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0609E8">
        <w:tc>
          <w:tcPr>
            <w:tcW w:w="5670" w:type="dxa"/>
          </w:tcPr>
          <w:p w14:paraId="47F3FA14" w14:textId="77777777" w:rsidR="00666BDD" w:rsidRDefault="00666BDD" w:rsidP="000609E8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6D24C0A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96247D">
            <w:rPr>
              <w:rFonts w:ascii="Times New Roman" w:eastAsia="Arial Unicode MS" w:hAnsi="Times New Roman" w:cs="Times New Roman"/>
              <w:sz w:val="40"/>
              <w:szCs w:val="40"/>
            </w:rPr>
            <w:t>Акушерское дело</w:t>
          </w:r>
          <w:r w:rsidR="00272BB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96247D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юниоры</w:t>
          </w:r>
        </w:p>
        <w:p w14:paraId="12D95D24" w14:textId="77777777" w:rsidR="0096247D" w:rsidRDefault="0096247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Региональный 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</w:p>
        <w:p w14:paraId="723989CC" w14:textId="0DF53405" w:rsid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992D5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5532F29F" w14:textId="733BFD8F" w:rsidR="00FC6098" w:rsidRPr="00A204BB" w:rsidRDefault="009B18A2" w:rsidP="000609E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</w:t>
      </w:r>
      <w:r w:rsidR="000609E8">
        <w:rPr>
          <w:rFonts w:ascii="Times New Roman" w:hAnsi="Times New Roman"/>
          <w:b/>
          <w:sz w:val="28"/>
          <w:szCs w:val="28"/>
          <w:lang w:val="ru-RU"/>
        </w:rPr>
        <w:t>лючает в себя следующие разделы: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5387290"/>
        <w:docPartObj>
          <w:docPartGallery w:val="Table of Contents"/>
          <w:docPartUnique/>
        </w:docPartObj>
      </w:sdtPr>
      <w:sdtEndPr/>
      <w:sdtContent>
        <w:p w14:paraId="343D895E" w14:textId="7A75C300" w:rsidR="000609E8" w:rsidRDefault="000609E8">
          <w:pPr>
            <w:pStyle w:val="afb"/>
          </w:pPr>
        </w:p>
        <w:p w14:paraId="2BD678AA" w14:textId="79C28671" w:rsidR="000609E8" w:rsidRPr="000609E8" w:rsidRDefault="000609E8">
          <w:pPr>
            <w:pStyle w:val="11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0609E8">
            <w:rPr>
              <w:rFonts w:ascii="Times New Roman" w:hAnsi="Times New Roman"/>
              <w:sz w:val="28"/>
            </w:rPr>
            <w:fldChar w:fldCharType="begin"/>
          </w:r>
          <w:r w:rsidRPr="000609E8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0609E8">
            <w:rPr>
              <w:rFonts w:ascii="Times New Roman" w:hAnsi="Times New Roman"/>
              <w:sz w:val="28"/>
            </w:rPr>
            <w:fldChar w:fldCharType="separate"/>
          </w:r>
          <w:hyperlink w:anchor="_Toc179587467" w:history="1">
            <w:r w:rsidRPr="000609E8">
              <w:rPr>
                <w:rStyle w:val="ae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Pr="000609E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0609E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0609E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_Toc179587467 \h </w:instrText>
            </w:r>
            <w:r w:rsidRPr="000609E8">
              <w:rPr>
                <w:rFonts w:ascii="Times New Roman" w:hAnsi="Times New Roman"/>
                <w:noProof/>
                <w:webHidden/>
                <w:sz w:val="28"/>
              </w:rPr>
            </w:r>
            <w:r w:rsidRPr="000609E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0609E8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Pr="000609E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DDFED9E" w14:textId="76CD23BA" w:rsidR="000609E8" w:rsidRPr="000609E8" w:rsidRDefault="00992D5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9587468" w:history="1">
            <w:r w:rsidR="000609E8" w:rsidRPr="000609E8">
              <w:rPr>
                <w:rStyle w:val="ae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0609E8" w:rsidRPr="000609E8">
              <w:rPr>
                <w:noProof/>
                <w:webHidden/>
                <w:sz w:val="28"/>
                <w:szCs w:val="28"/>
              </w:rPr>
              <w:tab/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begin"/>
            </w:r>
            <w:r w:rsidR="000609E8" w:rsidRPr="000609E8">
              <w:rPr>
                <w:noProof/>
                <w:webHidden/>
                <w:sz w:val="28"/>
                <w:szCs w:val="28"/>
              </w:rPr>
              <w:instrText xml:space="preserve"> PAGEREF _Toc179587468 \h </w:instrText>
            </w:r>
            <w:r w:rsidR="000609E8" w:rsidRPr="000609E8">
              <w:rPr>
                <w:noProof/>
                <w:webHidden/>
                <w:sz w:val="28"/>
                <w:szCs w:val="28"/>
              </w:rPr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609E8" w:rsidRPr="000609E8">
              <w:rPr>
                <w:noProof/>
                <w:webHidden/>
                <w:sz w:val="28"/>
                <w:szCs w:val="28"/>
              </w:rPr>
              <w:t>3</w:t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ABBAC2" w14:textId="7B32C67E" w:rsidR="000609E8" w:rsidRPr="000609E8" w:rsidRDefault="00992D5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9587469" w:history="1">
            <w:r w:rsidR="000609E8" w:rsidRPr="000609E8">
              <w:rPr>
                <w:rStyle w:val="ae"/>
                <w:noProof/>
                <w:sz w:val="28"/>
                <w:szCs w:val="28"/>
              </w:rPr>
              <w:t>1.2. ПЕРЕЧЕНЬ ПРОФЕССИОНАЛЬНЫХ ЗАДАЧ СПЕЦИАЛИСТА ПО КОМПЕТЕНЦИИ «Акушерское дело» юниоры</w:t>
            </w:r>
            <w:r w:rsidR="000609E8" w:rsidRPr="000609E8">
              <w:rPr>
                <w:noProof/>
                <w:webHidden/>
                <w:sz w:val="28"/>
                <w:szCs w:val="28"/>
              </w:rPr>
              <w:tab/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begin"/>
            </w:r>
            <w:r w:rsidR="000609E8" w:rsidRPr="000609E8">
              <w:rPr>
                <w:noProof/>
                <w:webHidden/>
                <w:sz w:val="28"/>
                <w:szCs w:val="28"/>
              </w:rPr>
              <w:instrText xml:space="preserve"> PAGEREF _Toc179587469 \h </w:instrText>
            </w:r>
            <w:r w:rsidR="000609E8" w:rsidRPr="000609E8">
              <w:rPr>
                <w:noProof/>
                <w:webHidden/>
                <w:sz w:val="28"/>
                <w:szCs w:val="28"/>
              </w:rPr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609E8" w:rsidRPr="000609E8">
              <w:rPr>
                <w:noProof/>
                <w:webHidden/>
                <w:sz w:val="28"/>
                <w:szCs w:val="28"/>
              </w:rPr>
              <w:t>3</w:t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28A80D" w14:textId="76F63517" w:rsidR="000609E8" w:rsidRPr="000609E8" w:rsidRDefault="00992D5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9587470" w:history="1">
            <w:r w:rsidR="000609E8" w:rsidRPr="000609E8">
              <w:rPr>
                <w:rStyle w:val="ae"/>
                <w:noProof/>
                <w:sz w:val="28"/>
                <w:szCs w:val="28"/>
              </w:rPr>
              <w:t>1.3. ТРЕБОВАНИЯ К СХЕМЕ ОЦЕНКИ</w:t>
            </w:r>
            <w:r w:rsidR="000609E8" w:rsidRPr="000609E8">
              <w:rPr>
                <w:noProof/>
                <w:webHidden/>
                <w:sz w:val="28"/>
                <w:szCs w:val="28"/>
              </w:rPr>
              <w:tab/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begin"/>
            </w:r>
            <w:r w:rsidR="000609E8" w:rsidRPr="000609E8">
              <w:rPr>
                <w:noProof/>
                <w:webHidden/>
                <w:sz w:val="28"/>
                <w:szCs w:val="28"/>
              </w:rPr>
              <w:instrText xml:space="preserve"> PAGEREF _Toc179587470 \h </w:instrText>
            </w:r>
            <w:r w:rsidR="000609E8" w:rsidRPr="000609E8">
              <w:rPr>
                <w:noProof/>
                <w:webHidden/>
                <w:sz w:val="28"/>
                <w:szCs w:val="28"/>
              </w:rPr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609E8" w:rsidRPr="000609E8">
              <w:rPr>
                <w:noProof/>
                <w:webHidden/>
                <w:sz w:val="28"/>
                <w:szCs w:val="28"/>
              </w:rPr>
              <w:t>11</w:t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C3D310" w14:textId="21EAD814" w:rsidR="000609E8" w:rsidRPr="000609E8" w:rsidRDefault="00992D5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9587471" w:history="1">
            <w:r w:rsidR="000609E8" w:rsidRPr="000609E8">
              <w:rPr>
                <w:rStyle w:val="ae"/>
                <w:noProof/>
                <w:sz w:val="28"/>
                <w:szCs w:val="28"/>
              </w:rPr>
              <w:t>1.4. СПЕЦИФИКАЦИЯ ОЦЕНКИ КОМПЕТЕНЦИИ</w:t>
            </w:r>
            <w:r w:rsidR="000609E8" w:rsidRPr="000609E8">
              <w:rPr>
                <w:noProof/>
                <w:webHidden/>
                <w:sz w:val="28"/>
                <w:szCs w:val="28"/>
              </w:rPr>
              <w:tab/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begin"/>
            </w:r>
            <w:r w:rsidR="000609E8" w:rsidRPr="000609E8">
              <w:rPr>
                <w:noProof/>
                <w:webHidden/>
                <w:sz w:val="28"/>
                <w:szCs w:val="28"/>
              </w:rPr>
              <w:instrText xml:space="preserve"> PAGEREF _Toc179587471 \h </w:instrText>
            </w:r>
            <w:r w:rsidR="000609E8" w:rsidRPr="000609E8">
              <w:rPr>
                <w:noProof/>
                <w:webHidden/>
                <w:sz w:val="28"/>
                <w:szCs w:val="28"/>
              </w:rPr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609E8" w:rsidRPr="000609E8">
              <w:rPr>
                <w:noProof/>
                <w:webHidden/>
                <w:sz w:val="28"/>
                <w:szCs w:val="28"/>
              </w:rPr>
              <w:t>12</w:t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84EC93" w14:textId="158844E0" w:rsidR="000609E8" w:rsidRPr="000609E8" w:rsidRDefault="00992D5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9587472" w:history="1">
            <w:r w:rsidR="000609E8" w:rsidRPr="000609E8">
              <w:rPr>
                <w:rStyle w:val="ae"/>
                <w:noProof/>
                <w:sz w:val="28"/>
                <w:szCs w:val="28"/>
              </w:rPr>
              <w:t>1.5. КОНКУРСНОЕ ЗАДАНИЕ</w:t>
            </w:r>
            <w:r w:rsidR="000609E8" w:rsidRPr="000609E8">
              <w:rPr>
                <w:noProof/>
                <w:webHidden/>
                <w:sz w:val="28"/>
                <w:szCs w:val="28"/>
              </w:rPr>
              <w:tab/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begin"/>
            </w:r>
            <w:r w:rsidR="000609E8" w:rsidRPr="000609E8">
              <w:rPr>
                <w:noProof/>
                <w:webHidden/>
                <w:sz w:val="28"/>
                <w:szCs w:val="28"/>
              </w:rPr>
              <w:instrText xml:space="preserve"> PAGEREF _Toc179587472 \h </w:instrText>
            </w:r>
            <w:r w:rsidR="000609E8" w:rsidRPr="000609E8">
              <w:rPr>
                <w:noProof/>
                <w:webHidden/>
                <w:sz w:val="28"/>
                <w:szCs w:val="28"/>
              </w:rPr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609E8" w:rsidRPr="000609E8">
              <w:rPr>
                <w:noProof/>
                <w:webHidden/>
                <w:sz w:val="28"/>
                <w:szCs w:val="28"/>
              </w:rPr>
              <w:t>13</w:t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747C1F" w14:textId="19A84C54" w:rsidR="000609E8" w:rsidRPr="000609E8" w:rsidRDefault="00992D5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9587473" w:history="1">
            <w:r w:rsidR="000609E8" w:rsidRPr="000609E8">
              <w:rPr>
                <w:rStyle w:val="ae"/>
                <w:noProof/>
                <w:sz w:val="28"/>
                <w:szCs w:val="28"/>
              </w:rPr>
              <w:t>1.5.1. Разработка/выбор конкурсного задания</w:t>
            </w:r>
            <w:r w:rsidR="000609E8" w:rsidRPr="000609E8">
              <w:rPr>
                <w:noProof/>
                <w:webHidden/>
                <w:sz w:val="28"/>
                <w:szCs w:val="28"/>
              </w:rPr>
              <w:tab/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begin"/>
            </w:r>
            <w:r w:rsidR="000609E8" w:rsidRPr="000609E8">
              <w:rPr>
                <w:noProof/>
                <w:webHidden/>
                <w:sz w:val="28"/>
                <w:szCs w:val="28"/>
              </w:rPr>
              <w:instrText xml:space="preserve"> PAGEREF _Toc179587473 \h </w:instrText>
            </w:r>
            <w:r w:rsidR="000609E8" w:rsidRPr="000609E8">
              <w:rPr>
                <w:noProof/>
                <w:webHidden/>
                <w:sz w:val="28"/>
                <w:szCs w:val="28"/>
              </w:rPr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609E8" w:rsidRPr="000609E8">
              <w:rPr>
                <w:noProof/>
                <w:webHidden/>
                <w:sz w:val="28"/>
                <w:szCs w:val="28"/>
              </w:rPr>
              <w:t>13</w:t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CA9E5C" w14:textId="4157498C" w:rsidR="000609E8" w:rsidRPr="000609E8" w:rsidRDefault="00992D5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9587474" w:history="1">
            <w:r w:rsidR="000609E8" w:rsidRPr="000609E8">
              <w:rPr>
                <w:rStyle w:val="ae"/>
                <w:noProof/>
                <w:sz w:val="28"/>
                <w:szCs w:val="28"/>
              </w:rPr>
              <w:t>1.5.2. Структура модулей конкурсного задания</w:t>
            </w:r>
            <w:r w:rsidR="000609E8" w:rsidRPr="000609E8">
              <w:rPr>
                <w:noProof/>
                <w:webHidden/>
                <w:sz w:val="28"/>
                <w:szCs w:val="28"/>
              </w:rPr>
              <w:tab/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begin"/>
            </w:r>
            <w:r w:rsidR="000609E8" w:rsidRPr="000609E8">
              <w:rPr>
                <w:noProof/>
                <w:webHidden/>
                <w:sz w:val="28"/>
                <w:szCs w:val="28"/>
              </w:rPr>
              <w:instrText xml:space="preserve"> PAGEREF _Toc179587474 \h </w:instrText>
            </w:r>
            <w:r w:rsidR="000609E8" w:rsidRPr="000609E8">
              <w:rPr>
                <w:noProof/>
                <w:webHidden/>
                <w:sz w:val="28"/>
                <w:szCs w:val="28"/>
              </w:rPr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609E8" w:rsidRPr="000609E8">
              <w:rPr>
                <w:noProof/>
                <w:webHidden/>
                <w:sz w:val="28"/>
                <w:szCs w:val="28"/>
              </w:rPr>
              <w:t>14</w:t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29F4E1" w14:textId="0AD9E8B9" w:rsidR="000609E8" w:rsidRPr="000609E8" w:rsidRDefault="00992D58">
          <w:pPr>
            <w:pStyle w:val="11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79587475" w:history="1">
            <w:r w:rsidR="000609E8" w:rsidRPr="000609E8">
              <w:rPr>
                <w:rStyle w:val="ae"/>
                <w:rFonts w:ascii="Times New Roman" w:hAnsi="Times New Roman"/>
                <w:noProof/>
                <w:sz w:val="28"/>
              </w:rPr>
              <w:t>2. СПЕЦИАЛЬНЫЕ ПРАВИЛА КОМПЕТЕНЦИИ</w:t>
            </w:r>
            <w:r w:rsidR="000609E8" w:rsidRPr="000609E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609E8" w:rsidRPr="000609E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609E8" w:rsidRPr="000609E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_Toc179587475 \h </w:instrText>
            </w:r>
            <w:r w:rsidR="000609E8" w:rsidRPr="000609E8">
              <w:rPr>
                <w:rFonts w:ascii="Times New Roman" w:hAnsi="Times New Roman"/>
                <w:noProof/>
                <w:webHidden/>
                <w:sz w:val="28"/>
              </w:rPr>
            </w:r>
            <w:r w:rsidR="000609E8" w:rsidRPr="000609E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0609E8" w:rsidRPr="000609E8"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="000609E8" w:rsidRPr="000609E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7A44430" w14:textId="24999FC7" w:rsidR="000609E8" w:rsidRPr="000609E8" w:rsidRDefault="00992D5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9587476" w:history="1">
            <w:r w:rsidR="000609E8" w:rsidRPr="000609E8">
              <w:rPr>
                <w:rStyle w:val="ae"/>
                <w:noProof/>
                <w:sz w:val="28"/>
                <w:szCs w:val="28"/>
              </w:rPr>
              <w:t>2.1. Личный инструмент конкурсанта</w:t>
            </w:r>
            <w:r w:rsidR="000609E8" w:rsidRPr="000609E8">
              <w:rPr>
                <w:noProof/>
                <w:webHidden/>
                <w:sz w:val="28"/>
                <w:szCs w:val="28"/>
              </w:rPr>
              <w:tab/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begin"/>
            </w:r>
            <w:r w:rsidR="000609E8" w:rsidRPr="000609E8">
              <w:rPr>
                <w:noProof/>
                <w:webHidden/>
                <w:sz w:val="28"/>
                <w:szCs w:val="28"/>
              </w:rPr>
              <w:instrText xml:space="preserve"> PAGEREF _Toc179587476 \h </w:instrText>
            </w:r>
            <w:r w:rsidR="000609E8" w:rsidRPr="000609E8">
              <w:rPr>
                <w:noProof/>
                <w:webHidden/>
                <w:sz w:val="28"/>
                <w:szCs w:val="28"/>
              </w:rPr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609E8" w:rsidRPr="000609E8">
              <w:rPr>
                <w:noProof/>
                <w:webHidden/>
                <w:sz w:val="28"/>
                <w:szCs w:val="28"/>
              </w:rPr>
              <w:t>18</w:t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D8C739" w14:textId="0B77FC04" w:rsidR="000609E8" w:rsidRPr="000609E8" w:rsidRDefault="00992D5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9587477" w:history="1">
            <w:r w:rsidR="000609E8" w:rsidRPr="000609E8">
              <w:rPr>
                <w:rStyle w:val="ae"/>
                <w:noProof/>
                <w:sz w:val="28"/>
                <w:szCs w:val="28"/>
              </w:rPr>
              <w:t>Тулбокс нулевой.</w:t>
            </w:r>
            <w:r w:rsidR="000609E8" w:rsidRPr="000609E8">
              <w:rPr>
                <w:noProof/>
                <w:webHidden/>
                <w:sz w:val="28"/>
                <w:szCs w:val="28"/>
              </w:rPr>
              <w:tab/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begin"/>
            </w:r>
            <w:r w:rsidR="000609E8" w:rsidRPr="000609E8">
              <w:rPr>
                <w:noProof/>
                <w:webHidden/>
                <w:sz w:val="28"/>
                <w:szCs w:val="28"/>
              </w:rPr>
              <w:instrText xml:space="preserve"> PAGEREF _Toc179587477 \h </w:instrText>
            </w:r>
            <w:r w:rsidR="000609E8" w:rsidRPr="000609E8">
              <w:rPr>
                <w:noProof/>
                <w:webHidden/>
                <w:sz w:val="28"/>
                <w:szCs w:val="28"/>
              </w:rPr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609E8" w:rsidRPr="000609E8">
              <w:rPr>
                <w:noProof/>
                <w:webHidden/>
                <w:sz w:val="28"/>
                <w:szCs w:val="28"/>
              </w:rPr>
              <w:t>18</w:t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5F8AC1" w14:textId="02E44063" w:rsidR="000609E8" w:rsidRPr="000609E8" w:rsidRDefault="00992D5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9587478" w:history="1">
            <w:r w:rsidR="000609E8" w:rsidRPr="000609E8">
              <w:rPr>
                <w:rStyle w:val="ae"/>
                <w:noProof/>
                <w:sz w:val="28"/>
                <w:szCs w:val="28"/>
              </w:rPr>
              <w:t>2.2.</w:t>
            </w:r>
            <w:r w:rsidR="000609E8" w:rsidRPr="000609E8">
              <w:rPr>
                <w:rStyle w:val="ae"/>
                <w:i/>
                <w:noProof/>
                <w:sz w:val="28"/>
                <w:szCs w:val="28"/>
              </w:rPr>
              <w:t xml:space="preserve"> </w:t>
            </w:r>
            <w:r w:rsidR="000609E8" w:rsidRPr="000609E8">
              <w:rPr>
                <w:rStyle w:val="ae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0609E8" w:rsidRPr="000609E8">
              <w:rPr>
                <w:noProof/>
                <w:webHidden/>
                <w:sz w:val="28"/>
                <w:szCs w:val="28"/>
              </w:rPr>
              <w:tab/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begin"/>
            </w:r>
            <w:r w:rsidR="000609E8" w:rsidRPr="000609E8">
              <w:rPr>
                <w:noProof/>
                <w:webHidden/>
                <w:sz w:val="28"/>
                <w:szCs w:val="28"/>
              </w:rPr>
              <w:instrText xml:space="preserve"> PAGEREF _Toc179587478 \h </w:instrText>
            </w:r>
            <w:r w:rsidR="000609E8" w:rsidRPr="000609E8">
              <w:rPr>
                <w:noProof/>
                <w:webHidden/>
                <w:sz w:val="28"/>
                <w:szCs w:val="28"/>
              </w:rPr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609E8" w:rsidRPr="000609E8">
              <w:rPr>
                <w:noProof/>
                <w:webHidden/>
                <w:sz w:val="28"/>
                <w:szCs w:val="28"/>
              </w:rPr>
              <w:t>18</w:t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5AFF08" w14:textId="077822DF" w:rsidR="000609E8" w:rsidRPr="000609E8" w:rsidRDefault="00992D5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9587479" w:history="1">
            <w:r w:rsidR="000609E8" w:rsidRPr="000609E8">
              <w:rPr>
                <w:rStyle w:val="ae"/>
                <w:noProof/>
                <w:sz w:val="28"/>
                <w:szCs w:val="28"/>
              </w:rPr>
              <w:t>На площадке запрещено использование средств связи.</w:t>
            </w:r>
            <w:r w:rsidR="000609E8" w:rsidRPr="000609E8">
              <w:rPr>
                <w:noProof/>
                <w:webHidden/>
                <w:sz w:val="28"/>
                <w:szCs w:val="28"/>
              </w:rPr>
              <w:tab/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begin"/>
            </w:r>
            <w:r w:rsidR="000609E8" w:rsidRPr="000609E8">
              <w:rPr>
                <w:noProof/>
                <w:webHidden/>
                <w:sz w:val="28"/>
                <w:szCs w:val="28"/>
              </w:rPr>
              <w:instrText xml:space="preserve"> PAGEREF _Toc179587479 \h </w:instrText>
            </w:r>
            <w:r w:rsidR="000609E8" w:rsidRPr="000609E8">
              <w:rPr>
                <w:noProof/>
                <w:webHidden/>
                <w:sz w:val="28"/>
                <w:szCs w:val="28"/>
              </w:rPr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609E8" w:rsidRPr="000609E8">
              <w:rPr>
                <w:noProof/>
                <w:webHidden/>
                <w:sz w:val="28"/>
                <w:szCs w:val="28"/>
              </w:rPr>
              <w:t>18</w:t>
            </w:r>
            <w:r w:rsidR="000609E8" w:rsidRPr="000609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F6A57B" w14:textId="2ECA9B04" w:rsidR="000609E8" w:rsidRPr="000609E8" w:rsidRDefault="00992D58">
          <w:pPr>
            <w:pStyle w:val="11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79587480" w:history="1">
            <w:r w:rsidR="000609E8" w:rsidRPr="000609E8">
              <w:rPr>
                <w:rStyle w:val="ae"/>
                <w:rFonts w:ascii="Times New Roman" w:hAnsi="Times New Roman"/>
                <w:noProof/>
                <w:sz w:val="28"/>
              </w:rPr>
              <w:t>3. Приложения</w:t>
            </w:r>
            <w:r w:rsidR="000609E8" w:rsidRPr="000609E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609E8" w:rsidRPr="000609E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609E8" w:rsidRPr="000609E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_Toc179587480 \h </w:instrText>
            </w:r>
            <w:r w:rsidR="000609E8" w:rsidRPr="000609E8">
              <w:rPr>
                <w:rFonts w:ascii="Times New Roman" w:hAnsi="Times New Roman"/>
                <w:noProof/>
                <w:webHidden/>
                <w:sz w:val="28"/>
              </w:rPr>
            </w:r>
            <w:r w:rsidR="000609E8" w:rsidRPr="000609E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0609E8" w:rsidRPr="000609E8">
              <w:rPr>
                <w:rFonts w:ascii="Times New Roman" w:hAnsi="Times New Roman"/>
                <w:noProof/>
                <w:webHidden/>
                <w:sz w:val="28"/>
              </w:rPr>
              <w:t>18</w:t>
            </w:r>
            <w:r w:rsidR="000609E8" w:rsidRPr="000609E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7CBA46E" w14:textId="2DA9A66C" w:rsidR="000609E8" w:rsidRDefault="000609E8">
          <w:r w:rsidRPr="000609E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34032C70" w:rsidR="009B18A2" w:rsidRDefault="009B18A2" w:rsidP="000609E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CC9755" w14:textId="77777777" w:rsidR="000609E8" w:rsidRDefault="000609E8" w:rsidP="000609E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7FDF9C5" w14:textId="77777777" w:rsidR="000609E8" w:rsidRDefault="000609E8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6E36E955" w14:textId="01C431AC" w:rsidR="00FB3492" w:rsidRPr="000609E8" w:rsidRDefault="00D37DEA" w:rsidP="000609E8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A38FD2E" w14:textId="4264E1E2" w:rsidR="00F50AC5" w:rsidRPr="0096247D" w:rsidRDefault="00D96994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96247D" w:rsidRPr="0096247D">
        <w:rPr>
          <w:rFonts w:ascii="Times New Roman" w:hAnsi="Times New Roman"/>
          <w:bCs/>
          <w:iCs/>
          <w:sz w:val="28"/>
          <w:szCs w:val="28"/>
          <w:lang w:val="ru-RU" w:eastAsia="ru-RU"/>
        </w:rPr>
        <w:t>АД</w:t>
      </w:r>
      <w:r w:rsidR="00F50AC5" w:rsidRPr="0096247D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– </w:t>
      </w:r>
      <w:r w:rsidR="0096247D" w:rsidRPr="0096247D">
        <w:rPr>
          <w:rFonts w:ascii="Times New Roman" w:hAnsi="Times New Roman"/>
          <w:bCs/>
          <w:iCs/>
          <w:sz w:val="28"/>
          <w:szCs w:val="28"/>
          <w:lang w:val="ru-RU" w:eastAsia="ru-RU"/>
        </w:rPr>
        <w:t>Акушерское дело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bookmarkStart w:id="2" w:name="_Toc17958746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bookmarkStart w:id="4" w:name="_Toc179587468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  <w:bookmarkEnd w:id="4"/>
    </w:p>
    <w:p w14:paraId="1EC3C524" w14:textId="1CD4CF6E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96247D">
        <w:rPr>
          <w:rFonts w:ascii="Times New Roman" w:hAnsi="Times New Roman" w:cs="Times New Roman"/>
          <w:sz w:val="28"/>
          <w:szCs w:val="28"/>
        </w:rPr>
        <w:t>Акушерское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247D">
        <w:rPr>
          <w:rFonts w:ascii="Times New Roman" w:hAnsi="Times New Roman" w:cs="Times New Roman"/>
          <w:sz w:val="28"/>
          <w:szCs w:val="28"/>
        </w:rPr>
        <w:t xml:space="preserve"> для возрастной категории юниоры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96247D">
        <w:rPr>
          <w:rFonts w:ascii="Times New Roman" w:hAnsi="Times New Roman" w:cs="Times New Roman"/>
          <w:sz w:val="28"/>
          <w:szCs w:val="28"/>
        </w:rPr>
        <w:t xml:space="preserve">направлены на проверку и оценку практических </w:t>
      </w:r>
      <w:r w:rsidR="00E857D6" w:rsidRPr="00A204BB">
        <w:rPr>
          <w:rFonts w:ascii="Times New Roman" w:hAnsi="Times New Roman" w:cs="Times New Roman"/>
          <w:sz w:val="28"/>
          <w:szCs w:val="28"/>
        </w:rPr>
        <w:t>знани</w:t>
      </w:r>
      <w:r w:rsidR="0096247D">
        <w:rPr>
          <w:rFonts w:ascii="Times New Roman" w:hAnsi="Times New Roman" w:cs="Times New Roman"/>
          <w:sz w:val="28"/>
          <w:szCs w:val="28"/>
        </w:rPr>
        <w:t>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</w:t>
      </w:r>
      <w:r w:rsidR="0096247D">
        <w:rPr>
          <w:rFonts w:ascii="Times New Roman" w:hAnsi="Times New Roman" w:cs="Times New Roman"/>
          <w:sz w:val="28"/>
          <w:szCs w:val="28"/>
        </w:rPr>
        <w:t>й</w:t>
      </w:r>
      <w:r w:rsidR="00E0407E">
        <w:rPr>
          <w:rFonts w:ascii="Times New Roman" w:hAnsi="Times New Roman" w:cs="Times New Roman"/>
          <w:sz w:val="28"/>
          <w:szCs w:val="28"/>
        </w:rPr>
        <w:t xml:space="preserve">, </w:t>
      </w:r>
      <w:r w:rsidR="000609E8">
        <w:rPr>
          <w:rFonts w:ascii="Times New Roman" w:hAnsi="Times New Roman" w:cs="Times New Roman"/>
          <w:sz w:val="28"/>
          <w:szCs w:val="28"/>
        </w:rPr>
        <w:t>навыков,</w:t>
      </w:r>
      <w:r w:rsidR="00E0407E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ADC662D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6" w:name="_Toc78885652"/>
      <w:bookmarkStart w:id="7" w:name="_Toc142037185"/>
      <w:bookmarkStart w:id="8" w:name="_Toc179587469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6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96247D">
        <w:rPr>
          <w:rFonts w:ascii="Times New Roman" w:hAnsi="Times New Roman"/>
          <w:sz w:val="24"/>
        </w:rPr>
        <w:t>Акушерское дело</w:t>
      </w:r>
      <w:r w:rsidRPr="00D83E4E">
        <w:rPr>
          <w:rFonts w:ascii="Times New Roman" w:hAnsi="Times New Roman"/>
          <w:sz w:val="24"/>
        </w:rPr>
        <w:t>»</w:t>
      </w:r>
      <w:bookmarkEnd w:id="7"/>
      <w:r w:rsidR="0096247D">
        <w:rPr>
          <w:rFonts w:ascii="Times New Roman" w:hAnsi="Times New Roman"/>
          <w:sz w:val="24"/>
        </w:rPr>
        <w:t xml:space="preserve"> юниоры</w:t>
      </w:r>
      <w:bookmarkEnd w:id="8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3EBDAFF5" w:rsidR="00764773" w:rsidRPr="000244DA" w:rsidRDefault="0096247D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акушерско-гинекологической помощи в условиях стационара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3329243D" w:rsidR="00764773" w:rsidRPr="000244DA" w:rsidRDefault="0096247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64773" w:rsidRPr="003732A7" w14:paraId="25C92B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4E6C7DF" w14:textId="77777777" w:rsidR="002F2BDB" w:rsidRDefault="002F2BDB" w:rsidP="002F2BDB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организаций и медицинских работников.</w:t>
            </w:r>
          </w:p>
          <w:p w14:paraId="048E9CF8" w14:textId="77777777" w:rsidR="002F2BDB" w:rsidRDefault="002F2BDB" w:rsidP="002F2BDB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Порядки оказания медицинской помощи, клинические рекомендации, стандарты оказания медицинской помощи по профилю "акушерство и гинекология".</w:t>
            </w:r>
          </w:p>
          <w:p w14:paraId="6E28793C" w14:textId="77777777" w:rsidR="002F2BDB" w:rsidRDefault="002F2BDB" w:rsidP="002F2BDB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Анатомо-физиологические особенности организма пациентов в период родов и послеродовой период.</w:t>
            </w:r>
          </w:p>
          <w:p w14:paraId="21BFD3E8" w14:textId="77777777" w:rsidR="002F2BDB" w:rsidRDefault="002F2BDB" w:rsidP="002F2BDB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и подготовка пациентов к родам.</w:t>
            </w:r>
          </w:p>
          <w:p w14:paraId="57312E57" w14:textId="77777777" w:rsidR="002F2BDB" w:rsidRDefault="002F2BDB" w:rsidP="002F2BDB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обследования пациентов в период родов и послеродовой период.</w:t>
            </w:r>
          </w:p>
          <w:p w14:paraId="14CBAF40" w14:textId="77777777" w:rsidR="002F2BDB" w:rsidRDefault="002F2BDB" w:rsidP="002F2BDB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и диагностика положения ребенка в матке.</w:t>
            </w:r>
          </w:p>
          <w:p w14:paraId="650EF673" w14:textId="77777777" w:rsidR="002F2BDB" w:rsidRDefault="002F2BDB" w:rsidP="002F2BDB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и последствия неправильного положения ребенка в матке.</w:t>
            </w:r>
          </w:p>
          <w:p w14:paraId="0A118F91" w14:textId="77777777" w:rsidR="002F2BDB" w:rsidRDefault="002F2BDB" w:rsidP="002F2BDB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Классификация, распознавание, течение и механизм родов при затылочном </w:t>
            </w:r>
            <w:proofErr w:type="spellStart"/>
            <w:r>
              <w:rPr>
                <w:rFonts w:ascii="Times New Roman" w:hAnsi="Times New Roman"/>
              </w:rPr>
              <w:t>предлежании</w:t>
            </w:r>
            <w:proofErr w:type="spellEnd"/>
            <w:r>
              <w:rPr>
                <w:rFonts w:ascii="Times New Roman" w:hAnsi="Times New Roman"/>
              </w:rPr>
              <w:t xml:space="preserve"> и ведение родов при затылочном </w:t>
            </w:r>
            <w:proofErr w:type="spellStart"/>
            <w:r>
              <w:rPr>
                <w:rFonts w:ascii="Times New Roman" w:hAnsi="Times New Roman"/>
              </w:rPr>
              <w:t>предлежании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EBD75D5" w14:textId="77777777" w:rsidR="002F2BDB" w:rsidRDefault="002F2BDB" w:rsidP="002F2BDB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Классификация, распознавание, течение и механизм родов при тазовом </w:t>
            </w:r>
            <w:proofErr w:type="spellStart"/>
            <w:r>
              <w:rPr>
                <w:rFonts w:ascii="Times New Roman" w:hAnsi="Times New Roman"/>
              </w:rPr>
              <w:t>предлежании</w:t>
            </w:r>
            <w:proofErr w:type="spellEnd"/>
            <w:r>
              <w:rPr>
                <w:rFonts w:ascii="Times New Roman" w:hAnsi="Times New Roman"/>
              </w:rPr>
              <w:t xml:space="preserve"> и ведение родов при тазовом </w:t>
            </w:r>
            <w:proofErr w:type="spellStart"/>
            <w:r>
              <w:rPr>
                <w:rFonts w:ascii="Times New Roman" w:hAnsi="Times New Roman"/>
              </w:rPr>
              <w:t>предлежании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55E4326" w14:textId="77777777" w:rsidR="002F2BDB" w:rsidRDefault="002F2BDB" w:rsidP="002F2BDB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Классификация, распознавание, течение и механизм родов при многоплодной беременности и ведение родов при многоплодной беременности.</w:t>
            </w:r>
          </w:p>
          <w:p w14:paraId="2C42C952" w14:textId="77777777" w:rsidR="002F2BDB" w:rsidRDefault="002F2BDB" w:rsidP="002F2BDB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пациентов к медицинским вмешательствам.</w:t>
            </w:r>
          </w:p>
          <w:p w14:paraId="19321154" w14:textId="77777777" w:rsidR="002F2BDB" w:rsidRDefault="002F2BDB" w:rsidP="002F2BDB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П</w:t>
            </w:r>
            <w:r>
              <w:rPr>
                <w:rFonts w:ascii="Times New Roman" w:hAnsi="Times New Roman"/>
              </w:rPr>
              <w:t>равила и порядок оформления медицинской документации в медицинских организациях, в том числе в форме электронного документа.</w:t>
            </w:r>
          </w:p>
          <w:p w14:paraId="30CF8262" w14:textId="77777777" w:rsidR="002F2BDB" w:rsidRDefault="002F2BDB" w:rsidP="002F2BDB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Должностные обязанности находящегося в распоряжении медицинского персонала.</w:t>
            </w:r>
          </w:p>
          <w:p w14:paraId="23C9AC4A" w14:textId="77777777" w:rsidR="002F2BDB" w:rsidRDefault="002F2BDB" w:rsidP="002F2BDB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Требования к обеспечению внутреннего контроля качества и безопасности медицинской деятельности.</w:t>
            </w:r>
          </w:p>
          <w:p w14:paraId="0AE35FB0" w14:textId="77777777" w:rsidR="002F2BDB" w:rsidRDefault="002F2BDB" w:rsidP="002F2BDB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Правила работы в медицинских информационных системах в сфере здравоохранения и информационно-телекоммуникационной сети "Интернет".</w:t>
            </w:r>
          </w:p>
          <w:p w14:paraId="10DDAF26" w14:textId="57C35E93" w:rsidR="00764773" w:rsidRPr="000244DA" w:rsidRDefault="00223ACE" w:rsidP="00223ACE">
            <w:pPr>
              <w:ind w:left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F2BDB">
              <w:rPr>
                <w:rFonts w:ascii="Times New Roman" w:hAnsi="Times New Roman"/>
              </w:rPr>
              <w:t>Порядок обращения с персональными данными пациентов и сведениями, составляющими врачебную тайну.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8E83D53" w14:textId="77777777" w:rsid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Обеспечивать безопасность пациентов при минимальном вмешательстве во время самопроизвольных неосложненных родов и в послеродовой период.</w:t>
            </w:r>
          </w:p>
          <w:p w14:paraId="50855804" w14:textId="77777777" w:rsid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Определять предвестники и начало родовой деятельности.</w:t>
            </w:r>
          </w:p>
          <w:p w14:paraId="268E7A81" w14:textId="64E671AF" w:rsid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Оценивать состояние роженицы и (или) тяжесть родовой деятельности, определять степени риска осложнений в родах.</w:t>
            </w:r>
          </w:p>
          <w:p w14:paraId="51A9F5DB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Собирать жалобы, анамнез жизни у рожениц (их законных представителей).</w:t>
            </w:r>
          </w:p>
          <w:p w14:paraId="0049B0BF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lastRenderedPageBreak/>
              <w:t>Получать информацию из документации и оформлять истории родов.</w:t>
            </w:r>
          </w:p>
          <w:p w14:paraId="260E4F3A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Проводить осмотры рожениц и родильниц.</w:t>
            </w:r>
          </w:p>
          <w:p w14:paraId="0E0234A0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Применять методы осмотров и обследований рожениц, родильниц и новорожденных.</w:t>
            </w:r>
          </w:p>
          <w:p w14:paraId="05A983BE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Оценивать интенсивность боли и тягостные для пациентов симптомы, определять и документировать невербальные признаки боли.</w:t>
            </w:r>
          </w:p>
          <w:p w14:paraId="532FCA8B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Формулировать предварительный диагноз и (или) период родов.</w:t>
            </w:r>
          </w:p>
          <w:p w14:paraId="6B7A0B03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Составлять план проведения родов.</w:t>
            </w:r>
          </w:p>
          <w:p w14:paraId="44056E19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Подготавливать рожениц к родоразрешению.</w:t>
            </w:r>
          </w:p>
          <w:p w14:paraId="1F5D803D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Подготавливать место и оборудование для принятия родов, реанимации новорожденного.</w:t>
            </w:r>
          </w:p>
          <w:p w14:paraId="610D5EC1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Составлять план проведения лабораторных и инструментальных исследований.</w:t>
            </w:r>
          </w:p>
          <w:p w14:paraId="58F8ED99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Подготавливать рожениц и родильниц к лабораторным и инструментальным исследованиям</w:t>
            </w:r>
          </w:p>
          <w:p w14:paraId="60BFFE77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Проводить забор биологического материала для лабораторных исследований.</w:t>
            </w:r>
          </w:p>
          <w:p w14:paraId="40920D0C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 xml:space="preserve">Выполнять </w:t>
            </w:r>
            <w:proofErr w:type="spellStart"/>
            <w:r w:rsidRPr="002F2BDB">
              <w:rPr>
                <w:rFonts w:ascii="Times New Roman" w:hAnsi="Times New Roman"/>
              </w:rPr>
              <w:t>родоразрешающие</w:t>
            </w:r>
            <w:proofErr w:type="spellEnd"/>
            <w:r w:rsidRPr="002F2BDB">
              <w:rPr>
                <w:rFonts w:ascii="Times New Roman" w:hAnsi="Times New Roman"/>
              </w:rPr>
              <w:t xml:space="preserve"> мероприятия.</w:t>
            </w:r>
          </w:p>
          <w:p w14:paraId="3E0B5BD4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Использовать приемы акушерского пособия во время самопроизвольных неосложненных родов и в послеродовой период.</w:t>
            </w:r>
          </w:p>
          <w:p w14:paraId="54CE9F05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Проводить динамическое наблюдение за состоянием рожениц и родильниц во время самопроизвольных неосложненных родов и в послеродовой период.</w:t>
            </w:r>
          </w:p>
          <w:p w14:paraId="15B755D7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Обучать рожениц технике дыхания во время родов.</w:t>
            </w:r>
          </w:p>
          <w:p w14:paraId="3564D679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 xml:space="preserve">Документировать мониторинг прогрессии родов, вести </w:t>
            </w:r>
            <w:proofErr w:type="spellStart"/>
            <w:r w:rsidRPr="002F2BDB">
              <w:rPr>
                <w:rFonts w:ascii="Times New Roman" w:hAnsi="Times New Roman"/>
              </w:rPr>
              <w:t>партограммы</w:t>
            </w:r>
            <w:proofErr w:type="spellEnd"/>
            <w:r w:rsidRPr="002F2BDB">
              <w:rPr>
                <w:rFonts w:ascii="Times New Roman" w:hAnsi="Times New Roman"/>
              </w:rPr>
              <w:t>.</w:t>
            </w:r>
          </w:p>
          <w:p w14:paraId="7884B0BA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Проводить профилактику гипотермии новорожденного.</w:t>
            </w:r>
          </w:p>
          <w:p w14:paraId="157CC86F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Проводить осмотр новорожденного.</w:t>
            </w:r>
          </w:p>
          <w:p w14:paraId="6F21FD59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Проводить первое прикладывание новорожденного к груди.</w:t>
            </w:r>
          </w:p>
          <w:p w14:paraId="060133ED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Проводить уход за новорожденными.</w:t>
            </w:r>
          </w:p>
          <w:p w14:paraId="7731B07C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Проводить мониторинг за витальными функциями рожениц, родильниц и новорожденных.</w:t>
            </w:r>
          </w:p>
          <w:p w14:paraId="484C7763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Соблюдать правила выделения плаценты.</w:t>
            </w:r>
          </w:p>
          <w:p w14:paraId="388CF1FF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Оценивать разрывы родовых путей.</w:t>
            </w:r>
          </w:p>
          <w:p w14:paraId="122CA618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Выявлять клинические признаки состояний пациентов, требующих оказания медицинской помощи в неотложной форме.</w:t>
            </w:r>
          </w:p>
          <w:p w14:paraId="55ECB41E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Заполнять медицинскую документацию, в том числе в форме электронного документа.</w:t>
            </w:r>
          </w:p>
          <w:p w14:paraId="74C6D516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Составлять план работы и отчет о своей работе.</w:t>
            </w:r>
          </w:p>
          <w:p w14:paraId="610CDD16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Осуществлять контроль выполнения должностных обязанностей находящимся в распоряжении медицинским персоналом.</w:t>
            </w:r>
          </w:p>
          <w:p w14:paraId="458A7A4C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lastRenderedPageBreak/>
              <w:t>Проводить работы по обеспечению внутреннего контроля качества и безопасности медицинской деятельности.</w:t>
            </w:r>
          </w:p>
          <w:p w14:paraId="6C827F43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Использовать в работе медицинские информационные системы и информационно-телекоммуникационную сеть "Интернет".</w:t>
            </w:r>
          </w:p>
          <w:p w14:paraId="65591C62" w14:textId="77777777" w:rsidR="002F2BDB" w:rsidRPr="002F2BDB" w:rsidRDefault="002F2BDB" w:rsidP="002F2BD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Использовать в работе персональные данные пациентов и сведения, составляющие врачебную тайну</w:t>
            </w:r>
          </w:p>
          <w:p w14:paraId="77A42AD3" w14:textId="77777777" w:rsidR="002F2BDB" w:rsidRDefault="002F2BDB" w:rsidP="00223ACE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</w:p>
          <w:p w14:paraId="2C196CFE" w14:textId="6B61257E" w:rsidR="00764773" w:rsidRPr="000244DA" w:rsidRDefault="00764773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79B2A6B6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6C06A33A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D0937AE" w14:textId="3DA9398F" w:rsidR="000244DA" w:rsidRDefault="002F2BD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акушерско-гинекологической помощи в амбулаторно-поликлинических условиях</w:t>
            </w:r>
          </w:p>
          <w:p w14:paraId="2011F333" w14:textId="29902641" w:rsidR="002F2BDB" w:rsidRPr="002F2BDB" w:rsidRDefault="002F2BDB" w:rsidP="002F2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  <w:r>
              <w:t xml:space="preserve"> </w:t>
            </w:r>
          </w:p>
          <w:p w14:paraId="67CD2BDC" w14:textId="77777777" w:rsidR="002F2BDB" w:rsidRPr="001A17A9" w:rsidRDefault="002F2BDB" w:rsidP="002F2BD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Основы здорового образа жизни, методы его формирования</w:t>
            </w:r>
          </w:p>
          <w:p w14:paraId="45188C42" w14:textId="77777777" w:rsidR="002F2BDB" w:rsidRPr="001A17A9" w:rsidRDefault="002F2BDB" w:rsidP="002F2BD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Рекомендации по вопросам личной гигиены, здорового образа жизни, мерам профилактики предотвратимых заболеваний</w:t>
            </w:r>
          </w:p>
          <w:p w14:paraId="59C9AB0C" w14:textId="77777777" w:rsidR="002F2BDB" w:rsidRPr="001A17A9" w:rsidRDefault="002F2BDB" w:rsidP="002F2BD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Принципы и особенности оздоровительных мероприятий среди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28B3DADB" w14:textId="77777777" w:rsidR="002F2BDB" w:rsidRPr="001A17A9" w:rsidRDefault="002F2BDB" w:rsidP="002F2BD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Принципы психопрофилактической подготовки беременных к родам</w:t>
            </w:r>
          </w:p>
          <w:p w14:paraId="16DFC1D4" w14:textId="77777777" w:rsidR="002F2BDB" w:rsidRPr="001A17A9" w:rsidRDefault="002F2BDB" w:rsidP="002F2BD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Принципы и преимущества грудного вскармливания</w:t>
            </w:r>
          </w:p>
          <w:p w14:paraId="211B9352" w14:textId="77777777" w:rsidR="002F2BDB" w:rsidRPr="001A17A9" w:rsidRDefault="002F2BDB" w:rsidP="002F2BD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Психологические основы консультирования женщин по вопросам грудного вскармливания</w:t>
            </w:r>
          </w:p>
          <w:p w14:paraId="39EF7832" w14:textId="77777777" w:rsidR="002F2BDB" w:rsidRPr="001A17A9" w:rsidRDefault="002F2BDB" w:rsidP="002F2BD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  <w:p w14:paraId="32E2F3FA" w14:textId="77777777" w:rsidR="002F2BDB" w:rsidRPr="001A17A9" w:rsidRDefault="002F2BDB" w:rsidP="002F2BD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Принципы организации и проведения школ для пациентов в период беременности, в послеродовой период</w:t>
            </w:r>
          </w:p>
          <w:p w14:paraId="47B6812E" w14:textId="77777777" w:rsidR="002F2BDB" w:rsidRPr="001A17A9" w:rsidRDefault="002F2BDB" w:rsidP="002F2BD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Методы профилактики прерывания беременности, современные методы контрацепции</w:t>
            </w:r>
          </w:p>
          <w:p w14:paraId="3F86A6DD" w14:textId="77777777" w:rsidR="002F2BDB" w:rsidRPr="001A17A9" w:rsidRDefault="002F2BDB" w:rsidP="002F2BD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Нормативные правовые акты, регламентирующие порядок проведения медицинских осмотров, диспансеризации и диспансерного наблюдения женской части населения</w:t>
            </w:r>
          </w:p>
          <w:p w14:paraId="2BBC4E5E" w14:textId="77777777" w:rsidR="002F2BDB" w:rsidRPr="001A17A9" w:rsidRDefault="002F2BDB" w:rsidP="002F2BD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Принципы диспансерного наблюдения женской части населения, в том числе в период беременности, в послеродовой период, после прерывания беременности</w:t>
            </w:r>
          </w:p>
          <w:p w14:paraId="72173D11" w14:textId="77777777" w:rsidR="002F2BDB" w:rsidRPr="001A17A9" w:rsidRDefault="002F2BDB" w:rsidP="002F2BD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Порядок организации медицинских осмотров, проведения диспансеризации и диспансерного наблюдения женской части населения</w:t>
            </w:r>
          </w:p>
          <w:p w14:paraId="008EBBFA" w14:textId="77777777" w:rsidR="002F2BDB" w:rsidRPr="001A17A9" w:rsidRDefault="002F2BDB" w:rsidP="002F2BD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lastRenderedPageBreak/>
              <w:t>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</w:t>
            </w:r>
          </w:p>
          <w:p w14:paraId="30D71468" w14:textId="074E17EC" w:rsidR="002F2BDB" w:rsidRDefault="002F2BDB" w:rsidP="002F2BDB">
            <w:pPr>
              <w:ind w:left="811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A17A9">
              <w:rPr>
                <w:rFonts w:ascii="Times New Roman" w:hAnsi="Times New Roman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  <w:p w14:paraId="38D28C40" w14:textId="77777777" w:rsidR="002F2BDB" w:rsidRPr="00764773" w:rsidRDefault="002F2BDB" w:rsidP="002F2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8E4A560" w14:textId="32663CD4" w:rsidR="002F2BDB" w:rsidRDefault="002F2BDB" w:rsidP="002F2BDB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Проводить санитарно-просветительную работу по формированию здорового образа жизни у женской части населения, по профилактике гинекологических заболеваний и заболеваний молочных желез</w:t>
            </w:r>
          </w:p>
          <w:p w14:paraId="459BF505" w14:textId="77777777" w:rsidR="002F2BDB" w:rsidRPr="002F2BDB" w:rsidRDefault="002F2BDB" w:rsidP="002F2BDB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Проводить психопрофилактическую подготовку беременных к родам, обучать мерам профилактики осложнений беременности, родов и послеродового периода</w:t>
            </w:r>
          </w:p>
          <w:p w14:paraId="0B13A73F" w14:textId="77777777" w:rsidR="002F2BDB" w:rsidRPr="002F2BDB" w:rsidRDefault="002F2BDB" w:rsidP="002F2BDB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Организовывать и проводить медицинские профилактические осмотры пациентов с заболеваниями и (или) состояниями органов женской репродуктивной системы, в том числе мероприятия по профилактике и раннему выявлению гинекологических заболеваний и заболеваний молочных желез</w:t>
            </w:r>
          </w:p>
          <w:p w14:paraId="0C03DAFB" w14:textId="77777777" w:rsidR="002F2BDB" w:rsidRPr="002F2BDB" w:rsidRDefault="002F2BDB" w:rsidP="002F2BDB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Проводить консультирование пациентов в период беременности и родов, направленное на сохранение репродуктивного здоровья, предупреждение развития акушерских осложнений; пациентов в послеродовой период, до и после прерывания беременности, с гинекологическими заболеваниями и доброкачественными диффузными изменениями молочных желез, направленное на предупреждение развития рецидивов и осложнений заболеваний</w:t>
            </w:r>
          </w:p>
          <w:p w14:paraId="0AF4806A" w14:textId="77777777" w:rsidR="002F2BDB" w:rsidRPr="002F2BDB" w:rsidRDefault="002F2BDB" w:rsidP="002F2BDB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 xml:space="preserve">Заполнять и направлять в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болезней, отравления; неблагоприятной реакции, связанной с иммунизацией; укуса, </w:t>
            </w:r>
            <w:proofErr w:type="spellStart"/>
            <w:r w:rsidRPr="002F2BDB">
              <w:rPr>
                <w:rFonts w:ascii="Times New Roman" w:hAnsi="Times New Roman"/>
              </w:rPr>
              <w:t>ослюнения</w:t>
            </w:r>
            <w:proofErr w:type="spellEnd"/>
            <w:r w:rsidRPr="002F2BDB">
              <w:rPr>
                <w:rFonts w:ascii="Times New Roman" w:hAnsi="Times New Roman"/>
              </w:rPr>
              <w:t xml:space="preserve">, </w:t>
            </w:r>
            <w:proofErr w:type="spellStart"/>
            <w:r w:rsidRPr="002F2BDB">
              <w:rPr>
                <w:rFonts w:ascii="Times New Roman" w:hAnsi="Times New Roman"/>
              </w:rPr>
              <w:t>оцарапывания</w:t>
            </w:r>
            <w:proofErr w:type="spellEnd"/>
            <w:r w:rsidRPr="002F2BDB">
              <w:rPr>
                <w:rFonts w:ascii="Times New Roman" w:hAnsi="Times New Roman"/>
              </w:rPr>
              <w:t xml:space="preserve"> животными в территориальные органы, осуществляющие федеральный государственный санитарно-эпидемиологический надзор</w:t>
            </w:r>
          </w:p>
          <w:p w14:paraId="60EF22F2" w14:textId="77777777" w:rsidR="002F2BDB" w:rsidRPr="002F2BDB" w:rsidRDefault="002F2BDB" w:rsidP="002F2BDB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Определять медицинские показания к введению ограничительных мероприятий (карантина) и показания для направления к врачу-специалисту</w:t>
            </w:r>
          </w:p>
          <w:p w14:paraId="1738701A" w14:textId="511C7FD8" w:rsidR="002F2BDB" w:rsidRPr="001A17A9" w:rsidRDefault="002F2BDB" w:rsidP="002F2BDB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2F2BDB">
              <w:rPr>
                <w:rFonts w:ascii="Times New Roman" w:hAnsi="Times New Roman"/>
              </w:rPr>
              <w:t>Проводить санитарно-противоэпидемические мероприятия в случае возникновения очага инфекции</w:t>
            </w:r>
          </w:p>
          <w:p w14:paraId="55B0D05F" w14:textId="1A1849E2" w:rsidR="002F2BDB" w:rsidRPr="000244DA" w:rsidRDefault="002F2BDB" w:rsidP="002F2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22976F22" w:rsidR="000244DA" w:rsidRPr="000244DA" w:rsidRDefault="002F2BD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</w:tr>
      <w:tr w:rsidR="000244DA" w:rsidRPr="003732A7" w14:paraId="5134301B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55B2846F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8CD3AA9" w14:textId="77777777" w:rsidR="000244DA" w:rsidRPr="00F73F38" w:rsidRDefault="002F2BD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F38">
              <w:rPr>
                <w:rFonts w:ascii="Times New Roman" w:hAnsi="Times New Roman" w:cs="Times New Roman"/>
                <w:sz w:val="28"/>
                <w:szCs w:val="28"/>
              </w:rPr>
              <w:t>Оказание акушерско- гинекологической помощи на дому</w:t>
            </w:r>
          </w:p>
          <w:p w14:paraId="39EF56F1" w14:textId="77777777" w:rsidR="00F73F38" w:rsidRDefault="00F73F38" w:rsidP="00F73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должен знать и понимать:</w:t>
            </w:r>
            <w:r>
              <w:t xml:space="preserve"> </w:t>
            </w:r>
          </w:p>
          <w:p w14:paraId="1347EAE2" w14:textId="77777777" w:rsidR="00F73F38" w:rsidRPr="005C2DE9" w:rsidRDefault="00F73F38" w:rsidP="00F73F38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организаций и медицинских работников</w:t>
            </w:r>
          </w:p>
          <w:p w14:paraId="490AA1AA" w14:textId="77777777" w:rsidR="00F73F38" w:rsidRPr="005C2DE9" w:rsidRDefault="00F73F38" w:rsidP="00F73F38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</w:t>
            </w:r>
          </w:p>
          <w:p w14:paraId="37E8CE20" w14:textId="77777777" w:rsidR="00F73F38" w:rsidRPr="005C2DE9" w:rsidRDefault="00F73F38" w:rsidP="00F73F38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Механизм действия лекарственных препаратов, медицинских изделий,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</w:t>
            </w:r>
          </w:p>
          <w:p w14:paraId="0BE78520" w14:textId="77777777" w:rsidR="00F73F38" w:rsidRPr="005C2DE9" w:rsidRDefault="00F73F38" w:rsidP="00F73F38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Методы немедикаментозной терапии, лечебного питания пациента в соответствии с порядками оказания медицинской помощи, на основе клинических рекомендаций, с учетом стандартов оказания медицинской помощи</w:t>
            </w:r>
          </w:p>
          <w:p w14:paraId="4BEAC1F0" w14:textId="77777777" w:rsidR="00F73F38" w:rsidRPr="005C2DE9" w:rsidRDefault="00F73F38" w:rsidP="00F73F38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Технологии выполнения простых медицинских услуг инвазивных вмешательств</w:t>
            </w:r>
          </w:p>
          <w:p w14:paraId="081EFF90" w14:textId="77777777" w:rsidR="00F73F38" w:rsidRPr="005C2DE9" w:rsidRDefault="00F73F38" w:rsidP="00F73F38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Манипуляции сестринского ухода</w:t>
            </w:r>
          </w:p>
          <w:p w14:paraId="283EF5F4" w14:textId="77777777" w:rsidR="00F73F38" w:rsidRPr="005C2DE9" w:rsidRDefault="00F73F38" w:rsidP="00F73F38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Анатомо-физиологические особенности человека в норме и при патологии в различные возрастные периоды</w:t>
            </w:r>
          </w:p>
          <w:p w14:paraId="126E65CA" w14:textId="77777777" w:rsidR="00F73F38" w:rsidRPr="005C2DE9" w:rsidRDefault="00F73F38" w:rsidP="00F73F38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Причины, клинические проявления, методы диагностики, осложнения, принципы лечения и профилактики заболеваний</w:t>
            </w:r>
          </w:p>
          <w:p w14:paraId="3043A92F" w14:textId="77777777" w:rsidR="00F73F38" w:rsidRPr="005C2DE9" w:rsidRDefault="00F73F38" w:rsidP="00F73F38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Клинические признаки заболеваний и (или) состояний, представляющих угрозу жизни и здоровью пациента</w:t>
            </w:r>
          </w:p>
          <w:p w14:paraId="7C1ADC8B" w14:textId="2C01C277" w:rsidR="002F2BDB" w:rsidRDefault="00F73F38" w:rsidP="00F73F38">
            <w:pPr>
              <w:ind w:left="811"/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Методы выявления и оценки уровня боли у пациентов, правила, виды, методы и средства лечения болевого синдрома, правила оказания симптоматической помощи при тягостных расстройствах</w:t>
            </w:r>
          </w:p>
          <w:p w14:paraId="2DF384CA" w14:textId="7BFA427B" w:rsidR="00F73F38" w:rsidRPr="00F73F38" w:rsidRDefault="00F73F38" w:rsidP="00F73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72175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  <w:r>
              <w:t xml:space="preserve"> </w:t>
            </w:r>
          </w:p>
          <w:p w14:paraId="4BEF03FC" w14:textId="77777777" w:rsidR="00F73F38" w:rsidRPr="005C2DE9" w:rsidRDefault="00F73F38" w:rsidP="00F73F38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Оценивать состояние пациента и (или) тяжесть заболевания</w:t>
            </w:r>
          </w:p>
          <w:p w14:paraId="2B78A8D9" w14:textId="77777777" w:rsidR="00F73F38" w:rsidRPr="005C2DE9" w:rsidRDefault="00F73F38" w:rsidP="00F73F38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Оценивать интенсивность боли и тягостные для пациента симптомы, определять и документировать невербальные признаки боли у пациента</w:t>
            </w:r>
          </w:p>
          <w:p w14:paraId="4EF25F8D" w14:textId="77777777" w:rsidR="00F73F38" w:rsidRPr="005C2DE9" w:rsidRDefault="00F73F38" w:rsidP="00F73F38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Составлять план лечения неосложненных состояний беременности, родов, послеродового периода и гинекологических заболеваний при выполнении отдельных функций лечащего врача</w:t>
            </w:r>
          </w:p>
          <w:p w14:paraId="43489271" w14:textId="77777777" w:rsidR="00F73F38" w:rsidRPr="005C2DE9" w:rsidRDefault="00F73F38" w:rsidP="00F73F38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Применять и назначать лекарственные препараты, медицинские изделия и лечебное питание при выполнении отдельных функций лечащего врача</w:t>
            </w:r>
          </w:p>
          <w:p w14:paraId="5226DA4F" w14:textId="77777777" w:rsidR="00F73F38" w:rsidRPr="005C2DE9" w:rsidRDefault="00F73F38" w:rsidP="00F73F38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Подготавливать пациентов к медицинским вмешательствам</w:t>
            </w:r>
          </w:p>
          <w:p w14:paraId="3791D9B3" w14:textId="77777777" w:rsidR="00F73F38" w:rsidRPr="005C2DE9" w:rsidRDefault="00F73F38" w:rsidP="00F73F38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Проводить динамическое наблюдение за пациентами при выполнении медицинских вмешательств</w:t>
            </w:r>
          </w:p>
          <w:p w14:paraId="71596910" w14:textId="77777777" w:rsidR="00F73F38" w:rsidRPr="005C2DE9" w:rsidRDefault="00F73F38" w:rsidP="00F73F38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Обеспечивать безопасность медицинских вмешательств</w:t>
            </w:r>
          </w:p>
          <w:p w14:paraId="0E207E21" w14:textId="77777777" w:rsidR="00F73F38" w:rsidRPr="005C2DE9" w:rsidRDefault="00F73F38" w:rsidP="00F73F38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lastRenderedPageBreak/>
              <w:t>Контролировать выполнение пациентами врачебных назначений</w:t>
            </w:r>
          </w:p>
          <w:p w14:paraId="0F938072" w14:textId="77777777" w:rsidR="00F73F38" w:rsidRPr="005C2DE9" w:rsidRDefault="00F73F38" w:rsidP="00F73F38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Выявлять клинические признаки состояний пациентов, требующих оказания медицинской помощи в неотложной форме</w:t>
            </w:r>
          </w:p>
          <w:p w14:paraId="3C8F7AF4" w14:textId="7C662261" w:rsidR="00F73F38" w:rsidRPr="00F73F38" w:rsidRDefault="00F73F38" w:rsidP="00F73F38">
            <w:pPr>
              <w:ind w:left="8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C2DE9">
              <w:rPr>
                <w:rFonts w:ascii="Times New Roman" w:hAnsi="Times New Roman"/>
              </w:rPr>
              <w:t>Обеспечивать своевременное направление пациентов в медицинские организации, для оказания специализированной, в том числе высокотехнологичной, медицинской помощи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3D8C260A" w:rsidR="000244DA" w:rsidRPr="000244DA" w:rsidRDefault="002F2BD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</w:tr>
      <w:tr w:rsidR="000244DA" w:rsidRPr="003732A7" w14:paraId="1A753297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5A26599E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BE42D13" w14:textId="77777777" w:rsidR="000244DA" w:rsidRDefault="00F73F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экстренной помощи</w:t>
            </w:r>
          </w:p>
          <w:p w14:paraId="2B67C926" w14:textId="77777777" w:rsidR="00F73F38" w:rsidRDefault="00F73F38" w:rsidP="00F73F38">
            <w:pPr>
              <w:jc w:val="both"/>
            </w:pPr>
            <w:r w:rsidRPr="001878C8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  <w:r>
              <w:t xml:space="preserve"> </w:t>
            </w:r>
          </w:p>
          <w:p w14:paraId="479C8076" w14:textId="77777777" w:rsidR="00F73F38" w:rsidRPr="001878C8" w:rsidRDefault="00F73F38" w:rsidP="00F73F38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жизни.</w:t>
            </w:r>
          </w:p>
          <w:p w14:paraId="59F8F78C" w14:textId="77777777" w:rsidR="00F73F38" w:rsidRPr="001878C8" w:rsidRDefault="00F73F38" w:rsidP="00F73F38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Методика сбора жалоб и анамнеза жизни и заболевания у пациентов (их законных представителей).</w:t>
            </w:r>
          </w:p>
          <w:p w14:paraId="3F3D970B" w14:textId="77777777" w:rsidR="00F73F38" w:rsidRPr="001878C8" w:rsidRDefault="00F73F38" w:rsidP="00F73F38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 xml:space="preserve">Методика </w:t>
            </w:r>
            <w:proofErr w:type="spellStart"/>
            <w:r w:rsidRPr="001878C8">
              <w:rPr>
                <w:rFonts w:ascii="Times New Roman" w:hAnsi="Times New Roman"/>
              </w:rPr>
              <w:t>физикального</w:t>
            </w:r>
            <w:proofErr w:type="spellEnd"/>
            <w:r w:rsidRPr="001878C8">
              <w:rPr>
                <w:rFonts w:ascii="Times New Roman" w:hAnsi="Times New Roman"/>
              </w:rPr>
              <w:t xml:space="preserve"> исследования пациентов (осмотр, пальпация, перкуссия, аускультация).</w:t>
            </w:r>
          </w:p>
          <w:p w14:paraId="38D84B07" w14:textId="77777777" w:rsidR="00F73F38" w:rsidRPr="001878C8" w:rsidRDefault="00F73F38" w:rsidP="00F73F38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Клинические признаки внезапного прекращения кровообращения и (или) дыхания.</w:t>
            </w:r>
          </w:p>
          <w:p w14:paraId="5CC310B3" w14:textId="77777777" w:rsidR="00F73F38" w:rsidRPr="001878C8" w:rsidRDefault="00F73F38" w:rsidP="00F73F38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Правила проведения базовой сердечно-легочной реанимации.</w:t>
            </w:r>
          </w:p>
          <w:p w14:paraId="426495F8" w14:textId="77777777" w:rsidR="00F73F38" w:rsidRPr="001878C8" w:rsidRDefault="00F73F38" w:rsidP="00F73F38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Правила проведения первичной реанимации новорожденного.</w:t>
            </w:r>
          </w:p>
          <w:p w14:paraId="27DA16FF" w14:textId="77777777" w:rsidR="00F73F38" w:rsidRPr="001878C8" w:rsidRDefault="00F73F38" w:rsidP="00F73F38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Порядок применения лекарственных препаратов и медицинских изделий при оказании медицинской помощи в экстренной форме.</w:t>
            </w:r>
          </w:p>
          <w:p w14:paraId="52537F0A" w14:textId="39C5FFFC" w:rsidR="00F73F38" w:rsidRDefault="00F73F38" w:rsidP="00F73F38">
            <w:pPr>
              <w:ind w:left="137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878C8">
              <w:rPr>
                <w:rFonts w:ascii="Times New Roman" w:hAnsi="Times New Roman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  <w:p w14:paraId="79D2CDC7" w14:textId="77777777" w:rsidR="00F73F38" w:rsidRDefault="00F73F38" w:rsidP="00F73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</w:p>
          <w:p w14:paraId="272D3A0A" w14:textId="77777777" w:rsidR="00F73F38" w:rsidRDefault="00F73F38" w:rsidP="00F73F38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Проводить первичный осмотр пациента и оценку безопасности условий для оказания медицинской помощи, осуществлять вызов врача, специальных служб, в том числе бригады скорой медицинской помощи.</w:t>
            </w:r>
          </w:p>
          <w:p w14:paraId="0D185718" w14:textId="77777777" w:rsidR="00F73F38" w:rsidRDefault="00F73F38" w:rsidP="00F73F38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форме.</w:t>
            </w:r>
          </w:p>
          <w:p w14:paraId="79D1F5CD" w14:textId="77777777" w:rsidR="00F73F38" w:rsidRPr="001878C8" w:rsidRDefault="00F73F38" w:rsidP="00F73F38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lastRenderedPageBreak/>
              <w:t>Выполнять мероприятия первичной реанимации новорожденного.</w:t>
            </w:r>
          </w:p>
          <w:p w14:paraId="06CFC19F" w14:textId="77777777" w:rsidR="00F73F38" w:rsidRDefault="00F73F38" w:rsidP="00F73F38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Выполнят</w:t>
            </w:r>
            <w:r>
              <w:rPr>
                <w:rFonts w:ascii="Times New Roman" w:hAnsi="Times New Roman"/>
              </w:rPr>
              <w:t>ь</w:t>
            </w:r>
            <w:r w:rsidRPr="001878C8">
              <w:rPr>
                <w:rFonts w:ascii="Times New Roman" w:hAnsi="Times New Roman"/>
              </w:rPr>
              <w:t xml:space="preserve"> мероприятия базовой сердечно-легочной реанимации.</w:t>
            </w:r>
          </w:p>
          <w:p w14:paraId="6B43A5E2" w14:textId="77777777" w:rsidR="00F73F38" w:rsidRDefault="00F73F38" w:rsidP="00F73F38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дыхания).</w:t>
            </w:r>
          </w:p>
          <w:p w14:paraId="03B613F0" w14:textId="77777777" w:rsidR="00F73F38" w:rsidRDefault="00F73F38" w:rsidP="00F73F38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Применять лекарственные препараты и медицинские изделия при оказании медицинской помощи в экстренной форме.</w:t>
            </w:r>
          </w:p>
          <w:p w14:paraId="7B279C26" w14:textId="77777777" w:rsidR="00F73F38" w:rsidRPr="001878C8" w:rsidRDefault="00F73F38" w:rsidP="00F73F38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Осуществлять наблюдение за пациентом (пострадавшим), контролировать его состояние, измерять показатели жизнедеятельности, поддерживать витальные функции.</w:t>
            </w:r>
          </w:p>
          <w:p w14:paraId="0C48EC20" w14:textId="6192A868" w:rsidR="00F73F38" w:rsidRPr="000244DA" w:rsidRDefault="00F73F38" w:rsidP="00F73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5EAB3073" w:rsidR="000244DA" w:rsidRPr="000244DA" w:rsidRDefault="00F73F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25</w:t>
            </w: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78885655"/>
      <w:bookmarkStart w:id="10" w:name="_Toc142037186"/>
      <w:bookmarkStart w:id="11" w:name="_Toc179587470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9"/>
      <w:bookmarkEnd w:id="10"/>
      <w:bookmarkEnd w:id="11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4"/>
        <w:gridCol w:w="1294"/>
        <w:gridCol w:w="1294"/>
        <w:gridCol w:w="1294"/>
        <w:gridCol w:w="25"/>
        <w:gridCol w:w="2051"/>
      </w:tblGrid>
      <w:tr w:rsidR="00EE250F" w:rsidRPr="00613219" w14:paraId="0A2AADAC" w14:textId="77777777" w:rsidTr="009560F9">
        <w:trPr>
          <w:trHeight w:val="1538"/>
          <w:jc w:val="center"/>
        </w:trPr>
        <w:tc>
          <w:tcPr>
            <w:tcW w:w="3935" w:type="pct"/>
            <w:gridSpan w:val="7"/>
            <w:shd w:val="clear" w:color="auto" w:fill="92D050"/>
            <w:vAlign w:val="center"/>
          </w:tcPr>
          <w:p w14:paraId="1FBCAF52" w14:textId="730933C1" w:rsidR="00EE250F" w:rsidRPr="00613219" w:rsidRDefault="00EE250F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EE250F" w:rsidRPr="00613219" w:rsidRDefault="00EE250F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560F9" w:rsidRPr="00613219" w14:paraId="6EDBED15" w14:textId="77777777" w:rsidTr="009560F9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9560F9" w:rsidRPr="00613219" w:rsidRDefault="009560F9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9560F9" w:rsidRPr="00613219" w:rsidRDefault="009560F9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00B050"/>
            <w:vAlign w:val="center"/>
          </w:tcPr>
          <w:p w14:paraId="35F42FCD" w14:textId="77777777" w:rsidR="009560F9" w:rsidRPr="00613219" w:rsidRDefault="009560F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2" w:type="pct"/>
            <w:shd w:val="clear" w:color="auto" w:fill="00B050"/>
            <w:vAlign w:val="center"/>
          </w:tcPr>
          <w:p w14:paraId="73DA90DA" w14:textId="11265A4A" w:rsidR="009560F9" w:rsidRPr="00613219" w:rsidRDefault="009560F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2" w:type="pct"/>
            <w:shd w:val="clear" w:color="auto" w:fill="00B050"/>
            <w:vAlign w:val="center"/>
          </w:tcPr>
          <w:p w14:paraId="22F4030B" w14:textId="447655FE" w:rsidR="009560F9" w:rsidRPr="00613219" w:rsidRDefault="009560F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2" w:type="pct"/>
            <w:shd w:val="clear" w:color="auto" w:fill="00B050"/>
            <w:vAlign w:val="center"/>
          </w:tcPr>
          <w:p w14:paraId="06257C9D" w14:textId="6349D297" w:rsidR="009560F9" w:rsidRPr="00613219" w:rsidRDefault="009560F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77" w:type="pct"/>
            <w:gridSpan w:val="2"/>
            <w:shd w:val="clear" w:color="auto" w:fill="00B050"/>
            <w:vAlign w:val="center"/>
          </w:tcPr>
          <w:p w14:paraId="089247DF" w14:textId="77777777" w:rsidR="009560F9" w:rsidRPr="00613219" w:rsidRDefault="009560F9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560F9" w:rsidRPr="00613219" w14:paraId="61D77BE1" w14:textId="77777777" w:rsidTr="009560F9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9560F9" w:rsidRPr="00613219" w:rsidRDefault="009560F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9560F9" w:rsidRPr="00613219" w:rsidRDefault="009560F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2" w:type="pct"/>
            <w:vAlign w:val="center"/>
          </w:tcPr>
          <w:p w14:paraId="3B3E3C84" w14:textId="75019D11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672" w:type="pct"/>
            <w:vAlign w:val="center"/>
          </w:tcPr>
          <w:p w14:paraId="5DA46E3D" w14:textId="1742D7C2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672" w:type="pct"/>
            <w:vAlign w:val="center"/>
          </w:tcPr>
          <w:p w14:paraId="082615A5" w14:textId="72698EAA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672" w:type="pct"/>
            <w:vAlign w:val="center"/>
          </w:tcPr>
          <w:p w14:paraId="38191B9B" w14:textId="69E4EFC1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077" w:type="pct"/>
            <w:gridSpan w:val="2"/>
            <w:shd w:val="clear" w:color="auto" w:fill="F2F2F2" w:themeFill="background1" w:themeFillShade="F2"/>
            <w:vAlign w:val="center"/>
          </w:tcPr>
          <w:p w14:paraId="712CE198" w14:textId="5CACB34C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9560F9" w:rsidRPr="00613219" w14:paraId="4EB85C79" w14:textId="77777777" w:rsidTr="009560F9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9560F9" w:rsidRPr="00613219" w:rsidRDefault="009560F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9560F9" w:rsidRPr="00613219" w:rsidRDefault="009560F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2" w:type="pct"/>
            <w:vAlign w:val="center"/>
          </w:tcPr>
          <w:p w14:paraId="4A25E47C" w14:textId="278DA96D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672" w:type="pct"/>
            <w:vAlign w:val="center"/>
          </w:tcPr>
          <w:p w14:paraId="2ABB4702" w14:textId="6DE3464A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pct"/>
            <w:vAlign w:val="center"/>
          </w:tcPr>
          <w:p w14:paraId="6D9FE905" w14:textId="031D724E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672" w:type="pct"/>
            <w:vAlign w:val="center"/>
          </w:tcPr>
          <w:p w14:paraId="2ABB6818" w14:textId="7FAB5474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77" w:type="pct"/>
            <w:gridSpan w:val="2"/>
            <w:shd w:val="clear" w:color="auto" w:fill="F2F2F2" w:themeFill="background1" w:themeFillShade="F2"/>
            <w:vAlign w:val="center"/>
          </w:tcPr>
          <w:p w14:paraId="6E5BB194" w14:textId="5463B9ED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</w:tr>
      <w:tr w:rsidR="009560F9" w:rsidRPr="00613219" w14:paraId="270858FE" w14:textId="77777777" w:rsidTr="009560F9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9560F9" w:rsidRPr="00613219" w:rsidRDefault="009560F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9560F9" w:rsidRPr="00613219" w:rsidRDefault="009560F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2" w:type="pct"/>
            <w:vAlign w:val="center"/>
          </w:tcPr>
          <w:p w14:paraId="3BEDDFEB" w14:textId="62BABF51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672" w:type="pct"/>
            <w:vAlign w:val="center"/>
          </w:tcPr>
          <w:p w14:paraId="2FB413FD" w14:textId="7C4BA954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pct"/>
            <w:vAlign w:val="center"/>
          </w:tcPr>
          <w:p w14:paraId="2A6F8DAE" w14:textId="13550EFC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672" w:type="pct"/>
            <w:vAlign w:val="center"/>
          </w:tcPr>
          <w:p w14:paraId="149B0B9A" w14:textId="1024AEA0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077" w:type="pct"/>
            <w:gridSpan w:val="2"/>
            <w:shd w:val="clear" w:color="auto" w:fill="F2F2F2" w:themeFill="background1" w:themeFillShade="F2"/>
            <w:vAlign w:val="center"/>
          </w:tcPr>
          <w:p w14:paraId="35C37911" w14:textId="146A125C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9560F9" w:rsidRPr="00613219" w14:paraId="729DCFA9" w14:textId="77777777" w:rsidTr="009560F9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9560F9" w:rsidRPr="00613219" w:rsidRDefault="009560F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7777777" w:rsidR="009560F9" w:rsidRPr="00613219" w:rsidRDefault="009560F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2" w:type="pct"/>
            <w:vAlign w:val="center"/>
          </w:tcPr>
          <w:p w14:paraId="7BB1AD33" w14:textId="3130E07B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672" w:type="pct"/>
            <w:vAlign w:val="center"/>
          </w:tcPr>
          <w:p w14:paraId="6A4E8200" w14:textId="75B3DEC3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672" w:type="pct"/>
            <w:vAlign w:val="center"/>
          </w:tcPr>
          <w:p w14:paraId="60DE24C5" w14:textId="7A148535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pct"/>
            <w:vAlign w:val="center"/>
          </w:tcPr>
          <w:p w14:paraId="4535938D" w14:textId="2C2F3E71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7" w:type="pct"/>
            <w:gridSpan w:val="2"/>
            <w:shd w:val="clear" w:color="auto" w:fill="F2F2F2" w:themeFill="background1" w:themeFillShade="F2"/>
            <w:vAlign w:val="center"/>
          </w:tcPr>
          <w:p w14:paraId="5CA64B26" w14:textId="69C46E85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9560F9" w:rsidRPr="00613219" w14:paraId="22BB9E7A" w14:textId="77777777" w:rsidTr="009560F9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9560F9" w:rsidRPr="00613219" w:rsidRDefault="009560F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8DD302D" w14:textId="77777777" w:rsidR="009560F9" w:rsidRPr="00613219" w:rsidRDefault="009560F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72" w:type="pct"/>
            <w:vAlign w:val="center"/>
          </w:tcPr>
          <w:p w14:paraId="788DF647" w14:textId="4743C4F9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pct"/>
            <w:vAlign w:val="center"/>
          </w:tcPr>
          <w:p w14:paraId="792DEA04" w14:textId="3DC6D10A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672" w:type="pct"/>
            <w:vAlign w:val="center"/>
          </w:tcPr>
          <w:p w14:paraId="71778EC4" w14:textId="5D10D77D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672" w:type="pct"/>
            <w:vAlign w:val="center"/>
          </w:tcPr>
          <w:p w14:paraId="12ACE406" w14:textId="2EA26BA4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077" w:type="pct"/>
            <w:gridSpan w:val="2"/>
            <w:shd w:val="clear" w:color="auto" w:fill="F2F2F2" w:themeFill="background1" w:themeFillShade="F2"/>
            <w:vAlign w:val="center"/>
          </w:tcPr>
          <w:p w14:paraId="4A57BB5C" w14:textId="2C8CEDD4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9560F9" w:rsidRPr="00613219" w14:paraId="78D47C38" w14:textId="77777777" w:rsidTr="009560F9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2BB70EF" w14:textId="77777777" w:rsidR="009560F9" w:rsidRPr="00613219" w:rsidRDefault="009560F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BE846A8" w14:textId="77777777" w:rsidR="009560F9" w:rsidRPr="00613219" w:rsidRDefault="009560F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72" w:type="pct"/>
            <w:vAlign w:val="center"/>
          </w:tcPr>
          <w:p w14:paraId="58EB7FF5" w14:textId="46062D43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14:paraId="5D98CD8B" w14:textId="3F61D274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672" w:type="pct"/>
            <w:vAlign w:val="center"/>
          </w:tcPr>
          <w:p w14:paraId="4A122AC8" w14:textId="24F6AE7D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672" w:type="pct"/>
            <w:vAlign w:val="center"/>
          </w:tcPr>
          <w:p w14:paraId="360019F7" w14:textId="0A35EC48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077" w:type="pct"/>
            <w:gridSpan w:val="2"/>
            <w:shd w:val="clear" w:color="auto" w:fill="F2F2F2" w:themeFill="background1" w:themeFillShade="F2"/>
            <w:vAlign w:val="center"/>
          </w:tcPr>
          <w:p w14:paraId="3CF75DC1" w14:textId="3A529D3F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9560F9" w:rsidRPr="00613219" w14:paraId="104B3A32" w14:textId="77777777" w:rsidTr="009560F9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2836410" w14:textId="77777777" w:rsidR="009560F9" w:rsidRPr="00613219" w:rsidRDefault="009560F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5A276F5" w14:textId="77D73DD3" w:rsidR="009560F9" w:rsidRPr="009560F9" w:rsidRDefault="009560F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672" w:type="pct"/>
            <w:vAlign w:val="center"/>
          </w:tcPr>
          <w:p w14:paraId="44BA50E0" w14:textId="7A851573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pct"/>
            <w:vAlign w:val="center"/>
          </w:tcPr>
          <w:p w14:paraId="3ABD70DD" w14:textId="26C9A31C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pct"/>
            <w:vAlign w:val="center"/>
          </w:tcPr>
          <w:p w14:paraId="109FB47E" w14:textId="3D32D237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2" w:type="pct"/>
            <w:vAlign w:val="center"/>
          </w:tcPr>
          <w:p w14:paraId="59DBEFF5" w14:textId="57E3D86E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077" w:type="pct"/>
            <w:gridSpan w:val="2"/>
            <w:shd w:val="clear" w:color="auto" w:fill="F2F2F2" w:themeFill="background1" w:themeFillShade="F2"/>
            <w:vAlign w:val="center"/>
          </w:tcPr>
          <w:p w14:paraId="48FC40B5" w14:textId="7D5C286D" w:rsidR="009560F9" w:rsidRPr="00613219" w:rsidRDefault="009560F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EE250F" w:rsidRPr="00613219" w14:paraId="7A651F98" w14:textId="77777777" w:rsidTr="009560F9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EE250F" w:rsidRPr="00613219" w:rsidRDefault="00EE250F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62B470B5" w14:textId="27DC5E12" w:rsidR="00EE250F" w:rsidRPr="00613219" w:rsidRDefault="00EE250F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3F54C3E5" w14:textId="3710A5FA" w:rsidR="00EE250F" w:rsidRPr="00613219" w:rsidRDefault="00EE250F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31EC0780" w14:textId="290FB033" w:rsidR="00EE250F" w:rsidRPr="00613219" w:rsidRDefault="00EE250F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46E89523" w14:textId="06303CE8" w:rsidR="00EE250F" w:rsidRPr="00613219" w:rsidRDefault="00EE250F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077" w:type="pct"/>
            <w:gridSpan w:val="2"/>
            <w:shd w:val="clear" w:color="auto" w:fill="F2F2F2" w:themeFill="background1" w:themeFillShade="F2"/>
            <w:vAlign w:val="center"/>
          </w:tcPr>
          <w:p w14:paraId="5498864D" w14:textId="36336B9A" w:rsidR="00EE250F" w:rsidRPr="00613219" w:rsidRDefault="00EE250F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76A01059" w14:textId="28968B3A" w:rsidR="00EE250F" w:rsidRDefault="00EE250F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12" w:name="_Toc142037187"/>
      <w:bookmarkStart w:id="13" w:name="_Toc179587471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2"/>
      <w:bookmarkEnd w:id="13"/>
    </w:p>
    <w:p w14:paraId="6A6FA4AB" w14:textId="595B6B43" w:rsidR="00473C4A" w:rsidRDefault="00DE39D8" w:rsidP="000609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3EFC65D1" w:rsidR="00437D28" w:rsidRPr="004904C5" w:rsidRDefault="003216B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16B0">
              <w:rPr>
                <w:b/>
                <w:sz w:val="24"/>
                <w:szCs w:val="24"/>
              </w:rPr>
              <w:t>Оказание акушерско-гинекологической помощи в условиях стационара</w:t>
            </w:r>
          </w:p>
        </w:tc>
        <w:tc>
          <w:tcPr>
            <w:tcW w:w="3149" w:type="pct"/>
            <w:shd w:val="clear" w:color="auto" w:fill="auto"/>
          </w:tcPr>
          <w:p w14:paraId="360B4BE2" w14:textId="1639DFF9" w:rsidR="00437D28" w:rsidRPr="009D04EE" w:rsidRDefault="00DC55E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5E2">
              <w:rPr>
                <w:sz w:val="24"/>
                <w:szCs w:val="24"/>
              </w:rPr>
              <w:t>Оценивается умение осуществлять сбор жалоб, анамнеза жизни, анамнеза болезни у пациентов (их законных представителей), интерпретировать и анализировать информацию, полученную от пациентов, проводить медицинские осмотры пациентов, применять методы осмотров и обследований пациентов с учетом возрастных анатомо-функциональных особенностей на основе клинических рекомендаций, с учетом стандартов оказания медицинской помощи, при выполнении отдельных функций лечащего врача.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2DA4E3A9" w:rsidR="00437D28" w:rsidRPr="004904C5" w:rsidRDefault="003216B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16B0">
              <w:rPr>
                <w:b/>
                <w:sz w:val="24"/>
                <w:szCs w:val="24"/>
              </w:rPr>
              <w:t>Оказание акушерско-гинекологической помощи в амбулаторно-поликлинических условиях</w:t>
            </w:r>
          </w:p>
        </w:tc>
        <w:tc>
          <w:tcPr>
            <w:tcW w:w="3149" w:type="pct"/>
            <w:shd w:val="clear" w:color="auto" w:fill="auto"/>
          </w:tcPr>
          <w:p w14:paraId="03F2F467" w14:textId="557352CB" w:rsidR="00437D28" w:rsidRPr="009D04EE" w:rsidRDefault="00DC55E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5E2">
              <w:rPr>
                <w:sz w:val="24"/>
                <w:szCs w:val="24"/>
              </w:rPr>
              <w:t xml:space="preserve">Оценивается: проведение работы по пропаганде здорового образа жизни среди женской части населения, профилактике акушерских осложнений, гинекологических заболеваний и заболеваний молочных желез; проведение профилактических мероприятий по </w:t>
            </w:r>
            <w:r w:rsidRPr="00DC55E2">
              <w:rPr>
                <w:sz w:val="24"/>
                <w:szCs w:val="24"/>
              </w:rPr>
              <w:lastRenderedPageBreak/>
              <w:t>снижению материнской, перинатальной и гинекологической заболеваемости, контроль их выполнения в соответствии с порядками оказания медицинской помощи, на основе клинических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4B229DA9" w:rsidR="00437D28" w:rsidRPr="004904C5" w:rsidRDefault="003216B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16B0">
              <w:rPr>
                <w:b/>
                <w:sz w:val="24"/>
                <w:szCs w:val="24"/>
              </w:rPr>
              <w:t>Оказание акушерско- гинекологической помощи на дому</w:t>
            </w:r>
          </w:p>
        </w:tc>
        <w:tc>
          <w:tcPr>
            <w:tcW w:w="3149" w:type="pct"/>
            <w:shd w:val="clear" w:color="auto" w:fill="auto"/>
          </w:tcPr>
          <w:p w14:paraId="45C7B6BE" w14:textId="77777777" w:rsidR="00DC55E2" w:rsidRPr="00DC55E2" w:rsidRDefault="00DC55E2" w:rsidP="00DC55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5E2">
              <w:rPr>
                <w:sz w:val="24"/>
                <w:szCs w:val="24"/>
              </w:rPr>
              <w:t>Оценивается: оценка состояния пациента и (или) тяжести заболевания; составление плана лечения неосложненных состояний беременности, родов, послеродового периода и распространенных гинекологических заболеваний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 применение и назначение лекарственных препаратов, медицинских изделий и лечебного питания при выполнении отдельных функций лечащего врача; подготовка пациентов к медицинским вмешательствам;</w:t>
            </w:r>
          </w:p>
          <w:p w14:paraId="19BA6D7E" w14:textId="77777777" w:rsidR="00DC55E2" w:rsidRPr="00DC55E2" w:rsidRDefault="00DC55E2" w:rsidP="00DC55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5E2">
              <w:rPr>
                <w:sz w:val="24"/>
                <w:szCs w:val="24"/>
              </w:rPr>
              <w:t>ассистирование при выполнении медицинских вмешательств и (или) выполнение медицинских вмешательств; выполнение врачебных назначений;</w:t>
            </w:r>
          </w:p>
          <w:p w14:paraId="52821F30" w14:textId="200745C7" w:rsidR="00437D28" w:rsidRPr="009D04EE" w:rsidRDefault="00DC55E2" w:rsidP="00DC55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5E2">
              <w:rPr>
                <w:sz w:val="24"/>
                <w:szCs w:val="24"/>
              </w:rPr>
              <w:t>оказание простых медицинских услуг инвазивных вмешательств; выполнение манипуляций сестринского ухода; проведение динамического наблюдения за пациентами при выполнении медицинского вмешательства; обеспечение безопасности медицинских вмешательств; контроль выполнения пациентами врачебных назначений; выявление клинических признаков состояний пациентов, требующих оказания медицинской помощи в неотложной форме; направление пациентов в медицинские организации для оказания специализированной, в том числе высокотехнологичной, медицинской помощи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3C3FC8E1" w:rsidR="00437D28" w:rsidRPr="004904C5" w:rsidRDefault="003216B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16B0">
              <w:rPr>
                <w:sz w:val="24"/>
                <w:szCs w:val="24"/>
              </w:rPr>
              <w:t>Оказание медицинской помощи в экстренной помощи</w:t>
            </w:r>
          </w:p>
        </w:tc>
        <w:tc>
          <w:tcPr>
            <w:tcW w:w="3149" w:type="pct"/>
            <w:shd w:val="clear" w:color="auto" w:fill="auto"/>
          </w:tcPr>
          <w:p w14:paraId="387950E5" w14:textId="1540D6E9" w:rsidR="00437D28" w:rsidRPr="004904C5" w:rsidRDefault="00764BC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п</w:t>
            </w:r>
            <w:r w:rsidRPr="001B31BA">
              <w:rPr>
                <w:sz w:val="24"/>
                <w:szCs w:val="24"/>
              </w:rPr>
              <w:t>ров</w:t>
            </w:r>
            <w:r>
              <w:rPr>
                <w:sz w:val="24"/>
                <w:szCs w:val="24"/>
              </w:rPr>
              <w:t>едение</w:t>
            </w:r>
            <w:r w:rsidRPr="001B31BA">
              <w:rPr>
                <w:sz w:val="24"/>
                <w:szCs w:val="24"/>
              </w:rPr>
              <w:t xml:space="preserve"> первичн</w:t>
            </w:r>
            <w:r>
              <w:rPr>
                <w:sz w:val="24"/>
                <w:szCs w:val="24"/>
              </w:rPr>
              <w:t xml:space="preserve">ого </w:t>
            </w:r>
            <w:r w:rsidRPr="001B31BA">
              <w:rPr>
                <w:sz w:val="24"/>
                <w:szCs w:val="24"/>
              </w:rPr>
              <w:t>осмотр</w:t>
            </w:r>
            <w:r>
              <w:rPr>
                <w:sz w:val="24"/>
                <w:szCs w:val="24"/>
              </w:rPr>
              <w:t>а</w:t>
            </w:r>
            <w:r w:rsidRPr="001B31BA">
              <w:rPr>
                <w:sz w:val="24"/>
                <w:szCs w:val="24"/>
              </w:rPr>
              <w:t xml:space="preserve"> пациента и оценку безопасности условий для оказания медицинской помощи, осуществлять вызов, специальных служб, в том числе бригады скорой медицинской помощи</w:t>
            </w:r>
            <w:r w:rsidRPr="00461725">
              <w:rPr>
                <w:sz w:val="24"/>
                <w:szCs w:val="24"/>
              </w:rPr>
              <w:t>, оказыва</w:t>
            </w:r>
            <w:r>
              <w:rPr>
                <w:sz w:val="24"/>
                <w:szCs w:val="24"/>
              </w:rPr>
              <w:t>ние</w:t>
            </w:r>
            <w:r w:rsidRPr="00461725">
              <w:rPr>
                <w:sz w:val="24"/>
                <w:szCs w:val="24"/>
              </w:rPr>
              <w:t xml:space="preserve"> медицинск</w:t>
            </w:r>
            <w:r>
              <w:rPr>
                <w:sz w:val="24"/>
                <w:szCs w:val="24"/>
              </w:rPr>
              <w:t>ой</w:t>
            </w:r>
            <w:r w:rsidRPr="00461725">
              <w:rPr>
                <w:sz w:val="24"/>
                <w:szCs w:val="24"/>
              </w:rPr>
              <w:t xml:space="preserve"> помощ</w:t>
            </w:r>
            <w:r>
              <w:rPr>
                <w:sz w:val="24"/>
                <w:szCs w:val="24"/>
              </w:rPr>
              <w:t>и</w:t>
            </w:r>
            <w:r w:rsidRPr="00461725">
              <w:rPr>
                <w:sz w:val="24"/>
                <w:szCs w:val="24"/>
              </w:rPr>
              <w:t xml:space="preserve"> в экстренной форме при состояниях, представляющих угрозу жизни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461725">
              <w:rPr>
                <w:sz w:val="24"/>
                <w:szCs w:val="24"/>
              </w:rPr>
              <w:t>осуществл</w:t>
            </w:r>
            <w:r>
              <w:rPr>
                <w:sz w:val="24"/>
                <w:szCs w:val="24"/>
              </w:rPr>
              <w:t>ение</w:t>
            </w:r>
            <w:r w:rsidRPr="00461725">
              <w:rPr>
                <w:sz w:val="24"/>
                <w:szCs w:val="24"/>
              </w:rPr>
              <w:t xml:space="preserve"> наблюдени</w:t>
            </w:r>
            <w:r>
              <w:rPr>
                <w:sz w:val="24"/>
                <w:szCs w:val="24"/>
              </w:rPr>
              <w:t>я</w:t>
            </w:r>
            <w:r w:rsidRPr="00461725">
              <w:rPr>
                <w:sz w:val="24"/>
                <w:szCs w:val="24"/>
              </w:rPr>
              <w:t xml:space="preserve"> за пациентом (пострадавшим), контролировать его состояние, измерять показатели жизнедеятельности, поддерживать витальные функции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461725">
              <w:rPr>
                <w:sz w:val="24"/>
                <w:szCs w:val="24"/>
              </w:rPr>
              <w:t>примен</w:t>
            </w:r>
            <w:r>
              <w:rPr>
                <w:sz w:val="24"/>
                <w:szCs w:val="24"/>
              </w:rPr>
              <w:t>ение</w:t>
            </w:r>
            <w:r w:rsidRPr="00461725">
              <w:rPr>
                <w:sz w:val="24"/>
                <w:szCs w:val="24"/>
              </w:rPr>
              <w:t xml:space="preserve"> лекарственны</w:t>
            </w:r>
            <w:r>
              <w:rPr>
                <w:sz w:val="24"/>
                <w:szCs w:val="24"/>
              </w:rPr>
              <w:t>х</w:t>
            </w:r>
            <w:r w:rsidRPr="00461725">
              <w:rPr>
                <w:sz w:val="24"/>
                <w:szCs w:val="24"/>
              </w:rPr>
              <w:t xml:space="preserve"> препарат</w:t>
            </w:r>
            <w:r>
              <w:rPr>
                <w:sz w:val="24"/>
                <w:szCs w:val="24"/>
              </w:rPr>
              <w:t>ов</w:t>
            </w:r>
            <w:r w:rsidRPr="00461725">
              <w:rPr>
                <w:sz w:val="24"/>
                <w:szCs w:val="24"/>
              </w:rPr>
              <w:t xml:space="preserve"> и медицински</w:t>
            </w:r>
            <w:r>
              <w:rPr>
                <w:sz w:val="24"/>
                <w:szCs w:val="24"/>
              </w:rPr>
              <w:t>х</w:t>
            </w:r>
            <w:r w:rsidRPr="00461725">
              <w:rPr>
                <w:sz w:val="24"/>
                <w:szCs w:val="24"/>
              </w:rPr>
              <w:t xml:space="preserve"> издели</w:t>
            </w:r>
            <w:r>
              <w:rPr>
                <w:sz w:val="24"/>
                <w:szCs w:val="24"/>
              </w:rPr>
              <w:t>й</w:t>
            </w:r>
            <w:r w:rsidRPr="00461725">
              <w:rPr>
                <w:sz w:val="24"/>
                <w:szCs w:val="24"/>
              </w:rPr>
              <w:t xml:space="preserve"> при оказании медицинской помощи в экстренной форме</w:t>
            </w:r>
            <w:r>
              <w:rPr>
                <w:sz w:val="24"/>
                <w:szCs w:val="24"/>
              </w:rPr>
              <w:t>. Оценивается п</w:t>
            </w:r>
            <w:r w:rsidRPr="001B31BA">
              <w:rPr>
                <w:sz w:val="24"/>
                <w:szCs w:val="24"/>
              </w:rPr>
              <w:t>равила и порядок оформления медицинской документации в медицинских организациях, в том числе в форме электронного документа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B31BA">
              <w:rPr>
                <w:sz w:val="24"/>
                <w:szCs w:val="24"/>
              </w:rPr>
              <w:t>орядок обращения с персональными данными пациентов и сведениями, составляющими врачебную тайну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4" w:name="_Toc142037188"/>
      <w:bookmarkStart w:id="15" w:name="_Toc179587472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4"/>
      <w:bookmarkEnd w:id="15"/>
    </w:p>
    <w:p w14:paraId="07C8E9A4" w14:textId="77777777" w:rsidR="00265626" w:rsidRDefault="00223ACE" w:rsidP="002656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Toc142037189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2EAC24C0" w14:textId="4F8DA392" w:rsidR="00223ACE" w:rsidRPr="003732A7" w:rsidRDefault="00223ACE" w:rsidP="002656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14:paraId="1D0AAD13" w14:textId="77777777" w:rsidR="00223ACE" w:rsidRPr="00A204BB" w:rsidRDefault="00223ACE" w:rsidP="0022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F6A2B0F" w14:textId="3DF095E3" w:rsidR="00980898" w:rsidRPr="000609E8" w:rsidRDefault="00223ACE" w:rsidP="000609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265626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4949D258" w14:textId="0A9DB660" w:rsidR="00980898" w:rsidRPr="00A4187F" w:rsidRDefault="005A1625" w:rsidP="00980898">
      <w:pPr>
        <w:pStyle w:val="-2"/>
        <w:jc w:val="center"/>
        <w:rPr>
          <w:rFonts w:ascii="Times New Roman" w:hAnsi="Times New Roman"/>
        </w:rPr>
      </w:pPr>
      <w:bookmarkStart w:id="17" w:name="_Toc179587473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6"/>
      <w:bookmarkEnd w:id="17"/>
    </w:p>
    <w:p w14:paraId="48559721" w14:textId="77777777" w:rsidR="00265626" w:rsidRDefault="008C41F7" w:rsidP="000609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23A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5626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22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808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656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8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6562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8FB04D" w14:textId="2AB6F805" w:rsidR="00980898" w:rsidRPr="000609E8" w:rsidRDefault="008C41F7" w:rsidP="000609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  <w:bookmarkStart w:id="18" w:name="_Toc142037190"/>
    </w:p>
    <w:p w14:paraId="2479DB65" w14:textId="54F62671" w:rsidR="000B55A2" w:rsidRPr="00EE250F" w:rsidRDefault="00730AE0" w:rsidP="00EE250F">
      <w:pPr>
        <w:pStyle w:val="-2"/>
        <w:jc w:val="center"/>
        <w:rPr>
          <w:rFonts w:ascii="Times New Roman" w:hAnsi="Times New Roman"/>
        </w:rPr>
      </w:pPr>
      <w:bookmarkStart w:id="19" w:name="_Toc179587474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9"/>
      <w:r w:rsidR="000B55A2" w:rsidRPr="00A4187F">
        <w:rPr>
          <w:rFonts w:ascii="Times New Roman" w:hAnsi="Times New Roman"/>
        </w:rPr>
        <w:t xml:space="preserve"> </w:t>
      </w:r>
      <w:bookmarkEnd w:id="18"/>
    </w:p>
    <w:p w14:paraId="29B79F6C" w14:textId="70960C19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808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Оказание акушерско-гинекологической помощи в условиях стационара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2656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046BB9A5" w14:textId="4BE22C6C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80898">
        <w:rPr>
          <w:rFonts w:ascii="Times New Roman" w:eastAsia="Times New Roman" w:hAnsi="Times New Roman" w:cs="Times New Roman"/>
          <w:bCs/>
          <w:sz w:val="28"/>
          <w:szCs w:val="28"/>
        </w:rPr>
        <w:t>-2 часа</w:t>
      </w:r>
    </w:p>
    <w:p w14:paraId="763A3E15" w14:textId="77777777" w:rsidR="00DD7D4B" w:rsidRPr="00763CC2" w:rsidRDefault="00730AE0" w:rsidP="00DD7D4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7D4B"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Первородящая Раиса Степановна 21 год, поступила с регулярной родовой деятельностью, начавшейся 5 часов назад. Беременность 40 недель, протекала без осложнений. </w:t>
      </w:r>
    </w:p>
    <w:p w14:paraId="336C9E7F" w14:textId="77777777" w:rsidR="00DD7D4B" w:rsidRPr="00763CC2" w:rsidRDefault="00DD7D4B" w:rsidP="00DD7D4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Головка прижата ко входу в малый таз. Схватки через 4-5 мин, по 30-35 сек, болезненные. Сердцебиение плода ясное, ритмичное, 134 уд/мин. Матка хорошо расслабляется между схватками. Настаивает на медикаментозном обезболивании.</w:t>
      </w:r>
    </w:p>
    <w:p w14:paraId="690940C8" w14:textId="77777777" w:rsidR="00DD7D4B" w:rsidRPr="00763CC2" w:rsidRDefault="00DD7D4B" w:rsidP="00DD7D4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_Hlk125384616"/>
      <w:r w:rsidRPr="00060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</w:t>
      </w: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3071FE9" w14:textId="77777777" w:rsidR="00DD7D4B" w:rsidRPr="00763CC2" w:rsidRDefault="00DD7D4B" w:rsidP="00DD7D4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Сформулируйте диагноз и обоснуйте его.</w:t>
      </w:r>
    </w:p>
    <w:p w14:paraId="635FECA8" w14:textId="77777777" w:rsidR="00DD7D4B" w:rsidRPr="00763CC2" w:rsidRDefault="00DD7D4B" w:rsidP="00DD7D4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письменный план заданий, которые вы должны выполнить сегодня в модуле.</w:t>
      </w:r>
    </w:p>
    <w:p w14:paraId="7206E004" w14:textId="77777777" w:rsidR="00DD7D4B" w:rsidRPr="00763CC2" w:rsidRDefault="00DD7D4B" w:rsidP="00DD7D4B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Поставьте временные рамки к заданиям</w:t>
      </w:r>
    </w:p>
    <w:p w14:paraId="0CCCE461" w14:textId="5BBB59CF" w:rsidR="00DD7D4B" w:rsidRPr="00763CC2" w:rsidRDefault="00DD7D4B" w:rsidP="00DD7D4B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="00060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60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B621882" w14:textId="77777777" w:rsidR="00DD7D4B" w:rsidRPr="00763CC2" w:rsidRDefault="00DD7D4B" w:rsidP="00DD7D4B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Обеспечьте безопасную среду для пациентки и персонала.</w:t>
      </w:r>
    </w:p>
    <w:p w14:paraId="6D5300B3" w14:textId="77777777" w:rsidR="00DD7D4B" w:rsidRPr="00763CC2" w:rsidRDefault="00DD7D4B" w:rsidP="00DD7D4B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Продемонстрируйте навык коммуникации и межличностных отношений.</w:t>
      </w:r>
    </w:p>
    <w:p w14:paraId="244ECC30" w14:textId="77777777" w:rsidR="00DD7D4B" w:rsidRPr="00763CC2" w:rsidRDefault="00DD7D4B" w:rsidP="00DD7D4B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</w:t>
      </w: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DFC1C55" w14:textId="77777777" w:rsidR="00DD7D4B" w:rsidRPr="00AF1C6B" w:rsidRDefault="00DD7D4B" w:rsidP="00DD7D4B">
      <w:pPr>
        <w:pStyle w:val="aff1"/>
        <w:numPr>
          <w:ilvl w:val="0"/>
          <w:numId w:val="32"/>
        </w:numP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Продемонстрируйте оказание помощи в данной ситуации.</w:t>
      </w:r>
    </w:p>
    <w:bookmarkEnd w:id="20"/>
    <w:p w14:paraId="0DA50DB1" w14:textId="048A2F8D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63B33320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808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Оказание акушерско-гинекологической помощи в амбулаторно-поликлинических условиях </w:t>
      </w:r>
      <w:r w:rsidR="00980898" w:rsidRPr="00D96994">
        <w:t>(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10C29A71" w14:textId="5EF0DB1C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80898">
        <w:rPr>
          <w:rFonts w:ascii="Times New Roman" w:eastAsia="Times New Roman" w:hAnsi="Times New Roman" w:cs="Times New Roman"/>
          <w:bCs/>
          <w:sz w:val="28"/>
          <w:szCs w:val="28"/>
        </w:rPr>
        <w:t>- 2 часа</w:t>
      </w:r>
    </w:p>
    <w:p w14:paraId="7A767C5C" w14:textId="40D25A2A" w:rsidR="00DD7D4B" w:rsidRPr="00EE250F" w:rsidRDefault="00730AE0" w:rsidP="00EE250F">
      <w:pPr>
        <w:shd w:val="clear" w:color="auto" w:fill="FFFFFF"/>
        <w:ind w:right="300" w:firstLine="709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7D4B" w:rsidRPr="009D1BAF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Беременная Виктория Викторовна 25 лет, замужем на сроке 11 недель была направлена в «Школу материнства» Из анамнез</w:t>
      </w:r>
      <w:r w:rsidR="00EE250F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а известно, это 1 беременность.</w:t>
      </w:r>
    </w:p>
    <w:p w14:paraId="2E8DD0E8" w14:textId="77777777" w:rsidR="00DD7D4B" w:rsidRPr="00955C1B" w:rsidRDefault="00DD7D4B" w:rsidP="00DD7D4B">
      <w:pPr>
        <w:shd w:val="clear" w:color="auto" w:fill="FFFFFF"/>
        <w:spacing w:after="0" w:line="240" w:lineRule="auto"/>
        <w:ind w:right="30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7D2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19414F3" w14:textId="77777777" w:rsidR="00DD7D4B" w:rsidRPr="00955C1B" w:rsidRDefault="00DD7D4B" w:rsidP="00DD7D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1.Составить план работы с пациенткой.</w:t>
      </w:r>
    </w:p>
    <w:p w14:paraId="78F45862" w14:textId="77777777" w:rsidR="00DD7D4B" w:rsidRPr="00955C1B" w:rsidRDefault="00DD7D4B" w:rsidP="00DD7D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55C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</w:t>
      </w:r>
      <w:r w:rsidRPr="007D204A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955C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презентаци</w:t>
      </w:r>
      <w:r w:rsidRPr="007D204A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955C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общим требованиям, на тему первого занятия «Анатомо-физиологические изменения в организме матери во время беременности»</w:t>
      </w:r>
    </w:p>
    <w:p w14:paraId="50EFAAF3" w14:textId="77777777" w:rsidR="00DD7D4B" w:rsidRPr="00955C1B" w:rsidRDefault="00DD7D4B" w:rsidP="00DD7D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7D20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C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21" w:name="_Hlk97056242"/>
      <w:r w:rsidRP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безопасную среду для пациентки и персонала.</w:t>
      </w:r>
    </w:p>
    <w:p w14:paraId="157E1627" w14:textId="77777777" w:rsidR="00DD7D4B" w:rsidRPr="00955C1B" w:rsidRDefault="00DD7D4B" w:rsidP="00DD7D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C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Продемонстрируйте навык коммуникации и межличностных отношений.</w:t>
      </w:r>
    </w:p>
    <w:p w14:paraId="1417C01C" w14:textId="2F1676C2" w:rsidR="00730AE0" w:rsidRDefault="00DD7D4B" w:rsidP="00EE25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_Hlk97055996"/>
      <w:bookmarkEnd w:id="21"/>
      <w:r w:rsidRPr="007D204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P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</w:t>
      </w:r>
      <w:r w:rsidRP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женщиной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уя </w:t>
      </w:r>
      <w:r w:rsidRP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55C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22"/>
    </w:p>
    <w:p w14:paraId="0BD6AD66" w14:textId="77777777" w:rsidR="00EE250F" w:rsidRPr="00EE250F" w:rsidRDefault="00EE250F" w:rsidP="00EE25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19CE1" w14:textId="5632822D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808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Оказание акушерско-гинекологической помощи на дому </w:t>
      </w:r>
      <w:r w:rsidR="00980898" w:rsidRPr="00D96994">
        <w:t>(</w:t>
      </w:r>
      <w:proofErr w:type="spellStart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2C3CBCCD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80898">
        <w:rPr>
          <w:rFonts w:ascii="Times New Roman" w:eastAsia="Times New Roman" w:hAnsi="Times New Roman" w:cs="Times New Roman"/>
          <w:bCs/>
          <w:sz w:val="28"/>
          <w:szCs w:val="28"/>
        </w:rPr>
        <w:t>-2часа</w:t>
      </w:r>
    </w:p>
    <w:p w14:paraId="1FE57361" w14:textId="29F3AA54" w:rsidR="00DD7D4B" w:rsidRPr="000609E8" w:rsidRDefault="00730AE0" w:rsidP="000609E8">
      <w:pPr>
        <w:shd w:val="clear" w:color="auto" w:fill="FFFFFF"/>
        <w:spacing w:after="0" w:line="360" w:lineRule="auto"/>
        <w:ind w:right="30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r w:rsidR="00DD7D4B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D7D4B"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7D4B" w:rsidRPr="009D1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время патронажа послеродовой пациентки, которая прикреплена к   врачебной амбулатории </w:t>
      </w:r>
      <w:r w:rsidR="00DD7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была</w:t>
      </w:r>
      <w:r w:rsidR="00DD7D4B" w:rsidRPr="009D1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посещена Ан</w:t>
      </w:r>
      <w:r w:rsidR="00DD7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гелина</w:t>
      </w:r>
      <w:r w:rsidR="00DD7D4B" w:rsidRPr="009D1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Ивановна </w:t>
      </w:r>
      <w:r w:rsidR="00DD7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DD7D4B" w:rsidRPr="009D1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</w:t>
      </w:r>
      <w:r w:rsidR="00DD7D4B" w:rsidRPr="009D1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которая выписана из перинатального центра на 5 сутки.</w:t>
      </w:r>
      <w:r w:rsidR="00DD7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Новорожденный мальчик вес 4300.</w:t>
      </w:r>
    </w:p>
    <w:p w14:paraId="4088103A" w14:textId="77777777" w:rsidR="00DD7D4B" w:rsidRPr="004F653F" w:rsidRDefault="00DD7D4B" w:rsidP="00DD7D4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6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3EE35F8E" w14:textId="77777777" w:rsidR="00DD7D4B" w:rsidRPr="004F653F" w:rsidRDefault="00DD7D4B" w:rsidP="00DD7D4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Составьте письменный план.</w:t>
      </w:r>
    </w:p>
    <w:p w14:paraId="33D5A64D" w14:textId="77777777" w:rsidR="00DD7D4B" w:rsidRPr="004F653F" w:rsidRDefault="00DD7D4B" w:rsidP="00DD7D4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    Обеспечьте безопасную среду для пациентки и персонала.</w:t>
      </w:r>
    </w:p>
    <w:p w14:paraId="2659980A" w14:textId="77777777" w:rsidR="00DD7D4B" w:rsidRPr="004F653F" w:rsidRDefault="00DD7D4B" w:rsidP="00DD7D4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    Продемонстрируйте навык коммуникации и межличностных отношений.</w:t>
      </w:r>
    </w:p>
    <w:p w14:paraId="14835FFE" w14:textId="6EC88C50" w:rsidR="00730AE0" w:rsidRDefault="00DD7D4B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Продемонстрируйте оказание помощи в данной ситуации.</w:t>
      </w:r>
    </w:p>
    <w:p w14:paraId="1EBBD140" w14:textId="77777777" w:rsidR="00EE250F" w:rsidRPr="00C97E44" w:rsidRDefault="00EE250F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2DBDA305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8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808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Оказание акушерско-гинекологической в экстренной форме</w:t>
      </w:r>
      <w:r w:rsidR="00D96994" w:rsidRPr="00D96994"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283DB02" w14:textId="35E56716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80898">
        <w:rPr>
          <w:rFonts w:ascii="Times New Roman" w:eastAsia="Times New Roman" w:hAnsi="Times New Roman" w:cs="Times New Roman"/>
          <w:bCs/>
          <w:sz w:val="28"/>
          <w:szCs w:val="28"/>
        </w:rPr>
        <w:t>- 2 часа</w:t>
      </w:r>
    </w:p>
    <w:p w14:paraId="0146AF7D" w14:textId="417EB7D8" w:rsidR="00DD7D4B" w:rsidRPr="00763CC2" w:rsidRDefault="00730AE0" w:rsidP="00DD7D4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7D4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Акушерка </w:t>
      </w:r>
      <w:proofErr w:type="spellStart"/>
      <w:r w:rsidR="00DD7D4B">
        <w:rPr>
          <w:rFonts w:ascii="Times New Roman" w:eastAsia="Times New Roman" w:hAnsi="Times New Roman" w:cs="Times New Roman"/>
          <w:bCs/>
          <w:iCs/>
          <w:sz w:val="28"/>
          <w:szCs w:val="28"/>
        </w:rPr>
        <w:t>ФАПа</w:t>
      </w:r>
      <w:proofErr w:type="spellEnd"/>
      <w:r w:rsidR="00DD7D4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вызвана на дом к Елене Сергеевне 20 лет, срок беременности 33 недели. Жалобы на схваткообразные боли внизу живота и пояснице.</w:t>
      </w:r>
    </w:p>
    <w:p w14:paraId="0FC6F813" w14:textId="77777777" w:rsidR="00DD7D4B" w:rsidRPr="00763CC2" w:rsidRDefault="00DD7D4B" w:rsidP="00DD7D4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23" w:name="_Hlk125384303"/>
      <w:r w:rsidRPr="000609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 1</w:t>
      </w: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14:paraId="5F27BB13" w14:textId="77777777" w:rsidR="00DD7D4B" w:rsidRPr="00763CC2" w:rsidRDefault="00DD7D4B" w:rsidP="00DD7D4B">
      <w:pPr>
        <w:pStyle w:val="aff1"/>
        <w:numPr>
          <w:ilvl w:val="0"/>
          <w:numId w:val="33"/>
        </w:numPr>
        <w:spacing w:after="0"/>
        <w:ind w:left="426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/>
          <w:bCs/>
          <w:iCs/>
          <w:sz w:val="28"/>
          <w:szCs w:val="28"/>
        </w:rPr>
        <w:t>Сформулируйте диагноз и обоснуйте его.</w:t>
      </w:r>
    </w:p>
    <w:p w14:paraId="1240AE3D" w14:textId="77777777" w:rsidR="00DD7D4B" w:rsidRPr="00763CC2" w:rsidRDefault="00DD7D4B" w:rsidP="00DD7D4B">
      <w:pPr>
        <w:pStyle w:val="aff1"/>
        <w:numPr>
          <w:ilvl w:val="0"/>
          <w:numId w:val="33"/>
        </w:numPr>
        <w:spacing w:after="0"/>
        <w:ind w:left="426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bookmarkStart w:id="24" w:name="_Hlk125384156"/>
      <w:r w:rsidRPr="00763CC2">
        <w:rPr>
          <w:rFonts w:ascii="Times New Roman" w:eastAsia="Times New Roman" w:hAnsi="Times New Roman"/>
          <w:bCs/>
          <w:iCs/>
          <w:sz w:val="28"/>
          <w:szCs w:val="28"/>
        </w:rPr>
        <w:t>Составьте письменный план заданий, которые вы должны выполнить сегодня в модуле.</w:t>
      </w:r>
    </w:p>
    <w:p w14:paraId="56691A26" w14:textId="77777777" w:rsidR="00DD7D4B" w:rsidRPr="00763CC2" w:rsidRDefault="00DD7D4B" w:rsidP="00DD7D4B">
      <w:pPr>
        <w:pStyle w:val="aff1"/>
        <w:numPr>
          <w:ilvl w:val="0"/>
          <w:numId w:val="33"/>
        </w:numPr>
        <w:spacing w:after="0"/>
        <w:ind w:left="426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/>
          <w:bCs/>
          <w:iCs/>
          <w:sz w:val="28"/>
          <w:szCs w:val="28"/>
        </w:rPr>
        <w:t xml:space="preserve"> Поставьте временные рамки к заданиям</w:t>
      </w:r>
    </w:p>
    <w:bookmarkEnd w:id="24"/>
    <w:p w14:paraId="191D024B" w14:textId="6B589CE6" w:rsidR="00DD7D4B" w:rsidRPr="00763CC2" w:rsidRDefault="00DD7D4B" w:rsidP="00DD7D4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609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</w:t>
      </w:r>
      <w:r w:rsidR="000609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609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14:paraId="08EDAC99" w14:textId="77777777" w:rsidR="00DD7D4B" w:rsidRDefault="00DD7D4B" w:rsidP="00DD7D4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Обеспечьте безопасную среду для пациентки и персонала.</w:t>
      </w:r>
    </w:p>
    <w:p w14:paraId="210329A6" w14:textId="77777777" w:rsidR="00DD7D4B" w:rsidRPr="00763CC2" w:rsidRDefault="00DD7D4B" w:rsidP="00DD7D4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Продемонстрируйте навык коммуникации и межличностных отношений.</w:t>
      </w:r>
    </w:p>
    <w:p w14:paraId="11618466" w14:textId="77777777" w:rsidR="00DD7D4B" w:rsidRPr="00763CC2" w:rsidRDefault="00DD7D4B" w:rsidP="00DD7D4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609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 3</w:t>
      </w: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14:paraId="6520EE48" w14:textId="77777777" w:rsidR="00DD7D4B" w:rsidRPr="00763CC2" w:rsidRDefault="00DD7D4B" w:rsidP="00DD7D4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1.Продемонстрируйте оказание помощи в данной ситуации.</w:t>
      </w:r>
    </w:p>
    <w:bookmarkEnd w:id="23"/>
    <w:p w14:paraId="3B6226F5" w14:textId="77777777" w:rsidR="00DD7D4B" w:rsidRPr="00C97E44" w:rsidRDefault="00DD7D4B" w:rsidP="00DD7D4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7585C4" w14:textId="3F7D66EF" w:rsidR="009E5BD9" w:rsidRDefault="009E5BD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5" w:name="_Toc78885643"/>
      <w:bookmarkStart w:id="26" w:name="_Toc142037191"/>
      <w:bookmarkStart w:id="27" w:name="_Toc179587475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25"/>
      <w:bookmarkEnd w:id="26"/>
      <w:bookmarkEnd w:id="27"/>
    </w:p>
    <w:p w14:paraId="2B080AE0" w14:textId="77777777" w:rsidR="00DC55E2" w:rsidRPr="00DC55E2" w:rsidRDefault="00DC55E2" w:rsidP="00DC5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E2">
        <w:rPr>
          <w:rFonts w:ascii="Times New Roman" w:eastAsia="Times New Roman" w:hAnsi="Times New Roman" w:cs="Times New Roman"/>
          <w:sz w:val="28"/>
          <w:szCs w:val="28"/>
        </w:rPr>
        <w:t>1.Экспертами-наставниками могут выступать лица, имеющие среднее профессиональное образование по специальностям «Акушерское дело» или «Лечебное дело».</w:t>
      </w:r>
    </w:p>
    <w:p w14:paraId="6E95EFFD" w14:textId="77777777" w:rsidR="00DC55E2" w:rsidRPr="00DC55E2" w:rsidRDefault="00DC55E2" w:rsidP="00DC5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E2">
        <w:rPr>
          <w:rFonts w:ascii="Times New Roman" w:eastAsia="Times New Roman" w:hAnsi="Times New Roman" w:cs="Times New Roman"/>
          <w:sz w:val="28"/>
          <w:szCs w:val="28"/>
        </w:rPr>
        <w:t>2. Обязательными требованиями для экспертов Чемпионата являются:</w:t>
      </w:r>
    </w:p>
    <w:p w14:paraId="0924BB18" w14:textId="77777777" w:rsidR="00DC55E2" w:rsidRPr="00DC55E2" w:rsidRDefault="00DC55E2" w:rsidP="00DC5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E2">
        <w:rPr>
          <w:rFonts w:ascii="Times New Roman" w:eastAsia="Times New Roman" w:hAnsi="Times New Roman" w:cs="Times New Roman"/>
          <w:sz w:val="28"/>
          <w:szCs w:val="28"/>
        </w:rPr>
        <w:t>- наличие официальной и признанной квалификации (копия диплома об образовании);</w:t>
      </w:r>
    </w:p>
    <w:p w14:paraId="612A36B2" w14:textId="77777777" w:rsidR="00DC55E2" w:rsidRPr="00DC55E2" w:rsidRDefault="00DC55E2" w:rsidP="00DC5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E2">
        <w:rPr>
          <w:rFonts w:ascii="Times New Roman" w:eastAsia="Times New Roman" w:hAnsi="Times New Roman" w:cs="Times New Roman"/>
          <w:sz w:val="28"/>
          <w:szCs w:val="28"/>
        </w:rPr>
        <w:t>- производственный и практический опыт в представляемой области;</w:t>
      </w:r>
    </w:p>
    <w:p w14:paraId="6AD0F918" w14:textId="1692A76A" w:rsidR="00EA30C6" w:rsidRDefault="00DC55E2" w:rsidP="00DC5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E2">
        <w:rPr>
          <w:rFonts w:ascii="Times New Roman" w:eastAsia="Times New Roman" w:hAnsi="Times New Roman" w:cs="Times New Roman"/>
          <w:sz w:val="28"/>
          <w:szCs w:val="28"/>
        </w:rPr>
        <w:t>- знание нормативных документов Чемпионата.</w:t>
      </w:r>
    </w:p>
    <w:p w14:paraId="132D4662" w14:textId="61F1CA0B" w:rsidR="00DC55E2" w:rsidRDefault="00DC55E2" w:rsidP="00DC5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C55E2">
        <w:t xml:space="preserve"> </w:t>
      </w:r>
      <w:r w:rsidRPr="00DC55E2"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нарушения этических основ и нормы поведения, культуры взаимодействия </w:t>
      </w:r>
      <w:r w:rsidR="000E3C59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C55E2">
        <w:rPr>
          <w:rFonts w:ascii="Times New Roman" w:eastAsia="Times New Roman" w:hAnsi="Times New Roman" w:cs="Times New Roman"/>
          <w:sz w:val="28"/>
          <w:szCs w:val="28"/>
        </w:rPr>
        <w:t>ов мероприятий Всероссийского чемпионатного движения по профессиональному мастерству, некорректного поведения, главный эксперт имеет право отстранить оценивающего эксперта от дальнейшего участия в мероприятии.</w:t>
      </w:r>
    </w:p>
    <w:p w14:paraId="54DCC225" w14:textId="37FF20FD" w:rsidR="00DF2CFF" w:rsidRDefault="00DC55E2" w:rsidP="00DC55E2">
      <w:pPr>
        <w:spacing w:after="0" w:line="360" w:lineRule="auto"/>
        <w:jc w:val="both"/>
      </w:pPr>
      <w:bookmarkStart w:id="28" w:name="_Hlk180056272"/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DF2CFF" w:rsidRPr="00DF2CFF">
        <w:t xml:space="preserve"> </w:t>
      </w:r>
      <w:r w:rsidR="00DF2CFF" w:rsidRPr="00DF2CFF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DF2CFF">
        <w:rPr>
          <w:rFonts w:ascii="Times New Roman" w:hAnsi="Times New Roman" w:cs="Times New Roman"/>
          <w:sz w:val="28"/>
          <w:szCs w:val="28"/>
        </w:rPr>
        <w:t xml:space="preserve">внешнему виду </w:t>
      </w:r>
      <w:r w:rsidR="000E3C59">
        <w:rPr>
          <w:rFonts w:ascii="Times New Roman" w:hAnsi="Times New Roman" w:cs="Times New Roman"/>
          <w:sz w:val="28"/>
          <w:szCs w:val="28"/>
        </w:rPr>
        <w:t>конкурсант</w:t>
      </w:r>
      <w:r w:rsidR="00DF2CFF" w:rsidRPr="00DF2CFF">
        <w:rPr>
          <w:rFonts w:ascii="Times New Roman" w:hAnsi="Times New Roman" w:cs="Times New Roman"/>
          <w:sz w:val="28"/>
          <w:szCs w:val="28"/>
        </w:rPr>
        <w:t>ов</w:t>
      </w:r>
      <w:r w:rsidR="00DF2CFF">
        <w:t>.</w:t>
      </w:r>
    </w:p>
    <w:p w14:paraId="1DF1FBBB" w14:textId="36D2F60E" w:rsidR="002A3295" w:rsidRPr="002A3295" w:rsidRDefault="00DF2CFF" w:rsidP="002A32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FF">
        <w:rPr>
          <w:rFonts w:ascii="Times New Roman" w:eastAsia="Times New Roman" w:hAnsi="Times New Roman" w:cs="Times New Roman"/>
          <w:sz w:val="28"/>
          <w:szCs w:val="28"/>
        </w:rPr>
        <w:t>Одежда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C59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а:</w:t>
      </w:r>
      <w:r w:rsidRPr="00DF2CFF">
        <w:rPr>
          <w:rFonts w:ascii="Times New Roman" w:eastAsia="Times New Roman" w:hAnsi="Times New Roman" w:cs="Times New Roman"/>
          <w:sz w:val="28"/>
          <w:szCs w:val="28"/>
        </w:rPr>
        <w:t xml:space="preserve"> должна быть чистой, опрятной, нейтральной цветовой гаммы. Не допускается ношение одежды с глубоким декольте, пляжного стиля, полупрозрачных тканей. Одежда должна быть подобрана по размеру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31F4B" w:rsidRPr="00A31F4B">
        <w:t xml:space="preserve"> </w:t>
      </w:r>
      <w:r w:rsidR="00A31F4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31F4B" w:rsidRPr="00A31F4B">
        <w:rPr>
          <w:rFonts w:ascii="Times New Roman" w:eastAsia="Times New Roman" w:hAnsi="Times New Roman" w:cs="Times New Roman"/>
          <w:sz w:val="28"/>
          <w:szCs w:val="28"/>
        </w:rPr>
        <w:t>дежда не должна создавать угрозу зацепиться за что-то, наступить на нее и стать таким образом причиной травмы персонала или пациентов. Поэтому запрещается носить как слишком короткие, так и слишком длинные вещи</w:t>
      </w:r>
      <w:r w:rsidR="00A31F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3295">
        <w:rPr>
          <w:rFonts w:ascii="Times New Roman" w:eastAsia="Times New Roman" w:hAnsi="Times New Roman" w:cs="Times New Roman"/>
          <w:sz w:val="28"/>
          <w:szCs w:val="28"/>
        </w:rPr>
        <w:t xml:space="preserve"> Обувь д</w:t>
      </w:r>
      <w:r w:rsidR="002A3295" w:rsidRPr="002A3295">
        <w:rPr>
          <w:rFonts w:ascii="Times New Roman" w:eastAsia="Times New Roman" w:hAnsi="Times New Roman" w:cs="Times New Roman"/>
          <w:sz w:val="28"/>
          <w:szCs w:val="28"/>
        </w:rPr>
        <w:t>олжна иметь толщину</w:t>
      </w:r>
      <w:r w:rsidR="00A31F4B">
        <w:rPr>
          <w:rFonts w:ascii="Times New Roman" w:eastAsia="Times New Roman" w:hAnsi="Times New Roman" w:cs="Times New Roman"/>
          <w:sz w:val="28"/>
          <w:szCs w:val="28"/>
        </w:rPr>
        <w:t xml:space="preserve"> подошвы</w:t>
      </w:r>
      <w:r w:rsidR="002A3295" w:rsidRPr="002A3295">
        <w:rPr>
          <w:rFonts w:ascii="Times New Roman" w:eastAsia="Times New Roman" w:hAnsi="Times New Roman" w:cs="Times New Roman"/>
          <w:sz w:val="28"/>
          <w:szCs w:val="28"/>
        </w:rPr>
        <w:t xml:space="preserve"> около 2–3 см для минимизации нагрузки на ноги и не создавать шум при ходьбе</w:t>
      </w:r>
      <w:r w:rsidR="00A31F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329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A3295" w:rsidRPr="002A3295">
        <w:rPr>
          <w:rFonts w:ascii="Times New Roman" w:eastAsia="Times New Roman" w:hAnsi="Times New Roman" w:cs="Times New Roman"/>
          <w:sz w:val="28"/>
          <w:szCs w:val="28"/>
        </w:rPr>
        <w:t>рическа: волосы необходимо содержать в чистоте, чтобы сохранять опрятный внешний вид. Независимо от длины волос укладка должна быть аккуратна. Громоздкие прически неуместны. Распущенные волосы не допускаются. Волосы должны быть убраны и закреплены способом, не допускающим "разваливания" прически и необходимости ее поправлять;</w:t>
      </w:r>
      <w:r w:rsidR="002A3295">
        <w:rPr>
          <w:rFonts w:ascii="Times New Roman" w:eastAsia="Times New Roman" w:hAnsi="Times New Roman" w:cs="Times New Roman"/>
          <w:sz w:val="28"/>
          <w:szCs w:val="28"/>
        </w:rPr>
        <w:t xml:space="preserve"> строгое ношение колпака.</w:t>
      </w:r>
    </w:p>
    <w:p w14:paraId="2BEB8E8D" w14:textId="5DCFF01E" w:rsidR="002A3295" w:rsidRPr="002A3295" w:rsidRDefault="002E4991" w:rsidP="002A32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 w:rsidR="002A3295" w:rsidRPr="002A3295">
        <w:rPr>
          <w:rFonts w:ascii="Times New Roman" w:eastAsia="Times New Roman" w:hAnsi="Times New Roman" w:cs="Times New Roman"/>
          <w:sz w:val="28"/>
          <w:szCs w:val="28"/>
        </w:rPr>
        <w:t xml:space="preserve">акияж: главное требование - никакой яркой косметики. Макияж (при его наличии) должен быть скромным, неброским, естественным, минималистичным. </w:t>
      </w:r>
    </w:p>
    <w:p w14:paraId="1CFFE182" w14:textId="7FAA5CEE" w:rsidR="00DC55E2" w:rsidRDefault="002A3295" w:rsidP="002A32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A3295">
        <w:rPr>
          <w:rFonts w:ascii="Times New Roman" w:eastAsia="Times New Roman" w:hAnsi="Times New Roman" w:cs="Times New Roman"/>
          <w:sz w:val="28"/>
          <w:szCs w:val="28"/>
        </w:rPr>
        <w:t>уки: чистые ногти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коротко стрижены без</w:t>
      </w:r>
      <w:r w:rsidRPr="002A3295">
        <w:rPr>
          <w:rFonts w:ascii="Times New Roman" w:eastAsia="Times New Roman" w:hAnsi="Times New Roman" w:cs="Times New Roman"/>
          <w:sz w:val="28"/>
          <w:szCs w:val="28"/>
        </w:rPr>
        <w:t xml:space="preserve"> покрыт</w:t>
      </w:r>
      <w:r>
        <w:rPr>
          <w:rFonts w:ascii="Times New Roman" w:eastAsia="Times New Roman" w:hAnsi="Times New Roman" w:cs="Times New Roman"/>
          <w:sz w:val="28"/>
          <w:szCs w:val="28"/>
        </w:rPr>
        <w:t>ия, без колец.</w:t>
      </w:r>
      <w:r w:rsidRPr="002A3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BC07E7" w14:textId="4D032AC2" w:rsidR="002A3295" w:rsidRDefault="002A3295" w:rsidP="002A32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A3295">
        <w:rPr>
          <w:rFonts w:ascii="Times New Roman" w:hAnsi="Times New Roman"/>
          <w:sz w:val="28"/>
          <w:szCs w:val="28"/>
        </w:rPr>
        <w:t>апахи: необходимо содержать свое тело в чистоте</w:t>
      </w:r>
      <w:r>
        <w:rPr>
          <w:rFonts w:ascii="Times New Roman" w:hAnsi="Times New Roman"/>
          <w:sz w:val="28"/>
          <w:szCs w:val="28"/>
        </w:rPr>
        <w:t>.</w:t>
      </w:r>
      <w:r w:rsidRPr="002A3295">
        <w:rPr>
          <w:rFonts w:ascii="Times New Roman" w:hAnsi="Times New Roman"/>
          <w:sz w:val="28"/>
          <w:szCs w:val="28"/>
        </w:rPr>
        <w:t xml:space="preserve"> Тяжелые, насыщенные парфюмерные ароматы</w:t>
      </w:r>
      <w:r>
        <w:rPr>
          <w:rFonts w:ascii="Times New Roman" w:hAnsi="Times New Roman"/>
          <w:sz w:val="28"/>
          <w:szCs w:val="28"/>
        </w:rPr>
        <w:t xml:space="preserve"> строго запрещены.</w:t>
      </w:r>
    </w:p>
    <w:p w14:paraId="0D8C3F7A" w14:textId="762EB0BC" w:rsidR="002A3295" w:rsidRPr="00F3099C" w:rsidRDefault="00A31F4B" w:rsidP="002A32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Татуировки: строго</w:t>
      </w:r>
      <w:r w:rsidR="002A3295">
        <w:rPr>
          <w:rFonts w:ascii="Times New Roman" w:hAnsi="Times New Roman"/>
          <w:sz w:val="28"/>
          <w:szCs w:val="28"/>
        </w:rPr>
        <w:t xml:space="preserve"> запрещены (</w:t>
      </w:r>
      <w:r>
        <w:rPr>
          <w:rFonts w:ascii="Times New Roman" w:hAnsi="Times New Roman"/>
          <w:sz w:val="28"/>
          <w:szCs w:val="28"/>
        </w:rPr>
        <w:t>решение,</w:t>
      </w:r>
      <w:r w:rsidR="002A3295">
        <w:rPr>
          <w:rFonts w:ascii="Times New Roman" w:hAnsi="Times New Roman"/>
          <w:sz w:val="28"/>
          <w:szCs w:val="28"/>
        </w:rPr>
        <w:t xml:space="preserve"> принятое на совете </w:t>
      </w:r>
      <w:r>
        <w:rPr>
          <w:rFonts w:ascii="Times New Roman" w:hAnsi="Times New Roman"/>
          <w:sz w:val="28"/>
          <w:szCs w:val="28"/>
        </w:rPr>
        <w:t>Компетенции)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29" w:name="_Toc78885659"/>
      <w:bookmarkStart w:id="30" w:name="_Toc142037192"/>
      <w:bookmarkStart w:id="31" w:name="_Toc179587476"/>
      <w:bookmarkEnd w:id="28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29"/>
      <w:r w:rsidRPr="00A4187F">
        <w:rPr>
          <w:rFonts w:ascii="Times New Roman" w:hAnsi="Times New Roman"/>
        </w:rPr>
        <w:t>Личный инструмент конкурсанта</w:t>
      </w:r>
      <w:bookmarkEnd w:id="30"/>
      <w:bookmarkEnd w:id="31"/>
    </w:p>
    <w:p w14:paraId="7D8EFC85" w14:textId="77777777" w:rsidR="00DC55E2" w:rsidRPr="00DC55E2" w:rsidRDefault="00DC55E2" w:rsidP="00A4187F">
      <w:pPr>
        <w:pStyle w:val="-2"/>
        <w:ind w:firstLine="709"/>
        <w:rPr>
          <w:rFonts w:ascii="Times New Roman" w:hAnsi="Times New Roman"/>
          <w:b w:val="0"/>
          <w:szCs w:val="28"/>
        </w:rPr>
      </w:pPr>
      <w:bookmarkStart w:id="32" w:name="_Toc179587477"/>
      <w:bookmarkStart w:id="33" w:name="_Toc78885660"/>
      <w:bookmarkStart w:id="34" w:name="_Toc142037193"/>
      <w:proofErr w:type="spellStart"/>
      <w:r w:rsidRPr="00DC55E2">
        <w:rPr>
          <w:rFonts w:ascii="Times New Roman" w:hAnsi="Times New Roman"/>
          <w:b w:val="0"/>
          <w:szCs w:val="28"/>
        </w:rPr>
        <w:t>Тулбокс</w:t>
      </w:r>
      <w:proofErr w:type="spellEnd"/>
      <w:r w:rsidRPr="00DC55E2">
        <w:rPr>
          <w:rFonts w:ascii="Times New Roman" w:hAnsi="Times New Roman"/>
          <w:b w:val="0"/>
          <w:szCs w:val="28"/>
        </w:rPr>
        <w:t xml:space="preserve"> нулевой.</w:t>
      </w:r>
      <w:bookmarkEnd w:id="32"/>
    </w:p>
    <w:p w14:paraId="30345C7A" w14:textId="77777777" w:rsidR="00DC55E2" w:rsidRDefault="00A11569" w:rsidP="00A4187F">
      <w:pPr>
        <w:pStyle w:val="-2"/>
        <w:ind w:firstLine="709"/>
      </w:pPr>
      <w:bookmarkStart w:id="35" w:name="_Toc179587478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33"/>
      <w:bookmarkEnd w:id="34"/>
      <w:bookmarkEnd w:id="35"/>
      <w:r w:rsidR="00DC55E2" w:rsidRPr="00DC55E2">
        <w:t xml:space="preserve"> </w:t>
      </w:r>
    </w:p>
    <w:p w14:paraId="112A6605" w14:textId="03961871" w:rsidR="00E15F2A" w:rsidRPr="00A4187F" w:rsidRDefault="00DC55E2" w:rsidP="00A4187F">
      <w:pPr>
        <w:pStyle w:val="-2"/>
        <w:ind w:firstLine="709"/>
        <w:rPr>
          <w:rFonts w:ascii="Times New Roman" w:hAnsi="Times New Roman"/>
        </w:rPr>
      </w:pPr>
      <w:bookmarkStart w:id="36" w:name="_Toc179587479"/>
      <w:r w:rsidRPr="00DC55E2">
        <w:rPr>
          <w:rFonts w:ascii="Times New Roman" w:hAnsi="Times New Roman"/>
        </w:rPr>
        <w:t>На площадке запрещено использование средств связи.</w:t>
      </w:r>
      <w:bookmarkEnd w:id="36"/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7" w:name="_Toc142037194"/>
      <w:bookmarkStart w:id="38" w:name="_Toc179587480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37"/>
      <w:bookmarkEnd w:id="3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320B7A7E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31F4B">
        <w:rPr>
          <w:rFonts w:ascii="Times New Roman" w:hAnsi="Times New Roman" w:cs="Times New Roman"/>
          <w:sz w:val="28"/>
          <w:szCs w:val="28"/>
        </w:rPr>
        <w:t>4.</w:t>
      </w:r>
      <w:r w:rsidR="000609E8">
        <w:rPr>
          <w:rFonts w:ascii="Times New Roman" w:hAnsi="Times New Roman" w:cs="Times New Roman"/>
          <w:sz w:val="28"/>
          <w:szCs w:val="28"/>
        </w:rPr>
        <w:t xml:space="preserve"> </w:t>
      </w:r>
      <w:r w:rsidR="00A31F4B">
        <w:rPr>
          <w:rFonts w:ascii="Times New Roman" w:hAnsi="Times New Roman" w:cs="Times New Roman"/>
          <w:sz w:val="28"/>
          <w:szCs w:val="28"/>
        </w:rPr>
        <w:t>Документация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3FBD" w14:textId="77777777" w:rsidR="00992D58" w:rsidRDefault="00992D58" w:rsidP="00970F49">
      <w:pPr>
        <w:spacing w:after="0" w:line="240" w:lineRule="auto"/>
      </w:pPr>
      <w:r>
        <w:separator/>
      </w:r>
    </w:p>
  </w:endnote>
  <w:endnote w:type="continuationSeparator" w:id="0">
    <w:p w14:paraId="313865EE" w14:textId="77777777" w:rsidR="00992D58" w:rsidRDefault="00992D5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1CE81F17" w:rsidR="000609E8" w:rsidRDefault="000609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0F9">
          <w:rPr>
            <w:noProof/>
          </w:rPr>
          <w:t>12</w:t>
        </w:r>
        <w:r>
          <w:fldChar w:fldCharType="end"/>
        </w:r>
      </w:p>
    </w:sdtContent>
  </w:sdt>
  <w:p w14:paraId="4954A654" w14:textId="77777777" w:rsidR="000609E8" w:rsidRDefault="000609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0609E8" w:rsidRDefault="000609E8">
    <w:pPr>
      <w:pStyle w:val="a7"/>
      <w:jc w:val="right"/>
    </w:pPr>
  </w:p>
  <w:p w14:paraId="53CBA541" w14:textId="77777777" w:rsidR="000609E8" w:rsidRDefault="00060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8A1A" w14:textId="77777777" w:rsidR="00992D58" w:rsidRDefault="00992D58" w:rsidP="00970F49">
      <w:pPr>
        <w:spacing w:after="0" w:line="240" w:lineRule="auto"/>
      </w:pPr>
      <w:r>
        <w:separator/>
      </w:r>
    </w:p>
  </w:footnote>
  <w:footnote w:type="continuationSeparator" w:id="0">
    <w:p w14:paraId="7AAEF139" w14:textId="77777777" w:rsidR="00992D58" w:rsidRDefault="00992D58" w:rsidP="00970F49">
      <w:pPr>
        <w:spacing w:after="0" w:line="240" w:lineRule="auto"/>
      </w:pPr>
      <w:r>
        <w:continuationSeparator/>
      </w:r>
    </w:p>
  </w:footnote>
  <w:footnote w:id="1">
    <w:p w14:paraId="008D0CF3" w14:textId="77777777" w:rsidR="000609E8" w:rsidRDefault="000609E8" w:rsidP="00223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0609E8" w:rsidRDefault="000609E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2F5"/>
    <w:multiLevelType w:val="hybridMultilevel"/>
    <w:tmpl w:val="AA9224DC"/>
    <w:lvl w:ilvl="0" w:tplc="35F20B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C383503"/>
    <w:multiLevelType w:val="hybridMultilevel"/>
    <w:tmpl w:val="9DB0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A7949"/>
    <w:multiLevelType w:val="hybridMultilevel"/>
    <w:tmpl w:val="6B0035FE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A35FE"/>
    <w:multiLevelType w:val="hybridMultilevel"/>
    <w:tmpl w:val="0512E87A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26E37"/>
    <w:multiLevelType w:val="hybridMultilevel"/>
    <w:tmpl w:val="1AC2FBBA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A1235"/>
    <w:multiLevelType w:val="hybridMultilevel"/>
    <w:tmpl w:val="4BEC0E04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4FB92089"/>
    <w:multiLevelType w:val="hybridMultilevel"/>
    <w:tmpl w:val="D2A8F720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E52BB7"/>
    <w:multiLevelType w:val="hybridMultilevel"/>
    <w:tmpl w:val="82A0A414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E4A88"/>
    <w:multiLevelType w:val="hybridMultilevel"/>
    <w:tmpl w:val="D6AE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60315"/>
    <w:multiLevelType w:val="hybridMultilevel"/>
    <w:tmpl w:val="D968F54C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6"/>
  </w:num>
  <w:num w:numId="9">
    <w:abstractNumId w:val="26"/>
  </w:num>
  <w:num w:numId="10">
    <w:abstractNumId w:val="8"/>
  </w:num>
  <w:num w:numId="11">
    <w:abstractNumId w:val="4"/>
  </w:num>
  <w:num w:numId="12">
    <w:abstractNumId w:val="13"/>
  </w:num>
  <w:num w:numId="13">
    <w:abstractNumId w:val="29"/>
  </w:num>
  <w:num w:numId="14">
    <w:abstractNumId w:val="14"/>
  </w:num>
  <w:num w:numId="15">
    <w:abstractNumId w:val="27"/>
  </w:num>
  <w:num w:numId="16">
    <w:abstractNumId w:val="31"/>
  </w:num>
  <w:num w:numId="17">
    <w:abstractNumId w:val="28"/>
  </w:num>
  <w:num w:numId="18">
    <w:abstractNumId w:val="25"/>
  </w:num>
  <w:num w:numId="19">
    <w:abstractNumId w:val="16"/>
  </w:num>
  <w:num w:numId="20">
    <w:abstractNumId w:val="21"/>
  </w:num>
  <w:num w:numId="21">
    <w:abstractNumId w:val="15"/>
  </w:num>
  <w:num w:numId="22">
    <w:abstractNumId w:val="5"/>
  </w:num>
  <w:num w:numId="23">
    <w:abstractNumId w:val="23"/>
  </w:num>
  <w:num w:numId="24">
    <w:abstractNumId w:val="11"/>
  </w:num>
  <w:num w:numId="25">
    <w:abstractNumId w:val="18"/>
  </w:num>
  <w:num w:numId="26">
    <w:abstractNumId w:val="24"/>
  </w:num>
  <w:num w:numId="27">
    <w:abstractNumId w:val="32"/>
  </w:num>
  <w:num w:numId="28">
    <w:abstractNumId w:val="22"/>
  </w:num>
  <w:num w:numId="29">
    <w:abstractNumId w:val="17"/>
  </w:num>
  <w:num w:numId="30">
    <w:abstractNumId w:val="0"/>
  </w:num>
  <w:num w:numId="31">
    <w:abstractNumId w:val="19"/>
  </w:num>
  <w:num w:numId="32">
    <w:abstractNumId w:val="9"/>
  </w:num>
  <w:num w:numId="33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09E8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3C59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23ACE"/>
    <w:rsid w:val="00237603"/>
    <w:rsid w:val="00247E8C"/>
    <w:rsid w:val="00265626"/>
    <w:rsid w:val="00270E01"/>
    <w:rsid w:val="00272BBE"/>
    <w:rsid w:val="002776A1"/>
    <w:rsid w:val="0029547E"/>
    <w:rsid w:val="002A3295"/>
    <w:rsid w:val="002B1426"/>
    <w:rsid w:val="002B3DBB"/>
    <w:rsid w:val="002E4991"/>
    <w:rsid w:val="002F2906"/>
    <w:rsid w:val="002F2BDB"/>
    <w:rsid w:val="0032065E"/>
    <w:rsid w:val="003216B0"/>
    <w:rsid w:val="003242E1"/>
    <w:rsid w:val="00333911"/>
    <w:rsid w:val="00334165"/>
    <w:rsid w:val="003531E7"/>
    <w:rsid w:val="003601A4"/>
    <w:rsid w:val="003619D4"/>
    <w:rsid w:val="0037535C"/>
    <w:rsid w:val="003815C7"/>
    <w:rsid w:val="003934F8"/>
    <w:rsid w:val="00397A1B"/>
    <w:rsid w:val="003A21C8"/>
    <w:rsid w:val="003C1D7A"/>
    <w:rsid w:val="003C5F97"/>
    <w:rsid w:val="003D1E51"/>
    <w:rsid w:val="003E42AE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E31E2"/>
    <w:rsid w:val="006E468B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64BCF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C779F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2B8"/>
    <w:rsid w:val="00954B97"/>
    <w:rsid w:val="00955127"/>
    <w:rsid w:val="009560F9"/>
    <w:rsid w:val="00956BC9"/>
    <w:rsid w:val="00961DA0"/>
    <w:rsid w:val="0096247D"/>
    <w:rsid w:val="00970F49"/>
    <w:rsid w:val="009715DA"/>
    <w:rsid w:val="00976338"/>
    <w:rsid w:val="00980898"/>
    <w:rsid w:val="00992D5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1F4B"/>
    <w:rsid w:val="00A36EE2"/>
    <w:rsid w:val="00A4187F"/>
    <w:rsid w:val="00A434E5"/>
    <w:rsid w:val="00A57976"/>
    <w:rsid w:val="00A636B8"/>
    <w:rsid w:val="00A6671B"/>
    <w:rsid w:val="00A8496D"/>
    <w:rsid w:val="00A85D42"/>
    <w:rsid w:val="00A87627"/>
    <w:rsid w:val="00A91D4B"/>
    <w:rsid w:val="00A93F84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C55E2"/>
    <w:rsid w:val="00DD7D4B"/>
    <w:rsid w:val="00DE39D8"/>
    <w:rsid w:val="00DE5614"/>
    <w:rsid w:val="00DF2CFF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C5A5F"/>
    <w:rsid w:val="00ED18F9"/>
    <w:rsid w:val="00ED53C9"/>
    <w:rsid w:val="00EE197A"/>
    <w:rsid w:val="00EE250F"/>
    <w:rsid w:val="00EE7DA3"/>
    <w:rsid w:val="00F1662D"/>
    <w:rsid w:val="00F3099C"/>
    <w:rsid w:val="00F35F4F"/>
    <w:rsid w:val="00F50AC5"/>
    <w:rsid w:val="00F6025D"/>
    <w:rsid w:val="00F672B2"/>
    <w:rsid w:val="00F73F38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22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F4B8-5584-4516-9ED9-5B3093F6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18</Pages>
  <Words>3859</Words>
  <Characters>22001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17</cp:revision>
  <dcterms:created xsi:type="dcterms:W3CDTF">2023-10-10T08:10:00Z</dcterms:created>
  <dcterms:modified xsi:type="dcterms:W3CDTF">2024-11-02T11:49:00Z</dcterms:modified>
</cp:coreProperties>
</file>