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95" w:rsidRDefault="009D2295" w:rsidP="00FE7ABF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987B2A">
        <w:rPr>
          <w:rFonts w:ascii="Arial" w:eastAsia="Times New Roman" w:hAnsi="Arial" w:cs="Arial"/>
          <w:b/>
          <w:sz w:val="28"/>
          <w:szCs w:val="28"/>
          <w:u w:val="single"/>
        </w:rPr>
        <w:t>Протокол монтажа кросса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          </w:t>
      </w:r>
      <w:proofErr w:type="gramStart"/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 </w:t>
      </w:r>
      <w:r w:rsidRPr="00987B2A">
        <w:rPr>
          <w:rFonts w:ascii="Arial" w:eastAsia="Times New Roman" w:hAnsi="Arial" w:cs="Arial"/>
          <w:b/>
          <w:sz w:val="28"/>
          <w:szCs w:val="28"/>
          <w:u w:val="single"/>
        </w:rPr>
        <w:t>.</w:t>
      </w:r>
      <w:proofErr w:type="gramEnd"/>
    </w:p>
    <w:p w:rsidR="00FE7ABF" w:rsidRPr="00FE7ABF" w:rsidRDefault="00FE7ABF" w:rsidP="00FE7ABF">
      <w:pPr>
        <w:spacing w:line="240" w:lineRule="auto"/>
        <w:jc w:val="center"/>
        <w:rPr>
          <w:rFonts w:ascii="Arial" w:eastAsia="Times New Roman" w:hAnsi="Arial" w:cs="Arial"/>
          <w:i/>
          <w:sz w:val="28"/>
          <w:szCs w:val="28"/>
          <w:u w:val="single"/>
        </w:rPr>
      </w:pPr>
    </w:p>
    <w:p w:rsidR="009D2295" w:rsidRPr="00FE7ABF" w:rsidRDefault="009D2295" w:rsidP="009D2295">
      <w:pPr>
        <w:spacing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87B2A">
        <w:rPr>
          <w:rFonts w:ascii="Arial" w:eastAsia="Times New Roman" w:hAnsi="Arial" w:cs="Arial"/>
          <w:sz w:val="28"/>
          <w:szCs w:val="28"/>
        </w:rPr>
        <w:t xml:space="preserve">  </w:t>
      </w:r>
      <w:r>
        <w:rPr>
          <w:rFonts w:ascii="Arial" w:eastAsia="Times New Roman" w:hAnsi="Arial" w:cs="Arial"/>
          <w:b/>
          <w:sz w:val="24"/>
          <w:szCs w:val="28"/>
        </w:rPr>
        <w:t>ФИО Участников:</w:t>
      </w:r>
      <w:r w:rsidRPr="002B73AC">
        <w:rPr>
          <w:rFonts w:ascii="Arial" w:eastAsia="Times New Roman" w:hAnsi="Arial" w:cs="Arial"/>
        </w:rPr>
        <w:t xml:space="preserve"> </w:t>
      </w:r>
      <w:r w:rsidRPr="00987B2A">
        <w:rPr>
          <w:rFonts w:ascii="Arial" w:eastAsia="Times New Roman" w:hAnsi="Arial" w:cs="Arial"/>
        </w:rPr>
        <w:t>________________________</w:t>
      </w:r>
      <w:r>
        <w:rPr>
          <w:rFonts w:ascii="Arial" w:eastAsia="Times New Roman" w:hAnsi="Arial" w:cs="Arial"/>
        </w:rPr>
        <w:t>______________________________</w:t>
      </w:r>
    </w:p>
    <w:p w:rsidR="009D2295" w:rsidRPr="00987B2A" w:rsidRDefault="009D2295" w:rsidP="009D2295">
      <w:pPr>
        <w:spacing w:line="240" w:lineRule="auto"/>
        <w:jc w:val="both"/>
        <w:rPr>
          <w:rFonts w:ascii="Arial" w:eastAsia="Times New Roman" w:hAnsi="Arial" w:cs="Arial"/>
        </w:rPr>
      </w:pPr>
      <w:r w:rsidRPr="002B73AC">
        <w:rPr>
          <w:rFonts w:ascii="Arial" w:eastAsia="Times New Roman" w:hAnsi="Arial" w:cs="Arial"/>
          <w:b/>
          <w:sz w:val="24"/>
        </w:rPr>
        <w:t>Тип сварочного аппарата</w:t>
      </w:r>
      <w:r>
        <w:rPr>
          <w:rFonts w:ascii="Arial" w:eastAsia="Times New Roman" w:hAnsi="Arial" w:cs="Arial"/>
          <w:b/>
          <w:sz w:val="24"/>
        </w:rPr>
        <w:t>:</w:t>
      </w:r>
      <w:r w:rsidRPr="002B73AC">
        <w:rPr>
          <w:rFonts w:ascii="Arial" w:eastAsia="Times New Roman" w:hAnsi="Arial" w:cs="Arial"/>
          <w:sz w:val="24"/>
        </w:rPr>
        <w:t xml:space="preserve"> </w:t>
      </w:r>
      <w:r w:rsidRPr="00987B2A">
        <w:rPr>
          <w:rFonts w:ascii="Arial" w:eastAsia="Times New Roman" w:hAnsi="Arial" w:cs="Arial"/>
        </w:rPr>
        <w:t>_______________________________</w:t>
      </w:r>
      <w:r>
        <w:rPr>
          <w:rFonts w:ascii="Arial" w:eastAsia="Times New Roman" w:hAnsi="Arial" w:cs="Arial"/>
        </w:rPr>
        <w:t>________________</w:t>
      </w:r>
    </w:p>
    <w:tbl>
      <w:tblPr>
        <w:tblStyle w:val="22"/>
        <w:tblW w:w="9212" w:type="dxa"/>
        <w:tblInd w:w="137" w:type="dxa"/>
        <w:tblLook w:val="04A0" w:firstRow="1" w:lastRow="0" w:firstColumn="1" w:lastColumn="0" w:noHBand="0" w:noVBand="1"/>
      </w:tblPr>
      <w:tblGrid>
        <w:gridCol w:w="866"/>
        <w:gridCol w:w="851"/>
        <w:gridCol w:w="2268"/>
        <w:gridCol w:w="2268"/>
        <w:gridCol w:w="1032"/>
        <w:gridCol w:w="1032"/>
        <w:gridCol w:w="895"/>
      </w:tblGrid>
      <w:tr w:rsidR="009D2295" w:rsidRPr="00987B2A" w:rsidTr="00A74CFB">
        <w:trPr>
          <w:trHeight w:val="528"/>
        </w:trPr>
        <w:tc>
          <w:tcPr>
            <w:tcW w:w="866" w:type="dxa"/>
            <w:vMerge w:val="restart"/>
          </w:tcPr>
          <w:p w:rsidR="009D2295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 по</w:t>
            </w:r>
          </w:p>
          <w:p w:rsidR="009D2295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рта</w:t>
            </w:r>
          </w:p>
        </w:tc>
        <w:tc>
          <w:tcPr>
            <w:tcW w:w="851" w:type="dxa"/>
            <w:vMerge w:val="restart"/>
          </w:tcPr>
          <w:p w:rsidR="009D2295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 ОВ</w:t>
            </w:r>
          </w:p>
          <w:p w:rsidR="009D2295" w:rsidRPr="00987B2A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8" w:type="dxa"/>
            <w:vMerge w:val="restart"/>
          </w:tcPr>
          <w:p w:rsidR="009D2295" w:rsidRPr="00987B2A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ОВ</w:t>
            </w:r>
          </w:p>
        </w:tc>
        <w:tc>
          <w:tcPr>
            <w:tcW w:w="2268" w:type="dxa"/>
            <w:vMerge w:val="restart"/>
          </w:tcPr>
          <w:p w:rsidR="009D2295" w:rsidRPr="00987B2A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модуля (А)</w:t>
            </w:r>
          </w:p>
        </w:tc>
        <w:tc>
          <w:tcPr>
            <w:tcW w:w="2959" w:type="dxa"/>
            <w:gridSpan w:val="3"/>
          </w:tcPr>
          <w:p w:rsidR="009D2295" w:rsidRPr="00E40499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Затухание по данным сварочного аппарата, дБ</w:t>
            </w:r>
          </w:p>
        </w:tc>
      </w:tr>
      <w:tr w:rsidR="009D2295" w:rsidRPr="00987B2A" w:rsidTr="00A74CFB">
        <w:tc>
          <w:tcPr>
            <w:tcW w:w="866" w:type="dxa"/>
            <w:vMerge/>
          </w:tcPr>
          <w:p w:rsidR="009D2295" w:rsidRPr="00987B2A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vMerge/>
          </w:tcPr>
          <w:p w:rsidR="009D2295" w:rsidRPr="00987B2A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</w:tcPr>
          <w:p w:rsidR="009D2295" w:rsidRPr="00987B2A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</w:tcPr>
          <w:p w:rsidR="009D2295" w:rsidRPr="00987B2A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E40499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1 сварка</w:t>
            </w:r>
          </w:p>
        </w:tc>
        <w:tc>
          <w:tcPr>
            <w:tcW w:w="1032" w:type="dxa"/>
          </w:tcPr>
          <w:p w:rsidR="009D2295" w:rsidRPr="00E40499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2 сварка</w:t>
            </w:r>
          </w:p>
        </w:tc>
        <w:tc>
          <w:tcPr>
            <w:tcW w:w="895" w:type="dxa"/>
          </w:tcPr>
          <w:p w:rsidR="009D2295" w:rsidRPr="00E40499" w:rsidRDefault="009D2295" w:rsidP="00FE7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3 сварка</w:t>
            </w: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  <w:tcBorders>
              <w:bottom w:val="single" w:sz="4" w:space="0" w:color="auto"/>
            </w:tcBorders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  <w:tcBorders>
              <w:bottom w:val="single" w:sz="4" w:space="0" w:color="auto"/>
            </w:tcBorders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FE7ABF" w:rsidRDefault="009D2295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FE7ABF" w:rsidRPr="00987B2A" w:rsidTr="00A74CFB">
        <w:trPr>
          <w:trHeight w:hRule="exact" w:val="397"/>
        </w:trPr>
        <w:tc>
          <w:tcPr>
            <w:tcW w:w="866" w:type="dxa"/>
          </w:tcPr>
          <w:p w:rsidR="00FE7ABF" w:rsidRPr="00FE7ABF" w:rsidRDefault="00FE7ABF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FE7ABF" w:rsidRPr="00987B2A" w:rsidTr="00A74CFB">
        <w:trPr>
          <w:trHeight w:hRule="exact" w:val="397"/>
        </w:trPr>
        <w:tc>
          <w:tcPr>
            <w:tcW w:w="866" w:type="dxa"/>
          </w:tcPr>
          <w:p w:rsidR="00FE7ABF" w:rsidRPr="00FE7ABF" w:rsidRDefault="00FE7ABF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FE7ABF" w:rsidRPr="00987B2A" w:rsidTr="00A74CFB">
        <w:trPr>
          <w:trHeight w:hRule="exact" w:val="397"/>
        </w:trPr>
        <w:tc>
          <w:tcPr>
            <w:tcW w:w="866" w:type="dxa"/>
          </w:tcPr>
          <w:p w:rsidR="00FE7ABF" w:rsidRPr="00FE7ABF" w:rsidRDefault="00FE7ABF" w:rsidP="00FE7ABF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FE7ABF" w:rsidRPr="00987B2A" w:rsidRDefault="00FE7ABF" w:rsidP="00FE7AB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ФИО/п</w:t>
      </w:r>
      <w:r w:rsidRPr="00987B2A">
        <w:rPr>
          <w:rFonts w:ascii="Arial" w:eastAsia="Times New Roman" w:hAnsi="Arial" w:cs="Arial"/>
          <w:b/>
          <w:sz w:val="28"/>
          <w:szCs w:val="28"/>
        </w:rPr>
        <w:t>одпись участник</w:t>
      </w:r>
      <w:r>
        <w:rPr>
          <w:rFonts w:ascii="Arial" w:eastAsia="Times New Roman" w:hAnsi="Arial" w:cs="Arial"/>
          <w:b/>
          <w:sz w:val="28"/>
          <w:szCs w:val="28"/>
        </w:rPr>
        <w:t>ов</w:t>
      </w:r>
      <w:r w:rsidRPr="00987B2A">
        <w:rPr>
          <w:rFonts w:ascii="Arial" w:eastAsia="Times New Roman" w:hAnsi="Arial" w:cs="Arial"/>
          <w:b/>
          <w:sz w:val="28"/>
          <w:szCs w:val="28"/>
        </w:rPr>
        <w:t xml:space="preserve">: </w:t>
      </w:r>
      <w:r>
        <w:rPr>
          <w:rFonts w:ascii="Arial" w:eastAsia="Times New Roman" w:hAnsi="Arial" w:cs="Arial"/>
          <w:b/>
          <w:sz w:val="28"/>
          <w:szCs w:val="28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</w:t>
      </w: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  <w:t xml:space="preserve">    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_________________</w:t>
      </w: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D2295" w:rsidRPr="00BF7C9C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Судейская коллегия: </w:t>
      </w:r>
      <w:r w:rsidRPr="00987B2A">
        <w:rPr>
          <w:rFonts w:ascii="Arial" w:eastAsia="Times New Roman" w:hAnsi="Arial" w:cs="Arial"/>
          <w:sz w:val="21"/>
          <w:szCs w:val="21"/>
        </w:rPr>
        <w:t>(ФИО)_____________________/(Подпись)__________________/</w:t>
      </w:r>
    </w:p>
    <w:p w:rsidR="009D2295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D2295" w:rsidRPr="006E4757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87B2A">
        <w:rPr>
          <w:rFonts w:ascii="Arial" w:eastAsia="Times New Roman" w:hAnsi="Arial" w:cs="Arial"/>
          <w:sz w:val="21"/>
          <w:szCs w:val="21"/>
        </w:rPr>
        <w:t>Дата: «_____» __________ 20 ___ г.</w:t>
      </w:r>
    </w:p>
    <w:p w:rsidR="00FE7ABF" w:rsidRDefault="00FE7ABF" w:rsidP="009D2295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en-US"/>
        </w:rPr>
      </w:pPr>
    </w:p>
    <w:p w:rsidR="009D2295" w:rsidRDefault="009D2295" w:rsidP="009D2295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 xml:space="preserve">Протокол монтажа муфты          </w:t>
      </w:r>
      <w:proofErr w:type="gramStart"/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 .</w:t>
      </w:r>
      <w:proofErr w:type="gramEnd"/>
    </w:p>
    <w:p w:rsidR="009D2295" w:rsidRPr="002B73AC" w:rsidRDefault="009D2295" w:rsidP="009D2295">
      <w:pPr>
        <w:spacing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Тип муфты: _________________________________________________</w:t>
      </w:r>
    </w:p>
    <w:p w:rsidR="009D2295" w:rsidRPr="00987B2A" w:rsidRDefault="009D2295" w:rsidP="009D2295">
      <w:pPr>
        <w:spacing w:line="240" w:lineRule="auto"/>
        <w:jc w:val="both"/>
        <w:rPr>
          <w:rFonts w:ascii="Arial" w:eastAsia="Times New Roman" w:hAnsi="Arial" w:cs="Arial"/>
        </w:rPr>
      </w:pPr>
      <w:r w:rsidRPr="002B73AC">
        <w:rPr>
          <w:rFonts w:ascii="Arial" w:eastAsia="Times New Roman" w:hAnsi="Arial" w:cs="Arial"/>
          <w:b/>
          <w:sz w:val="24"/>
          <w:szCs w:val="28"/>
        </w:rPr>
        <w:t>ФИО Участник</w:t>
      </w:r>
      <w:r>
        <w:rPr>
          <w:rFonts w:ascii="Arial" w:eastAsia="Times New Roman" w:hAnsi="Arial" w:cs="Arial"/>
          <w:b/>
          <w:sz w:val="24"/>
          <w:szCs w:val="28"/>
        </w:rPr>
        <w:t>ов:</w:t>
      </w:r>
      <w:r w:rsidRPr="002B73A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________________________________________________</w:t>
      </w:r>
    </w:p>
    <w:p w:rsidR="009D2295" w:rsidRPr="00987B2A" w:rsidRDefault="009D2295" w:rsidP="009D2295">
      <w:pPr>
        <w:spacing w:line="240" w:lineRule="auto"/>
        <w:jc w:val="both"/>
        <w:rPr>
          <w:rFonts w:ascii="Arial" w:eastAsia="Times New Roman" w:hAnsi="Arial" w:cs="Arial"/>
        </w:rPr>
      </w:pPr>
      <w:r w:rsidRPr="002B73AC">
        <w:rPr>
          <w:rFonts w:ascii="Arial" w:eastAsia="Times New Roman" w:hAnsi="Arial" w:cs="Arial"/>
          <w:b/>
          <w:sz w:val="24"/>
        </w:rPr>
        <w:t>Тип сварочного аппарата</w:t>
      </w:r>
      <w:r>
        <w:rPr>
          <w:rFonts w:ascii="Arial" w:eastAsia="Times New Roman" w:hAnsi="Arial" w:cs="Arial"/>
          <w:b/>
          <w:sz w:val="24"/>
        </w:rPr>
        <w:t>:</w:t>
      </w:r>
      <w:r w:rsidRPr="002B73AC">
        <w:rPr>
          <w:rFonts w:ascii="Arial" w:eastAsia="Times New Roman" w:hAnsi="Arial" w:cs="Arial"/>
          <w:sz w:val="24"/>
        </w:rPr>
        <w:t xml:space="preserve"> </w:t>
      </w:r>
      <w:r w:rsidRPr="00987B2A">
        <w:rPr>
          <w:rFonts w:ascii="Arial" w:eastAsia="Times New Roman" w:hAnsi="Arial" w:cs="Arial"/>
        </w:rPr>
        <w:t>________________________</w:t>
      </w:r>
      <w:r>
        <w:rPr>
          <w:rFonts w:ascii="Arial" w:eastAsia="Times New Roman" w:hAnsi="Arial" w:cs="Arial"/>
        </w:rPr>
        <w:t>________________</w:t>
      </w:r>
    </w:p>
    <w:tbl>
      <w:tblPr>
        <w:tblStyle w:val="22"/>
        <w:tblW w:w="108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634"/>
        <w:gridCol w:w="1642"/>
        <w:gridCol w:w="410"/>
        <w:gridCol w:w="425"/>
        <w:gridCol w:w="1634"/>
        <w:gridCol w:w="1626"/>
        <w:gridCol w:w="851"/>
        <w:gridCol w:w="866"/>
        <w:gridCol w:w="866"/>
      </w:tblGrid>
      <w:tr w:rsidR="009D2295" w:rsidRPr="00987B2A" w:rsidTr="00D6292B">
        <w:trPr>
          <w:trHeight w:val="528"/>
        </w:trPr>
        <w:tc>
          <w:tcPr>
            <w:tcW w:w="425" w:type="dxa"/>
            <w:vMerge w:val="restart"/>
            <w:textDirection w:val="btLr"/>
          </w:tcPr>
          <w:p w:rsidR="009D2295" w:rsidRPr="007304A8" w:rsidRDefault="009D2295" w:rsidP="00D6292B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Сторона</w:t>
            </w:r>
          </w:p>
        </w:tc>
        <w:tc>
          <w:tcPr>
            <w:tcW w:w="426" w:type="dxa"/>
            <w:vMerge w:val="restart"/>
          </w:tcPr>
          <w:p w:rsidR="009D2295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</w:t>
            </w:r>
          </w:p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ОВ</w:t>
            </w:r>
          </w:p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Цвет ОВ</w:t>
            </w:r>
          </w:p>
        </w:tc>
        <w:tc>
          <w:tcPr>
            <w:tcW w:w="1642" w:type="dxa"/>
            <w:vMerge w:val="restart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№/</w:t>
            </w: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Цвет модуля</w:t>
            </w:r>
          </w:p>
        </w:tc>
        <w:tc>
          <w:tcPr>
            <w:tcW w:w="410" w:type="dxa"/>
            <w:vMerge w:val="restart"/>
            <w:textDirection w:val="btLr"/>
          </w:tcPr>
          <w:p w:rsidR="009D2295" w:rsidRPr="007304A8" w:rsidRDefault="009D2295" w:rsidP="00D6292B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Сторона</w:t>
            </w:r>
          </w:p>
        </w:tc>
        <w:tc>
          <w:tcPr>
            <w:tcW w:w="425" w:type="dxa"/>
            <w:vMerge w:val="restart"/>
          </w:tcPr>
          <w:p w:rsidR="009D2295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</w:t>
            </w:r>
          </w:p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ОВ</w:t>
            </w:r>
          </w:p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Цвет ОВ</w:t>
            </w:r>
          </w:p>
        </w:tc>
        <w:tc>
          <w:tcPr>
            <w:tcW w:w="1626" w:type="dxa"/>
            <w:vMerge w:val="restart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№/</w:t>
            </w: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Цвет модуля</w:t>
            </w:r>
          </w:p>
        </w:tc>
        <w:tc>
          <w:tcPr>
            <w:tcW w:w="2583" w:type="dxa"/>
            <w:gridSpan w:val="3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Затухание по данным сварочного аппарата, дБ</w:t>
            </w:r>
          </w:p>
        </w:tc>
      </w:tr>
      <w:tr w:rsidR="009D2295" w:rsidRPr="00987B2A" w:rsidTr="00D6292B">
        <w:tc>
          <w:tcPr>
            <w:tcW w:w="425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4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сварка</w:t>
            </w:r>
          </w:p>
        </w:tc>
        <w:tc>
          <w:tcPr>
            <w:tcW w:w="866" w:type="dxa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сварка</w:t>
            </w:r>
          </w:p>
        </w:tc>
        <w:tc>
          <w:tcPr>
            <w:tcW w:w="866" w:type="dxa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сварка</w:t>
            </w: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E7ABF" w:rsidRPr="00987B2A" w:rsidTr="00D6292B">
        <w:trPr>
          <w:trHeight w:hRule="exact" w:val="397"/>
        </w:trPr>
        <w:tc>
          <w:tcPr>
            <w:tcW w:w="425" w:type="dxa"/>
          </w:tcPr>
          <w:p w:rsidR="00FE7ABF" w:rsidRPr="00987B2A" w:rsidRDefault="00FE7ABF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FE7ABF" w:rsidRPr="00987B2A" w:rsidRDefault="00FE7ABF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FE7ABF" w:rsidRPr="00987B2A" w:rsidRDefault="00FE7ABF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FE7ABF" w:rsidRPr="00987B2A" w:rsidRDefault="00FE7ABF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FE7ABF" w:rsidRPr="00987B2A" w:rsidRDefault="00FE7ABF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FE7ABF" w:rsidRPr="00987B2A" w:rsidRDefault="00FE7ABF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FE7ABF" w:rsidRPr="00987B2A" w:rsidRDefault="00FE7ABF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FE7ABF" w:rsidRPr="00987B2A" w:rsidRDefault="00FE7ABF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FE7ABF" w:rsidRPr="00987B2A" w:rsidRDefault="00FE7ABF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FE7ABF" w:rsidRPr="00987B2A" w:rsidRDefault="00FE7ABF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FE7ABF" w:rsidRPr="00987B2A" w:rsidRDefault="00FE7ABF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B01C6" w:rsidRDefault="00AB01C6" w:rsidP="00AB01C6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</w:rPr>
      </w:pP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ФИО/п</w:t>
      </w:r>
      <w:r w:rsidRPr="00987B2A">
        <w:rPr>
          <w:rFonts w:ascii="Arial" w:eastAsia="Times New Roman" w:hAnsi="Arial" w:cs="Arial"/>
          <w:b/>
          <w:sz w:val="28"/>
          <w:szCs w:val="28"/>
        </w:rPr>
        <w:t>одпись участник</w:t>
      </w:r>
      <w:r>
        <w:rPr>
          <w:rFonts w:ascii="Arial" w:eastAsia="Times New Roman" w:hAnsi="Arial" w:cs="Arial"/>
          <w:b/>
          <w:sz w:val="28"/>
          <w:szCs w:val="28"/>
        </w:rPr>
        <w:t>ов</w:t>
      </w:r>
      <w:r w:rsidRPr="00987B2A">
        <w:rPr>
          <w:rFonts w:ascii="Arial" w:eastAsia="Times New Roman" w:hAnsi="Arial" w:cs="Arial"/>
          <w:b/>
          <w:sz w:val="28"/>
          <w:szCs w:val="28"/>
        </w:rPr>
        <w:t xml:space="preserve">: </w:t>
      </w:r>
      <w:r>
        <w:rPr>
          <w:rFonts w:ascii="Arial" w:eastAsia="Times New Roman" w:hAnsi="Arial" w:cs="Arial"/>
          <w:b/>
          <w:sz w:val="28"/>
          <w:szCs w:val="28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</w:t>
      </w: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  <w:t xml:space="preserve">    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_________________</w:t>
      </w:r>
    </w:p>
    <w:p w:rsidR="009D2295" w:rsidRPr="00C3508F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9D2295" w:rsidRPr="00BF7C9C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C3508F">
        <w:rPr>
          <w:rFonts w:ascii="Arial" w:eastAsia="Times New Roman" w:hAnsi="Arial" w:cs="Arial"/>
          <w:b/>
          <w:sz w:val="28"/>
          <w:szCs w:val="28"/>
        </w:rPr>
        <w:t>Судейская коллегия</w:t>
      </w:r>
      <w:r w:rsidRPr="00C3508F">
        <w:rPr>
          <w:rFonts w:ascii="Arial" w:eastAsia="Times New Roman" w:hAnsi="Arial" w:cs="Arial"/>
          <w:b/>
          <w:sz w:val="24"/>
          <w:szCs w:val="28"/>
        </w:rPr>
        <w:t xml:space="preserve">: </w:t>
      </w:r>
      <w:r w:rsidRPr="00987B2A">
        <w:rPr>
          <w:rFonts w:ascii="Arial" w:eastAsia="Times New Roman" w:hAnsi="Arial" w:cs="Arial"/>
          <w:sz w:val="21"/>
          <w:szCs w:val="21"/>
        </w:rPr>
        <w:t>(ФИО)____________________/(Подпись)_______________________/</w:t>
      </w:r>
    </w:p>
    <w:p w:rsidR="009D2295" w:rsidRPr="00987B2A" w:rsidRDefault="009D2295" w:rsidP="009D2295">
      <w:pPr>
        <w:spacing w:before="240" w:after="0" w:line="240" w:lineRule="auto"/>
        <w:rPr>
          <w:rFonts w:ascii="Arial" w:eastAsia="Times New Roman" w:hAnsi="Arial" w:cs="Arial"/>
          <w:sz w:val="21"/>
          <w:szCs w:val="21"/>
        </w:rPr>
      </w:pPr>
      <w:r w:rsidRPr="00987B2A">
        <w:rPr>
          <w:rFonts w:ascii="Arial" w:eastAsia="Times New Roman" w:hAnsi="Arial" w:cs="Arial"/>
          <w:sz w:val="21"/>
          <w:szCs w:val="21"/>
        </w:rPr>
        <w:t>Дата: «_____» __________ 20 ___ г.</w:t>
      </w:r>
      <w:bookmarkStart w:id="0" w:name="_GoBack"/>
      <w:bookmarkEnd w:id="0"/>
    </w:p>
    <w:sectPr w:rsidR="009D2295" w:rsidRPr="00987B2A" w:rsidSect="00A74CFB">
      <w:headerReference w:type="default" r:id="rId7"/>
      <w:footerReference w:type="default" r:id="rId8"/>
      <w:pgSz w:w="11906" w:h="16838"/>
      <w:pgMar w:top="284" w:right="851" w:bottom="567" w:left="1276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3A" w:rsidRDefault="00D4143A" w:rsidP="009D2295">
      <w:pPr>
        <w:spacing w:after="0" w:line="240" w:lineRule="auto"/>
      </w:pPr>
      <w:r>
        <w:separator/>
      </w:r>
    </w:p>
  </w:endnote>
  <w:endnote w:type="continuationSeparator" w:id="0">
    <w:p w:rsidR="00D4143A" w:rsidRDefault="00D4143A" w:rsidP="009D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01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59" w:rsidRDefault="00C42059" w:rsidP="00A74CFB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1B5A6" wp14:editId="67127838">
              <wp:simplePos x="0" y="0"/>
              <wp:positionH relativeFrom="margin">
                <wp:posOffset>-1049655</wp:posOffset>
              </wp:positionH>
              <wp:positionV relativeFrom="bottomMargin">
                <wp:posOffset>111760</wp:posOffset>
              </wp:positionV>
              <wp:extent cx="7550150" cy="276225"/>
              <wp:effectExtent l="0" t="0" r="0" b="0"/>
              <wp:wrapNone/>
              <wp:docPr id="25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0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2059" w:rsidRPr="006E4757" w:rsidRDefault="00C42059" w:rsidP="00A74CFB">
                          <w:pPr>
                            <w:pStyle w:val="ab"/>
                            <w:jc w:val="center"/>
                            <w:rPr>
                              <w:b/>
                              <w:i/>
                              <w:color w:val="00B050"/>
                              <w:sz w:val="24"/>
                              <w:szCs w:val="24"/>
                            </w:rPr>
                          </w:pPr>
                          <w:r w:rsidRPr="006E4757">
                            <w:rPr>
                              <w:b/>
                              <w:i/>
                              <w:color w:val="00B050"/>
                              <w:sz w:val="24"/>
                              <w:szCs w:val="24"/>
                            </w:rPr>
                            <w:t>Магистральные линии св</w:t>
                          </w:r>
                          <w:r>
                            <w:rPr>
                              <w:b/>
                              <w:i/>
                              <w:color w:val="00B050"/>
                              <w:sz w:val="24"/>
                              <w:szCs w:val="24"/>
                            </w:rPr>
                            <w:t>я</w:t>
                          </w:r>
                          <w:r w:rsidRPr="006E4757">
                            <w:rPr>
                              <w:b/>
                              <w:i/>
                              <w:color w:val="00B050"/>
                              <w:sz w:val="24"/>
                              <w:szCs w:val="24"/>
                            </w:rPr>
                            <w:t xml:space="preserve">зи. Строительство и эксплуатация ВОЛП.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1B5A6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-82.65pt;margin-top:8.8pt;width:59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" filled="f" stroked="f" strokeweight=".5pt">
              <v:path arrowok="t"/>
              <v:textbox>
                <w:txbxContent>
                  <w:p w:rsidR="00C42059" w:rsidRPr="006E4757" w:rsidRDefault="00C42059" w:rsidP="00A74CFB">
                    <w:pPr>
                      <w:pStyle w:val="ab"/>
                      <w:jc w:val="center"/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</w:pPr>
                    <w:r w:rsidRPr="006E4757"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>Магистральные линии св</w:t>
                    </w:r>
                    <w:r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>я</w:t>
                    </w:r>
                    <w:r w:rsidRPr="006E4757"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 xml:space="preserve">зи. Строительство и эксплуатация ВОЛП.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C42059" w:rsidRDefault="00C420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3A" w:rsidRDefault="00D4143A" w:rsidP="009D2295">
      <w:pPr>
        <w:spacing w:after="0" w:line="240" w:lineRule="auto"/>
      </w:pPr>
      <w:r>
        <w:separator/>
      </w:r>
    </w:p>
  </w:footnote>
  <w:footnote w:type="continuationSeparator" w:id="0">
    <w:p w:rsidR="00D4143A" w:rsidRDefault="00D4143A" w:rsidP="009D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59" w:rsidRPr="00045046" w:rsidRDefault="00C42059" w:rsidP="00A74CFB">
    <w:pPr>
      <w:pStyle w:val="a9"/>
      <w:ind w:hanging="567"/>
      <w:jc w:val="right"/>
      <w:rPr>
        <w:b/>
        <w:sz w:val="24"/>
        <w:szCs w:val="24"/>
      </w:rPr>
    </w:pPr>
    <w:r w:rsidRPr="00045046">
      <w:rPr>
        <w:b/>
        <w:color w:val="FFFFFF" w:themeColor="background1"/>
        <w:sz w:val="24"/>
        <w:szCs w:val="24"/>
      </w:rPr>
      <w:fldChar w:fldCharType="begin"/>
    </w:r>
    <w:r w:rsidRPr="00045046">
      <w:rPr>
        <w:b/>
        <w:color w:val="FFFFFF" w:themeColor="background1"/>
        <w:sz w:val="24"/>
        <w:szCs w:val="24"/>
      </w:rPr>
      <w:instrText>PAGE   \* MERGEFORMAT</w:instrText>
    </w:r>
    <w:r w:rsidRPr="00045046">
      <w:rPr>
        <w:b/>
        <w:color w:val="FFFFFF" w:themeColor="background1"/>
        <w:sz w:val="24"/>
        <w:szCs w:val="24"/>
      </w:rPr>
      <w:fldChar w:fldCharType="separate"/>
    </w:r>
    <w:r w:rsidR="00FE7ABF">
      <w:rPr>
        <w:b/>
        <w:noProof/>
        <w:color w:val="FFFFFF" w:themeColor="background1"/>
        <w:sz w:val="24"/>
        <w:szCs w:val="24"/>
      </w:rPr>
      <w:t>2</w:t>
    </w:r>
    <w:r w:rsidRPr="00045046">
      <w:rPr>
        <w:b/>
        <w:color w:val="FFFFFF" w:themeColor="background1"/>
        <w:sz w:val="24"/>
        <w:szCs w:val="24"/>
      </w:rPr>
      <w:fldChar w:fldCharType="end"/>
    </w:r>
  </w:p>
  <w:p w:rsidR="00C42059" w:rsidRDefault="00C4205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E8C"/>
    <w:multiLevelType w:val="hybridMultilevel"/>
    <w:tmpl w:val="A3DEE656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02C"/>
    <w:multiLevelType w:val="hybridMultilevel"/>
    <w:tmpl w:val="A7A0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80C"/>
    <w:multiLevelType w:val="hybridMultilevel"/>
    <w:tmpl w:val="DB3E81F8"/>
    <w:lvl w:ilvl="0" w:tplc="E0A00A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2D88"/>
    <w:multiLevelType w:val="hybridMultilevel"/>
    <w:tmpl w:val="DEF857F2"/>
    <w:lvl w:ilvl="0" w:tplc="E7B0CE6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0065E"/>
    <w:multiLevelType w:val="hybridMultilevel"/>
    <w:tmpl w:val="06A2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3E8A"/>
    <w:multiLevelType w:val="hybridMultilevel"/>
    <w:tmpl w:val="C714F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C25BB"/>
    <w:multiLevelType w:val="hybridMultilevel"/>
    <w:tmpl w:val="83FA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460E5"/>
    <w:multiLevelType w:val="hybridMultilevel"/>
    <w:tmpl w:val="1992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E01B1"/>
    <w:multiLevelType w:val="hybridMultilevel"/>
    <w:tmpl w:val="2CCE3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424B"/>
    <w:multiLevelType w:val="hybridMultilevel"/>
    <w:tmpl w:val="6118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646F5"/>
    <w:multiLevelType w:val="hybridMultilevel"/>
    <w:tmpl w:val="30B018A6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14B7"/>
    <w:multiLevelType w:val="hybridMultilevel"/>
    <w:tmpl w:val="ADA6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F49EB"/>
    <w:multiLevelType w:val="hybridMultilevel"/>
    <w:tmpl w:val="6B2C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A402C"/>
    <w:multiLevelType w:val="hybridMultilevel"/>
    <w:tmpl w:val="CBFC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C46D5"/>
    <w:multiLevelType w:val="multilevel"/>
    <w:tmpl w:val="65340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34DF0831"/>
    <w:multiLevelType w:val="hybridMultilevel"/>
    <w:tmpl w:val="ADC4E9A2"/>
    <w:lvl w:ilvl="0" w:tplc="7340FBA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D704A"/>
    <w:multiLevelType w:val="multilevel"/>
    <w:tmpl w:val="32CC35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sz w:val="26"/>
      </w:rPr>
    </w:lvl>
  </w:abstractNum>
  <w:abstractNum w:abstractNumId="18" w15:restartNumberingAfterBreak="0">
    <w:nsid w:val="39830597"/>
    <w:multiLevelType w:val="hybridMultilevel"/>
    <w:tmpl w:val="B1B2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055A6"/>
    <w:multiLevelType w:val="hybridMultilevel"/>
    <w:tmpl w:val="CB0E976A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F6601"/>
    <w:multiLevelType w:val="hybridMultilevel"/>
    <w:tmpl w:val="1472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84C3F"/>
    <w:multiLevelType w:val="hybridMultilevel"/>
    <w:tmpl w:val="C6B4A500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4029E"/>
    <w:multiLevelType w:val="multilevel"/>
    <w:tmpl w:val="F5D81D5E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853C31"/>
    <w:multiLevelType w:val="hybridMultilevel"/>
    <w:tmpl w:val="2202EB34"/>
    <w:lvl w:ilvl="0" w:tplc="92FA1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DB60E72"/>
    <w:multiLevelType w:val="hybridMultilevel"/>
    <w:tmpl w:val="C41AAF8A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30A7C"/>
    <w:multiLevelType w:val="hybridMultilevel"/>
    <w:tmpl w:val="F2EE5792"/>
    <w:lvl w:ilvl="0" w:tplc="0419000F">
      <w:start w:val="1"/>
      <w:numFmt w:val="decimal"/>
      <w:lvlText w:val="%1."/>
      <w:lvlJc w:val="left"/>
      <w:pPr>
        <w:ind w:left="18255" w:hanging="360"/>
      </w:pPr>
    </w:lvl>
    <w:lvl w:ilvl="1" w:tplc="04190019" w:tentative="1">
      <w:start w:val="1"/>
      <w:numFmt w:val="lowerLetter"/>
      <w:lvlText w:val="%2."/>
      <w:lvlJc w:val="left"/>
      <w:pPr>
        <w:ind w:left="18975" w:hanging="360"/>
      </w:pPr>
    </w:lvl>
    <w:lvl w:ilvl="2" w:tplc="0419001B" w:tentative="1">
      <w:start w:val="1"/>
      <w:numFmt w:val="lowerRoman"/>
      <w:lvlText w:val="%3."/>
      <w:lvlJc w:val="right"/>
      <w:pPr>
        <w:ind w:left="19695" w:hanging="180"/>
      </w:pPr>
    </w:lvl>
    <w:lvl w:ilvl="3" w:tplc="0419000F" w:tentative="1">
      <w:start w:val="1"/>
      <w:numFmt w:val="decimal"/>
      <w:lvlText w:val="%4."/>
      <w:lvlJc w:val="left"/>
      <w:pPr>
        <w:ind w:left="20415" w:hanging="360"/>
      </w:pPr>
    </w:lvl>
    <w:lvl w:ilvl="4" w:tplc="04190019" w:tentative="1">
      <w:start w:val="1"/>
      <w:numFmt w:val="lowerLetter"/>
      <w:lvlText w:val="%5."/>
      <w:lvlJc w:val="left"/>
      <w:pPr>
        <w:ind w:left="21135" w:hanging="360"/>
      </w:pPr>
    </w:lvl>
    <w:lvl w:ilvl="5" w:tplc="0419001B" w:tentative="1">
      <w:start w:val="1"/>
      <w:numFmt w:val="lowerRoman"/>
      <w:lvlText w:val="%6."/>
      <w:lvlJc w:val="right"/>
      <w:pPr>
        <w:ind w:left="21855" w:hanging="180"/>
      </w:pPr>
    </w:lvl>
    <w:lvl w:ilvl="6" w:tplc="0419000F" w:tentative="1">
      <w:start w:val="1"/>
      <w:numFmt w:val="decimal"/>
      <w:lvlText w:val="%7."/>
      <w:lvlJc w:val="left"/>
      <w:pPr>
        <w:ind w:left="22575" w:hanging="360"/>
      </w:pPr>
    </w:lvl>
    <w:lvl w:ilvl="7" w:tplc="04190019" w:tentative="1">
      <w:start w:val="1"/>
      <w:numFmt w:val="lowerLetter"/>
      <w:lvlText w:val="%8."/>
      <w:lvlJc w:val="left"/>
      <w:pPr>
        <w:ind w:left="23295" w:hanging="360"/>
      </w:pPr>
    </w:lvl>
    <w:lvl w:ilvl="8" w:tplc="0419001B" w:tentative="1">
      <w:start w:val="1"/>
      <w:numFmt w:val="lowerRoman"/>
      <w:lvlText w:val="%9."/>
      <w:lvlJc w:val="right"/>
      <w:pPr>
        <w:ind w:left="24015" w:hanging="180"/>
      </w:pPr>
    </w:lvl>
  </w:abstractNum>
  <w:abstractNum w:abstractNumId="26" w15:restartNumberingAfterBreak="0">
    <w:nsid w:val="524451B2"/>
    <w:multiLevelType w:val="hybridMultilevel"/>
    <w:tmpl w:val="C1AE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B22A9"/>
    <w:multiLevelType w:val="hybridMultilevel"/>
    <w:tmpl w:val="C116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36DD1"/>
    <w:multiLevelType w:val="multilevel"/>
    <w:tmpl w:val="5BDA4182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11468D"/>
    <w:multiLevelType w:val="hybridMultilevel"/>
    <w:tmpl w:val="0482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6396F"/>
    <w:multiLevelType w:val="hybridMultilevel"/>
    <w:tmpl w:val="265ABB0C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7B0CE6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82F6D"/>
    <w:multiLevelType w:val="hybridMultilevel"/>
    <w:tmpl w:val="49B86908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93133"/>
    <w:multiLevelType w:val="multilevel"/>
    <w:tmpl w:val="0E80B39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33" w15:restartNumberingAfterBreak="0">
    <w:nsid w:val="6362637F"/>
    <w:multiLevelType w:val="multilevel"/>
    <w:tmpl w:val="5BDA4182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460741F"/>
    <w:multiLevelType w:val="multilevel"/>
    <w:tmpl w:val="F79C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BED2252"/>
    <w:multiLevelType w:val="hybridMultilevel"/>
    <w:tmpl w:val="31922A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C7475BE"/>
    <w:multiLevelType w:val="multilevel"/>
    <w:tmpl w:val="B0183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0816E8"/>
    <w:multiLevelType w:val="multilevel"/>
    <w:tmpl w:val="5A9C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029249F"/>
    <w:multiLevelType w:val="hybridMultilevel"/>
    <w:tmpl w:val="51F82B10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17713"/>
    <w:multiLevelType w:val="hybridMultilevel"/>
    <w:tmpl w:val="C8A612AA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D3704"/>
    <w:multiLevelType w:val="multilevel"/>
    <w:tmpl w:val="5BDA4182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3814D8"/>
    <w:multiLevelType w:val="multilevel"/>
    <w:tmpl w:val="5BDA4182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557620"/>
    <w:multiLevelType w:val="hybridMultilevel"/>
    <w:tmpl w:val="08B0CA1A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86003"/>
    <w:multiLevelType w:val="hybridMultilevel"/>
    <w:tmpl w:val="7592D2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B62404E"/>
    <w:multiLevelType w:val="hybridMultilevel"/>
    <w:tmpl w:val="4130436A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856DE"/>
    <w:multiLevelType w:val="hybridMultilevel"/>
    <w:tmpl w:val="FFAE4832"/>
    <w:lvl w:ilvl="0" w:tplc="E7B0CE60">
      <w:start w:val="2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6"/>
  </w:num>
  <w:num w:numId="4">
    <w:abstractNumId w:val="13"/>
  </w:num>
  <w:num w:numId="5">
    <w:abstractNumId w:val="27"/>
  </w:num>
  <w:num w:numId="6">
    <w:abstractNumId w:val="43"/>
  </w:num>
  <w:num w:numId="7">
    <w:abstractNumId w:val="38"/>
  </w:num>
  <w:num w:numId="8">
    <w:abstractNumId w:val="31"/>
  </w:num>
  <w:num w:numId="9">
    <w:abstractNumId w:val="41"/>
  </w:num>
  <w:num w:numId="10">
    <w:abstractNumId w:val="5"/>
  </w:num>
  <w:num w:numId="11">
    <w:abstractNumId w:val="28"/>
  </w:num>
  <w:num w:numId="12">
    <w:abstractNumId w:val="40"/>
  </w:num>
  <w:num w:numId="13">
    <w:abstractNumId w:val="33"/>
  </w:num>
  <w:num w:numId="14">
    <w:abstractNumId w:val="42"/>
  </w:num>
  <w:num w:numId="15">
    <w:abstractNumId w:val="0"/>
  </w:num>
  <w:num w:numId="16">
    <w:abstractNumId w:val="25"/>
  </w:num>
  <w:num w:numId="17">
    <w:abstractNumId w:val="8"/>
  </w:num>
  <w:num w:numId="18">
    <w:abstractNumId w:val="12"/>
  </w:num>
  <w:num w:numId="19">
    <w:abstractNumId w:val="26"/>
  </w:num>
  <w:num w:numId="20">
    <w:abstractNumId w:val="4"/>
  </w:num>
  <w:num w:numId="21">
    <w:abstractNumId w:val="34"/>
  </w:num>
  <w:num w:numId="22">
    <w:abstractNumId w:val="29"/>
  </w:num>
  <w:num w:numId="23">
    <w:abstractNumId w:val="37"/>
  </w:num>
  <w:num w:numId="24">
    <w:abstractNumId w:val="11"/>
  </w:num>
  <w:num w:numId="25">
    <w:abstractNumId w:val="14"/>
  </w:num>
  <w:num w:numId="26">
    <w:abstractNumId w:val="15"/>
  </w:num>
  <w:num w:numId="27">
    <w:abstractNumId w:val="32"/>
  </w:num>
  <w:num w:numId="28">
    <w:abstractNumId w:val="36"/>
  </w:num>
  <w:num w:numId="29">
    <w:abstractNumId w:val="22"/>
  </w:num>
  <w:num w:numId="30">
    <w:abstractNumId w:val="19"/>
  </w:num>
  <w:num w:numId="31">
    <w:abstractNumId w:val="10"/>
  </w:num>
  <w:num w:numId="32">
    <w:abstractNumId w:val="30"/>
  </w:num>
  <w:num w:numId="33">
    <w:abstractNumId w:val="3"/>
  </w:num>
  <w:num w:numId="34">
    <w:abstractNumId w:val="24"/>
  </w:num>
  <w:num w:numId="35">
    <w:abstractNumId w:val="18"/>
  </w:num>
  <w:num w:numId="36">
    <w:abstractNumId w:val="9"/>
  </w:num>
  <w:num w:numId="37">
    <w:abstractNumId w:val="21"/>
  </w:num>
  <w:num w:numId="38">
    <w:abstractNumId w:val="45"/>
  </w:num>
  <w:num w:numId="39">
    <w:abstractNumId w:val="16"/>
  </w:num>
  <w:num w:numId="40">
    <w:abstractNumId w:val="20"/>
  </w:num>
  <w:num w:numId="41">
    <w:abstractNumId w:val="44"/>
  </w:num>
  <w:num w:numId="42">
    <w:abstractNumId w:val="39"/>
  </w:num>
  <w:num w:numId="43">
    <w:abstractNumId w:val="17"/>
  </w:num>
  <w:num w:numId="44">
    <w:abstractNumId w:val="2"/>
  </w:num>
  <w:num w:numId="45">
    <w:abstractNumId w:val="1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22"/>
    <w:rsid w:val="00184D5D"/>
    <w:rsid w:val="00590197"/>
    <w:rsid w:val="00660242"/>
    <w:rsid w:val="007725B2"/>
    <w:rsid w:val="007E090A"/>
    <w:rsid w:val="009A3522"/>
    <w:rsid w:val="009D2295"/>
    <w:rsid w:val="00A1219E"/>
    <w:rsid w:val="00A74CFB"/>
    <w:rsid w:val="00A9183F"/>
    <w:rsid w:val="00AB01C6"/>
    <w:rsid w:val="00B64773"/>
    <w:rsid w:val="00C42059"/>
    <w:rsid w:val="00D4143A"/>
    <w:rsid w:val="00D6292B"/>
    <w:rsid w:val="00D8255B"/>
    <w:rsid w:val="00E44F05"/>
    <w:rsid w:val="00EC1FE7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AE1B6"/>
  <w15:chartTrackingRefBased/>
  <w15:docId w15:val="{D6523955-B6FC-4647-AEBB-84904C5F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01C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D2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9D2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D2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D22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D22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D22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D22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22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9D22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D229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D2295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D229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Docsubtitle2">
    <w:name w:val="Doc subtitle2"/>
    <w:basedOn w:val="a0"/>
    <w:link w:val="Docsubtitle2Char"/>
    <w:qFormat/>
    <w:rsid w:val="009D2295"/>
    <w:pPr>
      <w:spacing w:after="0" w:line="240" w:lineRule="auto"/>
    </w:pPr>
    <w:rPr>
      <w:rFonts w:ascii="Arial" w:eastAsia="Calibri" w:hAnsi="Arial" w:cs="Times New Roman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9D2295"/>
    <w:rPr>
      <w:rFonts w:ascii="Arial" w:eastAsia="Calibri" w:hAnsi="Arial" w:cs="Times New Roman"/>
      <w:sz w:val="28"/>
      <w:szCs w:val="28"/>
      <w:lang w:val="en-GB"/>
    </w:rPr>
  </w:style>
  <w:style w:type="paragraph" w:customStyle="1" w:styleId="Doctitle">
    <w:name w:val="Doc title"/>
    <w:basedOn w:val="a0"/>
    <w:rsid w:val="009D2295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List Paragraph"/>
    <w:basedOn w:val="a0"/>
    <w:uiPriority w:val="34"/>
    <w:qFormat/>
    <w:rsid w:val="009D2295"/>
    <w:pPr>
      <w:ind w:left="720"/>
      <w:contextualSpacing/>
    </w:pPr>
  </w:style>
  <w:style w:type="paragraph" w:customStyle="1" w:styleId="a5">
    <w:name w:val="Базовый"/>
    <w:rsid w:val="009D2295"/>
    <w:pPr>
      <w:widowControl w:val="0"/>
      <w:suppressAutoHyphens/>
      <w:spacing w:after="200" w:line="276" w:lineRule="auto"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styleId="a6">
    <w:name w:val="Balloon Text"/>
    <w:basedOn w:val="a0"/>
    <w:link w:val="a7"/>
    <w:unhideWhenUsed/>
    <w:rsid w:val="009D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9D229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D229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0"/>
    <w:link w:val="aa"/>
    <w:uiPriority w:val="99"/>
    <w:unhideWhenUsed/>
    <w:rsid w:val="009D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9D2295"/>
    <w:rPr>
      <w:rFonts w:eastAsiaTheme="minorEastAsia"/>
      <w:lang w:eastAsia="ru-RU"/>
    </w:rPr>
  </w:style>
  <w:style w:type="paragraph" w:styleId="ab">
    <w:name w:val="footer"/>
    <w:basedOn w:val="a0"/>
    <w:link w:val="ac"/>
    <w:uiPriority w:val="99"/>
    <w:unhideWhenUsed/>
    <w:rsid w:val="009D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9D2295"/>
    <w:rPr>
      <w:rFonts w:eastAsiaTheme="minorEastAsia"/>
      <w:lang w:eastAsia="ru-RU"/>
    </w:rPr>
  </w:style>
  <w:style w:type="paragraph" w:styleId="ad">
    <w:name w:val="Revision"/>
    <w:hidden/>
    <w:uiPriority w:val="99"/>
    <w:semiHidden/>
    <w:rsid w:val="009D2295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2"/>
    <w:rsid w:val="009D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0"/>
    <w:link w:val="af0"/>
    <w:rsid w:val="009D2295"/>
    <w:pPr>
      <w:spacing w:after="0" w:line="228" w:lineRule="auto"/>
      <w:ind w:left="2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Основной текст с отступом Знак"/>
    <w:basedOn w:val="a1"/>
    <w:link w:val="af"/>
    <w:rsid w:val="009D22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1">
    <w:name w:val="page number"/>
    <w:basedOn w:val="a1"/>
    <w:uiPriority w:val="99"/>
    <w:unhideWhenUsed/>
    <w:rsid w:val="009D2295"/>
  </w:style>
  <w:style w:type="paragraph" w:styleId="af2">
    <w:name w:val="Normal (Web)"/>
    <w:basedOn w:val="a0"/>
    <w:uiPriority w:val="99"/>
    <w:rsid w:val="009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D2295"/>
    <w:rPr>
      <w:rFonts w:cs="Times New Roman"/>
    </w:rPr>
  </w:style>
  <w:style w:type="paragraph" w:customStyle="1" w:styleId="AB630D60F59F403CB531B268FE76FA17">
    <w:name w:val="AB630D60F59F403CB531B268FE76FA17"/>
    <w:rsid w:val="009D2295"/>
    <w:pPr>
      <w:spacing w:after="200" w:line="276" w:lineRule="auto"/>
    </w:pPr>
    <w:rPr>
      <w:rFonts w:eastAsiaTheme="minorEastAsia"/>
      <w:lang w:eastAsia="ru-RU"/>
    </w:rPr>
  </w:style>
  <w:style w:type="character" w:customStyle="1" w:styleId="af3">
    <w:name w:val="Основной текст_"/>
    <w:basedOn w:val="a1"/>
    <w:link w:val="41"/>
    <w:rsid w:val="009D2295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0"/>
    <w:link w:val="af3"/>
    <w:rsid w:val="009D2295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lang w:eastAsia="en-US"/>
    </w:rPr>
  </w:style>
  <w:style w:type="character" w:customStyle="1" w:styleId="11">
    <w:name w:val="Основной текст1"/>
    <w:basedOn w:val="af3"/>
    <w:rsid w:val="009D2295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f4">
    <w:name w:val="Title"/>
    <w:basedOn w:val="a0"/>
    <w:next w:val="a0"/>
    <w:link w:val="af5"/>
    <w:qFormat/>
    <w:rsid w:val="009D229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1"/>
    <w:link w:val="af4"/>
    <w:rsid w:val="009D229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a">
    <w:name w:val="Текст_бюл"/>
    <w:basedOn w:val="af6"/>
    <w:rsid w:val="009D2295"/>
    <w:pPr>
      <w:numPr>
        <w:numId w:val="26"/>
      </w:numPr>
      <w:tabs>
        <w:tab w:val="left" w:pos="851"/>
      </w:tabs>
      <w:jc w:val="both"/>
    </w:pPr>
    <w:rPr>
      <w:rFonts w:ascii="Times New Roman" w:eastAsia="MS Mincho" w:hAnsi="Times New Roman"/>
      <w:bCs/>
      <w:sz w:val="26"/>
      <w:szCs w:val="24"/>
    </w:rPr>
  </w:style>
  <w:style w:type="paragraph" w:styleId="af6">
    <w:name w:val="Plain Text"/>
    <w:basedOn w:val="a0"/>
    <w:link w:val="af7"/>
    <w:rsid w:val="009D229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7">
    <w:name w:val="Текст Знак"/>
    <w:basedOn w:val="a1"/>
    <w:link w:val="af6"/>
    <w:rsid w:val="009D2295"/>
    <w:rPr>
      <w:rFonts w:ascii="Consolas" w:eastAsia="Times New Roman" w:hAnsi="Consolas" w:cs="Times New Roman"/>
      <w:sz w:val="21"/>
      <w:szCs w:val="21"/>
      <w:lang w:eastAsia="ru-RU"/>
    </w:rPr>
  </w:style>
  <w:style w:type="character" w:styleId="af8">
    <w:name w:val="Book Title"/>
    <w:basedOn w:val="a1"/>
    <w:uiPriority w:val="33"/>
    <w:qFormat/>
    <w:rsid w:val="009D2295"/>
    <w:rPr>
      <w:b/>
      <w:bCs/>
      <w:smallCaps/>
      <w:spacing w:val="5"/>
    </w:rPr>
  </w:style>
  <w:style w:type="paragraph" w:styleId="af9">
    <w:name w:val="Subtitle"/>
    <w:basedOn w:val="a0"/>
    <w:next w:val="a0"/>
    <w:link w:val="afa"/>
    <w:qFormat/>
    <w:rsid w:val="009D229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a">
    <w:name w:val="Подзаголовок Знак"/>
    <w:basedOn w:val="a1"/>
    <w:link w:val="af9"/>
    <w:rsid w:val="009D22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b">
    <w:name w:val="Body Text"/>
    <w:basedOn w:val="a0"/>
    <w:link w:val="afc"/>
    <w:rsid w:val="009D22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c">
    <w:name w:val="Основной текст Знак"/>
    <w:basedOn w:val="a1"/>
    <w:link w:val="afb"/>
    <w:rsid w:val="009D22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d">
    <w:name w:val="Hyperlink"/>
    <w:uiPriority w:val="99"/>
    <w:unhideWhenUsed/>
    <w:rsid w:val="009D2295"/>
    <w:rPr>
      <w:color w:val="0000FF"/>
      <w:u w:val="single"/>
    </w:rPr>
  </w:style>
  <w:style w:type="character" w:styleId="afe">
    <w:name w:val="Strong"/>
    <w:basedOn w:val="a1"/>
    <w:uiPriority w:val="22"/>
    <w:qFormat/>
    <w:rsid w:val="009D2295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9D2295"/>
  </w:style>
  <w:style w:type="table" w:customStyle="1" w:styleId="13">
    <w:name w:val="Сетка таблицы1"/>
    <w:basedOn w:val="a2"/>
    <w:next w:val="ae"/>
    <w:rsid w:val="009D229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3"/>
    <w:uiPriority w:val="99"/>
    <w:semiHidden/>
    <w:unhideWhenUsed/>
    <w:rsid w:val="009D2295"/>
  </w:style>
  <w:style w:type="table" w:customStyle="1" w:styleId="22">
    <w:name w:val="Сетка таблицы2"/>
    <w:basedOn w:val="a2"/>
    <w:next w:val="ae"/>
    <w:rsid w:val="009D229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Юрьевна</cp:lastModifiedBy>
  <cp:revision>12</cp:revision>
  <cp:lastPrinted>2022-04-07T10:47:00Z</cp:lastPrinted>
  <dcterms:created xsi:type="dcterms:W3CDTF">2020-11-21T14:06:00Z</dcterms:created>
  <dcterms:modified xsi:type="dcterms:W3CDTF">2023-02-21T13:21:00Z</dcterms:modified>
</cp:coreProperties>
</file>