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503C6E6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17C03" w14:paraId="090F79DC" w14:textId="77777777" w:rsidTr="00217C03">
        <w:tc>
          <w:tcPr>
            <w:tcW w:w="5419" w:type="dxa"/>
          </w:tcPr>
          <w:p w14:paraId="22955475" w14:textId="77777777" w:rsidR="00217C03" w:rsidRDefault="00217C03" w:rsidP="007D65F8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1C2B29B" wp14:editId="154ABB4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55D5E06C" w14:textId="2E257B97" w:rsidR="00217C03" w:rsidRDefault="00217C03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C2BA36F" w:rsidR="00004270" w:rsidRDefault="00F26301" w:rsidP="002A6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D83311" w:rsidRPr="00D83311">
        <w:rPr>
          <w:rFonts w:eastAsia="Times New Roman" w:cs="Times New Roman"/>
          <w:color w:val="000000"/>
          <w:sz w:val="40"/>
          <w:szCs w:val="40"/>
          <w:u w:val="single"/>
        </w:rPr>
        <w:t>Разработчик мобильных игр</w:t>
      </w:r>
      <w:r w:rsidR="00467CFB">
        <w:rPr>
          <w:rFonts w:eastAsia="Times New Roman" w:cs="Times New Roman"/>
          <w:color w:val="000000"/>
          <w:sz w:val="40"/>
          <w:szCs w:val="40"/>
          <w:u w:val="single"/>
        </w:rPr>
        <w:t xml:space="preserve"> (юниоры)</w:t>
      </w:r>
      <w:r w:rsidR="00D7786D">
        <w:rPr>
          <w:rFonts w:eastAsia="Times New Roman" w:cs="Times New Roman"/>
          <w:color w:val="000000"/>
          <w:sz w:val="40"/>
          <w:szCs w:val="40"/>
        </w:rPr>
        <w:t>»</w:t>
      </w:r>
    </w:p>
    <w:p w14:paraId="12F912D5" w14:textId="77777777" w:rsidR="00FB5B4D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B5B4D">
        <w:rPr>
          <w:rFonts w:eastAsia="Times New Roman" w:cs="Times New Roman"/>
          <w:sz w:val="36"/>
          <w:szCs w:val="36"/>
        </w:rPr>
        <w:t>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8542375" w14:textId="77777777" w:rsidR="00FB5B4D" w:rsidRPr="00FB5B4D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FB5B4D">
        <w:rPr>
          <w:rFonts w:eastAsia="Times New Roman" w:cs="Times New Roman"/>
          <w:color w:val="000000"/>
          <w:sz w:val="36"/>
          <w:szCs w:val="36"/>
        </w:rPr>
        <w:t>________________________</w:t>
      </w:r>
    </w:p>
    <w:p w14:paraId="4EE1348B" w14:textId="77777777" w:rsidR="00FB5B4D" w:rsidRPr="00A74F0F" w:rsidRDefault="00FB5B4D" w:rsidP="00FB5B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329F05CC" w:rsidR="001A206B" w:rsidRPr="00FB5B4D" w:rsidRDefault="001A206B" w:rsidP="002A6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189540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227FF5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093AD52" w14:textId="77777777" w:rsidR="00D83311" w:rsidRDefault="00D83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2C79147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B5B4D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7A12A4E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E5CEC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5C8D54C8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5. Требования охраны труда во время </w:t>
            </w:r>
            <w:r w:rsidR="00AE5CEC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выполнения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E5CEC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2E05C76D" w14:textId="57EAEB6E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52BE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29591DF7" w:rsidR="001A206B" w:rsidRDefault="00A820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52BEC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D30CA7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FB5B4D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FB5B4D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2025 г. (далее Чемпионата).</w:t>
      </w:r>
    </w:p>
    <w:p w14:paraId="74DA18A6" w14:textId="00DB689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B5B4D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FB5B4D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2025 г. </w:t>
      </w:r>
      <w:r w:rsidR="00C576E9">
        <w:rPr>
          <w:rFonts w:eastAsia="Times New Roman" w:cs="Times New Roman"/>
          <w:color w:val="000000"/>
          <w:sz w:val="28"/>
          <w:szCs w:val="28"/>
        </w:rPr>
        <w:t xml:space="preserve">по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83311">
        <w:rPr>
          <w:rFonts w:eastAsia="Times New Roman" w:cs="Times New Roman"/>
          <w:color w:val="000000"/>
          <w:sz w:val="28"/>
          <w:szCs w:val="28"/>
        </w:rPr>
        <w:t>Разработчик мобильных игр</w:t>
      </w:r>
      <w:r w:rsidR="00467C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67CFB" w:rsidRPr="00467CFB">
        <w:rPr>
          <w:rFonts w:eastAsia="Times New Roman" w:cs="Times New Roman"/>
          <w:color w:val="000000"/>
          <w:sz w:val="28"/>
          <w:szCs w:val="28"/>
        </w:rPr>
        <w:t>(юниоры)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65FAF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D83311">
        <w:rPr>
          <w:rFonts w:eastAsia="Times New Roman" w:cs="Times New Roman"/>
          <w:color w:val="000000"/>
          <w:sz w:val="28"/>
          <w:szCs w:val="28"/>
        </w:rPr>
        <w:t>Разработчик мобильных игр</w:t>
      </w:r>
      <w:r w:rsidR="00467CFB">
        <w:rPr>
          <w:rFonts w:eastAsia="Times New Roman" w:cs="Times New Roman"/>
          <w:color w:val="000000"/>
          <w:sz w:val="28"/>
          <w:szCs w:val="28"/>
        </w:rPr>
        <w:t xml:space="preserve"> (юниоры)</w:t>
      </w:r>
      <w:bookmarkStart w:id="4" w:name="_GoBack"/>
      <w:bookmarkEnd w:id="4"/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D83311">
        <w:rPr>
          <w:rFonts w:eastAsia="Times New Roman" w:cs="Times New Roman"/>
          <w:color w:val="000000"/>
          <w:sz w:val="28"/>
          <w:szCs w:val="28"/>
        </w:rPr>
        <w:t>программист (разработчик)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D7FDA3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</w:t>
      </w:r>
      <w:r w:rsidR="00D83311">
        <w:rPr>
          <w:rFonts w:eastAsia="Times New Roman" w:cs="Times New Roman"/>
          <w:color w:val="000000"/>
          <w:sz w:val="28"/>
          <w:szCs w:val="28"/>
        </w:rPr>
        <w:t xml:space="preserve">иться на площадке в спецодежде </w:t>
      </w:r>
      <w:r>
        <w:rPr>
          <w:rFonts w:eastAsia="Times New Roman" w:cs="Times New Roman"/>
          <w:color w:val="000000"/>
          <w:sz w:val="28"/>
          <w:szCs w:val="28"/>
        </w:rPr>
        <w:t>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0396203" w14:textId="77777777" w:rsidR="00D83311" w:rsidRPr="00E673C6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 w:rsidRPr="00E673C6">
        <w:rPr>
          <w:rFonts w:cs="Times New Roman"/>
          <w:sz w:val="28"/>
        </w:rPr>
        <w:t xml:space="preserve">В день </w:t>
      </w:r>
      <w:r>
        <w:rPr>
          <w:rFonts w:cs="Times New Roman"/>
          <w:sz w:val="28"/>
        </w:rPr>
        <w:t>Д-2/</w:t>
      </w:r>
      <w:r w:rsidRPr="00E673C6">
        <w:rPr>
          <w:rFonts w:cs="Times New Roman"/>
          <w:sz w:val="28"/>
        </w:rPr>
        <w:t xml:space="preserve">Д-1, все участники должны ознакомиться с инструкцией по </w:t>
      </w:r>
      <w:r>
        <w:rPr>
          <w:rFonts w:cs="Times New Roman"/>
          <w:sz w:val="28"/>
        </w:rPr>
        <w:t>охране труда</w:t>
      </w:r>
      <w:r w:rsidRPr="00E673C6">
        <w:rPr>
          <w:rFonts w:cs="Times New Roman"/>
          <w:sz w:val="28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471FD56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 w:rsidRPr="00E673C6">
        <w:rPr>
          <w:rFonts w:cs="Times New Roman"/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>
        <w:rPr>
          <w:rFonts w:cs="Times New Roman"/>
          <w:sz w:val="28"/>
        </w:rPr>
        <w:t>протокол</w:t>
      </w:r>
      <w:r w:rsidRPr="00E673C6">
        <w:rPr>
          <w:rFonts w:cs="Times New Roman"/>
          <w:sz w:val="28"/>
        </w:rPr>
        <w:t xml:space="preserve"> прохождения инструктажа по работе на оборудовании по фо</w:t>
      </w:r>
      <w:r>
        <w:rPr>
          <w:rFonts w:cs="Times New Roman"/>
          <w:sz w:val="28"/>
        </w:rPr>
        <w:t>рме, определенной Оргкомитетом.</w:t>
      </w:r>
    </w:p>
    <w:p w14:paraId="74108376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890410D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Ежедневно, перед началом выполнения конкурсного задания, в процессе подготовки рабочего места:</w:t>
      </w:r>
    </w:p>
    <w:p w14:paraId="111C5AE1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07D72456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проверить правильность установки стола, стула, угол наклона экрана монитора, положения клавиатуры в целях исключения неудобных поз и </w:t>
      </w:r>
      <w:r>
        <w:rPr>
          <w:rFonts w:cs="Times New Roman"/>
          <w:sz w:val="28"/>
        </w:rPr>
        <w:lastRenderedPageBreak/>
        <w:t>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6399AC5D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97663AC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6DDA88EF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убедиться в отсутствии засветок, отражений и бликов на экране монитора;</w:t>
      </w:r>
    </w:p>
    <w:p w14:paraId="73C435A7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proofErr w:type="gramStart"/>
      <w:r>
        <w:rPr>
          <w:rFonts w:cs="Times New Roman"/>
          <w:sz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  <w:proofErr w:type="gramEnd"/>
    </w:p>
    <w:p w14:paraId="494B3909" w14:textId="77777777" w:rsidR="00D83311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убедиться в правильном выполнении процедуры загрузки оборудования, правильных настройках.</w:t>
      </w:r>
    </w:p>
    <w:p w14:paraId="65D7E15D" w14:textId="77777777" w:rsidR="00D83311" w:rsidRDefault="00D83311" w:rsidP="00D83311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F22BD2E" w14:textId="77777777" w:rsidR="00D83311" w:rsidRPr="00E71DC3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о</w:t>
      </w:r>
      <w:r w:rsidRPr="00E71DC3">
        <w:rPr>
          <w:rFonts w:cs="Times New Roman"/>
          <w:sz w:val="28"/>
        </w:rPr>
        <w:t>борудование не проверено;</w:t>
      </w:r>
    </w:p>
    <w:p w14:paraId="22C091BD" w14:textId="77777777" w:rsidR="00D83311" w:rsidRPr="00E71DC3" w:rsidRDefault="00D83311" w:rsidP="00D83311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>
        <w:rPr>
          <w:rFonts w:cs="Times New Roman"/>
          <w:sz w:val="28"/>
        </w:rPr>
        <w:t>р</w:t>
      </w:r>
      <w:r w:rsidRPr="00E71DC3">
        <w:rPr>
          <w:rFonts w:cs="Times New Roman"/>
          <w:sz w:val="28"/>
        </w:rPr>
        <w:t>абочее место не приведено в рабочее состояние.</w:t>
      </w:r>
    </w:p>
    <w:p w14:paraId="25FA260A" w14:textId="3BA34C0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</w:t>
      </w:r>
      <w:r w:rsidR="00D83311">
        <w:rPr>
          <w:rFonts w:eastAsia="Times New Roman" w:cs="Times New Roman"/>
          <w:color w:val="000000"/>
          <w:sz w:val="28"/>
          <w:szCs w:val="28"/>
        </w:rPr>
        <w:t xml:space="preserve">администратору площадки </w:t>
      </w:r>
      <w:r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7CC4E9AC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bookmarkStart w:id="7" w:name="_heading=h.1t3h5sf"/>
      <w:bookmarkEnd w:id="7"/>
      <w:r w:rsidRPr="00E71DC3">
        <w:rPr>
          <w:rFonts w:cs="Times New Roman"/>
          <w:sz w:val="28"/>
        </w:rPr>
        <w:t>содержать в порядке и чистоте рабочее место;</w:t>
      </w:r>
    </w:p>
    <w:p w14:paraId="29456DC9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lastRenderedPageBreak/>
        <w:t>следить за тем, чтобы вентиляционные отверстия устройств ничем не были закрыты;</w:t>
      </w:r>
    </w:p>
    <w:p w14:paraId="67918D10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t>выполнять требования инструкции по эксплуатации оборудования;</w:t>
      </w:r>
    </w:p>
    <w:p w14:paraId="55DD7EDF" w14:textId="77777777" w:rsidR="00752BEC" w:rsidRPr="00E71DC3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E71DC3">
        <w:rPr>
          <w:rFonts w:cs="Times New Roman"/>
          <w:sz w:val="28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2D59059B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4B38E7EB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1260FB1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соблюдать настоящую инструкцию;</w:t>
      </w:r>
    </w:p>
    <w:p w14:paraId="0C34D3AB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1A8FCD8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поддерживать порядок и чистоту на рабочем месте;</w:t>
      </w:r>
    </w:p>
    <w:p w14:paraId="2AF8CD60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25EBACB9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выполнять конкурсные задания только исправным инструментом.</w:t>
      </w:r>
    </w:p>
    <w:p w14:paraId="5D4E0EAC" w14:textId="77777777" w:rsidR="00752BEC" w:rsidRPr="00E673C6" w:rsidRDefault="00752BEC" w:rsidP="00752BEC">
      <w:p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 xml:space="preserve">5.3. Участнику запрещается во время работы: </w:t>
      </w:r>
    </w:p>
    <w:p w14:paraId="1695B1AE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отключать и подключать интерфейсные кабели периферийных устройств;</w:t>
      </w:r>
    </w:p>
    <w:p w14:paraId="07CE27D9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класть на устройства средств компьютерной и оргтехники бумаги, папки и прочие посторонние предметы;</w:t>
      </w:r>
    </w:p>
    <w:p w14:paraId="0ADB55D3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прикасаться к задней панели системного блока (процессора) при включенном питании;</w:t>
      </w:r>
    </w:p>
    <w:p w14:paraId="1B7836A7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отключать электропитание во время выполнения программы, процесса;</w:t>
      </w:r>
    </w:p>
    <w:p w14:paraId="6DD56494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допускать попадание влаги, грязи, сыпучих веществ на устройства средств компьютерной техники;</w:t>
      </w:r>
    </w:p>
    <w:p w14:paraId="2E807FA6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производить самостоятельно вскрытие и ремонт оборудования;</w:t>
      </w:r>
    </w:p>
    <w:p w14:paraId="12ADBCC7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работать со снятыми кожухами устройств компьютерной и оргтехники;</w:t>
      </w:r>
    </w:p>
    <w:p w14:paraId="2E2FDDFC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располагаться при работе на расстоянии менее 50 см от экрана монитора.</w:t>
      </w:r>
    </w:p>
    <w:p w14:paraId="7D63CF28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lastRenderedPageBreak/>
        <w:t>5.4.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790F1DB9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 xml:space="preserve">5.5. Рабочие столы следует размещать таким образом, чтобы </w:t>
      </w:r>
      <w:proofErr w:type="spellStart"/>
      <w:r w:rsidRPr="00E673C6">
        <w:rPr>
          <w:rFonts w:cs="Times New Roman"/>
          <w:sz w:val="28"/>
          <w:szCs w:val="28"/>
        </w:rPr>
        <w:t>видеодисплейные</w:t>
      </w:r>
      <w:proofErr w:type="spellEnd"/>
      <w:r w:rsidRPr="00E673C6">
        <w:rPr>
          <w:rFonts w:cs="Times New Roman"/>
          <w:sz w:val="28"/>
          <w:szCs w:val="28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53F44D7F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5.6. Освещение не должно создавать бликов на поверхности экрана.</w:t>
      </w:r>
    </w:p>
    <w:p w14:paraId="5E4DF4C0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 xml:space="preserve">5.7. Продолжительность работы на ПК должна определяться </w:t>
      </w:r>
      <w:r>
        <w:rPr>
          <w:rFonts w:cs="Times New Roman"/>
          <w:sz w:val="28"/>
          <w:szCs w:val="28"/>
        </w:rPr>
        <w:t>планом проведения по компетенции</w:t>
      </w:r>
      <w:r w:rsidRPr="00E673C6">
        <w:rPr>
          <w:rFonts w:cs="Times New Roman"/>
          <w:sz w:val="28"/>
          <w:szCs w:val="28"/>
        </w:rPr>
        <w:t>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6FB34E00" w14:textId="77777777" w:rsidR="00752BEC" w:rsidRPr="00E673C6" w:rsidRDefault="00752BEC" w:rsidP="00752BE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673C6">
        <w:rPr>
          <w:rFonts w:cs="Times New Roman"/>
          <w:sz w:val="28"/>
          <w:szCs w:val="28"/>
        </w:rPr>
        <w:t>5.8. При неисправности инструмента и оборудования – прекратить выполнение конкурсного задания и сообщить об этом Эксперту, а в его отсутствие главно</w:t>
      </w:r>
      <w:r>
        <w:rPr>
          <w:rFonts w:cs="Times New Roman"/>
          <w:sz w:val="28"/>
          <w:szCs w:val="28"/>
        </w:rPr>
        <w:t>му</w:t>
      </w:r>
      <w:r w:rsidRPr="00E673C6">
        <w:rPr>
          <w:rFonts w:cs="Times New Roman"/>
          <w:sz w:val="28"/>
          <w:szCs w:val="28"/>
        </w:rPr>
        <w:t xml:space="preserve"> Эксперт</w:t>
      </w:r>
      <w:r>
        <w:rPr>
          <w:rFonts w:cs="Times New Roman"/>
          <w:sz w:val="28"/>
          <w:szCs w:val="28"/>
        </w:rPr>
        <w:t>у</w:t>
      </w:r>
      <w:r w:rsidRPr="00E673C6">
        <w:rPr>
          <w:rFonts w:cs="Times New Roman"/>
          <w:sz w:val="28"/>
          <w:szCs w:val="28"/>
        </w:rPr>
        <w:t>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599AD4A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FB5B4D">
        <w:rPr>
          <w:rFonts w:eastAsia="Times New Roman" w:cs="Times New Roman"/>
          <w:color w:val="000000"/>
          <w:sz w:val="28"/>
          <w:szCs w:val="28"/>
        </w:rPr>
        <w:t xml:space="preserve">технического администратора площадки </w:t>
      </w:r>
      <w:r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775610BF" w14:textId="11B4B7CC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</w:t>
      </w:r>
      <w:r>
        <w:rPr>
          <w:rFonts w:cs="Times New Roman"/>
          <w:sz w:val="28"/>
        </w:rPr>
        <w:t>чения состояния страха и паники;</w:t>
      </w:r>
    </w:p>
    <w:p w14:paraId="3BCD7595" w14:textId="69A86BA0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</w:t>
      </w:r>
      <w:r>
        <w:rPr>
          <w:rFonts w:cs="Times New Roman"/>
          <w:sz w:val="28"/>
        </w:rPr>
        <w:t>юдением мер личной безопасности;</w:t>
      </w:r>
    </w:p>
    <w:p w14:paraId="5424BB41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0309C8F" w14:textId="77777777" w:rsidR="00752BEC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proofErr w:type="gramStart"/>
      <w:r w:rsidRPr="00752BEC">
        <w:rPr>
          <w:rFonts w:cs="Times New Roman"/>
          <w:sz w:val="28"/>
        </w:rPr>
        <w:t>в</w:t>
      </w:r>
      <w:proofErr w:type="gramEnd"/>
      <w:r w:rsidRPr="00752BEC">
        <w:rPr>
          <w:rFonts w:cs="Times New Roman"/>
          <w:sz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3D6F49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54E456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31E6D9E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11BCED2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52BEC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44B77BEF" w:rsidR="001A206B" w:rsidRPr="00752BEC" w:rsidRDefault="00752BEC" w:rsidP="00752BEC">
      <w:pPr>
        <w:numPr>
          <w:ilvl w:val="0"/>
          <w:numId w:val="10"/>
        </w:numPr>
        <w:spacing w:line="360" w:lineRule="auto"/>
        <w:ind w:left="0" w:firstLine="426"/>
        <w:jc w:val="both"/>
        <w:outlineLvl w:val="9"/>
        <w:rPr>
          <w:rFonts w:cs="Times New Roman"/>
          <w:sz w:val="28"/>
        </w:rPr>
      </w:pPr>
      <w:r w:rsidRPr="00752BEC">
        <w:rPr>
          <w:rFonts w:cs="Times New Roman"/>
          <w:sz w:val="28"/>
        </w:rPr>
        <w:t>привести в порядок рабочее место, сложить используемые канцелярские принадлежности и документацию.</w:t>
      </w:r>
    </w:p>
    <w:sectPr w:rsidR="001A206B" w:rsidRPr="00752BEC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31FA" w14:textId="77777777" w:rsidR="00A820C6" w:rsidRDefault="00A820C6">
      <w:pPr>
        <w:spacing w:line="240" w:lineRule="auto"/>
      </w:pPr>
      <w:r>
        <w:separator/>
      </w:r>
    </w:p>
  </w:endnote>
  <w:endnote w:type="continuationSeparator" w:id="0">
    <w:p w14:paraId="6C124440" w14:textId="77777777" w:rsidR="00A820C6" w:rsidRDefault="00A8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67CFB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4737B" w14:textId="77777777" w:rsidR="00A820C6" w:rsidRDefault="00A820C6">
      <w:pPr>
        <w:spacing w:line="240" w:lineRule="auto"/>
      </w:pPr>
      <w:r>
        <w:separator/>
      </w:r>
    </w:p>
  </w:footnote>
  <w:footnote w:type="continuationSeparator" w:id="0">
    <w:p w14:paraId="05151F5C" w14:textId="77777777" w:rsidR="00A820C6" w:rsidRDefault="00A82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5C01416"/>
    <w:multiLevelType w:val="hybridMultilevel"/>
    <w:tmpl w:val="65B2DCB2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956464E"/>
    <w:multiLevelType w:val="hybridMultilevel"/>
    <w:tmpl w:val="A498CC78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67573"/>
    <w:rsid w:val="00195C80"/>
    <w:rsid w:val="001A206B"/>
    <w:rsid w:val="001A4A47"/>
    <w:rsid w:val="00217C03"/>
    <w:rsid w:val="002A69DF"/>
    <w:rsid w:val="00325995"/>
    <w:rsid w:val="0043632B"/>
    <w:rsid w:val="00467CFB"/>
    <w:rsid w:val="00584FB3"/>
    <w:rsid w:val="00752BEC"/>
    <w:rsid w:val="009269AB"/>
    <w:rsid w:val="00940A53"/>
    <w:rsid w:val="00976E34"/>
    <w:rsid w:val="00A7162A"/>
    <w:rsid w:val="00A74F0F"/>
    <w:rsid w:val="00A8114D"/>
    <w:rsid w:val="00A820C6"/>
    <w:rsid w:val="00AE5CEC"/>
    <w:rsid w:val="00B366B4"/>
    <w:rsid w:val="00B7634C"/>
    <w:rsid w:val="00C576E9"/>
    <w:rsid w:val="00D43B10"/>
    <w:rsid w:val="00D7786D"/>
    <w:rsid w:val="00D83311"/>
    <w:rsid w:val="00F26301"/>
    <w:rsid w:val="00F66017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17C03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17C0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17C03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17C0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16</cp:revision>
  <dcterms:created xsi:type="dcterms:W3CDTF">2023-10-10T08:16:00Z</dcterms:created>
  <dcterms:modified xsi:type="dcterms:W3CDTF">2024-11-04T09:45:00Z</dcterms:modified>
</cp:coreProperties>
</file>