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lang w:eastAsia="ru-RU"/>
        </w:rPr>
        <w:drawing>
          <wp:inline distT="0" distB="0" distL="0" distR="0">
            <wp:extent cx="330390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Биопротезирование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по профессиональному мастерству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«Профессионалы»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555" w:type="dxa"/>
            <w:gridSpan w:val="2"/>
            <w:shd w:val="clear" w:color="auto" w:fill="9BDB7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Общая информация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Период проведения</w:t>
            </w:r>
          </w:p>
        </w:tc>
        <w:tc>
          <w:tcPr>
            <w:tcW w:w="441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ФИО Главного эксперта</w:t>
            </w:r>
          </w:p>
        </w:tc>
        <w:tc>
          <w:tcPr>
            <w:tcW w:w="441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Контакты Главного эксперта</w:t>
            </w:r>
          </w:p>
        </w:tc>
        <w:tc>
          <w:tcPr>
            <w:tcW w:w="441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Д-2  / «___» ___________ 2025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08:30 – 09:00</w:t>
            </w:r>
          </w:p>
        </w:tc>
        <w:tc>
          <w:tcPr>
            <w:tcW w:w="861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Регистрация экспертов на площадке. Знакомство.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09:15 – 09:30</w:t>
            </w:r>
          </w:p>
        </w:tc>
        <w:tc>
          <w:tcPr>
            <w:tcW w:w="86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Инструктаж по технике безопасности и охране труда.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09:30 – 10:30</w:t>
            </w:r>
          </w:p>
        </w:tc>
        <w:tc>
          <w:tcPr>
            <w:tcW w:w="86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Инструктаж по работе на чемпионате.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10:30 – 10:45</w:t>
            </w:r>
          </w:p>
        </w:tc>
        <w:tc>
          <w:tcPr>
            <w:tcW w:w="8618" w:type="dxa"/>
            <w:tcBorders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Распределение ролей и полномочий экспертов.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10:45 – 12:45</w:t>
            </w:r>
          </w:p>
        </w:tc>
        <w:tc>
          <w:tcPr>
            <w:tcW w:w="86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Ознакомление с конкурсным заданием и критериями оценки, внесение 30% изменений, обсуждение критериев оценки.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12:45 – 14:00</w:t>
            </w:r>
          </w:p>
        </w:tc>
        <w:tc>
          <w:tcPr>
            <w:tcW w:w="861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Блокировка схемы оценки в ЦСО.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14:00 – 15:00</w:t>
            </w:r>
          </w:p>
        </w:tc>
        <w:tc>
          <w:tcPr>
            <w:tcW w:w="86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15:00 – 17:00</w:t>
            </w:r>
          </w:p>
        </w:tc>
        <w:tc>
          <w:tcPr>
            <w:tcW w:w="86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оценочных групп экспертов. Подписание протоколов.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17:00 – 18:00</w:t>
            </w:r>
          </w:p>
        </w:tc>
        <w:tc>
          <w:tcPr>
            <w:tcW w:w="86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Д-1  / «___» ___________ 2025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838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– 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Регистрация участников на площадке.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838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 – 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Приветственное слово.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 – 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Инструктаж по технике безопасности и охране труда, ознакомление участников с регламентирующими документами, с конкурсным заданием, подписание протоколов.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 – 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Жеребьевка.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 – 18:00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Знакомство участников с рабочими местами.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14:00 – 15:00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15:00 – 17:00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Проверка сетевых ресурсов.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838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17:00 – 18:00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Д1  / «___» ___________ 2025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08:30 – 08:45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Сбор участников и экспертов на площадке.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08:45 – 09:00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с конкурсным заданием (модуль А, модуль 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09:00 – 09:15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Брифинг конкурсантов с главным экспертом.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09:15 – 11:15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Выполнение конкурсного задания (модуль А).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11:15 – 11:30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11:30 – 12:30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Выполнение конкурсного задания (модуль Б). Сохранение работ.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12:30 – 13:30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13:30 – 15:30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Выполнение конкурсного задания (модуль Б).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15:30 – 19:00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экспертов. Подведение итогов конкурсного дня. Внесение результатов в ЦСО.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17:00 – 18:00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Д2  / «___» ___________ 2025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838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08:30 – 08:45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Сбор участников и экспертов на площадке.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08:45 – 09:00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с конкурсным заданием (модуль В, модуль Г).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09:00 – 09:15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Брифинг конкурсантов с главным экспертом.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09:15 – 11:15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Выполнение конкурсного задания (модуль В).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838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11:15 – 11:30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11:30 - 12:30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Выполнение конкурсного задания (модуль Г). Сохранение работ.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12:30 – 13:30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838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13:30 – 16:30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Выполнение конкурсного задания (модуль Г).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838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16:30 – 20:00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экспертов. Подведение итогов конкурсного дня. Внесение результатов в ЦСО.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838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17:00 – 18:00</w:t>
            </w:r>
          </w:p>
        </w:tc>
        <w:tc>
          <w:tcPr>
            <w:tcW w:w="8618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Д3  / «___» ___________ 2025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08:30 – 08:45</w:t>
            </w:r>
          </w:p>
        </w:tc>
        <w:tc>
          <w:tcPr>
            <w:tcW w:w="86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Сбор участников и экспертов на площадке.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08:45 – 09:00</w:t>
            </w:r>
          </w:p>
        </w:tc>
        <w:tc>
          <w:tcPr>
            <w:tcW w:w="86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с конкурсным заданием (модуль Д, модуль Е).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09:00 – 09:15</w:t>
            </w:r>
          </w:p>
        </w:tc>
        <w:tc>
          <w:tcPr>
            <w:tcW w:w="86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Брифинг конкурсантов с главным экспертом.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09:15 – 12:15</w:t>
            </w:r>
          </w:p>
        </w:tc>
        <w:tc>
          <w:tcPr>
            <w:tcW w:w="86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Выполнение конкурсного задания (модуль Д).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12:15 – 13:15</w:t>
            </w:r>
          </w:p>
        </w:tc>
        <w:tc>
          <w:tcPr>
            <w:tcW w:w="86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13:15 – 16:15</w:t>
            </w:r>
          </w:p>
        </w:tc>
        <w:tc>
          <w:tcPr>
            <w:tcW w:w="86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Выполнение конкурсного задания (модуль Е).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16:15 – 20:00</w:t>
            </w:r>
          </w:p>
        </w:tc>
        <w:tc>
          <w:tcPr>
            <w:tcW w:w="86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экспертов. Подведение итогов конкурсного дня. Внесение результатов в ЦСО.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17:00 – 18:00</w:t>
            </w:r>
          </w:p>
        </w:tc>
        <w:tc>
          <w:tcPr>
            <w:tcW w:w="86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720" w:right="720" w:bottom="720" w:left="720" w:header="624" w:footer="170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Arial">
    <w:altName w:val="Nimbus Roman No9 L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Noto Sans CJK SC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Noto Sans CJK SC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20B0604030504040204"/>
    <w:charset w:val="CC"/>
    <w:family w:val="swiss"/>
    <w:pitch w:val="default"/>
    <w:sig w:usb0="00000000" w:usb1="00000000" w:usb2="00000029" w:usb3="00000000" w:csb0="000101FF" w:csb1="00000000"/>
  </w:font>
  <w:font w:name="等线">
    <w:altName w:val="Arim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Cambria">
    <w:altName w:val="FreeSerif"/>
    <w:panose1 w:val="02040503050406030204"/>
    <w:charset w:val="CC"/>
    <w:family w:val="roman"/>
    <w:pitch w:val="default"/>
    <w:sig w:usb0="00000000" w:usb1="00000000" w:usb2="02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03" w:csb0="600101FF" w:csb1="FFFF0000"/>
  </w:font>
  <w:font w:name="FrutigerLTStd-Light">
    <w:altName w:val="Arimo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">
    <w:altName w:val="Noto Sans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center"/>
      <w:tblLayout w:type="autofit"/>
      <w:tblCellMar>
        <w:top w:w="144" w:type="dxa"/>
        <w:left w:w="115" w:type="dxa"/>
        <w:bottom w:w="144" w:type="dxa"/>
        <w:right w:w="115" w:type="dxa"/>
      </w:tblCellMar>
    </w:tblPr>
    <w:tblGrid>
      <w:gridCol w:w="6607"/>
      <w:gridCol w:w="4089"/>
    </w:tblGrid>
    <w:tr>
      <w:tblPrEx>
        <w:tblCellMar>
          <w:top w:w="144" w:type="dxa"/>
          <w:left w:w="115" w:type="dxa"/>
          <w:bottom w:w="144" w:type="dxa"/>
          <w:right w:w="115" w:type="dxa"/>
        </w:tblCellMar>
      </w:tblPrEx>
      <w:trPr>
        <w:jc w:val="center"/>
      </w:trPr>
      <w:tc>
        <w:tcPr>
          <w:tcW w:w="5954" w:type="dxa"/>
          <w:shd w:val="clear" w:color="auto" w:fill="auto"/>
          <w:vAlign w:val="center"/>
        </w:tcPr>
        <w:p>
          <w:pPr>
            <w:pStyle w:val="29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>
          <w:pPr>
            <w:pStyle w:val="29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 xml:space="preserve"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>
    <w:pPr>
      <w:pStyle w:val="2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tabs>
        <w:tab w:val="right" w:pos="10631"/>
        <w:tab w:val="clear" w:pos="935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55EC9"/>
    <w:multiLevelType w:val="multilevel"/>
    <w:tmpl w:val="14D55EC9"/>
    <w:lvl w:ilvl="0" w:tentative="0">
      <w:start w:val="1"/>
      <w:numFmt w:val="bullet"/>
      <w:pStyle w:val="79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"/>
      <w:lvlJc w:val="left"/>
      <w:pPr>
        <w:ind w:left="2007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157603E3"/>
    <w:multiLevelType w:val="multilevel"/>
    <w:tmpl w:val="157603E3"/>
    <w:lvl w:ilvl="0" w:tentative="0">
      <w:start w:val="1"/>
      <w:numFmt w:val="bullet"/>
      <w:pStyle w:val="58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DD34C83"/>
    <w:multiLevelType w:val="multilevel"/>
    <w:tmpl w:val="1DD34C83"/>
    <w:lvl w:ilvl="0" w:tentative="0">
      <w:start w:val="1"/>
      <w:numFmt w:val="bullet"/>
      <w:pStyle w:val="70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49230CB0"/>
    <w:multiLevelType w:val="multilevel"/>
    <w:tmpl w:val="49230CB0"/>
    <w:lvl w:ilvl="0" w:tentative="0">
      <w:start w:val="1"/>
      <w:numFmt w:val="bullet"/>
      <w:pStyle w:val="4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6F2F1813"/>
    <w:rsid w:val="7A3EF85D"/>
    <w:rsid w:val="7FFBD598"/>
    <w:rsid w:val="BF1F64C9"/>
    <w:rsid w:val="E9BBE904"/>
    <w:rsid w:val="FD4BA6DF"/>
    <w:rsid w:val="FDFF3F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3">
    <w:name w:val="heading 2"/>
    <w:basedOn w:val="1"/>
    <w:next w:val="1"/>
    <w:link w:val="39"/>
    <w:qFormat/>
    <w:uiPriority w:val="0"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4">
    <w:name w:val="heading 3"/>
    <w:basedOn w:val="1"/>
    <w:next w:val="1"/>
    <w:link w:val="40"/>
    <w:qFormat/>
    <w:uiPriority w:val="0"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5">
    <w:name w:val="heading 4"/>
    <w:basedOn w:val="1"/>
    <w:next w:val="1"/>
    <w:link w:val="41"/>
    <w:qFormat/>
    <w:uiPriority w:val="0"/>
    <w:pPr>
      <w:keepNext/>
      <w:widowControl w:val="0"/>
      <w:snapToGrid w:val="0"/>
      <w:spacing w:after="0" w:line="360" w:lineRule="auto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6">
    <w:name w:val="heading 5"/>
    <w:basedOn w:val="1"/>
    <w:next w:val="1"/>
    <w:link w:val="42"/>
    <w:qFormat/>
    <w:uiPriority w:val="0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7">
    <w:name w:val="heading 6"/>
    <w:basedOn w:val="1"/>
    <w:next w:val="1"/>
    <w:link w:val="43"/>
    <w:qFormat/>
    <w:uiPriority w:val="0"/>
    <w:pPr>
      <w:keepNext/>
      <w:widowControl w:val="0"/>
      <w:snapToGrid w:val="0"/>
      <w:spacing w:after="58" w:line="360" w:lineRule="auto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8">
    <w:name w:val="heading 7"/>
    <w:basedOn w:val="1"/>
    <w:next w:val="1"/>
    <w:link w:val="44"/>
    <w:qFormat/>
    <w:uiPriority w:val="0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9">
    <w:name w:val="heading 8"/>
    <w:basedOn w:val="1"/>
    <w:next w:val="1"/>
    <w:link w:val="45"/>
    <w:qFormat/>
    <w:uiPriority w:val="0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10">
    <w:name w:val="heading 9"/>
    <w:basedOn w:val="1"/>
    <w:next w:val="1"/>
    <w:link w:val="46"/>
    <w:qFormat/>
    <w:uiPriority w:val="0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footnote reference"/>
    <w:qFormat/>
    <w:uiPriority w:val="0"/>
    <w:rPr>
      <w:vertAlign w:val="superscript"/>
    </w:rPr>
  </w:style>
  <w:style w:type="character" w:styleId="15">
    <w:name w:val="annotation reference"/>
    <w:basedOn w:val="11"/>
    <w:semiHidden/>
    <w:unhideWhenUsed/>
    <w:qFormat/>
    <w:uiPriority w:val="0"/>
    <w:rPr>
      <w:sz w:val="16"/>
      <w:szCs w:val="16"/>
    </w:r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page number"/>
    <w:qFormat/>
    <w:uiPriority w:val="0"/>
    <w:rPr>
      <w:rFonts w:ascii="Arial" w:hAnsi="Arial"/>
      <w:sz w:val="16"/>
    </w:rPr>
  </w:style>
  <w:style w:type="paragraph" w:styleId="18">
    <w:name w:val="Balloon Text"/>
    <w:basedOn w:val="1"/>
    <w:link w:val="37"/>
    <w:unhideWhenUsed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9">
    <w:name w:val="Body Text 2"/>
    <w:basedOn w:val="1"/>
    <w:link w:val="54"/>
    <w:semiHidden/>
    <w:qFormat/>
    <w:uiPriority w:val="0"/>
    <w:pPr>
      <w:widowControl w:val="0"/>
      <w:suppressAutoHyphens/>
      <w:snapToGrid w:val="0"/>
      <w:spacing w:after="0" w:line="360" w:lineRule="auto"/>
      <w:jc w:val="both"/>
    </w:pPr>
    <w:rPr>
      <w:rFonts w:ascii="Arial" w:hAnsi="Arial" w:eastAsia="Times New Roman" w:cs="Times New Roman"/>
      <w:spacing w:val="-3"/>
      <w:szCs w:val="20"/>
      <w:lang w:val="en-US"/>
    </w:rPr>
  </w:style>
  <w:style w:type="paragraph" w:styleId="20">
    <w:name w:val="caption"/>
    <w:basedOn w:val="1"/>
    <w:next w:val="1"/>
    <w:qFormat/>
    <w:uiPriority w:val="0"/>
    <w:pPr>
      <w:widowControl w:val="0"/>
      <w:spacing w:before="240" w:after="0" w:line="360" w:lineRule="auto"/>
      <w:jc w:val="center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21">
    <w:name w:val="annotation text"/>
    <w:basedOn w:val="1"/>
    <w:link w:val="77"/>
    <w:semiHidden/>
    <w:unhideWhenUsed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2">
    <w:name w:val="annotation subject"/>
    <w:basedOn w:val="21"/>
    <w:next w:val="21"/>
    <w:link w:val="78"/>
    <w:semiHidden/>
    <w:unhideWhenUsed/>
    <w:qFormat/>
    <w:uiPriority w:val="0"/>
    <w:rPr>
      <w:b/>
      <w:bCs/>
    </w:rPr>
  </w:style>
  <w:style w:type="paragraph" w:styleId="23">
    <w:name w:val="footnote text"/>
    <w:basedOn w:val="1"/>
    <w:link w:val="57"/>
    <w:qFormat/>
    <w:uiPriority w:val="0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24">
    <w:name w:val="header"/>
    <w:basedOn w:val="1"/>
    <w:link w:val="3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5">
    <w:name w:val="Body Text"/>
    <w:basedOn w:val="1"/>
    <w:link w:val="52"/>
    <w:semiHidden/>
    <w:qFormat/>
    <w:uiPriority w:val="0"/>
    <w:pPr>
      <w:widowControl w:val="0"/>
      <w:snapToGrid w:val="0"/>
      <w:spacing w:after="0" w:line="360" w:lineRule="auto"/>
      <w:jc w:val="both"/>
    </w:pPr>
    <w:rPr>
      <w:rFonts w:ascii="Arial" w:hAnsi="Arial" w:eastAsia="Times New Roman" w:cs="Times New Roman"/>
      <w:sz w:val="24"/>
      <w:szCs w:val="20"/>
      <w:lang w:val="en-AU"/>
    </w:rPr>
  </w:style>
  <w:style w:type="paragraph" w:styleId="26">
    <w:name w:val="toc 1"/>
    <w:basedOn w:val="1"/>
    <w:next w:val="1"/>
    <w:qFormat/>
    <w:uiPriority w:val="39"/>
    <w:pPr>
      <w:tabs>
        <w:tab w:val="right" w:leader="dot" w:pos="9825"/>
      </w:tabs>
      <w:spacing w:after="0" w:line="360" w:lineRule="auto"/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27">
    <w:name w:val="toc 3"/>
    <w:basedOn w:val="1"/>
    <w:next w:val="1"/>
    <w:unhideWhenUsed/>
    <w:qFormat/>
    <w:uiPriority w:val="39"/>
    <w:pPr>
      <w:spacing w:after="100" w:line="276" w:lineRule="auto"/>
      <w:ind w:left="440"/>
    </w:pPr>
    <w:rPr>
      <w:rFonts w:ascii="Calibri" w:hAnsi="Calibri" w:eastAsia="Times New Roman" w:cs="Times New Roman"/>
      <w:lang w:eastAsia="ru-RU"/>
    </w:rPr>
  </w:style>
  <w:style w:type="paragraph" w:styleId="28">
    <w:name w:val="toc 2"/>
    <w:basedOn w:val="1"/>
    <w:next w:val="1"/>
    <w:qFormat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29">
    <w:name w:val="footer"/>
    <w:basedOn w:val="1"/>
    <w:link w:val="3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0">
    <w:name w:val="Body Text Indent 2"/>
    <w:basedOn w:val="1"/>
    <w:link w:val="53"/>
    <w:semiHidden/>
    <w:qFormat/>
    <w:uiPriority w:val="0"/>
    <w:pPr>
      <w:spacing w:after="0" w:line="360" w:lineRule="auto"/>
      <w:ind w:left="720"/>
    </w:pPr>
    <w:rPr>
      <w:rFonts w:ascii="Arial" w:hAnsi="Arial" w:eastAsia="Times New Roman" w:cs="Times New Roman"/>
      <w:sz w:val="24"/>
      <w:szCs w:val="20"/>
      <w:lang w:val="en-US"/>
    </w:rPr>
  </w:style>
  <w:style w:type="table" w:styleId="31">
    <w:name w:val="Table Grid"/>
    <w:basedOn w:val="1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2">
    <w:name w:val="Верхний колонтитул Знак"/>
    <w:basedOn w:val="11"/>
    <w:link w:val="24"/>
    <w:qFormat/>
    <w:uiPriority w:val="99"/>
  </w:style>
  <w:style w:type="character" w:customStyle="1" w:styleId="33">
    <w:name w:val="Нижний колонтитул Знак"/>
    <w:basedOn w:val="11"/>
    <w:link w:val="29"/>
    <w:uiPriority w:val="99"/>
  </w:style>
  <w:style w:type="paragraph" w:styleId="34">
    <w:name w:val="No Spacing"/>
    <w:link w:val="35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35">
    <w:name w:val="Без интервала Знак"/>
    <w:basedOn w:val="11"/>
    <w:link w:val="34"/>
    <w:qFormat/>
    <w:uiPriority w:val="1"/>
    <w:rPr>
      <w:rFonts w:eastAsiaTheme="minorEastAsia"/>
      <w:lang w:eastAsia="ru-RU"/>
    </w:rPr>
  </w:style>
  <w:style w:type="character" w:styleId="36">
    <w:name w:val="Placeholder Text"/>
    <w:basedOn w:val="11"/>
    <w:semiHidden/>
    <w:qFormat/>
    <w:uiPriority w:val="99"/>
    <w:rPr>
      <w:color w:val="808080"/>
    </w:rPr>
  </w:style>
  <w:style w:type="character" w:customStyle="1" w:styleId="37">
    <w:name w:val="Текст выноски Знак"/>
    <w:basedOn w:val="11"/>
    <w:link w:val="18"/>
    <w:qFormat/>
    <w:uiPriority w:val="0"/>
    <w:rPr>
      <w:rFonts w:ascii="Tahoma" w:hAnsi="Tahoma" w:cs="Tahoma"/>
      <w:sz w:val="16"/>
      <w:szCs w:val="16"/>
    </w:rPr>
  </w:style>
  <w:style w:type="character" w:customStyle="1" w:styleId="38">
    <w:name w:val="Заголовок 1 Знак"/>
    <w:basedOn w:val="11"/>
    <w:link w:val="2"/>
    <w:qFormat/>
    <w:uiPriority w:val="0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customStyle="1" w:styleId="39">
    <w:name w:val="Заголовок 2 Знак"/>
    <w:basedOn w:val="11"/>
    <w:link w:val="3"/>
    <w:qFormat/>
    <w:uiPriority w:val="0"/>
    <w:rPr>
      <w:rFonts w:ascii="Arial" w:hAnsi="Arial" w:eastAsia="Times New Roman" w:cs="Times New Roman"/>
      <w:b/>
      <w:sz w:val="28"/>
      <w:szCs w:val="24"/>
      <w:lang w:val="en-GB"/>
    </w:rPr>
  </w:style>
  <w:style w:type="character" w:customStyle="1" w:styleId="40">
    <w:name w:val="Заголовок 3 Знак"/>
    <w:basedOn w:val="11"/>
    <w:link w:val="4"/>
    <w:qFormat/>
    <w:uiPriority w:val="0"/>
    <w:rPr>
      <w:rFonts w:ascii="Arial" w:hAnsi="Arial" w:eastAsia="Times New Roman" w:cs="Arial"/>
      <w:b/>
      <w:bCs/>
      <w:szCs w:val="26"/>
      <w:lang w:val="en-GB"/>
    </w:rPr>
  </w:style>
  <w:style w:type="character" w:customStyle="1" w:styleId="41">
    <w:name w:val="Заголовок 4 Знак"/>
    <w:basedOn w:val="11"/>
    <w:link w:val="5"/>
    <w:qFormat/>
    <w:uiPriority w:val="0"/>
    <w:rPr>
      <w:rFonts w:ascii="Arial" w:hAnsi="Arial" w:eastAsia="Times New Roman" w:cs="Times New Roman"/>
      <w:b/>
      <w:sz w:val="28"/>
      <w:szCs w:val="20"/>
      <w:lang w:val="en-AU"/>
    </w:rPr>
  </w:style>
  <w:style w:type="character" w:customStyle="1" w:styleId="42">
    <w:name w:val="Заголовок 5 Знак"/>
    <w:basedOn w:val="11"/>
    <w:link w:val="6"/>
    <w:qFormat/>
    <w:uiPriority w:val="0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customStyle="1" w:styleId="43">
    <w:name w:val="Заголовок 6 Знак"/>
    <w:basedOn w:val="11"/>
    <w:link w:val="7"/>
    <w:qFormat/>
    <w:uiPriority w:val="0"/>
    <w:rPr>
      <w:rFonts w:ascii="Arial" w:hAnsi="Arial" w:eastAsia="Times New Roman" w:cs="Times New Roman"/>
      <w:b/>
      <w:sz w:val="24"/>
      <w:szCs w:val="20"/>
      <w:lang w:val="en-AU"/>
    </w:rPr>
  </w:style>
  <w:style w:type="character" w:customStyle="1" w:styleId="44">
    <w:name w:val="Заголовок 7 Знак"/>
    <w:basedOn w:val="11"/>
    <w:link w:val="8"/>
    <w:qFormat/>
    <w:uiPriority w:val="0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customStyle="1" w:styleId="45">
    <w:name w:val="Заголовок 8 Знак"/>
    <w:basedOn w:val="11"/>
    <w:link w:val="9"/>
    <w:qFormat/>
    <w:uiPriority w:val="0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customStyle="1" w:styleId="46">
    <w:name w:val="Заголовок 9 Знак"/>
    <w:basedOn w:val="11"/>
    <w:link w:val="10"/>
    <w:qFormat/>
    <w:uiPriority w:val="0"/>
    <w:rPr>
      <w:rFonts w:ascii="Arial" w:hAnsi="Arial" w:eastAsia="Times New Roman" w:cs="Times New Roman"/>
      <w:sz w:val="24"/>
      <w:szCs w:val="20"/>
      <w:u w:val="single"/>
      <w:lang w:val="en-AU"/>
    </w:rPr>
  </w:style>
  <w:style w:type="paragraph" w:customStyle="1" w:styleId="47">
    <w:name w:val="numbered list"/>
    <w:basedOn w:val="48"/>
    <w:qFormat/>
    <w:uiPriority w:val="0"/>
    <w:pPr>
      <w:tabs>
        <w:tab w:val="left" w:pos="360"/>
      </w:tabs>
    </w:pPr>
  </w:style>
  <w:style w:type="paragraph" w:customStyle="1" w:styleId="48">
    <w:name w:val="bullet"/>
    <w:basedOn w:val="1"/>
    <w:qFormat/>
    <w:uiPriority w:val="0"/>
    <w:pPr>
      <w:numPr>
        <w:ilvl w:val="0"/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paragraph" w:customStyle="1" w:styleId="49">
    <w:name w:val="Doc subtitle1"/>
    <w:basedOn w:val="1"/>
    <w:link w:val="56"/>
    <w:qFormat/>
    <w:uiPriority w:val="0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customStyle="1" w:styleId="50">
    <w:name w:val="Doc subtitle2"/>
    <w:basedOn w:val="1"/>
    <w:qFormat/>
    <w:uiPriority w:val="0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customStyle="1" w:styleId="51">
    <w:name w:val="Doc title"/>
    <w:basedOn w:val="1"/>
    <w:qFormat/>
    <w:uiPriority w:val="0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character" w:customStyle="1" w:styleId="52">
    <w:name w:val="Основной текст Знак"/>
    <w:basedOn w:val="11"/>
    <w:link w:val="25"/>
    <w:semiHidden/>
    <w:qFormat/>
    <w:uiPriority w:val="0"/>
    <w:rPr>
      <w:rFonts w:ascii="Arial" w:hAnsi="Arial" w:eastAsia="Times New Roman" w:cs="Times New Roman"/>
      <w:sz w:val="24"/>
      <w:szCs w:val="20"/>
      <w:lang w:val="en-AU"/>
    </w:rPr>
  </w:style>
  <w:style w:type="character" w:customStyle="1" w:styleId="53">
    <w:name w:val="Основной текст с отступом 2 Знак"/>
    <w:basedOn w:val="11"/>
    <w:link w:val="30"/>
    <w:semiHidden/>
    <w:qFormat/>
    <w:uiPriority w:val="0"/>
    <w:rPr>
      <w:rFonts w:ascii="Arial" w:hAnsi="Arial" w:eastAsia="Times New Roman" w:cs="Times New Roman"/>
      <w:sz w:val="24"/>
      <w:szCs w:val="20"/>
      <w:lang w:val="en-US"/>
    </w:rPr>
  </w:style>
  <w:style w:type="character" w:customStyle="1" w:styleId="54">
    <w:name w:val="Основной текст 2 Знак"/>
    <w:basedOn w:val="11"/>
    <w:link w:val="19"/>
    <w:semiHidden/>
    <w:qFormat/>
    <w:uiPriority w:val="0"/>
    <w:rPr>
      <w:rFonts w:ascii="Arial" w:hAnsi="Arial" w:eastAsia="Times New Roman" w:cs="Times New Roman"/>
      <w:spacing w:val="-3"/>
      <w:szCs w:val="20"/>
      <w:lang w:val="en-US"/>
    </w:rPr>
  </w:style>
  <w:style w:type="paragraph" w:customStyle="1" w:styleId="55">
    <w:name w:val="Абзац списка1"/>
    <w:basedOn w:val="1"/>
    <w:qFormat/>
    <w:uiPriority w:val="0"/>
    <w:pPr>
      <w:spacing w:after="0" w:line="360" w:lineRule="auto"/>
      <w:ind w:left="720"/>
    </w:pPr>
    <w:rPr>
      <w:rFonts w:ascii="Arial" w:hAnsi="Arial" w:eastAsia="Times New Roman" w:cs="Times New Roman"/>
      <w:szCs w:val="24"/>
      <w:lang w:val="en-GB"/>
    </w:rPr>
  </w:style>
  <w:style w:type="character" w:customStyle="1" w:styleId="56">
    <w:name w:val="Doc subtitle1 Char"/>
    <w:link w:val="49"/>
    <w:qFormat/>
    <w:locked/>
    <w:uiPriority w:val="0"/>
    <w:rPr>
      <w:rFonts w:ascii="Arial" w:hAnsi="Arial" w:eastAsia="Times New Roman" w:cs="Times New Roman"/>
      <w:b/>
      <w:sz w:val="28"/>
      <w:szCs w:val="24"/>
      <w:lang w:val="en-GB"/>
    </w:rPr>
  </w:style>
  <w:style w:type="character" w:customStyle="1" w:styleId="57">
    <w:name w:val="Текст сноски Знак"/>
    <w:basedOn w:val="11"/>
    <w:link w:val="23"/>
    <w:qFormat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58">
    <w:name w:val="цветной текст"/>
    <w:basedOn w:val="1"/>
    <w:qFormat/>
    <w:uiPriority w:val="0"/>
    <w:pPr>
      <w:numPr>
        <w:ilvl w:val="0"/>
        <w:numId w:val="2"/>
      </w:numPr>
      <w:spacing w:after="0" w:line="360" w:lineRule="auto"/>
      <w:jc w:val="both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customStyle="1" w:styleId="59">
    <w:name w:val="538552DCBB0F4C4BB087ED922D6A6322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60">
    <w:name w:val="выделение цвет"/>
    <w:basedOn w:val="1"/>
    <w:link w:val="71"/>
    <w:qFormat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customStyle="1" w:styleId="61">
    <w:name w:val="цвет в таблице"/>
    <w:qFormat/>
    <w:uiPriority w:val="0"/>
    <w:rPr>
      <w:color w:val="2C8DE6"/>
    </w:rPr>
  </w:style>
  <w:style w:type="paragraph" w:customStyle="1" w:styleId="62">
    <w:name w:val="TOC Heading"/>
    <w:basedOn w:val="2"/>
    <w:next w:val="1"/>
    <w:semiHidden/>
    <w:unhideWhenUsed/>
    <w:qFormat/>
    <w:uiPriority w:val="39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63">
    <w:name w:val="!Заголовок-1"/>
    <w:basedOn w:val="2"/>
    <w:link w:val="65"/>
    <w:qFormat/>
    <w:uiPriority w:val="0"/>
    <w:rPr>
      <w:lang w:val="ru-RU"/>
    </w:rPr>
  </w:style>
  <w:style w:type="paragraph" w:customStyle="1" w:styleId="64">
    <w:name w:val="!заголовок-2"/>
    <w:basedOn w:val="3"/>
    <w:link w:val="67"/>
    <w:qFormat/>
    <w:uiPriority w:val="0"/>
    <w:rPr>
      <w:lang w:val="ru-RU"/>
    </w:rPr>
  </w:style>
  <w:style w:type="character" w:customStyle="1" w:styleId="65">
    <w:name w:val="!Заголовок-1 Знак"/>
    <w:link w:val="63"/>
    <w:qFormat/>
    <w:uiPriority w:val="0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customStyle="1" w:styleId="66">
    <w:name w:val="!Текст"/>
    <w:basedOn w:val="1"/>
    <w:link w:val="69"/>
    <w:qFormat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67">
    <w:name w:val="!заголовок-2 Знак"/>
    <w:link w:val="64"/>
    <w:qFormat/>
    <w:uiPriority w:val="0"/>
    <w:rPr>
      <w:rFonts w:ascii="Arial" w:hAnsi="Arial" w:eastAsia="Times New Roman" w:cs="Times New Roman"/>
      <w:b/>
      <w:sz w:val="28"/>
      <w:szCs w:val="24"/>
    </w:rPr>
  </w:style>
  <w:style w:type="paragraph" w:customStyle="1" w:styleId="68">
    <w:name w:val="!Синий заголовок текста"/>
    <w:basedOn w:val="60"/>
    <w:link w:val="72"/>
    <w:qFormat/>
    <w:uiPriority w:val="0"/>
  </w:style>
  <w:style w:type="character" w:customStyle="1" w:styleId="69">
    <w:name w:val="!Текст Знак"/>
    <w:link w:val="66"/>
    <w:qFormat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70">
    <w:name w:val="!Список с точками"/>
    <w:basedOn w:val="1"/>
    <w:link w:val="74"/>
    <w:qFormat/>
    <w:uiPriority w:val="0"/>
    <w:pPr>
      <w:numPr>
        <w:ilvl w:val="0"/>
        <w:numId w:val="3"/>
      </w:numPr>
      <w:spacing w:after="0" w:line="360" w:lineRule="auto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71">
    <w:name w:val="выделение цвет Знак"/>
    <w:link w:val="60"/>
    <w:qFormat/>
    <w:uiPriority w:val="0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customStyle="1" w:styleId="72">
    <w:name w:val="!Синий заголовок текста Знак"/>
    <w:link w:val="68"/>
    <w:qFormat/>
    <w:uiPriority w:val="0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7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74">
    <w:name w:val="!Список с точками Знак"/>
    <w:link w:val="70"/>
    <w:qFormat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75">
    <w:name w:val="Базовый"/>
    <w:qFormat/>
    <w:uiPriority w:val="0"/>
    <w:pPr>
      <w:suppressAutoHyphens/>
      <w:spacing w:after="200" w:line="276" w:lineRule="auto"/>
    </w:pPr>
    <w:rPr>
      <w:rFonts w:ascii="Times New Roman" w:hAnsi="Times New Roman" w:eastAsia="DejaVu Sans" w:cs="Times New Roman"/>
      <w:sz w:val="24"/>
      <w:szCs w:val="24"/>
      <w:lang w:val="ru-RU" w:eastAsia="en-US" w:bidi="ar-SA"/>
    </w:rPr>
  </w:style>
  <w:style w:type="character" w:customStyle="1" w:styleId="76">
    <w:name w:val="Интернет-ссылка"/>
    <w:qFormat/>
    <w:uiPriority w:val="0"/>
    <w:rPr>
      <w:color w:val="0000FF"/>
      <w:u w:val="single"/>
      <w:lang w:val="ru-RU" w:eastAsia="ru-RU" w:bidi="ru-RU"/>
    </w:rPr>
  </w:style>
  <w:style w:type="character" w:customStyle="1" w:styleId="77">
    <w:name w:val="Текст примечания Знак"/>
    <w:basedOn w:val="11"/>
    <w:link w:val="21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8">
    <w:name w:val="Тема примечания Знак"/>
    <w:basedOn w:val="77"/>
    <w:link w:val="22"/>
    <w:semiHidden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79">
    <w:name w:val="Lista Black"/>
    <w:basedOn w:val="25"/>
    <w:qFormat/>
    <w:uiPriority w:val="1"/>
    <w:pPr>
      <w:keepNext/>
      <w:numPr>
        <w:ilvl w:val="0"/>
        <w:numId w:val="4"/>
      </w:numPr>
      <w:snapToGrid/>
      <w:spacing w:after="120" w:line="240" w:lineRule="auto"/>
      <w:jc w:val="left"/>
    </w:pPr>
    <w:rPr>
      <w:rFonts w:ascii="Calibri" w:hAnsi="Calibri" w:eastAsia="FrutigerLTStd-Light" w:cstheme="minorBidi"/>
      <w:sz w:val="20"/>
      <w:lang w:val="en-US"/>
    </w:rPr>
  </w:style>
  <w:style w:type="character" w:customStyle="1" w:styleId="80">
    <w:name w:val="Основной текст (14)_"/>
    <w:basedOn w:val="11"/>
    <w:link w:val="81"/>
    <w:qFormat/>
    <w:uiPriority w:val="0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customStyle="1" w:styleId="81">
    <w:name w:val="Основной текст (14)_3"/>
    <w:basedOn w:val="1"/>
    <w:link w:val="80"/>
    <w:qFormat/>
    <w:uiPriority w:val="0"/>
    <w:pPr>
      <w:widowControl w:val="0"/>
      <w:shd w:val="clear" w:color="auto" w:fill="FFFFFF"/>
      <w:spacing w:after="0" w:line="264" w:lineRule="exact"/>
      <w:ind w:hanging="600"/>
    </w:pPr>
    <w:rPr>
      <w:rFonts w:ascii="Segoe UI" w:hAnsi="Segoe UI" w:eastAsia="Segoe UI" w:cs="Segoe UI"/>
      <w:sz w:val="19"/>
      <w:szCs w:val="19"/>
    </w:rPr>
  </w:style>
  <w:style w:type="character" w:customStyle="1" w:styleId="82">
    <w:name w:val="Неразрешенное упоминание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3">
    <w:name w:val="Неразрешенное упоминание2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893</Characters>
  <Lines>7</Lines>
  <Paragraphs>2</Paragraphs>
  <TotalTime>0</TotalTime>
  <ScaleCrop>false</ScaleCrop>
  <LinksUpToDate>false</LinksUpToDate>
  <CharactersWithSpaces>1047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2023-10-02T21:03:00Z</dcterms:created>
  <dc:creator>Copyright ©«Ворлдскиллс Россия» (Экспедирование грузов)</dc:creator>
  <cp:lastModifiedBy>maxim</cp:lastModifiedBy>
  <dcterms:modified xsi:type="dcterms:W3CDTF">2024-11-06T21:08:17Z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