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этапа ч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емпионат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(наименование региона)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возрастной категории Юниоры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«Дизайн модной одежды и аксессуаров»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9bdb7f"/>
            <w:tcW w:w="75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Место проведения и адрес площадки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Подготовительный день экспертов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12:00-12:30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Приёмка конкурсной площадки Главным экспертом, сбор экспертов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Регистрация экспертов, инструктаж по техники безопасности, знакомство с площадкой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12:30-13:00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корректности данных об участниках чемпионата в системе ЦСО, постановка задач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13:00-14:00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14:00-17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конкурсного задания, внесение 30% изменений в конкурсное задание, обсуждение критериев оценивания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схемы оценки путём оценивания образцов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18:00-18:30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18:30-18:45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групп оценивания 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18:45-19:00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схемы оценивания, подписание всех протоколов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Подготовительный день конкурсантов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конкурсантов, инструктаж по техники безопасности, знакомство с площадкой, жеребьёвка рабочих мест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2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10:30-13:00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рабочими местами конкурсантов, тестирование оборудования и материалов.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4:00-15</w:t>
            </w:r>
            <w:r>
              <w:rPr>
                <w:sz w:val="24"/>
                <w:szCs w:val="24"/>
              </w:rPr>
              <w:t xml:space="preserve">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проведение жеребьёвки элементов конкурсного задания: темы, целевой аудитории, трендов и ситуации.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6:30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Составления брифа, подписание всех протоколов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Соревновательный день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2025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10:00-10:1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10:15-10:45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10:45-11:00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11:00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4:00-16:0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ыполнение конкурсантами модуля Б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Соревновательный день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2025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09:00-09:1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В</w:t>
            </w:r>
            <w:r>
              <w:rPr>
                <w:sz w:val="24"/>
                <w:szCs w:val="28"/>
              </w:rPr>
              <w:t xml:space="preserve">, оценивание экспертами модуля 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:00-15:0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конкурсантами В</w:t>
            </w:r>
            <w:r>
              <w:rPr>
                <w:sz w:val="24"/>
                <w:szCs w:val="28"/>
              </w:rPr>
              <w:t xml:space="preserve">, оценивание экспертами модуля Б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15:15-19:15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ценивание экспертами модуля 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Соревновательный день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2025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09:00-09:1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09:15-09:45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ыполнение конкурсантами модуля Г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3:00-15</w:t>
            </w:r>
            <w:r>
              <w:rPr>
                <w:sz w:val="24"/>
                <w:szCs w:val="24"/>
              </w:rPr>
              <w:t xml:space="preserve">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ыполнение модуля конкурсантами Д, </w:t>
            </w:r>
            <w:r>
              <w:rPr>
                <w:sz w:val="24"/>
                <w:szCs w:val="28"/>
              </w:rPr>
              <w:t xml:space="preserve">оценивание экспертами модуля</w:t>
            </w:r>
            <w:r>
              <w:rPr>
                <w:sz w:val="24"/>
                <w:szCs w:val="28"/>
              </w:rPr>
              <w:t xml:space="preserve"> Д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15:00-17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Оценивание экспертами модуля Г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:00-19:00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и блокировка оценок в систему ЦСО, проверка внесённых оценок экспертами-наставниками, подписание итоговых протоколов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19:00-20:00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Подведение итогов, внесение предложений по актуализации конкурсной документации</w:t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20B0502040504020204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FrutigerLTStd-Light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66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66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3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80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81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7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64"/>
    <w:uiPriority w:val="99"/>
  </w:style>
  <w:style w:type="character" w:styleId="45">
    <w:name w:val="Footer Char"/>
    <w:basedOn w:val="761"/>
    <w:link w:val="766"/>
    <w:uiPriority w:val="99"/>
  </w:style>
  <w:style w:type="character" w:styleId="47">
    <w:name w:val="Caption Char"/>
    <w:basedOn w:val="797"/>
    <w:link w:val="766"/>
    <w:uiPriority w:val="99"/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0"/>
    <w:uiPriority w:val="99"/>
    <w:rPr>
      <w:sz w:val="18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7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77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77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77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77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77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77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78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78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51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61"/>
    <w:link w:val="764"/>
    <w:uiPriority w:val="99"/>
  </w:style>
  <w:style w:type="paragraph" w:styleId="766">
    <w:name w:val="Footer"/>
    <w:basedOn w:val="751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61"/>
    <w:link w:val="766"/>
    <w:uiPriority w:val="99"/>
  </w:style>
  <w:style w:type="paragraph" w:styleId="768">
    <w:name w:val="No Spacing"/>
    <w:link w:val="76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69" w:customStyle="1">
    <w:name w:val="Без интервала Знак"/>
    <w:basedOn w:val="761"/>
    <w:link w:val="768"/>
    <w:uiPriority w:val="1"/>
    <w:rPr>
      <w:rFonts w:eastAsiaTheme="minorEastAsia"/>
      <w:lang w:eastAsia="ru-RU"/>
    </w:rPr>
  </w:style>
  <w:style w:type="character" w:styleId="770">
    <w:name w:val="Placeholder Text"/>
    <w:basedOn w:val="761"/>
    <w:uiPriority w:val="99"/>
    <w:semiHidden/>
    <w:rPr>
      <w:color w:val="808080"/>
    </w:rPr>
  </w:style>
  <w:style w:type="paragraph" w:styleId="771">
    <w:name w:val="Balloon Text"/>
    <w:basedOn w:val="751"/>
    <w:link w:val="77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Текст выноски Знак"/>
    <w:basedOn w:val="761"/>
    <w:link w:val="771"/>
    <w:rPr>
      <w:rFonts w:ascii="Tahoma" w:hAnsi="Tahoma" w:cs="Tahoma"/>
      <w:sz w:val="16"/>
      <w:szCs w:val="16"/>
    </w:rPr>
  </w:style>
  <w:style w:type="character" w:styleId="773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74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75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776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77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78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79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80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81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85" w:customStyle="1">
    <w:name w:val="numbered list"/>
    <w:basedOn w:val="786"/>
  </w:style>
  <w:style w:type="paragraph" w:styleId="786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87">
    <w:name w:val="page number"/>
    <w:rPr>
      <w:rFonts w:ascii="Arial" w:hAnsi="Arial"/>
      <w:sz w:val="16"/>
    </w:rPr>
  </w:style>
  <w:style w:type="paragraph" w:styleId="788" w:customStyle="1">
    <w:name w:val="Doc subtitle1"/>
    <w:basedOn w:val="751"/>
    <w:link w:val="79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89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90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91">
    <w:name w:val="Body Text"/>
    <w:basedOn w:val="751"/>
    <w:link w:val="79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92" w:customStyle="1">
    <w:name w:val="Основной текст Знак"/>
    <w:basedOn w:val="761"/>
    <w:link w:val="79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93">
    <w:name w:val="Body Text Indent 2"/>
    <w:basedOn w:val="751"/>
    <w:link w:val="79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94" w:customStyle="1">
    <w:name w:val="Основной текст с отступом 2 Знак"/>
    <w:basedOn w:val="761"/>
    <w:link w:val="79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95">
    <w:name w:val="Body Text 2"/>
    <w:basedOn w:val="751"/>
    <w:link w:val="79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96" w:customStyle="1">
    <w:name w:val="Основной текст 2 Знак"/>
    <w:basedOn w:val="761"/>
    <w:link w:val="79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97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98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99" w:customStyle="1">
    <w:name w:val="Doc subtitle1 Char"/>
    <w:link w:val="78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0">
    <w:name w:val="footnote text"/>
    <w:basedOn w:val="751"/>
    <w:link w:val="80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1" w:customStyle="1">
    <w:name w:val="Текст сноски Знак"/>
    <w:basedOn w:val="761"/>
    <w:link w:val="800"/>
    <w:rPr>
      <w:rFonts w:ascii="Times New Roman" w:hAnsi="Times New Roman" w:eastAsia="Times New Roman" w:cs="Times New Roman"/>
      <w:szCs w:val="20"/>
      <w:lang w:eastAsia="ru-RU"/>
    </w:rPr>
  </w:style>
  <w:style w:type="character" w:styleId="802">
    <w:name w:val="footnote reference"/>
    <w:rPr>
      <w:vertAlign w:val="superscript"/>
    </w:rPr>
  </w:style>
  <w:style w:type="character" w:styleId="803">
    <w:name w:val="FollowedHyperlink"/>
    <w:rPr>
      <w:color w:val="800080"/>
      <w:u w:val="single"/>
    </w:rPr>
  </w:style>
  <w:style w:type="paragraph" w:styleId="804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0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06" w:customStyle="1">
    <w:name w:val="выделение цвет"/>
    <w:basedOn w:val="751"/>
    <w:link w:val="81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07" w:customStyle="1">
    <w:name w:val="цвет в таблице"/>
    <w:rPr>
      <w:color w:val="2c8de6"/>
    </w:rPr>
  </w:style>
  <w:style w:type="paragraph" w:styleId="808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809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10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11" w:customStyle="1">
    <w:name w:val="!Заголовок-1"/>
    <w:basedOn w:val="752"/>
    <w:link w:val="813"/>
    <w:qFormat/>
    <w:rPr>
      <w:lang w:val="ru-RU"/>
    </w:rPr>
  </w:style>
  <w:style w:type="paragraph" w:styleId="812" w:customStyle="1">
    <w:name w:val="!заголовок-2"/>
    <w:basedOn w:val="753"/>
    <w:link w:val="815"/>
    <w:qFormat/>
    <w:rPr>
      <w:lang w:val="ru-RU"/>
    </w:rPr>
  </w:style>
  <w:style w:type="character" w:styleId="813" w:customStyle="1">
    <w:name w:val="!Заголовок-1 Знак"/>
    <w:link w:val="81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14" w:customStyle="1">
    <w:name w:val="!Текст"/>
    <w:basedOn w:val="751"/>
    <w:link w:val="81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5" w:customStyle="1">
    <w:name w:val="!заголовок-2 Знак"/>
    <w:link w:val="812"/>
    <w:rPr>
      <w:rFonts w:ascii="Arial" w:hAnsi="Arial" w:eastAsia="Times New Roman" w:cs="Times New Roman"/>
      <w:b/>
      <w:sz w:val="28"/>
      <w:szCs w:val="24"/>
    </w:rPr>
  </w:style>
  <w:style w:type="paragraph" w:styleId="816" w:customStyle="1">
    <w:name w:val="!Синий заголовок текста"/>
    <w:basedOn w:val="806"/>
    <w:link w:val="820"/>
    <w:qFormat/>
  </w:style>
  <w:style w:type="character" w:styleId="817" w:customStyle="1">
    <w:name w:val="!Текст Знак"/>
    <w:link w:val="814"/>
    <w:rPr>
      <w:rFonts w:ascii="Times New Roman" w:hAnsi="Times New Roman" w:eastAsia="Times New Roman" w:cs="Times New Roman"/>
      <w:szCs w:val="20"/>
      <w:lang w:eastAsia="ru-RU"/>
    </w:rPr>
  </w:style>
  <w:style w:type="paragraph" w:styleId="818" w:customStyle="1">
    <w:name w:val="!Список с точками"/>
    <w:basedOn w:val="751"/>
    <w:link w:val="82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9" w:customStyle="1">
    <w:name w:val="выделение цвет Знак"/>
    <w:link w:val="80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0" w:customStyle="1">
    <w:name w:val="!Синий заголовок текста Знак"/>
    <w:link w:val="81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21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22" w:customStyle="1">
    <w:name w:val="!Список с точками Знак"/>
    <w:link w:val="818"/>
    <w:rPr>
      <w:rFonts w:ascii="Times New Roman" w:hAnsi="Times New Roman" w:eastAsia="Times New Roman" w:cs="Times New Roman"/>
      <w:szCs w:val="20"/>
      <w:lang w:eastAsia="ru-RU"/>
    </w:rPr>
  </w:style>
  <w:style w:type="paragraph" w:styleId="82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24" w:customStyle="1">
    <w:name w:val="Интернет-ссылка"/>
    <w:rPr>
      <w:color w:val="0000ff"/>
      <w:u w:val="single"/>
      <w:lang w:val="ru-RU" w:eastAsia="ru-RU" w:bidi="ru-RU"/>
    </w:rPr>
  </w:style>
  <w:style w:type="character" w:styleId="825">
    <w:name w:val="annotation reference"/>
    <w:basedOn w:val="761"/>
    <w:semiHidden/>
    <w:unhideWhenUsed/>
    <w:rPr>
      <w:sz w:val="16"/>
      <w:szCs w:val="16"/>
    </w:rPr>
  </w:style>
  <w:style w:type="paragraph" w:styleId="826">
    <w:name w:val="annotation text"/>
    <w:basedOn w:val="751"/>
    <w:link w:val="82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7" w:customStyle="1">
    <w:name w:val="Текст примечания Знак"/>
    <w:basedOn w:val="761"/>
    <w:link w:val="82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8">
    <w:name w:val="annotation subject"/>
    <w:basedOn w:val="826"/>
    <w:next w:val="826"/>
    <w:link w:val="829"/>
    <w:semiHidden/>
    <w:unhideWhenUsed/>
    <w:rPr>
      <w:b/>
      <w:bCs/>
    </w:rPr>
  </w:style>
  <w:style w:type="character" w:styleId="829" w:customStyle="1">
    <w:name w:val="Тема примечания Знак"/>
    <w:basedOn w:val="827"/>
    <w:link w:val="82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0" w:customStyle="1">
    <w:name w:val="Lista Black"/>
    <w:basedOn w:val="79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31" w:customStyle="1">
    <w:name w:val="Основной текст (14)_"/>
    <w:basedOn w:val="761"/>
    <w:link w:val="83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32" w:customStyle="1">
    <w:name w:val="Основной текст (14)_3"/>
    <w:basedOn w:val="751"/>
    <w:link w:val="83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33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834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12B9-A6F3-4AA3-810E-7FCBCC8F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7</cp:revision>
  <dcterms:created xsi:type="dcterms:W3CDTF">2023-10-02T15:03:00Z</dcterms:created>
  <dcterms:modified xsi:type="dcterms:W3CDTF">2024-11-07T11:39:18Z</dcterms:modified>
</cp:coreProperties>
</file>