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C47E" w14:textId="73AB84AC" w:rsidR="00737C52" w:rsidRPr="009A5C1B" w:rsidRDefault="00737C52" w:rsidP="00EA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C1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E72D25B" wp14:editId="195F2F6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B3742" w14:textId="77777777" w:rsidR="00737C52" w:rsidRPr="009A5C1B" w:rsidRDefault="00737C52" w:rsidP="00EA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2482B9E" w14:textId="77777777" w:rsidR="00737C52" w:rsidRPr="009A5C1B" w:rsidRDefault="00737C52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C1B">
        <w:rPr>
          <w:rFonts w:ascii="Times New Roman" w:hAnsi="Times New Roman" w:cs="Times New Roman"/>
          <w:b/>
          <w:sz w:val="24"/>
          <w:szCs w:val="28"/>
        </w:rPr>
        <w:t xml:space="preserve"> ПРОГРАММА ПРОВЕДЕНИЯ</w:t>
      </w:r>
    </w:p>
    <w:p w14:paraId="45BDFFCD" w14:textId="77777777" w:rsidR="00737C52" w:rsidRPr="009A5C1B" w:rsidRDefault="00737C52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5C1B"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 (наименование региона)</w:t>
      </w:r>
    </w:p>
    <w:p w14:paraId="2971AB89" w14:textId="78B163D3" w:rsidR="008F07ED" w:rsidRPr="009A5C1B" w:rsidRDefault="00952D70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«Туризм» Юниоры</w:t>
      </w:r>
      <w:r w:rsidR="008C735D">
        <w:rPr>
          <w:rStyle w:val="af6"/>
          <w:rFonts w:ascii="Times New Roman" w:hAnsi="Times New Roman" w:cs="Times New Roman"/>
          <w:b/>
          <w:sz w:val="24"/>
          <w:szCs w:val="28"/>
        </w:rPr>
        <w:footnoteReference w:id="1"/>
      </w:r>
    </w:p>
    <w:p w14:paraId="38A08CB0" w14:textId="77777777" w:rsidR="00737C52" w:rsidRPr="009A5C1B" w:rsidRDefault="00737C52" w:rsidP="0073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9A5C1B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9A5C1B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9A5C1B" w14:paraId="23C56677" w14:textId="77777777" w:rsidTr="00A95DEE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60EAE636" w:rsidR="000A29CF" w:rsidRPr="009A5C1B" w:rsidRDefault="003C7C5E" w:rsidP="00A95DEE">
            <w:pPr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Туризм</w:t>
            </w:r>
          </w:p>
        </w:tc>
      </w:tr>
      <w:tr w:rsidR="000A29CF" w:rsidRPr="009A5C1B" w14:paraId="38A5C574" w14:textId="77777777" w:rsidTr="00A95DEE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46AB9969" w:rsidR="000A29CF" w:rsidRPr="009A5C1B" w:rsidRDefault="001B1DC3" w:rsidP="00A95D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Юниоры</w:t>
            </w:r>
          </w:p>
        </w:tc>
      </w:tr>
      <w:tr w:rsidR="000A29CF" w:rsidRPr="009A5C1B" w14:paraId="55138488" w14:textId="77777777" w:rsidTr="00A95DEE">
        <w:tc>
          <w:tcPr>
            <w:tcW w:w="3539" w:type="dxa"/>
            <w:vAlign w:val="center"/>
          </w:tcPr>
          <w:p w14:paraId="6CBE9D37" w14:textId="6ED46AAD" w:rsidR="000A29CF" w:rsidRPr="009A5C1B" w:rsidRDefault="00A95DEE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2A452D11" w:rsidR="000A29CF" w:rsidRPr="009A5C1B" w:rsidRDefault="00737C52" w:rsidP="00A95DEE">
            <w:pPr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 xml:space="preserve"> </w:t>
            </w:r>
          </w:p>
        </w:tc>
      </w:tr>
      <w:tr w:rsidR="000A29CF" w:rsidRPr="009A5C1B" w14:paraId="2054CC74" w14:textId="77777777" w:rsidTr="00A95DEE">
        <w:tc>
          <w:tcPr>
            <w:tcW w:w="3539" w:type="dxa"/>
            <w:vAlign w:val="center"/>
          </w:tcPr>
          <w:p w14:paraId="2FA5E15B" w14:textId="0603AB5D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2151FD27" w:rsidR="000A29CF" w:rsidRPr="009A5C1B" w:rsidRDefault="00737C52" w:rsidP="00737C52">
            <w:pPr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 xml:space="preserve"> </w:t>
            </w:r>
          </w:p>
        </w:tc>
      </w:tr>
      <w:tr w:rsidR="000A29CF" w:rsidRPr="009A5C1B" w14:paraId="150ED280" w14:textId="77777777" w:rsidTr="00A95DEE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6A0676F7" w14:textId="08F9A70F" w:rsidR="000A29CF" w:rsidRPr="009A5C1B" w:rsidRDefault="00737C52" w:rsidP="00A95DEE">
            <w:pPr>
              <w:rPr>
                <w:sz w:val="24"/>
                <w:szCs w:val="28"/>
                <w:lang w:val="en-US"/>
              </w:rPr>
            </w:pPr>
            <w:r w:rsidRPr="009A5C1B">
              <w:rPr>
                <w:sz w:val="24"/>
                <w:szCs w:val="28"/>
              </w:rPr>
              <w:t xml:space="preserve"> </w:t>
            </w:r>
          </w:p>
        </w:tc>
      </w:tr>
    </w:tbl>
    <w:p w14:paraId="4CCC233D" w14:textId="5E0296D7" w:rsidR="000A29CF" w:rsidRPr="009A5C1B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9A5C1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9A5C1B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4775D5AD" w:rsidR="000A29CF" w:rsidRPr="009A5C1B" w:rsidRDefault="000A29CF" w:rsidP="003C7C5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 xml:space="preserve">Программа </w:t>
            </w:r>
            <w:r w:rsidR="003C7C5E" w:rsidRPr="009A5C1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A29CF" w:rsidRPr="009A5C1B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9A5C1B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9A5C1B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9A5C1B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9A5C1B">
              <w:rPr>
                <w:i/>
                <w:sz w:val="24"/>
                <w:szCs w:val="28"/>
              </w:rPr>
              <w:t>Описание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737C52" w:rsidRPr="009A5C1B" w14:paraId="03C990A3" w14:textId="77777777" w:rsidTr="00737C52">
        <w:trPr>
          <w:trHeight w:val="415"/>
        </w:trPr>
        <w:tc>
          <w:tcPr>
            <w:tcW w:w="10490" w:type="dxa"/>
            <w:gridSpan w:val="2"/>
            <w:shd w:val="clear" w:color="auto" w:fill="92D050"/>
          </w:tcPr>
          <w:p w14:paraId="0F1A6CB8" w14:textId="40958C06" w:rsidR="00737C52" w:rsidRPr="009A5C1B" w:rsidRDefault="00AC536D" w:rsidP="00F839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Д-2  / «___» ___________ 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  <w:r w:rsidR="00737C52" w:rsidRPr="009A5C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952D70" w:rsidRPr="009A5C1B" w14:paraId="6A8AB708" w14:textId="77777777" w:rsidTr="00596107">
        <w:trPr>
          <w:trHeight w:val="639"/>
        </w:trPr>
        <w:tc>
          <w:tcPr>
            <w:tcW w:w="1843" w:type="dxa"/>
          </w:tcPr>
          <w:p w14:paraId="21E94F7C" w14:textId="4B03D245" w:rsidR="00952D70" w:rsidRPr="009A5C1B" w:rsidRDefault="00952D70" w:rsidP="00596107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09:00 - 10:3</w:t>
            </w:r>
            <w:r w:rsidRPr="009A5C1B">
              <w:rPr>
                <w:b/>
                <w:sz w:val="24"/>
              </w:rPr>
              <w:t>0</w:t>
            </w:r>
          </w:p>
        </w:tc>
        <w:tc>
          <w:tcPr>
            <w:tcW w:w="8647" w:type="dxa"/>
          </w:tcPr>
          <w:p w14:paraId="0E9AFA8D" w14:textId="77777777" w:rsidR="00952D70" w:rsidRPr="008C735D" w:rsidRDefault="00952D70" w:rsidP="00596107">
            <w:pPr>
              <w:pStyle w:val="TableParagraph"/>
              <w:spacing w:line="240" w:lineRule="atLeast"/>
              <w:ind w:left="0" w:right="551"/>
              <w:rPr>
                <w:sz w:val="24"/>
                <w:szCs w:val="24"/>
                <w:lang w:val="ru-RU"/>
              </w:rPr>
            </w:pPr>
            <w:r w:rsidRPr="008C735D">
              <w:rPr>
                <w:sz w:val="24"/>
                <w:szCs w:val="24"/>
                <w:lang w:val="ru-RU"/>
              </w:rPr>
              <w:t xml:space="preserve">Монтаж оборудования и площадки. Приемка конкурсных участков главным экспертом, а также </w:t>
            </w:r>
            <w:r w:rsidRPr="008C735D">
              <w:rPr>
                <w:spacing w:val="-2"/>
                <w:sz w:val="24"/>
                <w:szCs w:val="24"/>
                <w:lang w:val="ru-RU"/>
              </w:rPr>
              <w:t xml:space="preserve">их </w:t>
            </w:r>
            <w:r w:rsidRPr="008C735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8C735D">
              <w:rPr>
                <w:sz w:val="24"/>
                <w:szCs w:val="24"/>
                <w:lang w:val="ru-RU"/>
              </w:rPr>
              <w:t>подготовка</w:t>
            </w:r>
            <w:r w:rsidRPr="008C7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к дальнейшим</w:t>
            </w:r>
            <w:r w:rsidRPr="008C7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соревнованиям.</w:t>
            </w:r>
          </w:p>
        </w:tc>
      </w:tr>
      <w:tr w:rsidR="00952D70" w:rsidRPr="009A5C1B" w14:paraId="326BAF97" w14:textId="77777777" w:rsidTr="00596107">
        <w:trPr>
          <w:trHeight w:val="310"/>
        </w:trPr>
        <w:tc>
          <w:tcPr>
            <w:tcW w:w="1843" w:type="dxa"/>
          </w:tcPr>
          <w:p w14:paraId="145C03D2" w14:textId="77777777" w:rsidR="00952D70" w:rsidRPr="009A5C1B" w:rsidRDefault="00952D70" w:rsidP="00596107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 w:rsidRPr="009A5C1B">
              <w:rPr>
                <w:b/>
                <w:sz w:val="24"/>
              </w:rPr>
              <w:t>10:30 – 11:00</w:t>
            </w:r>
          </w:p>
        </w:tc>
        <w:tc>
          <w:tcPr>
            <w:tcW w:w="8647" w:type="dxa"/>
          </w:tcPr>
          <w:p w14:paraId="290B5294" w14:textId="77777777" w:rsidR="00952D70" w:rsidRPr="008C735D" w:rsidRDefault="00952D70" w:rsidP="00596107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8C735D">
              <w:rPr>
                <w:sz w:val="24"/>
                <w:szCs w:val="24"/>
                <w:lang w:val="ru-RU"/>
              </w:rPr>
              <w:t xml:space="preserve">Регистрация экспертов-наставников по компетенции на площадке чемпионата </w:t>
            </w:r>
          </w:p>
        </w:tc>
      </w:tr>
      <w:tr w:rsidR="00737C52" w:rsidRPr="009A5C1B" w14:paraId="2578BFC2" w14:textId="77777777" w:rsidTr="00737C52">
        <w:trPr>
          <w:trHeight w:val="460"/>
        </w:trPr>
        <w:tc>
          <w:tcPr>
            <w:tcW w:w="1843" w:type="dxa"/>
          </w:tcPr>
          <w:p w14:paraId="6087611F" w14:textId="77777777" w:rsidR="00737C52" w:rsidRPr="009A5C1B" w:rsidRDefault="00737C52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 w:rsidRPr="009A5C1B">
              <w:rPr>
                <w:b/>
                <w:sz w:val="24"/>
              </w:rPr>
              <w:t>11:00 – 13:00</w:t>
            </w:r>
          </w:p>
        </w:tc>
        <w:tc>
          <w:tcPr>
            <w:tcW w:w="8647" w:type="dxa"/>
          </w:tcPr>
          <w:p w14:paraId="44A5BE0D" w14:textId="7DFFF433" w:rsidR="00737C52" w:rsidRPr="009A5C1B" w:rsidRDefault="00952D70" w:rsidP="00737C5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Инструктаж по </w:t>
            </w:r>
            <w:r w:rsidR="00737C52" w:rsidRPr="008C735D">
              <w:rPr>
                <w:sz w:val="24"/>
                <w:szCs w:val="24"/>
                <w:lang w:val="ru-RU"/>
              </w:rPr>
              <w:t>ОТ. Обучение экспертов. Ознакомление</w:t>
            </w:r>
            <w:r w:rsidR="00737C52" w:rsidRPr="008C73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37C52" w:rsidRPr="008C735D">
              <w:rPr>
                <w:sz w:val="24"/>
                <w:szCs w:val="24"/>
                <w:lang w:val="ru-RU"/>
              </w:rPr>
              <w:t>экспертов</w:t>
            </w:r>
            <w:r w:rsidR="00737C52" w:rsidRPr="008C73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37C52" w:rsidRPr="008C735D">
              <w:rPr>
                <w:sz w:val="24"/>
                <w:szCs w:val="24"/>
                <w:lang w:val="ru-RU"/>
              </w:rPr>
              <w:t>с</w:t>
            </w:r>
            <w:r w:rsidR="00737C52" w:rsidRPr="008C73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37C52" w:rsidRPr="008C735D">
              <w:rPr>
                <w:sz w:val="24"/>
                <w:szCs w:val="24"/>
                <w:lang w:val="ru-RU"/>
              </w:rPr>
              <w:t>Конкурсным</w:t>
            </w:r>
            <w:r w:rsidR="00737C52" w:rsidRPr="008C73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37C52" w:rsidRPr="008C735D">
              <w:rPr>
                <w:sz w:val="24"/>
                <w:szCs w:val="24"/>
                <w:lang w:val="ru-RU"/>
              </w:rPr>
              <w:t xml:space="preserve">заданием. </w:t>
            </w:r>
            <w:proofErr w:type="spellStart"/>
            <w:r w:rsidR="00737C52" w:rsidRPr="009A5C1B">
              <w:rPr>
                <w:sz w:val="24"/>
                <w:szCs w:val="24"/>
              </w:rPr>
              <w:t>Распределение</w:t>
            </w:r>
            <w:proofErr w:type="spellEnd"/>
            <w:r w:rsidR="00737C52" w:rsidRPr="009A5C1B">
              <w:rPr>
                <w:sz w:val="24"/>
                <w:szCs w:val="24"/>
              </w:rPr>
              <w:t xml:space="preserve"> </w:t>
            </w:r>
            <w:proofErr w:type="spellStart"/>
            <w:r w:rsidR="00737C52" w:rsidRPr="009A5C1B">
              <w:rPr>
                <w:sz w:val="24"/>
                <w:szCs w:val="24"/>
              </w:rPr>
              <w:t>ролей</w:t>
            </w:r>
            <w:proofErr w:type="spellEnd"/>
            <w:r w:rsidR="00737C52" w:rsidRPr="009A5C1B">
              <w:rPr>
                <w:sz w:val="24"/>
                <w:szCs w:val="24"/>
              </w:rPr>
              <w:t xml:space="preserve"> </w:t>
            </w:r>
            <w:proofErr w:type="spellStart"/>
            <w:r w:rsidR="00737C52" w:rsidRPr="009A5C1B">
              <w:rPr>
                <w:sz w:val="24"/>
                <w:szCs w:val="24"/>
              </w:rPr>
              <w:t>между</w:t>
            </w:r>
            <w:proofErr w:type="spellEnd"/>
            <w:r w:rsidR="00737C52" w:rsidRPr="009A5C1B">
              <w:rPr>
                <w:sz w:val="24"/>
                <w:szCs w:val="24"/>
              </w:rPr>
              <w:t xml:space="preserve"> </w:t>
            </w:r>
            <w:proofErr w:type="spellStart"/>
            <w:r w:rsidR="00737C52" w:rsidRPr="009A5C1B">
              <w:rPr>
                <w:sz w:val="24"/>
                <w:szCs w:val="24"/>
              </w:rPr>
              <w:t>экспертами</w:t>
            </w:r>
            <w:proofErr w:type="spellEnd"/>
            <w:r w:rsidR="00737C52" w:rsidRPr="009A5C1B">
              <w:rPr>
                <w:sz w:val="24"/>
                <w:szCs w:val="24"/>
              </w:rPr>
              <w:t xml:space="preserve">. </w:t>
            </w:r>
            <w:r w:rsidR="00737C52" w:rsidRPr="009A5C1B">
              <w:rPr>
                <w:sz w:val="24"/>
                <w:szCs w:val="24"/>
                <w:lang w:val="ru-RU"/>
              </w:rPr>
              <w:t>Обсуждение конкурсного задания.  Подписание</w:t>
            </w:r>
            <w:r w:rsidR="00737C52" w:rsidRPr="009A5C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37C52" w:rsidRPr="009A5C1B">
              <w:rPr>
                <w:sz w:val="24"/>
                <w:szCs w:val="24"/>
                <w:lang w:val="ru-RU"/>
              </w:rPr>
              <w:t>протоколов.</w:t>
            </w:r>
          </w:p>
        </w:tc>
      </w:tr>
      <w:tr w:rsidR="00952D70" w:rsidRPr="009A5C1B" w14:paraId="382A34F2" w14:textId="77777777" w:rsidTr="00737C52">
        <w:trPr>
          <w:trHeight w:val="503"/>
        </w:trPr>
        <w:tc>
          <w:tcPr>
            <w:tcW w:w="1843" w:type="dxa"/>
          </w:tcPr>
          <w:p w14:paraId="465CB497" w14:textId="745B766B" w:rsidR="00952D70" w:rsidRPr="00952D70" w:rsidRDefault="00952D7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13:00-14:00</w:t>
            </w:r>
          </w:p>
        </w:tc>
        <w:tc>
          <w:tcPr>
            <w:tcW w:w="8647" w:type="dxa"/>
          </w:tcPr>
          <w:p w14:paraId="6D88E79C" w14:textId="52ABA377" w:rsidR="00952D70" w:rsidRPr="00952D70" w:rsidRDefault="00952D70" w:rsidP="00F83961">
            <w:pPr>
              <w:pStyle w:val="TableParagraph"/>
              <w:spacing w:line="240" w:lineRule="atLeast"/>
              <w:ind w:left="0" w:right="5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Перерыв </w:t>
            </w:r>
          </w:p>
        </w:tc>
      </w:tr>
      <w:tr w:rsidR="00737C52" w:rsidRPr="009A5C1B" w14:paraId="06E73586" w14:textId="77777777" w:rsidTr="00737C52">
        <w:trPr>
          <w:trHeight w:val="503"/>
        </w:trPr>
        <w:tc>
          <w:tcPr>
            <w:tcW w:w="1843" w:type="dxa"/>
          </w:tcPr>
          <w:p w14:paraId="24613072" w14:textId="37DE6368" w:rsidR="00737C52" w:rsidRPr="009A5C1B" w:rsidRDefault="00952D7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  <w:r w:rsidR="00737C52" w:rsidRPr="009A5C1B">
              <w:rPr>
                <w:b/>
                <w:sz w:val="24"/>
                <w:lang w:val="ru-RU"/>
              </w:rPr>
              <w:t>:00 – 16:00</w:t>
            </w:r>
          </w:p>
        </w:tc>
        <w:tc>
          <w:tcPr>
            <w:tcW w:w="8647" w:type="dxa"/>
          </w:tcPr>
          <w:p w14:paraId="3F8C5D61" w14:textId="69241F47" w:rsidR="00737C52" w:rsidRPr="00952D70" w:rsidRDefault="00737C52" w:rsidP="00952D70">
            <w:pPr>
              <w:pStyle w:val="TableParagraph"/>
              <w:spacing w:line="240" w:lineRule="atLeast"/>
              <w:ind w:left="0" w:right="522"/>
              <w:rPr>
                <w:sz w:val="24"/>
                <w:szCs w:val="24"/>
                <w:lang w:val="ru-RU"/>
              </w:rPr>
            </w:pPr>
            <w:r w:rsidRPr="009A5C1B">
              <w:rPr>
                <w:sz w:val="24"/>
                <w:szCs w:val="24"/>
                <w:lang w:val="ru-RU"/>
              </w:rPr>
              <w:t>Ознакомление и занесени</w:t>
            </w:r>
            <w:r w:rsidR="00952D70">
              <w:rPr>
                <w:sz w:val="24"/>
                <w:szCs w:val="24"/>
                <w:lang w:val="ru-RU"/>
              </w:rPr>
              <w:t>е критериев оценки в систему ЦПЧ</w:t>
            </w:r>
            <w:r w:rsidRPr="009A5C1B">
              <w:rPr>
                <w:sz w:val="24"/>
                <w:szCs w:val="24"/>
                <w:lang w:val="ru-RU"/>
              </w:rPr>
              <w:t xml:space="preserve">, их блокировка. </w:t>
            </w:r>
            <w:r w:rsidR="00952D70">
              <w:rPr>
                <w:sz w:val="24"/>
                <w:szCs w:val="24"/>
                <w:lang w:val="ru-RU"/>
              </w:rPr>
              <w:t xml:space="preserve"> </w:t>
            </w:r>
            <w:r w:rsidRPr="009A5C1B">
              <w:rPr>
                <w:sz w:val="24"/>
                <w:szCs w:val="24"/>
                <w:lang w:val="ru-RU"/>
              </w:rPr>
              <w:t xml:space="preserve"> Распечатка ведомосте</w:t>
            </w:r>
            <w:r w:rsidRPr="00952D70">
              <w:rPr>
                <w:sz w:val="24"/>
                <w:szCs w:val="24"/>
                <w:lang w:val="ru-RU"/>
              </w:rPr>
              <w:t>й. Оформление и подписание протоколов</w:t>
            </w:r>
          </w:p>
        </w:tc>
      </w:tr>
      <w:tr w:rsidR="00737C52" w:rsidRPr="009A5C1B" w14:paraId="1D2B3A41" w14:textId="77777777" w:rsidTr="00737C52">
        <w:trPr>
          <w:trHeight w:val="412"/>
        </w:trPr>
        <w:tc>
          <w:tcPr>
            <w:tcW w:w="10490" w:type="dxa"/>
            <w:gridSpan w:val="2"/>
            <w:shd w:val="clear" w:color="auto" w:fill="92D050"/>
          </w:tcPr>
          <w:p w14:paraId="44F59A3F" w14:textId="7C8586A7" w:rsidR="00737C52" w:rsidRPr="009A5C1B" w:rsidRDefault="00AC536D" w:rsidP="00F839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Д-1  / «___» ___________ 2025</w:t>
            </w:r>
            <w:r w:rsidR="00737C52" w:rsidRPr="009A5C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737C52" w:rsidRPr="009A5C1B" w14:paraId="07EE648C" w14:textId="77777777" w:rsidTr="00952D70">
        <w:trPr>
          <w:trHeight w:val="859"/>
        </w:trPr>
        <w:tc>
          <w:tcPr>
            <w:tcW w:w="1843" w:type="dxa"/>
            <w:tcBorders>
              <w:bottom w:val="single" w:sz="4" w:space="0" w:color="auto"/>
            </w:tcBorders>
          </w:tcPr>
          <w:p w14:paraId="1E66A183" w14:textId="557BBF90" w:rsidR="00737C52" w:rsidRPr="009A5C1B" w:rsidRDefault="009A5C1B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 w:rsidRPr="009A5C1B">
              <w:rPr>
                <w:b/>
                <w:sz w:val="24"/>
              </w:rPr>
              <w:t>13:30-15</w:t>
            </w:r>
            <w:r w:rsidR="00737C52" w:rsidRPr="009A5C1B">
              <w:rPr>
                <w:b/>
                <w:sz w:val="24"/>
              </w:rPr>
              <w:t>:00</w:t>
            </w:r>
          </w:p>
        </w:tc>
        <w:tc>
          <w:tcPr>
            <w:tcW w:w="8647" w:type="dxa"/>
          </w:tcPr>
          <w:p w14:paraId="624EE685" w14:textId="10D7BCCF" w:rsidR="00737C52" w:rsidRPr="009A5C1B" w:rsidRDefault="00737C52" w:rsidP="00737C5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9A5C1B">
              <w:rPr>
                <w:sz w:val="24"/>
                <w:szCs w:val="24"/>
                <w:lang w:val="ru-RU"/>
              </w:rPr>
              <w:t>Прибытие участников и экспертов на площадку. Регистрация.   Подписание протоколов.</w:t>
            </w:r>
            <w:r w:rsidR="009A5C1B" w:rsidRPr="009A5C1B">
              <w:rPr>
                <w:lang w:val="ru-RU"/>
              </w:rPr>
              <w:t xml:space="preserve"> </w:t>
            </w:r>
            <w:r w:rsidR="009A5C1B" w:rsidRPr="009A5C1B">
              <w:rPr>
                <w:sz w:val="24"/>
                <w:szCs w:val="24"/>
                <w:lang w:val="ru-RU"/>
              </w:rPr>
              <w:t>Знакомство конкурсантов с регламентирующей и конкурсной</w:t>
            </w:r>
            <w:r w:rsidR="00952D70">
              <w:rPr>
                <w:sz w:val="24"/>
                <w:szCs w:val="24"/>
                <w:lang w:val="ru-RU"/>
              </w:rPr>
              <w:t xml:space="preserve"> документацией</w:t>
            </w:r>
          </w:p>
        </w:tc>
      </w:tr>
      <w:tr w:rsidR="00737C52" w:rsidRPr="009A5C1B" w14:paraId="0D585151" w14:textId="77777777" w:rsidTr="00737C52">
        <w:trPr>
          <w:trHeight w:val="4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93F55F" w14:textId="716F00EA" w:rsidR="00737C52" w:rsidRPr="009A5C1B" w:rsidRDefault="009A5C1B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 w:rsidRPr="009A5C1B">
              <w:rPr>
                <w:b/>
                <w:sz w:val="24"/>
              </w:rPr>
              <w:t>15</w:t>
            </w:r>
            <w:r w:rsidR="00737C52" w:rsidRPr="009A5C1B">
              <w:rPr>
                <w:b/>
                <w:sz w:val="24"/>
              </w:rPr>
              <w:t xml:space="preserve">:00 – </w:t>
            </w:r>
            <w:r w:rsidRPr="009A5C1B">
              <w:rPr>
                <w:b/>
                <w:sz w:val="24"/>
              </w:rPr>
              <w:t>15</w:t>
            </w:r>
            <w:r w:rsidR="00737C52" w:rsidRPr="009A5C1B">
              <w:rPr>
                <w:b/>
                <w:sz w:val="24"/>
              </w:rPr>
              <w:t>:30</w:t>
            </w:r>
          </w:p>
        </w:tc>
        <w:tc>
          <w:tcPr>
            <w:tcW w:w="8647" w:type="dxa"/>
          </w:tcPr>
          <w:p w14:paraId="4A392549" w14:textId="03251FAE" w:rsidR="00737C52" w:rsidRPr="009A5C1B" w:rsidRDefault="00952D70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Инструктаж по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r w:rsidR="00737C52" w:rsidRPr="009A5C1B">
              <w:rPr>
                <w:sz w:val="24"/>
                <w:szCs w:val="24"/>
                <w:lang w:val="ru-RU"/>
              </w:rPr>
              <w:t xml:space="preserve">  для</w:t>
            </w:r>
            <w:proofErr w:type="gramEnd"/>
            <w:r w:rsidR="00737C52" w:rsidRPr="009A5C1B">
              <w:rPr>
                <w:sz w:val="24"/>
                <w:szCs w:val="24"/>
                <w:lang w:val="ru-RU"/>
              </w:rPr>
              <w:t xml:space="preserve"> участников и экспертов. Подписание протоколов.</w:t>
            </w:r>
          </w:p>
        </w:tc>
      </w:tr>
      <w:tr w:rsidR="00737C52" w:rsidRPr="009A5C1B" w14:paraId="0A720FD0" w14:textId="77777777" w:rsidTr="00737C52">
        <w:trPr>
          <w:trHeight w:val="4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344434" w14:textId="0EFB7554" w:rsidR="00737C52" w:rsidRPr="009A5C1B" w:rsidRDefault="00952D7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15:30– 17:00</w:t>
            </w:r>
          </w:p>
        </w:tc>
        <w:tc>
          <w:tcPr>
            <w:tcW w:w="8647" w:type="dxa"/>
          </w:tcPr>
          <w:p w14:paraId="40294613" w14:textId="77777777" w:rsidR="00737C52" w:rsidRPr="009A5C1B" w:rsidRDefault="00737C52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9A5C1B">
              <w:rPr>
                <w:sz w:val="24"/>
                <w:szCs w:val="24"/>
                <w:lang w:val="ru-RU"/>
              </w:rPr>
              <w:t xml:space="preserve">Жеребьевка рабочих мест участников. Знакомство участников с рабочими местами. </w:t>
            </w:r>
            <w:proofErr w:type="spellStart"/>
            <w:r w:rsidRPr="009A5C1B">
              <w:rPr>
                <w:sz w:val="24"/>
                <w:szCs w:val="24"/>
              </w:rPr>
              <w:t>Подписание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протоколов</w:t>
            </w:r>
            <w:proofErr w:type="spellEnd"/>
            <w:r w:rsidRPr="009A5C1B">
              <w:rPr>
                <w:sz w:val="24"/>
                <w:szCs w:val="24"/>
              </w:rPr>
              <w:t>.</w:t>
            </w:r>
          </w:p>
        </w:tc>
      </w:tr>
      <w:tr w:rsidR="00737C52" w:rsidRPr="009A5C1B" w14:paraId="7690D671" w14:textId="77777777" w:rsidTr="00737C52">
        <w:trPr>
          <w:trHeight w:val="275"/>
        </w:trPr>
        <w:tc>
          <w:tcPr>
            <w:tcW w:w="1843" w:type="dxa"/>
            <w:tcBorders>
              <w:top w:val="single" w:sz="4" w:space="0" w:color="auto"/>
            </w:tcBorders>
          </w:tcPr>
          <w:p w14:paraId="6DECBC0C" w14:textId="494AFFCC" w:rsidR="00737C52" w:rsidRPr="009A5C1B" w:rsidRDefault="009A5C1B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 w:rsidRPr="009A5C1B">
              <w:rPr>
                <w:b/>
                <w:sz w:val="24"/>
              </w:rPr>
              <w:lastRenderedPageBreak/>
              <w:t>17:0</w:t>
            </w:r>
            <w:r w:rsidR="00737C52" w:rsidRPr="009A5C1B">
              <w:rPr>
                <w:b/>
                <w:sz w:val="24"/>
              </w:rPr>
              <w:t xml:space="preserve">0 </w:t>
            </w:r>
            <w:r w:rsidRPr="009A5C1B">
              <w:rPr>
                <w:b/>
                <w:sz w:val="24"/>
              </w:rPr>
              <w:t>– 18:0</w:t>
            </w:r>
            <w:r w:rsidR="00737C52" w:rsidRPr="009A5C1B">
              <w:rPr>
                <w:b/>
                <w:sz w:val="24"/>
              </w:rPr>
              <w:t>0</w:t>
            </w:r>
          </w:p>
        </w:tc>
        <w:tc>
          <w:tcPr>
            <w:tcW w:w="8647" w:type="dxa"/>
          </w:tcPr>
          <w:p w14:paraId="2DF6F7E5" w14:textId="217C3D2F" w:rsidR="00737C52" w:rsidRPr="00952D70" w:rsidRDefault="00952D70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Участники покидают конкурсную площадку. Подведение итогов дня. </w:t>
            </w:r>
            <w:r w:rsidR="00737C52" w:rsidRPr="00952D70">
              <w:rPr>
                <w:sz w:val="24"/>
                <w:szCs w:val="24"/>
                <w:lang w:val="ru-RU"/>
              </w:rPr>
              <w:t>Совещание экспертов по компетенции.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22CB3" w:rsidRPr="009A5C1B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9D26B7F" w:rsidR="00E22CB3" w:rsidRPr="009A5C1B" w:rsidRDefault="009A5C1B" w:rsidP="00BB02F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Соревновательный день Д 1 / «____</w:t>
            </w:r>
            <w:r w:rsidR="00E22CB3" w:rsidRPr="009A5C1B">
              <w:rPr>
                <w:b/>
                <w:sz w:val="24"/>
                <w:szCs w:val="28"/>
              </w:rPr>
              <w:t xml:space="preserve">» </w:t>
            </w:r>
            <w:r w:rsidR="00AC536D">
              <w:rPr>
                <w:b/>
                <w:sz w:val="24"/>
                <w:szCs w:val="28"/>
              </w:rPr>
              <w:t>_______2025</w:t>
            </w:r>
            <w:r w:rsidR="00E22CB3" w:rsidRPr="009A5C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02FF" w:rsidRPr="009A5C1B" w14:paraId="374AF159" w14:textId="77777777" w:rsidTr="007502C7">
        <w:trPr>
          <w:trHeight w:val="510"/>
        </w:trPr>
        <w:tc>
          <w:tcPr>
            <w:tcW w:w="1838" w:type="dxa"/>
          </w:tcPr>
          <w:p w14:paraId="4AE57210" w14:textId="517E98E8" w:rsidR="00BB02FF" w:rsidRPr="009A5C1B" w:rsidRDefault="00BB02FF" w:rsidP="00BB02F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08:00 – 08:30</w:t>
            </w:r>
          </w:p>
        </w:tc>
        <w:tc>
          <w:tcPr>
            <w:tcW w:w="8618" w:type="dxa"/>
          </w:tcPr>
          <w:p w14:paraId="12B8A14A" w14:textId="77777777" w:rsidR="00D67C74" w:rsidRPr="009A5C1B" w:rsidRDefault="00BB02FF" w:rsidP="00D67C74">
            <w:pPr>
              <w:rPr>
                <w:color w:val="000000"/>
                <w:sz w:val="24"/>
              </w:rPr>
            </w:pPr>
            <w:r w:rsidRPr="009A5C1B">
              <w:rPr>
                <w:color w:val="000000"/>
                <w:sz w:val="24"/>
              </w:rPr>
              <w:t xml:space="preserve">Сбор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 на </w:t>
            </w:r>
            <w:r w:rsidR="00D67C74" w:rsidRPr="009A5C1B">
              <w:rPr>
                <w:color w:val="000000"/>
                <w:sz w:val="24"/>
              </w:rPr>
              <w:t xml:space="preserve">рабочей </w:t>
            </w:r>
            <w:r w:rsidRPr="009A5C1B">
              <w:rPr>
                <w:color w:val="000000"/>
                <w:sz w:val="24"/>
              </w:rPr>
              <w:t xml:space="preserve">площадке. </w:t>
            </w:r>
          </w:p>
          <w:p w14:paraId="1CD1CA4F" w14:textId="7F9F1707" w:rsidR="00BB02FF" w:rsidRPr="009A5C1B" w:rsidRDefault="00BB02FF" w:rsidP="00D67C74">
            <w:pPr>
              <w:rPr>
                <w:b/>
                <w:sz w:val="24"/>
                <w:szCs w:val="28"/>
              </w:rPr>
            </w:pPr>
            <w:r w:rsidRPr="009A5C1B">
              <w:rPr>
                <w:color w:val="000000"/>
                <w:sz w:val="24"/>
              </w:rPr>
              <w:t xml:space="preserve">Регистрация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</w:t>
            </w:r>
            <w:r w:rsidR="00D67C74" w:rsidRPr="009A5C1B">
              <w:rPr>
                <w:color w:val="000000"/>
                <w:sz w:val="24"/>
              </w:rPr>
              <w:t>.</w:t>
            </w:r>
          </w:p>
        </w:tc>
      </w:tr>
      <w:tr w:rsidR="00BB02FF" w:rsidRPr="009A5C1B" w14:paraId="5B45E976" w14:textId="77777777" w:rsidTr="007502C7">
        <w:trPr>
          <w:trHeight w:val="510"/>
        </w:trPr>
        <w:tc>
          <w:tcPr>
            <w:tcW w:w="1838" w:type="dxa"/>
          </w:tcPr>
          <w:p w14:paraId="72AB84C2" w14:textId="63B11E50" w:rsidR="00BB02FF" w:rsidRPr="009A5C1B" w:rsidRDefault="00BB02FF" w:rsidP="00BB02F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08:30 – 09:00</w:t>
            </w:r>
          </w:p>
        </w:tc>
        <w:tc>
          <w:tcPr>
            <w:tcW w:w="8618" w:type="dxa"/>
          </w:tcPr>
          <w:p w14:paraId="3910F9A4" w14:textId="5D1BE4DE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Инструктаж по ох</w:t>
            </w:r>
            <w:r w:rsidR="009A5C1B" w:rsidRPr="009A5C1B">
              <w:rPr>
                <w:sz w:val="24"/>
              </w:rPr>
              <w:t>ране труда</w:t>
            </w:r>
            <w:r w:rsidRPr="009A5C1B">
              <w:rPr>
                <w:sz w:val="24"/>
              </w:rPr>
              <w:t xml:space="preserve"> на рабочем месте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>.</w:t>
            </w:r>
            <w:r w:rsidR="00A10C7C" w:rsidRPr="009A5C1B">
              <w:rPr>
                <w:sz w:val="24"/>
              </w:rPr>
              <w:t xml:space="preserve"> Жеребьевка порядка выхода на переговоры и презентацию. </w:t>
            </w:r>
          </w:p>
        </w:tc>
      </w:tr>
      <w:tr w:rsidR="00BB02FF" w:rsidRPr="009A5C1B" w14:paraId="176E7BE1" w14:textId="77777777" w:rsidTr="007502C7">
        <w:trPr>
          <w:trHeight w:val="510"/>
        </w:trPr>
        <w:tc>
          <w:tcPr>
            <w:tcW w:w="1838" w:type="dxa"/>
          </w:tcPr>
          <w:p w14:paraId="6F4E0117" w14:textId="60FDC706" w:rsidR="00BB02FF" w:rsidRPr="009A5C1B" w:rsidRDefault="00BB02FF" w:rsidP="00BB02F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09:00 – 09:15</w:t>
            </w:r>
          </w:p>
        </w:tc>
        <w:tc>
          <w:tcPr>
            <w:tcW w:w="8618" w:type="dxa"/>
          </w:tcPr>
          <w:p w14:paraId="1E8CB7A8" w14:textId="1AEC1C1E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Получение конкурсного задания по модулю А «Оформление и обработка заказа клиента по подбору пакетного тура».  Ознакомление с заданием. </w:t>
            </w:r>
          </w:p>
        </w:tc>
      </w:tr>
      <w:tr w:rsidR="00BB02FF" w:rsidRPr="009A5C1B" w14:paraId="792A0384" w14:textId="77777777" w:rsidTr="007502C7">
        <w:trPr>
          <w:trHeight w:val="510"/>
        </w:trPr>
        <w:tc>
          <w:tcPr>
            <w:tcW w:w="1838" w:type="dxa"/>
          </w:tcPr>
          <w:p w14:paraId="7FCE9BB6" w14:textId="0C53FCCC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09:15 – 1</w:t>
            </w:r>
            <w:r w:rsidR="00952D70">
              <w:rPr>
                <w:sz w:val="24"/>
              </w:rPr>
              <w:t>2:20</w:t>
            </w:r>
          </w:p>
        </w:tc>
        <w:tc>
          <w:tcPr>
            <w:tcW w:w="8618" w:type="dxa"/>
          </w:tcPr>
          <w:p w14:paraId="34389146" w14:textId="09267F35" w:rsidR="00BB02FF" w:rsidRPr="009A5C1B" w:rsidRDefault="00BB02FF" w:rsidP="00910D3E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Выполнение задания по Модулю А «Оформление и обработка заказа клиента по подбору пакетного тура» (</w:t>
            </w:r>
            <w:r w:rsidR="00952D70">
              <w:rPr>
                <w:sz w:val="24"/>
              </w:rPr>
              <w:t>3 часа/ с техническим перерывом на 5 минут через 1,5 часа работы) включая проведение переговоров с Заказчиком</w:t>
            </w:r>
          </w:p>
        </w:tc>
      </w:tr>
      <w:tr w:rsidR="00BB02FF" w:rsidRPr="009A5C1B" w14:paraId="21D261BB" w14:textId="77777777" w:rsidTr="007502C7">
        <w:trPr>
          <w:trHeight w:val="510"/>
        </w:trPr>
        <w:tc>
          <w:tcPr>
            <w:tcW w:w="1838" w:type="dxa"/>
          </w:tcPr>
          <w:p w14:paraId="331C8E8C" w14:textId="76603496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2:20</w:t>
            </w:r>
            <w:r w:rsidRPr="009A5C1B">
              <w:rPr>
                <w:sz w:val="24"/>
              </w:rPr>
              <w:t xml:space="preserve"> – 1</w:t>
            </w:r>
            <w:r w:rsidR="001B1DC3">
              <w:rPr>
                <w:sz w:val="24"/>
              </w:rPr>
              <w:t>2:3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69955B09" w14:textId="2B40FE74" w:rsidR="00BB02FF" w:rsidRPr="009A5C1B" w:rsidRDefault="00BB02FF" w:rsidP="001B1DC3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</w:t>
            </w:r>
            <w:r w:rsidR="001B1DC3">
              <w:rPr>
                <w:sz w:val="24"/>
              </w:rPr>
              <w:t>брифинг-зону</w:t>
            </w:r>
          </w:p>
        </w:tc>
      </w:tr>
      <w:tr w:rsidR="00BB02FF" w:rsidRPr="009A5C1B" w14:paraId="2948E64B" w14:textId="77777777" w:rsidTr="007502C7">
        <w:trPr>
          <w:trHeight w:val="510"/>
        </w:trPr>
        <w:tc>
          <w:tcPr>
            <w:tcW w:w="1838" w:type="dxa"/>
          </w:tcPr>
          <w:p w14:paraId="27E707FF" w14:textId="479E105E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2:30</w:t>
            </w:r>
            <w:r w:rsidRPr="009A5C1B">
              <w:rPr>
                <w:sz w:val="24"/>
              </w:rPr>
              <w:t xml:space="preserve"> – 1</w:t>
            </w:r>
            <w:r w:rsidR="001B1DC3">
              <w:rPr>
                <w:sz w:val="24"/>
              </w:rPr>
              <w:t>3:30</w:t>
            </w:r>
          </w:p>
        </w:tc>
        <w:tc>
          <w:tcPr>
            <w:tcW w:w="8618" w:type="dxa"/>
          </w:tcPr>
          <w:p w14:paraId="652A77F5" w14:textId="5B09CB71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Презентация по Модулю </w:t>
            </w:r>
            <w:r w:rsidR="0036108D" w:rsidRPr="009A5C1B">
              <w:rPr>
                <w:sz w:val="24"/>
              </w:rPr>
              <w:t>А «Оформление и обработка заказа клиента по подбору пакетного тура»</w:t>
            </w:r>
            <w:r w:rsidR="00AC536D">
              <w:rPr>
                <w:sz w:val="24"/>
              </w:rPr>
              <w:t xml:space="preserve"> (6 минут на конкурсанта</w:t>
            </w:r>
            <w:r w:rsidRPr="009A5C1B">
              <w:rPr>
                <w:sz w:val="24"/>
              </w:rPr>
              <w:t>)</w:t>
            </w:r>
            <w:r w:rsidR="0036108D" w:rsidRPr="009A5C1B">
              <w:rPr>
                <w:sz w:val="24"/>
              </w:rPr>
              <w:t>.</w:t>
            </w:r>
          </w:p>
        </w:tc>
      </w:tr>
      <w:tr w:rsidR="00BB02FF" w:rsidRPr="009A5C1B" w14:paraId="6D8E6214" w14:textId="77777777" w:rsidTr="007502C7">
        <w:trPr>
          <w:trHeight w:val="510"/>
        </w:trPr>
        <w:tc>
          <w:tcPr>
            <w:tcW w:w="1838" w:type="dxa"/>
          </w:tcPr>
          <w:p w14:paraId="66536E72" w14:textId="2520C634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3:3</w:t>
            </w:r>
            <w:r w:rsidRPr="009A5C1B">
              <w:rPr>
                <w:sz w:val="24"/>
              </w:rPr>
              <w:t>0 – 1</w:t>
            </w:r>
            <w:r w:rsidR="001B1DC3">
              <w:rPr>
                <w:sz w:val="24"/>
              </w:rPr>
              <w:t>4:3</w:t>
            </w:r>
            <w:r w:rsidR="00A10C7C"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29C1094C" w14:textId="336479B5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Обед</w:t>
            </w:r>
            <w:r w:rsidR="00AC29F3" w:rsidRPr="009A5C1B">
              <w:rPr>
                <w:sz w:val="24"/>
              </w:rPr>
              <w:t>.</w:t>
            </w:r>
            <w:r w:rsidR="001B1DC3">
              <w:rPr>
                <w:sz w:val="24"/>
              </w:rPr>
              <w:t xml:space="preserve"> Завершение рабочего дня для конкурсантов</w:t>
            </w:r>
          </w:p>
        </w:tc>
      </w:tr>
      <w:tr w:rsidR="00BB02FF" w:rsidRPr="009A5C1B" w14:paraId="16702344" w14:textId="77777777" w:rsidTr="0036108D">
        <w:trPr>
          <w:trHeight w:val="292"/>
        </w:trPr>
        <w:tc>
          <w:tcPr>
            <w:tcW w:w="1838" w:type="dxa"/>
          </w:tcPr>
          <w:p w14:paraId="5E496C6C" w14:textId="00F3D852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4</w:t>
            </w:r>
            <w:r w:rsidRPr="009A5C1B">
              <w:rPr>
                <w:sz w:val="24"/>
              </w:rPr>
              <w:t>:</w:t>
            </w:r>
            <w:r w:rsidR="001B1DC3">
              <w:rPr>
                <w:sz w:val="24"/>
              </w:rPr>
              <w:t>30 – 18</w:t>
            </w:r>
            <w:r w:rsidRPr="009A5C1B">
              <w:rPr>
                <w:sz w:val="24"/>
              </w:rPr>
              <w:t>:00</w:t>
            </w:r>
          </w:p>
        </w:tc>
        <w:tc>
          <w:tcPr>
            <w:tcW w:w="8618" w:type="dxa"/>
          </w:tcPr>
          <w:p w14:paraId="41D15329" w14:textId="14593A26" w:rsidR="00BB02FF" w:rsidRPr="009A5C1B" w:rsidRDefault="00BB02FF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Работа экспертов по оценке. Заполнение </w:t>
            </w:r>
            <w:r w:rsidR="00385470" w:rsidRPr="009A5C1B">
              <w:rPr>
                <w:sz w:val="24"/>
              </w:rPr>
              <w:t xml:space="preserve">рукописных </w:t>
            </w:r>
            <w:r w:rsidRPr="009A5C1B">
              <w:rPr>
                <w:sz w:val="24"/>
              </w:rPr>
              <w:t>ведо</w:t>
            </w:r>
            <w:r w:rsidR="0036108D" w:rsidRPr="009A5C1B">
              <w:rPr>
                <w:sz w:val="24"/>
              </w:rPr>
              <w:t xml:space="preserve">мостей оценки. </w:t>
            </w:r>
            <w:r w:rsidR="00FD4D02" w:rsidRPr="009A5C1B">
              <w:rPr>
                <w:sz w:val="24"/>
              </w:rPr>
              <w:t>Внесение оценок в ЦПЧ</w:t>
            </w:r>
            <w:r w:rsidR="00D67C74" w:rsidRPr="009A5C1B">
              <w:rPr>
                <w:sz w:val="24"/>
              </w:rPr>
              <w:t>.</w:t>
            </w:r>
          </w:p>
        </w:tc>
      </w:tr>
      <w:tr w:rsidR="00BB02FF" w:rsidRPr="009A5C1B" w14:paraId="69180BCD" w14:textId="77777777" w:rsidTr="007502C7">
        <w:trPr>
          <w:trHeight w:val="510"/>
        </w:trPr>
        <w:tc>
          <w:tcPr>
            <w:tcW w:w="1838" w:type="dxa"/>
          </w:tcPr>
          <w:p w14:paraId="01C19E97" w14:textId="12735D00" w:rsidR="00BB02FF" w:rsidRPr="009A5C1B" w:rsidRDefault="001B1DC3" w:rsidP="00910D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18</w:t>
            </w:r>
            <w:r w:rsidR="0036108D" w:rsidRPr="009A5C1B">
              <w:rPr>
                <w:sz w:val="24"/>
              </w:rPr>
              <w:t xml:space="preserve">:00 </w:t>
            </w:r>
            <w:r>
              <w:rPr>
                <w:sz w:val="24"/>
              </w:rPr>
              <w:t>– 18:3</w:t>
            </w:r>
            <w:r w:rsidR="00910D3E"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7BEDB3CF" w14:textId="137E283A" w:rsidR="00BB02FF" w:rsidRPr="009A5C1B" w:rsidRDefault="001B1DC3" w:rsidP="00D67C74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Подведение итогов </w:t>
            </w:r>
            <w:r w:rsidR="00BB02FF" w:rsidRPr="009A5C1B">
              <w:rPr>
                <w:sz w:val="24"/>
              </w:rPr>
              <w:t xml:space="preserve"> дня, подписание </w:t>
            </w:r>
            <w:r w:rsidR="00D67C74" w:rsidRPr="009A5C1B">
              <w:rPr>
                <w:sz w:val="24"/>
              </w:rPr>
              <w:t>П</w:t>
            </w:r>
            <w:r w:rsidR="00BB02FF" w:rsidRPr="009A5C1B">
              <w:rPr>
                <w:sz w:val="24"/>
              </w:rPr>
              <w:t>ротоколов.</w:t>
            </w:r>
          </w:p>
        </w:tc>
      </w:tr>
      <w:tr w:rsidR="00E22CB3" w:rsidRPr="009A5C1B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E6DCD93" w:rsidR="00E22CB3" w:rsidRPr="009A5C1B" w:rsidRDefault="009A5C1B" w:rsidP="0036108D">
            <w:pPr>
              <w:jc w:val="center"/>
              <w:rPr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 xml:space="preserve">Соревновательный день Д </w:t>
            </w:r>
            <w:r w:rsidR="00E22CB3" w:rsidRPr="009A5C1B">
              <w:rPr>
                <w:b/>
                <w:sz w:val="24"/>
                <w:szCs w:val="28"/>
              </w:rPr>
              <w:t>2 / «</w:t>
            </w:r>
            <w:r w:rsidRPr="009A5C1B">
              <w:rPr>
                <w:b/>
                <w:sz w:val="24"/>
                <w:szCs w:val="28"/>
              </w:rPr>
              <w:t>____</w:t>
            </w:r>
            <w:r w:rsidR="00E22CB3" w:rsidRPr="009A5C1B">
              <w:rPr>
                <w:b/>
                <w:sz w:val="24"/>
                <w:szCs w:val="28"/>
              </w:rPr>
              <w:t xml:space="preserve">» </w:t>
            </w:r>
            <w:r w:rsidR="000E4E5B">
              <w:rPr>
                <w:b/>
                <w:sz w:val="24"/>
                <w:szCs w:val="28"/>
              </w:rPr>
              <w:t>_________ 2025</w:t>
            </w:r>
            <w:r w:rsidR="00E22CB3" w:rsidRPr="009A5C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108D" w:rsidRPr="009A5C1B" w14:paraId="0233B4A6" w14:textId="77777777" w:rsidTr="00C9141D">
        <w:trPr>
          <w:trHeight w:val="510"/>
        </w:trPr>
        <w:tc>
          <w:tcPr>
            <w:tcW w:w="1838" w:type="dxa"/>
          </w:tcPr>
          <w:p w14:paraId="095E4659" w14:textId="24C18225" w:rsidR="0036108D" w:rsidRPr="009A5C1B" w:rsidRDefault="0036108D" w:rsidP="0036108D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08:00 – 08:30</w:t>
            </w:r>
          </w:p>
        </w:tc>
        <w:tc>
          <w:tcPr>
            <w:tcW w:w="8618" w:type="dxa"/>
          </w:tcPr>
          <w:p w14:paraId="00BD88BF" w14:textId="5941F4A6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color w:val="000000"/>
                <w:sz w:val="24"/>
              </w:rPr>
              <w:t xml:space="preserve">Сбор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 на</w:t>
            </w:r>
            <w:r w:rsidR="00D67C74" w:rsidRPr="009A5C1B">
              <w:rPr>
                <w:color w:val="000000"/>
                <w:sz w:val="24"/>
              </w:rPr>
              <w:t xml:space="preserve"> рабочей</w:t>
            </w:r>
            <w:r w:rsidRPr="009A5C1B">
              <w:rPr>
                <w:color w:val="000000"/>
                <w:sz w:val="24"/>
              </w:rPr>
              <w:t xml:space="preserve"> площадке. Регистрация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</w:t>
            </w:r>
            <w:r w:rsidR="00385470" w:rsidRPr="009A5C1B">
              <w:rPr>
                <w:color w:val="000000"/>
                <w:sz w:val="24"/>
              </w:rPr>
              <w:t>.</w:t>
            </w:r>
          </w:p>
        </w:tc>
      </w:tr>
      <w:tr w:rsidR="0036108D" w:rsidRPr="009A5C1B" w14:paraId="3E202974" w14:textId="77777777" w:rsidTr="00C9141D">
        <w:trPr>
          <w:trHeight w:val="510"/>
        </w:trPr>
        <w:tc>
          <w:tcPr>
            <w:tcW w:w="1838" w:type="dxa"/>
          </w:tcPr>
          <w:p w14:paraId="310C53AD" w14:textId="5A28EB61" w:rsidR="0036108D" w:rsidRPr="009A5C1B" w:rsidRDefault="0036108D" w:rsidP="0036108D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08:30 – 09:00</w:t>
            </w:r>
          </w:p>
        </w:tc>
        <w:tc>
          <w:tcPr>
            <w:tcW w:w="8618" w:type="dxa"/>
          </w:tcPr>
          <w:p w14:paraId="40F2CFF1" w14:textId="3002B3C1" w:rsidR="0036108D" w:rsidRPr="009A5C1B" w:rsidRDefault="00385470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И</w:t>
            </w:r>
            <w:r w:rsidR="0036108D" w:rsidRPr="009A5C1B">
              <w:rPr>
                <w:sz w:val="24"/>
              </w:rPr>
              <w:t xml:space="preserve">нструктаж по охране труда, технике безопасности на рабочем месте </w:t>
            </w:r>
            <w:r w:rsidR="00D67C74" w:rsidRPr="009A5C1B">
              <w:rPr>
                <w:sz w:val="24"/>
              </w:rPr>
              <w:t>конкурсантов</w:t>
            </w:r>
            <w:r w:rsidR="0036108D" w:rsidRPr="009A5C1B">
              <w:rPr>
                <w:sz w:val="24"/>
              </w:rPr>
              <w:t>.</w:t>
            </w:r>
            <w:r w:rsidRPr="009A5C1B">
              <w:rPr>
                <w:sz w:val="24"/>
              </w:rPr>
              <w:t xml:space="preserve"> Жеребьевка поря</w:t>
            </w:r>
            <w:r w:rsidR="001B1DC3">
              <w:rPr>
                <w:sz w:val="24"/>
              </w:rPr>
              <w:t>дка выступления по модулям Б</w:t>
            </w:r>
            <w:r w:rsidR="00D67C74" w:rsidRPr="009A5C1B">
              <w:rPr>
                <w:sz w:val="24"/>
              </w:rPr>
              <w:t>.</w:t>
            </w:r>
            <w:r w:rsidRPr="009A5C1B">
              <w:rPr>
                <w:sz w:val="24"/>
              </w:rPr>
              <w:t xml:space="preserve"> </w:t>
            </w:r>
          </w:p>
        </w:tc>
      </w:tr>
      <w:tr w:rsidR="0036108D" w:rsidRPr="009A5C1B" w14:paraId="05521EC5" w14:textId="77777777" w:rsidTr="00C9141D">
        <w:trPr>
          <w:trHeight w:val="510"/>
        </w:trPr>
        <w:tc>
          <w:tcPr>
            <w:tcW w:w="1838" w:type="dxa"/>
          </w:tcPr>
          <w:p w14:paraId="6F8FC984" w14:textId="55CA5E2D" w:rsidR="0036108D" w:rsidRPr="009A5C1B" w:rsidRDefault="0036108D" w:rsidP="0036108D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09:00 – 09:15</w:t>
            </w:r>
          </w:p>
        </w:tc>
        <w:tc>
          <w:tcPr>
            <w:tcW w:w="8618" w:type="dxa"/>
          </w:tcPr>
          <w:p w14:paraId="7A32AE35" w14:textId="48553B89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Получение</w:t>
            </w:r>
            <w:r w:rsidR="001B1DC3">
              <w:rPr>
                <w:sz w:val="24"/>
              </w:rPr>
              <w:t xml:space="preserve"> конкурсного задания по модулю Б</w:t>
            </w:r>
            <w:r w:rsidRPr="009A5C1B">
              <w:rPr>
                <w:sz w:val="24"/>
              </w:rPr>
              <w:t xml:space="preserve"> «Формирование и обоснование нового туристского продукта».  Ознакомление с заданием. </w:t>
            </w:r>
          </w:p>
        </w:tc>
      </w:tr>
      <w:tr w:rsidR="0036108D" w:rsidRPr="009A5C1B" w14:paraId="4CC9827C" w14:textId="77777777" w:rsidTr="00C9141D">
        <w:trPr>
          <w:trHeight w:val="510"/>
        </w:trPr>
        <w:tc>
          <w:tcPr>
            <w:tcW w:w="1838" w:type="dxa"/>
          </w:tcPr>
          <w:p w14:paraId="1399419A" w14:textId="21E17779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09:15 – 1</w:t>
            </w:r>
            <w:r w:rsidR="001B1DC3">
              <w:rPr>
                <w:sz w:val="24"/>
              </w:rPr>
              <w:t>2:20</w:t>
            </w:r>
          </w:p>
        </w:tc>
        <w:tc>
          <w:tcPr>
            <w:tcW w:w="8618" w:type="dxa"/>
          </w:tcPr>
          <w:p w14:paraId="79765C8D" w14:textId="7CDE7183" w:rsidR="0036108D" w:rsidRPr="009A5C1B" w:rsidRDefault="001B1DC3" w:rsidP="00910D3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 задания по Модулю Б</w:t>
            </w:r>
            <w:r w:rsidR="0036108D" w:rsidRPr="009A5C1B">
              <w:rPr>
                <w:sz w:val="24"/>
              </w:rPr>
              <w:t xml:space="preserve"> «Формирование и обоснование нового туристского продукта» (</w:t>
            </w:r>
            <w:r>
              <w:rPr>
                <w:sz w:val="24"/>
              </w:rPr>
              <w:t>3 ч. 00 м.)</w:t>
            </w:r>
            <w:r w:rsidRPr="001B1DC3">
              <w:rPr>
                <w:sz w:val="24"/>
              </w:rPr>
              <w:t xml:space="preserve"> (3 часа/ с техническим перерывом на 5 минут через 1,5 часа работы)</w:t>
            </w:r>
          </w:p>
        </w:tc>
      </w:tr>
      <w:tr w:rsidR="0036108D" w:rsidRPr="009A5C1B" w14:paraId="015170A7" w14:textId="77777777" w:rsidTr="00C9141D">
        <w:trPr>
          <w:trHeight w:val="510"/>
        </w:trPr>
        <w:tc>
          <w:tcPr>
            <w:tcW w:w="1838" w:type="dxa"/>
          </w:tcPr>
          <w:p w14:paraId="3D1DD0C8" w14:textId="15E35FD6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2:20</w:t>
            </w:r>
            <w:r w:rsidRPr="009A5C1B">
              <w:rPr>
                <w:sz w:val="24"/>
              </w:rPr>
              <w:t xml:space="preserve"> – 1</w:t>
            </w:r>
            <w:r w:rsidR="001B1DC3">
              <w:rPr>
                <w:sz w:val="24"/>
              </w:rPr>
              <w:t>2:3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3BDF51C9" w14:textId="6276BBC9" w:rsidR="0036108D" w:rsidRPr="009A5C1B" w:rsidRDefault="0036108D" w:rsidP="00D67C74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D67C74" w:rsidRPr="009A5C1B">
              <w:rPr>
                <w:sz w:val="24"/>
              </w:rPr>
              <w:t>.</w:t>
            </w:r>
          </w:p>
        </w:tc>
      </w:tr>
      <w:tr w:rsidR="0036108D" w:rsidRPr="009A5C1B" w14:paraId="51FE2EE2" w14:textId="77777777" w:rsidTr="00C9141D">
        <w:trPr>
          <w:trHeight w:val="510"/>
        </w:trPr>
        <w:tc>
          <w:tcPr>
            <w:tcW w:w="1838" w:type="dxa"/>
          </w:tcPr>
          <w:p w14:paraId="199EDD09" w14:textId="131ECE90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2:3</w:t>
            </w:r>
            <w:r w:rsidRPr="009A5C1B">
              <w:rPr>
                <w:sz w:val="24"/>
              </w:rPr>
              <w:t>0 – 1</w:t>
            </w:r>
            <w:r w:rsidR="001B1DC3">
              <w:rPr>
                <w:sz w:val="24"/>
              </w:rPr>
              <w:t>3:3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7E926A1F" w14:textId="6909EDA3" w:rsidR="0036108D" w:rsidRPr="009A5C1B" w:rsidRDefault="00942306" w:rsidP="0036108D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Презентация по Модулю Б</w:t>
            </w:r>
            <w:r w:rsidR="0036108D" w:rsidRPr="009A5C1B">
              <w:rPr>
                <w:sz w:val="24"/>
              </w:rPr>
              <w:t xml:space="preserve"> «Формирование и обоснование</w:t>
            </w:r>
            <w:r w:rsidR="000E4E5B">
              <w:rPr>
                <w:sz w:val="24"/>
              </w:rPr>
              <w:t xml:space="preserve"> нового туристского продукта» (6 минут на участника</w:t>
            </w:r>
            <w:r w:rsidR="0036108D" w:rsidRPr="009A5C1B">
              <w:rPr>
                <w:sz w:val="24"/>
              </w:rPr>
              <w:t>).</w:t>
            </w:r>
          </w:p>
        </w:tc>
      </w:tr>
      <w:tr w:rsidR="0036108D" w:rsidRPr="009A5C1B" w14:paraId="528B5221" w14:textId="77777777" w:rsidTr="00C9141D">
        <w:trPr>
          <w:trHeight w:val="510"/>
        </w:trPr>
        <w:tc>
          <w:tcPr>
            <w:tcW w:w="1838" w:type="dxa"/>
          </w:tcPr>
          <w:p w14:paraId="5D29C691" w14:textId="34F59D18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3:3</w:t>
            </w:r>
            <w:r w:rsidR="00385470" w:rsidRPr="009A5C1B">
              <w:rPr>
                <w:sz w:val="24"/>
              </w:rPr>
              <w:t>0</w:t>
            </w:r>
            <w:r w:rsidRPr="009A5C1B">
              <w:rPr>
                <w:sz w:val="24"/>
              </w:rPr>
              <w:t xml:space="preserve"> – 1</w:t>
            </w:r>
            <w:r w:rsidR="001B1DC3">
              <w:rPr>
                <w:sz w:val="24"/>
              </w:rPr>
              <w:t>4:3</w:t>
            </w:r>
            <w:r w:rsidR="00385470"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26B395EC" w14:textId="653E3B75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Обед</w:t>
            </w:r>
            <w:r w:rsidR="00AC29F3" w:rsidRPr="009A5C1B">
              <w:rPr>
                <w:sz w:val="24"/>
              </w:rPr>
              <w:t>.</w:t>
            </w:r>
            <w:r w:rsidR="001B1DC3">
              <w:rPr>
                <w:sz w:val="24"/>
              </w:rPr>
              <w:t xml:space="preserve"> Завершение рабочего дня для конкурсантов</w:t>
            </w:r>
          </w:p>
        </w:tc>
      </w:tr>
      <w:tr w:rsidR="0036108D" w:rsidRPr="009A5C1B" w14:paraId="63DC9A28" w14:textId="77777777" w:rsidTr="00325AE0">
        <w:trPr>
          <w:trHeight w:val="510"/>
        </w:trPr>
        <w:tc>
          <w:tcPr>
            <w:tcW w:w="1838" w:type="dxa"/>
            <w:shd w:val="clear" w:color="auto" w:fill="auto"/>
          </w:tcPr>
          <w:p w14:paraId="3F5AF110" w14:textId="65D8002F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1B1DC3">
              <w:rPr>
                <w:sz w:val="24"/>
              </w:rPr>
              <w:t>4</w:t>
            </w:r>
            <w:r w:rsidRPr="009A5C1B">
              <w:rPr>
                <w:sz w:val="24"/>
              </w:rPr>
              <w:t>:</w:t>
            </w:r>
            <w:r w:rsidR="001B1DC3">
              <w:rPr>
                <w:sz w:val="24"/>
              </w:rPr>
              <w:t>30 – 18</w:t>
            </w:r>
            <w:r w:rsidRPr="009A5C1B">
              <w:rPr>
                <w:sz w:val="24"/>
              </w:rPr>
              <w:t>:</w:t>
            </w:r>
            <w:r w:rsidR="00385470" w:rsidRPr="009A5C1B">
              <w:rPr>
                <w:sz w:val="24"/>
              </w:rPr>
              <w:t>0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DEC948" w14:textId="2B3B8E2D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Работа экспертов по оценке. Заполнение </w:t>
            </w:r>
            <w:r w:rsidR="00385470" w:rsidRPr="009A5C1B">
              <w:rPr>
                <w:sz w:val="24"/>
              </w:rPr>
              <w:t xml:space="preserve">рукописных </w:t>
            </w:r>
            <w:r w:rsidRPr="009A5C1B">
              <w:rPr>
                <w:sz w:val="24"/>
              </w:rPr>
              <w:t xml:space="preserve">ведомостей оценки. </w:t>
            </w:r>
            <w:r w:rsidR="00FD4D02" w:rsidRPr="009A5C1B">
              <w:rPr>
                <w:sz w:val="24"/>
              </w:rPr>
              <w:t>Внесение оценок в ЦПЧ</w:t>
            </w:r>
            <w:r w:rsidR="00D67C74" w:rsidRPr="009A5C1B">
              <w:rPr>
                <w:sz w:val="24"/>
              </w:rPr>
              <w:t>.</w:t>
            </w:r>
          </w:p>
        </w:tc>
      </w:tr>
      <w:tr w:rsidR="0036108D" w:rsidRPr="009A5C1B" w14:paraId="5ABBEB08" w14:textId="77777777" w:rsidTr="00325AE0">
        <w:trPr>
          <w:trHeight w:val="510"/>
        </w:trPr>
        <w:tc>
          <w:tcPr>
            <w:tcW w:w="1838" w:type="dxa"/>
            <w:shd w:val="clear" w:color="auto" w:fill="auto"/>
          </w:tcPr>
          <w:p w14:paraId="5A0C625B" w14:textId="064C1094" w:rsidR="0036108D" w:rsidRPr="009A5C1B" w:rsidRDefault="0036108D" w:rsidP="00910D3E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  </w:t>
            </w:r>
            <w:r w:rsidR="001B1DC3">
              <w:rPr>
                <w:sz w:val="24"/>
              </w:rPr>
              <w:t>18</w:t>
            </w:r>
            <w:r w:rsidR="00385470" w:rsidRPr="009A5C1B">
              <w:rPr>
                <w:sz w:val="24"/>
              </w:rPr>
              <w:t>:0</w:t>
            </w:r>
            <w:r w:rsidRPr="009A5C1B">
              <w:rPr>
                <w:sz w:val="24"/>
              </w:rPr>
              <w:t xml:space="preserve">0 </w:t>
            </w:r>
            <w:r w:rsidR="001B1DC3">
              <w:rPr>
                <w:sz w:val="24"/>
              </w:rPr>
              <w:t>– 18</w:t>
            </w:r>
            <w:r w:rsidR="00910D3E" w:rsidRPr="009A5C1B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26273C" w14:textId="492E409A" w:rsidR="0036108D" w:rsidRPr="009A5C1B" w:rsidRDefault="00942306" w:rsidP="00D67C7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Подведение итогов</w:t>
            </w:r>
            <w:r w:rsidR="0036108D" w:rsidRPr="009A5C1B">
              <w:rPr>
                <w:sz w:val="24"/>
              </w:rPr>
              <w:t xml:space="preserve"> дня, подписание </w:t>
            </w:r>
            <w:r w:rsidR="00D67C74" w:rsidRPr="009A5C1B">
              <w:rPr>
                <w:sz w:val="24"/>
              </w:rPr>
              <w:t>П</w:t>
            </w:r>
            <w:r w:rsidR="0036108D" w:rsidRPr="009A5C1B">
              <w:rPr>
                <w:sz w:val="24"/>
              </w:rPr>
              <w:t>ротоколов.</w:t>
            </w:r>
          </w:p>
        </w:tc>
      </w:tr>
      <w:tr w:rsidR="0036108D" w:rsidRPr="009A5C1B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AADB7AC" w:rsidR="0036108D" w:rsidRPr="009A5C1B" w:rsidRDefault="009A5C1B" w:rsidP="001C009A">
            <w:pPr>
              <w:jc w:val="center"/>
              <w:rPr>
                <w:b/>
                <w:sz w:val="36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 xml:space="preserve">Соревновательный день Д </w:t>
            </w:r>
            <w:r w:rsidR="001C009A" w:rsidRPr="009A5C1B">
              <w:rPr>
                <w:b/>
                <w:sz w:val="24"/>
                <w:szCs w:val="28"/>
              </w:rPr>
              <w:t>3 / «</w:t>
            </w:r>
            <w:r w:rsidRPr="009A5C1B">
              <w:rPr>
                <w:b/>
                <w:sz w:val="24"/>
                <w:szCs w:val="28"/>
              </w:rPr>
              <w:t>_____</w:t>
            </w:r>
            <w:r w:rsidR="001C009A" w:rsidRPr="009A5C1B">
              <w:rPr>
                <w:b/>
                <w:sz w:val="24"/>
                <w:szCs w:val="28"/>
              </w:rPr>
              <w:t xml:space="preserve">» </w:t>
            </w:r>
            <w:r w:rsidR="000E4E5B">
              <w:rPr>
                <w:b/>
                <w:sz w:val="24"/>
                <w:szCs w:val="28"/>
              </w:rPr>
              <w:t>_________ 2025</w:t>
            </w:r>
            <w:r w:rsidR="001C009A" w:rsidRPr="009A5C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009A" w:rsidRPr="009A5C1B" w14:paraId="1282B992" w14:textId="77777777" w:rsidTr="00923F2E">
        <w:trPr>
          <w:trHeight w:val="510"/>
        </w:trPr>
        <w:tc>
          <w:tcPr>
            <w:tcW w:w="1838" w:type="dxa"/>
          </w:tcPr>
          <w:p w14:paraId="78F86982" w14:textId="7A730D6D" w:rsidR="001C009A" w:rsidRPr="009A5C1B" w:rsidRDefault="001C009A" w:rsidP="001C009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08:00 – 08:30</w:t>
            </w:r>
          </w:p>
        </w:tc>
        <w:tc>
          <w:tcPr>
            <w:tcW w:w="8618" w:type="dxa"/>
          </w:tcPr>
          <w:p w14:paraId="5A7D4311" w14:textId="573B7756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color w:val="000000"/>
                <w:sz w:val="24"/>
              </w:rPr>
              <w:t xml:space="preserve">Сбор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 на площадке. Регистрация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</w:t>
            </w:r>
            <w:r w:rsidR="00D67C74" w:rsidRPr="009A5C1B">
              <w:rPr>
                <w:color w:val="000000"/>
                <w:sz w:val="24"/>
              </w:rPr>
              <w:t>.</w:t>
            </w:r>
          </w:p>
        </w:tc>
      </w:tr>
      <w:tr w:rsidR="001C009A" w:rsidRPr="009A5C1B" w14:paraId="3A0A4B0A" w14:textId="77777777" w:rsidTr="00923F2E">
        <w:trPr>
          <w:trHeight w:val="510"/>
        </w:trPr>
        <w:tc>
          <w:tcPr>
            <w:tcW w:w="1838" w:type="dxa"/>
          </w:tcPr>
          <w:p w14:paraId="2F321F1F" w14:textId="13B0CAA4" w:rsidR="001C009A" w:rsidRPr="009A5C1B" w:rsidRDefault="001C009A" w:rsidP="001C009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08:30 – 09:00</w:t>
            </w:r>
          </w:p>
        </w:tc>
        <w:tc>
          <w:tcPr>
            <w:tcW w:w="8618" w:type="dxa"/>
          </w:tcPr>
          <w:p w14:paraId="30E0C5A0" w14:textId="1B231461" w:rsidR="001C009A" w:rsidRPr="009A5C1B" w:rsidRDefault="00D67C74" w:rsidP="00942306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И</w:t>
            </w:r>
            <w:r w:rsidR="001C009A" w:rsidRPr="009A5C1B">
              <w:rPr>
                <w:sz w:val="24"/>
              </w:rPr>
              <w:t>нструктаж по ох</w:t>
            </w:r>
            <w:r w:rsidR="009A5C1B" w:rsidRPr="009A5C1B">
              <w:rPr>
                <w:sz w:val="24"/>
              </w:rPr>
              <w:t>ране труда</w:t>
            </w:r>
            <w:r w:rsidR="001C009A" w:rsidRPr="009A5C1B">
              <w:rPr>
                <w:sz w:val="24"/>
              </w:rPr>
              <w:t xml:space="preserve"> на рабочем месте </w:t>
            </w:r>
            <w:r w:rsidRPr="009A5C1B">
              <w:rPr>
                <w:sz w:val="24"/>
              </w:rPr>
              <w:t>конкурсантов</w:t>
            </w:r>
            <w:r w:rsidR="001C009A" w:rsidRPr="009A5C1B">
              <w:rPr>
                <w:sz w:val="24"/>
              </w:rPr>
              <w:t>.</w:t>
            </w:r>
            <w:r w:rsidR="00385470" w:rsidRPr="009A5C1B">
              <w:rPr>
                <w:sz w:val="24"/>
              </w:rPr>
              <w:t xml:space="preserve"> Жеребьёвка порядка выхода на </w:t>
            </w:r>
            <w:r w:rsidR="00942306">
              <w:rPr>
                <w:sz w:val="24"/>
              </w:rPr>
              <w:t>презентацию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37CC641F" w14:textId="77777777" w:rsidTr="00923F2E">
        <w:trPr>
          <w:trHeight w:val="510"/>
        </w:trPr>
        <w:tc>
          <w:tcPr>
            <w:tcW w:w="1838" w:type="dxa"/>
          </w:tcPr>
          <w:p w14:paraId="6DB2C644" w14:textId="336754FD" w:rsidR="001C009A" w:rsidRPr="009A5C1B" w:rsidRDefault="001C009A" w:rsidP="001C009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09:00 – 09:15</w:t>
            </w:r>
          </w:p>
        </w:tc>
        <w:tc>
          <w:tcPr>
            <w:tcW w:w="8618" w:type="dxa"/>
          </w:tcPr>
          <w:p w14:paraId="7E6D07AD" w14:textId="762C3DC7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Получение</w:t>
            </w:r>
            <w:r w:rsidR="00942306">
              <w:rPr>
                <w:sz w:val="24"/>
              </w:rPr>
              <w:t xml:space="preserve"> конкурсного задания по модулю В «Продвижение туристского направления</w:t>
            </w:r>
            <w:r w:rsidRPr="009A5C1B">
              <w:rPr>
                <w:sz w:val="24"/>
              </w:rPr>
              <w:t xml:space="preserve">».  Ознакомление с заданием. </w:t>
            </w:r>
          </w:p>
        </w:tc>
      </w:tr>
      <w:tr w:rsidR="001C009A" w:rsidRPr="009A5C1B" w14:paraId="6005F74B" w14:textId="77777777" w:rsidTr="00923F2E">
        <w:trPr>
          <w:trHeight w:val="510"/>
        </w:trPr>
        <w:tc>
          <w:tcPr>
            <w:tcW w:w="1838" w:type="dxa"/>
          </w:tcPr>
          <w:p w14:paraId="3AA7CFCF" w14:textId="12F8E922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09:15 – 1</w:t>
            </w:r>
            <w:r w:rsidR="00860614">
              <w:rPr>
                <w:sz w:val="24"/>
              </w:rPr>
              <w:t>1:5</w:t>
            </w:r>
            <w:r w:rsidR="00942306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52DC145C" w14:textId="5CBCC304" w:rsidR="001C009A" w:rsidRPr="009A5C1B" w:rsidRDefault="00942306" w:rsidP="00942306">
            <w:pPr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Выполнение задания по Модулю В «Продвижение туристского направления</w:t>
            </w:r>
            <w:r w:rsidR="001C009A" w:rsidRPr="009A5C1B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 w:rsidR="00860614">
              <w:rPr>
                <w:sz w:val="24"/>
              </w:rPr>
              <w:t>(2 ч. 30 м.) (2</w:t>
            </w:r>
            <w:r w:rsidRPr="00942306">
              <w:rPr>
                <w:sz w:val="24"/>
              </w:rPr>
              <w:t xml:space="preserve"> часа/ с технически</w:t>
            </w:r>
            <w:r w:rsidR="00860614">
              <w:rPr>
                <w:sz w:val="24"/>
              </w:rPr>
              <w:t>м перерывом на 5 минут через 1,15 минут</w:t>
            </w:r>
            <w:bookmarkStart w:id="0" w:name="_GoBack"/>
            <w:bookmarkEnd w:id="0"/>
            <w:r w:rsidRPr="00942306">
              <w:rPr>
                <w:sz w:val="24"/>
              </w:rPr>
              <w:t>)</w:t>
            </w:r>
          </w:p>
        </w:tc>
      </w:tr>
      <w:tr w:rsidR="001C009A" w:rsidRPr="009A5C1B" w14:paraId="50AE3002" w14:textId="77777777" w:rsidTr="00923F2E">
        <w:trPr>
          <w:trHeight w:val="510"/>
        </w:trPr>
        <w:tc>
          <w:tcPr>
            <w:tcW w:w="1838" w:type="dxa"/>
          </w:tcPr>
          <w:p w14:paraId="54FB234D" w14:textId="555CF270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lastRenderedPageBreak/>
              <w:t>1</w:t>
            </w:r>
            <w:r w:rsidR="00860614">
              <w:rPr>
                <w:sz w:val="24"/>
              </w:rPr>
              <w:t>1:5</w:t>
            </w:r>
            <w:r w:rsidR="00942306">
              <w:rPr>
                <w:sz w:val="24"/>
              </w:rPr>
              <w:t>0</w:t>
            </w:r>
            <w:r w:rsidRPr="009A5C1B">
              <w:rPr>
                <w:sz w:val="24"/>
              </w:rPr>
              <w:t xml:space="preserve"> – 1</w:t>
            </w:r>
            <w:r w:rsidR="00942306">
              <w:rPr>
                <w:sz w:val="24"/>
              </w:rPr>
              <w:t>2</w:t>
            </w:r>
            <w:r w:rsidR="00860614">
              <w:rPr>
                <w:sz w:val="24"/>
              </w:rPr>
              <w:t>:0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41861A5D" w14:textId="327F585C" w:rsidR="001C009A" w:rsidRPr="009A5C1B" w:rsidRDefault="001C009A" w:rsidP="00AC29F3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AC29F3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534825A1" w14:textId="77777777" w:rsidTr="00923F2E">
        <w:trPr>
          <w:trHeight w:val="510"/>
        </w:trPr>
        <w:tc>
          <w:tcPr>
            <w:tcW w:w="1838" w:type="dxa"/>
          </w:tcPr>
          <w:p w14:paraId="2DD4D64C" w14:textId="160A0F36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42306">
              <w:rPr>
                <w:sz w:val="24"/>
              </w:rPr>
              <w:t>2</w:t>
            </w:r>
            <w:r w:rsidR="00860614">
              <w:rPr>
                <w:sz w:val="24"/>
              </w:rPr>
              <w:t>:0</w:t>
            </w:r>
            <w:r w:rsidR="00942306">
              <w:rPr>
                <w:sz w:val="24"/>
              </w:rPr>
              <w:t>0</w:t>
            </w:r>
            <w:r w:rsidRPr="009A5C1B">
              <w:rPr>
                <w:sz w:val="24"/>
              </w:rPr>
              <w:t xml:space="preserve"> – 1</w:t>
            </w:r>
            <w:r w:rsidR="00942306">
              <w:rPr>
                <w:sz w:val="24"/>
              </w:rPr>
              <w:t>3</w:t>
            </w:r>
            <w:r w:rsidR="00860614">
              <w:rPr>
                <w:sz w:val="24"/>
              </w:rPr>
              <w:t>:0</w:t>
            </w:r>
            <w:r w:rsidR="00942306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592DF621" w14:textId="0EF90E06" w:rsidR="001C009A" w:rsidRPr="009A5C1B" w:rsidRDefault="00942306" w:rsidP="001C009A">
            <w:pPr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Презентация по Модулю В «Продвижение туристского направления</w:t>
            </w:r>
            <w:r w:rsidR="002A2F5D">
              <w:rPr>
                <w:sz w:val="24"/>
              </w:rPr>
              <w:t>» (6 минут на участника</w:t>
            </w:r>
            <w:r w:rsidR="001C009A" w:rsidRPr="009A5C1B">
              <w:rPr>
                <w:sz w:val="24"/>
              </w:rPr>
              <w:t>).</w:t>
            </w:r>
          </w:p>
        </w:tc>
      </w:tr>
      <w:tr w:rsidR="001C009A" w:rsidRPr="009A5C1B" w14:paraId="619BBB82" w14:textId="77777777" w:rsidTr="00923F2E">
        <w:trPr>
          <w:trHeight w:val="510"/>
        </w:trPr>
        <w:tc>
          <w:tcPr>
            <w:tcW w:w="1838" w:type="dxa"/>
          </w:tcPr>
          <w:p w14:paraId="084E2164" w14:textId="400C74DF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860614">
              <w:rPr>
                <w:sz w:val="24"/>
              </w:rPr>
              <w:t>3:0</w:t>
            </w:r>
            <w:r w:rsidR="00385470" w:rsidRPr="009A5C1B">
              <w:rPr>
                <w:sz w:val="24"/>
              </w:rPr>
              <w:t>0</w:t>
            </w:r>
            <w:r w:rsidRPr="009A5C1B">
              <w:rPr>
                <w:sz w:val="24"/>
              </w:rPr>
              <w:t xml:space="preserve"> – 1</w:t>
            </w:r>
            <w:r w:rsidR="00860614">
              <w:rPr>
                <w:sz w:val="24"/>
              </w:rPr>
              <w:t>3:40</w:t>
            </w:r>
          </w:p>
        </w:tc>
        <w:tc>
          <w:tcPr>
            <w:tcW w:w="8618" w:type="dxa"/>
          </w:tcPr>
          <w:p w14:paraId="3863A41D" w14:textId="5A6D83E2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Обед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53953672" w14:textId="77777777" w:rsidTr="00923F2E">
        <w:trPr>
          <w:trHeight w:val="510"/>
        </w:trPr>
        <w:tc>
          <w:tcPr>
            <w:tcW w:w="1838" w:type="dxa"/>
          </w:tcPr>
          <w:p w14:paraId="1419AE14" w14:textId="6074CE8D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860614">
              <w:rPr>
                <w:sz w:val="24"/>
              </w:rPr>
              <w:t>3:4</w:t>
            </w:r>
            <w:r w:rsidRPr="009A5C1B">
              <w:rPr>
                <w:sz w:val="24"/>
              </w:rPr>
              <w:t>0 – 1</w:t>
            </w:r>
            <w:r w:rsidR="00860614">
              <w:rPr>
                <w:sz w:val="24"/>
              </w:rPr>
              <w:t>3:50</w:t>
            </w:r>
          </w:p>
        </w:tc>
        <w:tc>
          <w:tcPr>
            <w:tcW w:w="8618" w:type="dxa"/>
          </w:tcPr>
          <w:p w14:paraId="3837E692" w14:textId="021C3CF8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Получение</w:t>
            </w:r>
            <w:r w:rsidR="00942306">
              <w:rPr>
                <w:sz w:val="24"/>
              </w:rPr>
              <w:t xml:space="preserve"> конкурсного задания по модулю Г</w:t>
            </w:r>
            <w:r w:rsidRPr="009A5C1B">
              <w:rPr>
                <w:sz w:val="24"/>
              </w:rPr>
              <w:t xml:space="preserve"> «Специальное задание». Ознакомление с заданием.</w:t>
            </w:r>
          </w:p>
        </w:tc>
      </w:tr>
      <w:tr w:rsidR="001C009A" w:rsidRPr="009A5C1B" w14:paraId="77C51E0F" w14:textId="77777777" w:rsidTr="00923F2E">
        <w:trPr>
          <w:trHeight w:val="510"/>
        </w:trPr>
        <w:tc>
          <w:tcPr>
            <w:tcW w:w="1838" w:type="dxa"/>
          </w:tcPr>
          <w:p w14:paraId="0B255E1E" w14:textId="0942139E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860614">
              <w:rPr>
                <w:sz w:val="24"/>
              </w:rPr>
              <w:t>3</w:t>
            </w:r>
            <w:r w:rsidR="00942306">
              <w:rPr>
                <w:sz w:val="24"/>
              </w:rPr>
              <w:t>:5</w:t>
            </w:r>
            <w:r w:rsidR="00860614">
              <w:rPr>
                <w:sz w:val="24"/>
              </w:rPr>
              <w:t>0</w:t>
            </w:r>
            <w:r w:rsidRPr="009A5C1B">
              <w:rPr>
                <w:sz w:val="24"/>
              </w:rPr>
              <w:t xml:space="preserve"> – 1</w:t>
            </w:r>
            <w:r w:rsidR="00860614">
              <w:rPr>
                <w:sz w:val="24"/>
              </w:rPr>
              <w:t>4</w:t>
            </w:r>
            <w:r w:rsidRPr="009A5C1B">
              <w:rPr>
                <w:sz w:val="24"/>
              </w:rPr>
              <w:t>:</w:t>
            </w:r>
            <w:r w:rsidR="00860614">
              <w:rPr>
                <w:sz w:val="24"/>
              </w:rPr>
              <w:t>50</w:t>
            </w:r>
          </w:p>
        </w:tc>
        <w:tc>
          <w:tcPr>
            <w:tcW w:w="8618" w:type="dxa"/>
          </w:tcPr>
          <w:p w14:paraId="339860C4" w14:textId="41888D36" w:rsidR="001C009A" w:rsidRPr="009A5C1B" w:rsidRDefault="00860614" w:rsidP="00910D3E">
            <w:pPr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Выполнение задания по Модулю Г</w:t>
            </w:r>
            <w:r w:rsidR="001C009A" w:rsidRPr="009A5C1B">
              <w:rPr>
                <w:sz w:val="24"/>
              </w:rPr>
              <w:t xml:space="preserve"> «Специальное задание» (</w:t>
            </w:r>
            <w:r w:rsidR="00910D3E" w:rsidRPr="009A5C1B">
              <w:rPr>
                <w:sz w:val="24"/>
              </w:rPr>
              <w:t>1</w:t>
            </w:r>
            <w:r w:rsidR="001C009A" w:rsidRPr="009A5C1B">
              <w:rPr>
                <w:sz w:val="24"/>
              </w:rPr>
              <w:t xml:space="preserve"> ч. 00 м.).</w:t>
            </w:r>
          </w:p>
        </w:tc>
      </w:tr>
      <w:tr w:rsidR="001C009A" w:rsidRPr="009A5C1B" w14:paraId="43C20B1F" w14:textId="77777777" w:rsidTr="00923F2E">
        <w:trPr>
          <w:trHeight w:val="510"/>
        </w:trPr>
        <w:tc>
          <w:tcPr>
            <w:tcW w:w="1838" w:type="dxa"/>
          </w:tcPr>
          <w:p w14:paraId="2DA42E46" w14:textId="6A325706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1</w:t>
            </w:r>
            <w:r w:rsidR="00860614">
              <w:rPr>
                <w:sz w:val="24"/>
                <w:szCs w:val="28"/>
              </w:rPr>
              <w:t>4:50</w:t>
            </w:r>
            <w:r w:rsidRPr="009A5C1B">
              <w:rPr>
                <w:sz w:val="24"/>
                <w:szCs w:val="28"/>
              </w:rPr>
              <w:t xml:space="preserve"> – 1</w:t>
            </w:r>
            <w:r w:rsidR="00860614">
              <w:rPr>
                <w:sz w:val="24"/>
                <w:szCs w:val="28"/>
              </w:rPr>
              <w:t>5:0</w:t>
            </w:r>
            <w:r w:rsidR="00942306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E8FF54C" w14:textId="6D0EEC4B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AC29F3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299532B6" w14:textId="77777777" w:rsidTr="00923F2E">
        <w:trPr>
          <w:trHeight w:val="510"/>
        </w:trPr>
        <w:tc>
          <w:tcPr>
            <w:tcW w:w="1838" w:type="dxa"/>
          </w:tcPr>
          <w:p w14:paraId="7358B0F3" w14:textId="6D0AC903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1</w:t>
            </w:r>
            <w:r w:rsidR="00860614">
              <w:rPr>
                <w:sz w:val="24"/>
                <w:szCs w:val="28"/>
              </w:rPr>
              <w:t>5:0</w:t>
            </w:r>
            <w:r w:rsidR="00942306">
              <w:rPr>
                <w:sz w:val="24"/>
                <w:szCs w:val="28"/>
              </w:rPr>
              <w:t>0</w:t>
            </w:r>
            <w:r w:rsidRPr="009A5C1B">
              <w:rPr>
                <w:sz w:val="24"/>
                <w:szCs w:val="28"/>
              </w:rPr>
              <w:t xml:space="preserve"> – 1</w:t>
            </w:r>
            <w:r w:rsidR="00860614">
              <w:rPr>
                <w:sz w:val="24"/>
                <w:szCs w:val="28"/>
              </w:rPr>
              <w:t>6:0</w:t>
            </w:r>
            <w:r w:rsidR="00942306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2C8947D3" w14:textId="7CCFC6AF" w:rsidR="00942306" w:rsidRPr="00942306" w:rsidRDefault="001C009A" w:rsidP="00860614">
            <w:pPr>
              <w:spacing w:before="240"/>
              <w:rPr>
                <w:sz w:val="24"/>
              </w:rPr>
            </w:pPr>
            <w:r w:rsidRPr="009A5C1B">
              <w:rPr>
                <w:sz w:val="24"/>
              </w:rPr>
              <w:t>Презентация по М</w:t>
            </w:r>
            <w:r w:rsidR="00860614">
              <w:rPr>
                <w:sz w:val="24"/>
              </w:rPr>
              <w:t>одулю Г</w:t>
            </w:r>
            <w:r w:rsidR="002A2F5D">
              <w:rPr>
                <w:sz w:val="24"/>
              </w:rPr>
              <w:t xml:space="preserve"> «Специальное задание» (6 </w:t>
            </w:r>
            <w:r w:rsidR="00860614">
              <w:rPr>
                <w:sz w:val="24"/>
              </w:rPr>
              <w:t xml:space="preserve">(3+3) </w:t>
            </w:r>
            <w:r w:rsidR="002A2F5D">
              <w:rPr>
                <w:sz w:val="24"/>
              </w:rPr>
              <w:t>минут на участника</w:t>
            </w:r>
            <w:r w:rsidR="00942306">
              <w:rPr>
                <w:sz w:val="24"/>
              </w:rPr>
              <w:t>)</w:t>
            </w:r>
          </w:p>
        </w:tc>
      </w:tr>
      <w:tr w:rsidR="001C009A" w:rsidRPr="009A5C1B" w14:paraId="7E45849C" w14:textId="77777777" w:rsidTr="00923F2E">
        <w:trPr>
          <w:trHeight w:val="510"/>
        </w:trPr>
        <w:tc>
          <w:tcPr>
            <w:tcW w:w="1838" w:type="dxa"/>
            <w:shd w:val="clear" w:color="auto" w:fill="auto"/>
          </w:tcPr>
          <w:p w14:paraId="68E5CFA4" w14:textId="70D2AFFC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FD4D02" w:rsidRPr="009A5C1B">
              <w:rPr>
                <w:sz w:val="24"/>
              </w:rPr>
              <w:t>6</w:t>
            </w:r>
            <w:r w:rsidRPr="009A5C1B">
              <w:rPr>
                <w:sz w:val="24"/>
              </w:rPr>
              <w:t>:</w:t>
            </w:r>
            <w:r w:rsidR="00860614">
              <w:rPr>
                <w:sz w:val="24"/>
              </w:rPr>
              <w:t>0</w:t>
            </w:r>
            <w:r w:rsidR="00942306">
              <w:rPr>
                <w:sz w:val="24"/>
              </w:rPr>
              <w:t>0</w:t>
            </w:r>
            <w:r w:rsidR="00FD4D02" w:rsidRPr="009A5C1B">
              <w:rPr>
                <w:sz w:val="24"/>
              </w:rPr>
              <w:t xml:space="preserve"> – 20</w:t>
            </w:r>
            <w:r w:rsidRPr="009A5C1B">
              <w:rPr>
                <w:sz w:val="24"/>
              </w:rPr>
              <w:t>:</w:t>
            </w:r>
            <w:r w:rsidR="00FD4D02" w:rsidRPr="009A5C1B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5BA7E9" w14:textId="489D0674" w:rsidR="001C009A" w:rsidRPr="009A5C1B" w:rsidRDefault="00942306" w:rsidP="001C009A">
            <w:pPr>
              <w:rPr>
                <w:b/>
                <w:sz w:val="24"/>
                <w:szCs w:val="28"/>
              </w:rPr>
            </w:pPr>
            <w:r>
              <w:rPr>
                <w:sz w:val="24"/>
              </w:rPr>
              <w:t xml:space="preserve">Завершение рабочего дня для участников. </w:t>
            </w:r>
            <w:r w:rsidR="001C009A" w:rsidRPr="009A5C1B">
              <w:rPr>
                <w:sz w:val="24"/>
              </w:rPr>
              <w:t xml:space="preserve">Работа экспертов по оценке. Заполнение </w:t>
            </w:r>
            <w:r w:rsidR="00FD4D02" w:rsidRPr="009A5C1B">
              <w:rPr>
                <w:sz w:val="24"/>
              </w:rPr>
              <w:t xml:space="preserve">рукописных </w:t>
            </w:r>
            <w:r w:rsidR="001C009A" w:rsidRPr="009A5C1B">
              <w:rPr>
                <w:sz w:val="24"/>
              </w:rPr>
              <w:t xml:space="preserve">ведомостей оценки. </w:t>
            </w:r>
            <w:r w:rsidR="00FD4D02" w:rsidRPr="009A5C1B">
              <w:rPr>
                <w:sz w:val="24"/>
              </w:rPr>
              <w:t>Внесение оценок в ЦПЧ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3217C9C4" w14:textId="77777777" w:rsidTr="00923F2E">
        <w:trPr>
          <w:trHeight w:val="510"/>
        </w:trPr>
        <w:tc>
          <w:tcPr>
            <w:tcW w:w="1838" w:type="dxa"/>
            <w:shd w:val="clear" w:color="auto" w:fill="auto"/>
          </w:tcPr>
          <w:p w14:paraId="4783390D" w14:textId="15856159" w:rsidR="001C009A" w:rsidRPr="009A5C1B" w:rsidRDefault="001C009A" w:rsidP="00B17FB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  </w:t>
            </w:r>
            <w:r w:rsidR="00FD4D02" w:rsidRPr="009A5C1B">
              <w:rPr>
                <w:sz w:val="24"/>
              </w:rPr>
              <w:t>20:00</w:t>
            </w:r>
            <w:r w:rsidRPr="009A5C1B">
              <w:rPr>
                <w:sz w:val="24"/>
              </w:rPr>
              <w:t xml:space="preserve"> </w:t>
            </w:r>
            <w:r w:rsidR="00FD4D02" w:rsidRPr="009A5C1B">
              <w:rPr>
                <w:sz w:val="24"/>
              </w:rPr>
              <w:t>– 21</w:t>
            </w:r>
            <w:r w:rsidR="00B17FBA" w:rsidRPr="009A5C1B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30902D" w14:textId="27CCEB5F" w:rsidR="001C009A" w:rsidRPr="009A5C1B" w:rsidRDefault="00FD4D02" w:rsidP="00AC29F3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Завершение </w:t>
            </w:r>
            <w:r w:rsidR="00AC29F3" w:rsidRPr="009A5C1B">
              <w:rPr>
                <w:sz w:val="24"/>
              </w:rPr>
              <w:t>Ч</w:t>
            </w:r>
            <w:r w:rsidRPr="009A5C1B">
              <w:rPr>
                <w:sz w:val="24"/>
              </w:rPr>
              <w:t>емпионата.  Блокировка оценок.  П</w:t>
            </w:r>
            <w:r w:rsidR="001C009A" w:rsidRPr="009A5C1B">
              <w:rPr>
                <w:sz w:val="24"/>
              </w:rPr>
              <w:t xml:space="preserve">одписание итоговых </w:t>
            </w:r>
            <w:r w:rsidR="00AC29F3" w:rsidRPr="009A5C1B">
              <w:rPr>
                <w:sz w:val="24"/>
              </w:rPr>
              <w:t>П</w:t>
            </w:r>
            <w:r w:rsidR="001C009A" w:rsidRPr="009A5C1B">
              <w:rPr>
                <w:sz w:val="24"/>
              </w:rPr>
              <w:t>ротоколов.</w:t>
            </w:r>
            <w:r w:rsidRPr="009A5C1B">
              <w:t xml:space="preserve"> </w:t>
            </w:r>
            <w:r w:rsidRPr="009A5C1B">
              <w:rPr>
                <w:sz w:val="24"/>
              </w:rPr>
              <w:t>Подписание экспертами-наставниками итоговых ведомостей оценок.</w:t>
            </w:r>
          </w:p>
        </w:tc>
      </w:tr>
    </w:tbl>
    <w:p w14:paraId="36645CCB" w14:textId="602C095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6F43A5" w14:textId="12EC2228" w:rsidR="008C735D" w:rsidRDefault="008C735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9D7DC2" w14:textId="1F89FBE9" w:rsidR="008C735D" w:rsidRPr="00373C89" w:rsidRDefault="008C735D" w:rsidP="008C735D">
      <w:pPr>
        <w:rPr>
          <w:sz w:val="28"/>
          <w:szCs w:val="28"/>
        </w:rPr>
      </w:pPr>
      <w:r>
        <w:rPr>
          <w:sz w:val="52"/>
          <w:szCs w:val="52"/>
        </w:rPr>
        <w:t xml:space="preserve"> </w:t>
      </w:r>
    </w:p>
    <w:p w14:paraId="07E714ED" w14:textId="77777777" w:rsidR="008C735D" w:rsidRPr="009A5C1B" w:rsidRDefault="008C735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C735D" w:rsidRPr="009A5C1B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AD22" w14:textId="77777777" w:rsidR="00296EF7" w:rsidRDefault="00296EF7" w:rsidP="00970F49">
      <w:pPr>
        <w:spacing w:after="0" w:line="240" w:lineRule="auto"/>
      </w:pPr>
      <w:r>
        <w:separator/>
      </w:r>
    </w:p>
  </w:endnote>
  <w:endnote w:type="continuationSeparator" w:id="0">
    <w:p w14:paraId="4F691E62" w14:textId="77777777" w:rsidR="00296EF7" w:rsidRDefault="00296EF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0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81C7D8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6061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6674" w14:textId="77777777" w:rsidR="00296EF7" w:rsidRDefault="00296EF7" w:rsidP="00970F49">
      <w:pPr>
        <w:spacing w:after="0" w:line="240" w:lineRule="auto"/>
      </w:pPr>
      <w:r>
        <w:separator/>
      </w:r>
    </w:p>
  </w:footnote>
  <w:footnote w:type="continuationSeparator" w:id="0">
    <w:p w14:paraId="5C3AD7CE" w14:textId="77777777" w:rsidR="00296EF7" w:rsidRDefault="00296EF7" w:rsidP="00970F49">
      <w:pPr>
        <w:spacing w:after="0" w:line="240" w:lineRule="auto"/>
      </w:pPr>
      <w:r>
        <w:continuationSeparator/>
      </w:r>
    </w:p>
  </w:footnote>
  <w:footnote w:id="1">
    <w:p w14:paraId="14280B2B" w14:textId="7CC81E9C" w:rsidR="008C735D" w:rsidRPr="00373C89" w:rsidRDefault="008C735D" w:rsidP="008C735D">
      <w:pPr>
        <w:rPr>
          <w:sz w:val="28"/>
          <w:szCs w:val="28"/>
        </w:rPr>
      </w:pPr>
      <w:r>
        <w:rPr>
          <w:rStyle w:val="af6"/>
        </w:rPr>
        <w:footnoteRef/>
      </w:r>
      <w:r>
        <w:t xml:space="preserve"> </w:t>
      </w:r>
      <w:r>
        <w:rPr>
          <w:sz w:val="52"/>
          <w:szCs w:val="52"/>
        </w:rPr>
        <w:t xml:space="preserve"> </w:t>
      </w:r>
      <w:r w:rsidRPr="00373C89">
        <w:rPr>
          <w:i/>
          <w:sz w:val="28"/>
          <w:szCs w:val="28"/>
        </w:rPr>
        <w:t>Время в программе может быть изменено с учетом местных особенностей региона проведения</w:t>
      </w:r>
      <w:r>
        <w:rPr>
          <w:i/>
          <w:sz w:val="28"/>
          <w:szCs w:val="28"/>
        </w:rPr>
        <w:t xml:space="preserve"> и количества проводимых модулей.</w:t>
      </w:r>
    </w:p>
    <w:p w14:paraId="700CA9EB" w14:textId="0A4AAA66" w:rsidR="008C735D" w:rsidRDefault="008C735D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E4E5B"/>
    <w:rsid w:val="000F0FC3"/>
    <w:rsid w:val="001024BE"/>
    <w:rsid w:val="00114D79"/>
    <w:rsid w:val="00127743"/>
    <w:rsid w:val="0015561E"/>
    <w:rsid w:val="001627D5"/>
    <w:rsid w:val="0017612A"/>
    <w:rsid w:val="001B1DC3"/>
    <w:rsid w:val="001C009A"/>
    <w:rsid w:val="001C63E7"/>
    <w:rsid w:val="001E1DF9"/>
    <w:rsid w:val="00220E70"/>
    <w:rsid w:val="00237603"/>
    <w:rsid w:val="00270E01"/>
    <w:rsid w:val="002776A1"/>
    <w:rsid w:val="00290872"/>
    <w:rsid w:val="0029547E"/>
    <w:rsid w:val="00296EF7"/>
    <w:rsid w:val="002A2F5D"/>
    <w:rsid w:val="002B1426"/>
    <w:rsid w:val="002B74CC"/>
    <w:rsid w:val="002F2906"/>
    <w:rsid w:val="003242E1"/>
    <w:rsid w:val="00333911"/>
    <w:rsid w:val="00334165"/>
    <w:rsid w:val="003531E7"/>
    <w:rsid w:val="003601A4"/>
    <w:rsid w:val="0036108D"/>
    <w:rsid w:val="0037535C"/>
    <w:rsid w:val="00385470"/>
    <w:rsid w:val="003934F8"/>
    <w:rsid w:val="00397A1B"/>
    <w:rsid w:val="003A21C8"/>
    <w:rsid w:val="003C1D7A"/>
    <w:rsid w:val="003C5F97"/>
    <w:rsid w:val="003C7C5E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14D6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09C6"/>
    <w:rsid w:val="006B0FEA"/>
    <w:rsid w:val="006C6D6D"/>
    <w:rsid w:val="006C7A3B"/>
    <w:rsid w:val="006C7CE4"/>
    <w:rsid w:val="006D57F5"/>
    <w:rsid w:val="006F4464"/>
    <w:rsid w:val="006F71B0"/>
    <w:rsid w:val="007002E3"/>
    <w:rsid w:val="00714CA4"/>
    <w:rsid w:val="007250D9"/>
    <w:rsid w:val="007274B8"/>
    <w:rsid w:val="00727F97"/>
    <w:rsid w:val="00730AE0"/>
    <w:rsid w:val="00737C52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60614"/>
    <w:rsid w:val="008761F3"/>
    <w:rsid w:val="00881DD2"/>
    <w:rsid w:val="00882B54"/>
    <w:rsid w:val="008912AE"/>
    <w:rsid w:val="008B0F23"/>
    <w:rsid w:val="008B560B"/>
    <w:rsid w:val="008C41F7"/>
    <w:rsid w:val="008C735D"/>
    <w:rsid w:val="008D6DCF"/>
    <w:rsid w:val="008E5424"/>
    <w:rsid w:val="008F07ED"/>
    <w:rsid w:val="00901689"/>
    <w:rsid w:val="009018F0"/>
    <w:rsid w:val="00906E82"/>
    <w:rsid w:val="00910D3E"/>
    <w:rsid w:val="00942306"/>
    <w:rsid w:val="00945E13"/>
    <w:rsid w:val="00952D70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C1B"/>
    <w:rsid w:val="009B18A2"/>
    <w:rsid w:val="009D04EE"/>
    <w:rsid w:val="009E37D3"/>
    <w:rsid w:val="009E52E7"/>
    <w:rsid w:val="009F0D43"/>
    <w:rsid w:val="009F57C0"/>
    <w:rsid w:val="00A0510D"/>
    <w:rsid w:val="00A10C7C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5DEE"/>
    <w:rsid w:val="00A962D4"/>
    <w:rsid w:val="00A9790B"/>
    <w:rsid w:val="00AA2B8A"/>
    <w:rsid w:val="00AC29F3"/>
    <w:rsid w:val="00AC536D"/>
    <w:rsid w:val="00AD2200"/>
    <w:rsid w:val="00AE6AB7"/>
    <w:rsid w:val="00AE7A32"/>
    <w:rsid w:val="00B162B5"/>
    <w:rsid w:val="00B17FBA"/>
    <w:rsid w:val="00B236AD"/>
    <w:rsid w:val="00B30A26"/>
    <w:rsid w:val="00B37579"/>
    <w:rsid w:val="00B40FFB"/>
    <w:rsid w:val="00B4196F"/>
    <w:rsid w:val="00B45392"/>
    <w:rsid w:val="00B45AA4"/>
    <w:rsid w:val="00B5532E"/>
    <w:rsid w:val="00B610A2"/>
    <w:rsid w:val="00BA2CF0"/>
    <w:rsid w:val="00BB02FF"/>
    <w:rsid w:val="00BB77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C74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5567"/>
    <w:rsid w:val="00E857D6"/>
    <w:rsid w:val="00EA0163"/>
    <w:rsid w:val="00EA0C3A"/>
    <w:rsid w:val="00EA30C6"/>
    <w:rsid w:val="00EB2779"/>
    <w:rsid w:val="00EC62DE"/>
    <w:rsid w:val="00ED18F9"/>
    <w:rsid w:val="00ED53C9"/>
    <w:rsid w:val="00EE7DA3"/>
    <w:rsid w:val="00F1662D"/>
    <w:rsid w:val="00F3099C"/>
    <w:rsid w:val="00F35F4F"/>
    <w:rsid w:val="00F41CAD"/>
    <w:rsid w:val="00F50AC5"/>
    <w:rsid w:val="00F6025D"/>
    <w:rsid w:val="00F672B2"/>
    <w:rsid w:val="00F8340A"/>
    <w:rsid w:val="00F83D10"/>
    <w:rsid w:val="00F95A5A"/>
    <w:rsid w:val="00F96457"/>
    <w:rsid w:val="00FB022D"/>
    <w:rsid w:val="00FB1F17"/>
    <w:rsid w:val="00FB3492"/>
    <w:rsid w:val="00FD20DE"/>
    <w:rsid w:val="00FD4D0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37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37C52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07A9-71C4-44F8-B85C-0E8E504F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2024-11-07T15:25:00Z</dcterms:created>
  <dcterms:modified xsi:type="dcterms:W3CDTF">2024-11-07T15:25:00Z</dcterms:modified>
</cp:coreProperties>
</file>