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F6DAE59" w:rsidR="000B2623" w:rsidRPr="0025336E" w:rsidRDefault="0025336E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этапа)</w:t>
      </w:r>
      <w:r w:rsidR="000B2623"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региона)</w:t>
      </w:r>
    </w:p>
    <w:p w14:paraId="27939BAD" w14:textId="3E4416EA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EC0040">
        <w:rPr>
          <w:rFonts w:ascii="Times New Roman" w:hAnsi="Times New Roman" w:cs="Times New Roman"/>
          <w:b/>
          <w:sz w:val="24"/>
          <w:szCs w:val="28"/>
        </w:rPr>
        <w:t>«Оценка качества и экспертиза строительного производства»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E33905A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C79F5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0071312D" w:rsidR="003C2047" w:rsidRPr="00AC74FB" w:rsidRDefault="003C2047" w:rsidP="00AC74FB">
            <w:pPr>
              <w:jc w:val="both"/>
              <w:rPr>
                <w:sz w:val="24"/>
                <w:szCs w:val="24"/>
              </w:rPr>
            </w:pP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11784ABD" w:rsidR="003C2047" w:rsidRPr="00AC74FB" w:rsidRDefault="003C2047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4ED801C3" w:rsidR="003C2047" w:rsidRPr="00AC74FB" w:rsidRDefault="003C2047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58A35A12" w:rsidR="00A231F9" w:rsidRPr="00AC74FB" w:rsidRDefault="00A231F9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0DC34FEA" w:rsidR="00A231F9" w:rsidRPr="00AC74FB" w:rsidRDefault="00A231F9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18DD82A7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6222BB8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04E9EE74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1D6D8AF2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0E781F3D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18F7C4D5" w14:textId="77777777" w:rsidTr="00DE6C2F">
        <w:tc>
          <w:tcPr>
            <w:tcW w:w="1838" w:type="dxa"/>
            <w:vAlign w:val="center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315318EA" w:rsidR="00114836" w:rsidRPr="00AC74FB" w:rsidRDefault="00114836" w:rsidP="00AC74FB">
            <w:pPr>
              <w:jc w:val="both"/>
              <w:rPr>
                <w:sz w:val="24"/>
                <w:szCs w:val="24"/>
              </w:rPr>
            </w:pP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2291FA0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9C79F5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BCE6043" w:rsidR="00EF5A24" w:rsidRPr="000B2623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774FB617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480982B2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2FE7C7B3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9E4DA1E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0B90A4AB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709D996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E80EE5C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C79F5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274EFF73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1CAAB3AC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5BBB9F9B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28D3C80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7E6DA25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7E4B994D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3CFDF90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21386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35451356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7F00BCB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 w:rsidR="0021386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3603A787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BC1BE34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C79F5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25336E" w:rsidRPr="00E22CB3" w:rsidRDefault="0025336E" w:rsidP="0025336E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425E956" w:rsidR="0025336E" w:rsidRPr="00E22CB3" w:rsidRDefault="0025336E" w:rsidP="0025336E">
            <w:pPr>
              <w:jc w:val="both"/>
              <w:rPr>
                <w:sz w:val="24"/>
                <w:szCs w:val="28"/>
              </w:rPr>
            </w:pPr>
          </w:p>
        </w:tc>
      </w:tr>
      <w:tr w:rsidR="002533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0D754157" w:rsidR="0025336E" w:rsidRPr="007454D6" w:rsidRDefault="0025336E" w:rsidP="0025336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3DC35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665869D0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C715E11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2A383792" w14:textId="68E04E24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4486172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0022A568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958CFB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4C303097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33DA7B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8980F5F" w14:textId="6FC4F855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4970E93" w:rsidR="0025336E" w:rsidRPr="00E0263C" w:rsidRDefault="0025336E" w:rsidP="0025336E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7277B72F" w:rsidR="0025336E" w:rsidRPr="00E0263C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8141D3A" w:rsidR="0025336E" w:rsidRPr="000B2623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C79F5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EE63" w14:textId="77777777" w:rsidR="00173768" w:rsidRDefault="00173768" w:rsidP="00970F49">
      <w:pPr>
        <w:spacing w:after="0" w:line="240" w:lineRule="auto"/>
      </w:pPr>
      <w:r>
        <w:separator/>
      </w:r>
    </w:p>
  </w:endnote>
  <w:endnote w:type="continuationSeparator" w:id="0">
    <w:p w14:paraId="23117F0F" w14:textId="77777777" w:rsidR="00173768" w:rsidRDefault="0017376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C9B1" w14:textId="77777777" w:rsidR="00173768" w:rsidRDefault="00173768" w:rsidP="00970F49">
      <w:pPr>
        <w:spacing w:after="0" w:line="240" w:lineRule="auto"/>
      </w:pPr>
      <w:r>
        <w:separator/>
      </w:r>
    </w:p>
  </w:footnote>
  <w:footnote w:type="continuationSeparator" w:id="0">
    <w:p w14:paraId="171D165E" w14:textId="77777777" w:rsidR="00173768" w:rsidRDefault="0017376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3768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6847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C79F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040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Касаткин Владислав</cp:lastModifiedBy>
  <cp:revision>3</cp:revision>
  <dcterms:created xsi:type="dcterms:W3CDTF">2023-11-20T11:51:00Z</dcterms:created>
  <dcterms:modified xsi:type="dcterms:W3CDTF">2024-11-10T12:26:00Z</dcterms:modified>
</cp:coreProperties>
</file>