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D8077D" w14:paraId="11E2C991" w14:textId="77777777" w:rsidTr="00F22768">
        <w:tc>
          <w:tcPr>
            <w:tcW w:w="5670" w:type="dxa"/>
          </w:tcPr>
          <w:p w14:paraId="60EF6AEB" w14:textId="77777777" w:rsidR="00D8077D" w:rsidRDefault="00D8077D" w:rsidP="00F2276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72890069" wp14:editId="0CE1C052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BE5971B" w14:textId="77777777" w:rsidR="00D8077D" w:rsidRDefault="00D8077D" w:rsidP="00F2276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45B8296" w14:textId="77777777" w:rsidR="00D8077D" w:rsidRDefault="00D8077D" w:rsidP="00D8077D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05AD9634" w14:textId="77777777" w:rsidR="00D8077D" w:rsidRDefault="00D8077D" w:rsidP="00D8077D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F67F6F8" w14:textId="77777777" w:rsidR="00D8077D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27A7D23" w14:textId="77777777" w:rsidR="00D8077D" w:rsidRPr="00A204BB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01F50B4" w14:textId="77777777" w:rsidR="00D8077D" w:rsidRPr="00A204BB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C67CA95" w14:textId="44D58DF8" w:rsidR="00D8077D" w:rsidRDefault="00D8077D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ХЛЕБОПЕЧЕНИЕ</w:t>
          </w:r>
          <w:r w:rsidR="00FF73A7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ЮНИОРЫ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4D381A7" w14:textId="77777777" w:rsidR="00D8077D" w:rsidRDefault="00D8077D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121E777" w14:textId="77777777" w:rsidR="00D8077D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CB9AD8D" w14:textId="77777777" w:rsidR="00D8077D" w:rsidRPr="00EB4FF8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3A43D4A9" w14:textId="77777777" w:rsidR="00D8077D" w:rsidRPr="00A204BB" w:rsidRDefault="00ED4A21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57423A73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2C92C90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BF618A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0D9AB7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F51F12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B5BF0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06EEA1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17D0DF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EB4C44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7DB48EA" w14:textId="77777777" w:rsidR="00D8077D" w:rsidRPr="00EB4FF8" w:rsidRDefault="00D8077D" w:rsidP="00D807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02230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02230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02230E" w:rsidRDefault="00FC6098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D66CF9A" w14:textId="1939601B" w:rsidR="0096421C" w:rsidRPr="0096421C" w:rsidRDefault="0029547E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96421C">
        <w:rPr>
          <w:rFonts w:ascii="Times New Roman" w:hAnsi="Times New Roman"/>
          <w:sz w:val="28"/>
          <w:lang w:val="ru-RU" w:eastAsia="ru-RU"/>
        </w:rPr>
        <w:fldChar w:fldCharType="begin"/>
      </w:r>
      <w:r w:rsidRPr="0096421C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96421C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82211999" w:history="1">
        <w:r w:rsidR="0096421C" w:rsidRPr="0096421C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6421C" w:rsidRPr="0096421C">
          <w:rPr>
            <w:rFonts w:ascii="Times New Roman" w:hAnsi="Times New Roman"/>
            <w:noProof/>
            <w:webHidden/>
            <w:sz w:val="28"/>
          </w:rPr>
          <w:tab/>
        </w:r>
        <w:r w:rsidR="0096421C" w:rsidRPr="0096421C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96421C" w:rsidRPr="0096421C">
          <w:rPr>
            <w:rFonts w:ascii="Times New Roman" w:hAnsi="Times New Roman"/>
            <w:noProof/>
            <w:webHidden/>
            <w:sz w:val="28"/>
          </w:rPr>
          <w:instrText xml:space="preserve"> PAGEREF _Toc182211999 \h </w:instrText>
        </w:r>
        <w:r w:rsidR="0096421C" w:rsidRPr="0096421C">
          <w:rPr>
            <w:rFonts w:ascii="Times New Roman" w:hAnsi="Times New Roman"/>
            <w:noProof/>
            <w:webHidden/>
            <w:sz w:val="28"/>
          </w:rPr>
        </w:r>
        <w:r w:rsidR="0096421C" w:rsidRPr="0096421C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96421C" w:rsidRPr="0096421C">
          <w:rPr>
            <w:rFonts w:ascii="Times New Roman" w:hAnsi="Times New Roman"/>
            <w:noProof/>
            <w:webHidden/>
            <w:sz w:val="28"/>
          </w:rPr>
          <w:t>3</w:t>
        </w:r>
        <w:r w:rsidR="0096421C" w:rsidRPr="0096421C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4C372A7D" w14:textId="3C4A8815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0" w:history="1">
        <w:r w:rsidRPr="0096421C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_Toc182212000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3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7B65CFFA" w14:textId="6FCA719F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1" w:history="1">
        <w:r w:rsidRPr="0096421C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«Хлебопечение»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_Toc182212001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3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0BE8B078" w14:textId="7A09133D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2" w:history="1">
        <w:r w:rsidRPr="0096421C">
          <w:rPr>
            <w:rStyle w:val="ae"/>
            <w:noProof/>
            <w:sz w:val="28"/>
            <w:szCs w:val="28"/>
          </w:rPr>
          <w:t>1.3. ТРЕБОВАНИЯ К СХЕМЕ ОЦЕНКИ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_Toc182212002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7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78C6AECD" w14:textId="7E5C0808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3" w:history="1">
        <w:r w:rsidRPr="0096421C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_Toc182212003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7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792CEC0D" w14:textId="41F531E0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4" w:history="1">
        <w:r w:rsidRPr="0096421C">
          <w:rPr>
            <w:rStyle w:val="ae"/>
            <w:noProof/>
            <w:sz w:val="28"/>
            <w:szCs w:val="28"/>
          </w:rPr>
          <w:t>1.5. КОНКУРСНОЕ ЗАДАНИЕ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_Toc182212004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8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4B68990C" w14:textId="7650C1B0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5" w:history="1">
        <w:r w:rsidRPr="0096421C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_Toc182212005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9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06C4319D" w14:textId="05876F9F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6" w:history="1">
        <w:r w:rsidRPr="0096421C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_Toc182212006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9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2FAFF5C1" w14:textId="641CA089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7" w:history="1">
        <w:r w:rsidRPr="0096421C">
          <w:rPr>
            <w:rStyle w:val="ae"/>
            <w:noProof/>
            <w:sz w:val="28"/>
            <w:szCs w:val="28"/>
          </w:rPr>
          <w:t>Модуль А. Организация работы (инвариант)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_Toc182212007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9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0C73BCEA" w14:textId="15E8E89B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8" w:history="1">
        <w:r w:rsidRPr="0096421C">
          <w:rPr>
            <w:rStyle w:val="ae"/>
            <w:bCs/>
            <w:noProof/>
            <w:sz w:val="28"/>
            <w:szCs w:val="28"/>
          </w:rPr>
          <w:t>Модуль Б.</w:t>
        </w:r>
        <w:r w:rsidRPr="0096421C">
          <w:rPr>
            <w:rStyle w:val="ae"/>
            <w:noProof/>
            <w:sz w:val="28"/>
            <w:szCs w:val="28"/>
          </w:rPr>
          <w:t xml:space="preserve"> Сдобные изделия (вариатив)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_Toc182212008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11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4F2321A4" w14:textId="2F533F6E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09" w:history="1">
        <w:r w:rsidRPr="0096421C">
          <w:rPr>
            <w:rStyle w:val="ae"/>
            <w:noProof/>
            <w:sz w:val="28"/>
            <w:szCs w:val="28"/>
          </w:rPr>
          <w:t>Модуль В. Бейгл (инвариант)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_Toc182212009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14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11CE791B" w14:textId="4D60D215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10" w:history="1">
        <w:r w:rsidRPr="0096421C">
          <w:rPr>
            <w:rStyle w:val="ae"/>
            <w:bCs/>
            <w:noProof/>
            <w:sz w:val="28"/>
            <w:szCs w:val="28"/>
          </w:rPr>
          <w:t>Модуль Г.</w:t>
        </w:r>
        <w:r w:rsidRPr="0096421C">
          <w:rPr>
            <w:rStyle w:val="ae"/>
            <w:noProof/>
            <w:sz w:val="28"/>
            <w:szCs w:val="28"/>
          </w:rPr>
          <w:t xml:space="preserve"> Хлебная корзина (инвариант)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_Toc182212010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15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3908C332" w14:textId="0648511B" w:rsidR="0096421C" w:rsidRPr="0096421C" w:rsidRDefault="0096421C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82212011" w:history="1">
        <w:r w:rsidRPr="0096421C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Pr="0096421C">
          <w:rPr>
            <w:rFonts w:ascii="Times New Roman" w:hAnsi="Times New Roman"/>
            <w:noProof/>
            <w:webHidden/>
            <w:sz w:val="28"/>
          </w:rPr>
          <w:tab/>
        </w:r>
        <w:r w:rsidRPr="0096421C">
          <w:rPr>
            <w:rFonts w:ascii="Times New Roman" w:hAnsi="Times New Roman"/>
            <w:noProof/>
            <w:webHidden/>
            <w:sz w:val="28"/>
          </w:rPr>
          <w:fldChar w:fldCharType="begin"/>
        </w:r>
        <w:r w:rsidRPr="0096421C">
          <w:rPr>
            <w:rFonts w:ascii="Times New Roman" w:hAnsi="Times New Roman"/>
            <w:noProof/>
            <w:webHidden/>
            <w:sz w:val="28"/>
          </w:rPr>
          <w:instrText xml:space="preserve"> PAGEREF _Toc182212011 \h </w:instrText>
        </w:r>
        <w:r w:rsidRPr="0096421C">
          <w:rPr>
            <w:rFonts w:ascii="Times New Roman" w:hAnsi="Times New Roman"/>
            <w:noProof/>
            <w:webHidden/>
            <w:sz w:val="28"/>
          </w:rPr>
        </w:r>
        <w:r w:rsidRPr="0096421C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Pr="0096421C">
          <w:rPr>
            <w:rFonts w:ascii="Times New Roman" w:hAnsi="Times New Roman"/>
            <w:noProof/>
            <w:webHidden/>
            <w:sz w:val="28"/>
          </w:rPr>
          <w:t>17</w:t>
        </w:r>
        <w:r w:rsidRPr="0096421C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20352C75" w14:textId="208E4EF2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12" w:history="1">
        <w:r w:rsidRPr="0096421C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_Toc182212012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17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32F74F6F" w14:textId="58A394F1" w:rsidR="0096421C" w:rsidRPr="0096421C" w:rsidRDefault="0096421C">
      <w:pPr>
        <w:pStyle w:val="25"/>
        <w:rPr>
          <w:rFonts w:eastAsiaTheme="minorEastAsia"/>
          <w:noProof/>
          <w:sz w:val="28"/>
          <w:szCs w:val="28"/>
        </w:rPr>
      </w:pPr>
      <w:hyperlink w:anchor="_Toc182212013" w:history="1">
        <w:r w:rsidRPr="0096421C">
          <w:rPr>
            <w:rStyle w:val="ae"/>
            <w:noProof/>
            <w:sz w:val="28"/>
            <w:szCs w:val="28"/>
          </w:rPr>
          <w:t>2.2.</w:t>
        </w:r>
        <w:r w:rsidRPr="0096421C">
          <w:rPr>
            <w:rStyle w:val="ae"/>
            <w:i/>
            <w:noProof/>
            <w:sz w:val="28"/>
            <w:szCs w:val="28"/>
          </w:rPr>
          <w:t xml:space="preserve"> </w:t>
        </w:r>
        <w:r w:rsidRPr="0096421C">
          <w:rPr>
            <w:rStyle w:val="ae"/>
            <w:noProof/>
            <w:sz w:val="28"/>
            <w:szCs w:val="28"/>
          </w:rPr>
          <w:t>Материалы, оборудование и инструменты, запрещенные на площадке</w:t>
        </w:r>
        <w:r w:rsidRPr="0096421C">
          <w:rPr>
            <w:noProof/>
            <w:webHidden/>
            <w:sz w:val="28"/>
            <w:szCs w:val="28"/>
          </w:rPr>
          <w:tab/>
        </w:r>
        <w:r w:rsidRPr="0096421C">
          <w:rPr>
            <w:noProof/>
            <w:webHidden/>
            <w:sz w:val="28"/>
            <w:szCs w:val="28"/>
          </w:rPr>
          <w:fldChar w:fldCharType="begin"/>
        </w:r>
        <w:r w:rsidRPr="0096421C">
          <w:rPr>
            <w:noProof/>
            <w:webHidden/>
            <w:sz w:val="28"/>
            <w:szCs w:val="28"/>
          </w:rPr>
          <w:instrText xml:space="preserve"> PAGEREF _Toc182212013 \h </w:instrText>
        </w:r>
        <w:r w:rsidRPr="0096421C">
          <w:rPr>
            <w:noProof/>
            <w:webHidden/>
            <w:sz w:val="28"/>
            <w:szCs w:val="28"/>
          </w:rPr>
        </w:r>
        <w:r w:rsidRPr="0096421C">
          <w:rPr>
            <w:noProof/>
            <w:webHidden/>
            <w:sz w:val="28"/>
            <w:szCs w:val="28"/>
          </w:rPr>
          <w:fldChar w:fldCharType="separate"/>
        </w:r>
        <w:r w:rsidRPr="0096421C">
          <w:rPr>
            <w:noProof/>
            <w:webHidden/>
            <w:sz w:val="28"/>
            <w:szCs w:val="28"/>
          </w:rPr>
          <w:t>19</w:t>
        </w:r>
        <w:r w:rsidRPr="0096421C">
          <w:rPr>
            <w:noProof/>
            <w:webHidden/>
            <w:sz w:val="28"/>
            <w:szCs w:val="28"/>
          </w:rPr>
          <w:fldChar w:fldCharType="end"/>
        </w:r>
      </w:hyperlink>
    </w:p>
    <w:p w14:paraId="54AF2160" w14:textId="04416FE7" w:rsidR="0096421C" w:rsidRPr="0096421C" w:rsidRDefault="0096421C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82212014" w:history="1">
        <w:r w:rsidRPr="0096421C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Pr="0096421C">
          <w:rPr>
            <w:rFonts w:ascii="Times New Roman" w:hAnsi="Times New Roman"/>
            <w:noProof/>
            <w:webHidden/>
            <w:sz w:val="28"/>
          </w:rPr>
          <w:tab/>
        </w:r>
        <w:r w:rsidRPr="0096421C">
          <w:rPr>
            <w:rFonts w:ascii="Times New Roman" w:hAnsi="Times New Roman"/>
            <w:noProof/>
            <w:webHidden/>
            <w:sz w:val="28"/>
          </w:rPr>
          <w:fldChar w:fldCharType="begin"/>
        </w:r>
        <w:r w:rsidRPr="0096421C">
          <w:rPr>
            <w:rFonts w:ascii="Times New Roman" w:hAnsi="Times New Roman"/>
            <w:noProof/>
            <w:webHidden/>
            <w:sz w:val="28"/>
          </w:rPr>
          <w:instrText xml:space="preserve"> PAGEREF _Toc182212014 \h </w:instrText>
        </w:r>
        <w:r w:rsidRPr="0096421C">
          <w:rPr>
            <w:rFonts w:ascii="Times New Roman" w:hAnsi="Times New Roman"/>
            <w:noProof/>
            <w:webHidden/>
            <w:sz w:val="28"/>
          </w:rPr>
        </w:r>
        <w:r w:rsidRPr="0096421C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Pr="0096421C">
          <w:rPr>
            <w:rFonts w:ascii="Times New Roman" w:hAnsi="Times New Roman"/>
            <w:noProof/>
            <w:webHidden/>
            <w:sz w:val="28"/>
          </w:rPr>
          <w:t>20</w:t>
        </w:r>
        <w:r w:rsidRPr="0096421C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6AA3717" w14:textId="25378144" w:rsidR="00AA2B8A" w:rsidRPr="00A204BB" w:rsidRDefault="0029547E" w:rsidP="00B5082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ind w:right="283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6421C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063B8B63" w14:textId="262D688C" w:rsidR="0002230E" w:rsidRDefault="0002230E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218A53B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КЗ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конкурсное задание;</w:t>
      </w:r>
    </w:p>
    <w:p w14:paraId="76879F59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ИЛ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инфраструктурный лист;</w:t>
      </w:r>
    </w:p>
    <w:p w14:paraId="4BF90E25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>3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. ПЗ – план застройки;</w:t>
      </w:r>
    </w:p>
    <w:p w14:paraId="2CA0822D" w14:textId="77777777" w:rsidR="005F5F1D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ТК – требования компетенции;</w:t>
      </w:r>
    </w:p>
    <w:p w14:paraId="24AEBEEF" w14:textId="77777777" w:rsidR="005F5F1D" w:rsidRPr="00E70B70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5. МКИ – мучные кондитерские изделия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F839E4" w:rsidRDefault="00D37DEA" w:rsidP="00F839E4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82211999"/>
      <w:r w:rsidRPr="00F839E4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F839E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F839E4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F839E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F839E4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F839E4" w:rsidRDefault="00D37DEA" w:rsidP="00F839E4">
      <w:pPr>
        <w:pStyle w:val="-2"/>
        <w:spacing w:after="240"/>
        <w:jc w:val="center"/>
        <w:rPr>
          <w:szCs w:val="28"/>
        </w:rPr>
      </w:pPr>
      <w:bookmarkStart w:id="2" w:name="_Toc182212000"/>
      <w:r w:rsidRPr="00F839E4">
        <w:rPr>
          <w:szCs w:val="28"/>
        </w:rPr>
        <w:t>1</w:t>
      </w:r>
      <w:r w:rsidR="00DE39D8" w:rsidRPr="00F839E4">
        <w:rPr>
          <w:szCs w:val="28"/>
        </w:rPr>
        <w:t xml:space="preserve">.1. </w:t>
      </w:r>
      <w:r w:rsidR="005C6A23" w:rsidRPr="00F839E4">
        <w:rPr>
          <w:szCs w:val="28"/>
        </w:rPr>
        <w:t xml:space="preserve">ОБЩИЕ СВЕДЕНИЯ О </w:t>
      </w:r>
      <w:r w:rsidRPr="00F839E4">
        <w:rPr>
          <w:szCs w:val="28"/>
        </w:rPr>
        <w:t>ТРЕБОВАНИЯХ</w:t>
      </w:r>
      <w:r w:rsidR="00976338" w:rsidRPr="00F839E4">
        <w:rPr>
          <w:szCs w:val="28"/>
        </w:rPr>
        <w:t xml:space="preserve"> </w:t>
      </w:r>
      <w:r w:rsidR="00E0407E" w:rsidRPr="00F839E4">
        <w:rPr>
          <w:szCs w:val="28"/>
        </w:rPr>
        <w:t>КОМПЕТЕНЦИИ</w:t>
      </w:r>
      <w:bookmarkEnd w:id="2"/>
    </w:p>
    <w:p w14:paraId="1EC3C524" w14:textId="5896BCD9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F5F1D" w:rsidRPr="00F839E4">
        <w:rPr>
          <w:rFonts w:ascii="Times New Roman" w:hAnsi="Times New Roman" w:cs="Times New Roman"/>
          <w:sz w:val="28"/>
          <w:szCs w:val="28"/>
        </w:rPr>
        <w:t>Хлебопечение</w:t>
      </w:r>
      <w:r w:rsidRPr="00F839E4">
        <w:rPr>
          <w:rFonts w:ascii="Times New Roman" w:hAnsi="Times New Roman" w:cs="Times New Roman"/>
          <w:sz w:val="28"/>
          <w:szCs w:val="28"/>
        </w:rPr>
        <w:t>»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F839E4">
        <w:rPr>
          <w:rFonts w:ascii="Times New Roman" w:hAnsi="Times New Roman" w:cs="Times New Roman"/>
          <w:sz w:val="28"/>
          <w:szCs w:val="28"/>
        </w:rPr>
        <w:t>определя</w:t>
      </w:r>
      <w:r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F839E4">
        <w:rPr>
          <w:rFonts w:ascii="Times New Roman" w:hAnsi="Times New Roman" w:cs="Times New Roman"/>
          <w:sz w:val="28"/>
          <w:szCs w:val="28"/>
        </w:rPr>
        <w:t>я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F839E4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F839E4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F839E4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F839E4" w:rsidRDefault="000244D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F839E4" w:rsidRDefault="00C56A9B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</w:t>
      </w:r>
      <w:r w:rsidR="00D37DEA" w:rsidRPr="00F839E4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F839E4">
        <w:rPr>
          <w:rFonts w:ascii="Times New Roman" w:hAnsi="Times New Roman" w:cs="Times New Roman"/>
          <w:sz w:val="28"/>
          <w:szCs w:val="28"/>
        </w:rPr>
        <w:t>явля</w:t>
      </w:r>
      <w:r w:rsidR="00D37DEA"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F839E4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F839E4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F839E4" w:rsidRDefault="00E857D6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F839E4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F839E4">
        <w:rPr>
          <w:rFonts w:ascii="Times New Roman" w:hAnsi="Times New Roman" w:cs="Times New Roman"/>
          <w:sz w:val="28"/>
          <w:szCs w:val="28"/>
        </w:rPr>
        <w:t>ы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F839E4">
        <w:rPr>
          <w:rFonts w:ascii="Times New Roman" w:hAnsi="Times New Roman" w:cs="Times New Roman"/>
          <w:sz w:val="28"/>
          <w:szCs w:val="28"/>
        </w:rPr>
        <w:t>, к</w:t>
      </w:r>
      <w:r w:rsidR="00E857D6" w:rsidRPr="00F839E4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F839E4">
        <w:rPr>
          <w:rFonts w:ascii="Times New Roman" w:hAnsi="Times New Roman" w:cs="Times New Roman"/>
          <w:sz w:val="28"/>
          <w:szCs w:val="28"/>
        </w:rPr>
        <w:t>, с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F839E4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F839E4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F99BCA2" w:rsidR="000244DA" w:rsidRPr="00F839E4" w:rsidRDefault="00270E01" w:rsidP="00F839E4">
      <w:pPr>
        <w:pStyle w:val="-2"/>
        <w:ind w:firstLine="709"/>
        <w:jc w:val="center"/>
        <w:rPr>
          <w:szCs w:val="28"/>
        </w:rPr>
      </w:pPr>
      <w:bookmarkStart w:id="4" w:name="_Toc78885652"/>
      <w:bookmarkStart w:id="5" w:name="_Toc182212001"/>
      <w:r w:rsidRPr="00F839E4">
        <w:rPr>
          <w:szCs w:val="28"/>
        </w:rPr>
        <w:t>1</w:t>
      </w:r>
      <w:r w:rsidR="00D17132" w:rsidRPr="00F839E4">
        <w:rPr>
          <w:szCs w:val="28"/>
        </w:rPr>
        <w:t>.</w:t>
      </w:r>
      <w:bookmarkEnd w:id="4"/>
      <w:r w:rsidRPr="00F839E4">
        <w:rPr>
          <w:szCs w:val="28"/>
        </w:rPr>
        <w:t>2. ПЕРЕЧЕНЬ ПРОФЕССИОНАЛЬНЫХ</w:t>
      </w:r>
      <w:r w:rsidR="00D17132" w:rsidRPr="00F839E4">
        <w:rPr>
          <w:szCs w:val="28"/>
        </w:rPr>
        <w:t xml:space="preserve"> </w:t>
      </w:r>
      <w:r w:rsidRPr="00F839E4">
        <w:rPr>
          <w:szCs w:val="28"/>
        </w:rPr>
        <w:t>ЗАДАЧ СПЕЦИАЛИСТА ПО КОМПЕТЕНЦИИ «</w:t>
      </w:r>
      <w:r w:rsidR="005F5F1D" w:rsidRPr="00F839E4">
        <w:rPr>
          <w:szCs w:val="28"/>
        </w:rPr>
        <w:t>Хлебопечение</w:t>
      </w:r>
      <w:r w:rsidRPr="00F839E4">
        <w:rPr>
          <w:szCs w:val="28"/>
        </w:rPr>
        <w:t>»</w:t>
      </w:r>
      <w:bookmarkEnd w:id="5"/>
    </w:p>
    <w:p w14:paraId="1D7BF307" w14:textId="153882B2" w:rsidR="00C56A9B" w:rsidRPr="0002230E" w:rsidRDefault="00C56A9B" w:rsidP="0002230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2230E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2230E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1877A994" w14:textId="769EFC95" w:rsidR="00640E46" w:rsidRPr="0002230E" w:rsidRDefault="00640E46" w:rsidP="0002230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2230E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5F5F1D" w:rsidRPr="00E70B70" w14:paraId="0913D472" w14:textId="77777777" w:rsidTr="005F5F1D">
        <w:tc>
          <w:tcPr>
            <w:tcW w:w="330" w:type="pct"/>
            <w:shd w:val="clear" w:color="auto" w:fill="92D050"/>
            <w:vAlign w:val="center"/>
          </w:tcPr>
          <w:p w14:paraId="1E0FE575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2E281E2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69DA6C7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5F5F1D" w:rsidRPr="00E70B70" w14:paraId="128007DB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8C9DD1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32FC91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Составление рецептуры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6101845" w14:textId="3B14493A" w:rsidR="005F5F1D" w:rsidRPr="00C35476" w:rsidRDefault="00C35476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5F5F1D" w:rsidRPr="00E70B70" w14:paraId="3026293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BA088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E687DF" w14:textId="77777777" w:rsidR="005F5F1D" w:rsidRPr="005F5F1D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9F76BE0" w14:textId="34D6B0CF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питания;</w:t>
            </w:r>
          </w:p>
          <w:p w14:paraId="33F23F93" w14:textId="0ADBFF1D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ассортимента;</w:t>
            </w:r>
          </w:p>
          <w:p w14:paraId="6F7DC404" w14:textId="39DA6831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14:paraId="46D5B095" w14:textId="2B49D4A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Правила составления меню, заявок на продукты, ведения учета и составления товарных отчетов о производстве хлебобулочной продукции;</w:t>
            </w:r>
          </w:p>
          <w:p w14:paraId="0EE429F6" w14:textId="4A701A9B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14:paraId="622A7012" w14:textId="7F50E03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продукции;</w:t>
            </w:r>
          </w:p>
          <w:p w14:paraId="3D1C04BB" w14:textId="77777777" w:rsidR="005F5F1D" w:rsidRPr="00F839E4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11A5B1A" w14:textId="76EE5139" w:rsidR="00F839E4" w:rsidRPr="005F5F1D" w:rsidRDefault="00F839E4" w:rsidP="009D65F6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портфолио на хлебобулочную продукцию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25B1E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D1781E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07A4A1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438E2E" w14:textId="77777777" w:rsidR="005F5F1D" w:rsidRPr="005F5F1D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5B23E73" w14:textId="1843F747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Обосновывать предложения по изменению ассортимента хлебобулочной продукции;</w:t>
            </w:r>
          </w:p>
          <w:p w14:paraId="72127D0B" w14:textId="0680DBCD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Производить анализ и оценку потребности хлебобулочного производства в трудовых и материальных ресурсах;</w:t>
            </w:r>
          </w:p>
          <w:p w14:paraId="4A5402D6" w14:textId="187D01D8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наличие сырья и материалов и прогнозировать потребность в сырье и материалах для хлебобулочного производства в соответствии с имеющимися условиями хранения;</w:t>
            </w:r>
          </w:p>
          <w:p w14:paraId="13FD9EB1" w14:textId="0EBC820E" w:rsidR="005F5F1D" w:rsidRPr="005F5F1D" w:rsidRDefault="005F5F1D" w:rsidP="009D65F6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приготовления и безопасность готовой хлебобулочной продукции.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3BDA2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D153596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9E00CDC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35A0A66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Подбор и подготовка сырья и исходных материалов для изготовления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04DA08F" w14:textId="2ECF7CE9" w:rsidR="005F5F1D" w:rsidRPr="005F5F1D" w:rsidRDefault="00C35476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</w:tr>
      <w:tr w:rsidR="005F5F1D" w:rsidRPr="00E70B70" w14:paraId="6BF53D2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B598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B0181E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49A11F0" w14:textId="7304AA13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Рецептуры и современные технологии приготовления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5AEF243" w14:textId="0BFCE972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Нормы расхода сырья и полуфабрикатов, используемых в хлебобулочном производстве, правила учета и выдачи продуктов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390D884" w14:textId="009473D0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Виды технологического оборудования, используемого при производстве хлебобулочной продукции, технические характеристики и условия его эксплуатации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6CF3A89" w14:textId="5A2BAB48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Принципы и приемы презентации хлебобулочной продукции потребителям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70579E8" w14:textId="5856D640" w:rsidR="005F5F1D" w:rsidRPr="005F5F1D" w:rsidRDefault="005F5F1D" w:rsidP="009D65F6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противопожарной защиты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226E7B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553F7FC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A38AEA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92200E" w14:textId="77777777" w:rsidR="005F5F1D" w:rsidRPr="005F5F1D" w:rsidRDefault="005F5F1D" w:rsidP="009D65F6">
            <w:pPr>
              <w:tabs>
                <w:tab w:val="left" w:pos="5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E48092" w14:textId="0C436394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приемы смешанной закваски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C251F75" w14:textId="14FD8168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технологии подготовки сырья и исходных материалов для изготовления хлебобулочных изделий, для приготовления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7348ABE" w14:textId="5C5A38D6" w:rsidR="005F5F1D" w:rsidRPr="005F5F1D" w:rsidRDefault="005F5F1D" w:rsidP="009D65F6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Комбинировать различные способы приготовления и сочетания основных продуктов с дополнительными ингредиентами для создания гармоничных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BB808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4044A5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015FE5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6CB0B8C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Формовка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686DFB1" w14:textId="3DF0A911" w:rsidR="005F5F1D" w:rsidRPr="005F5F1D" w:rsidRDefault="00C35476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22,80</w:t>
            </w:r>
          </w:p>
        </w:tc>
      </w:tr>
      <w:tr w:rsidR="005F5F1D" w:rsidRPr="00E70B70" w14:paraId="7915CAF9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964262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27D9EA3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83BC8ED" w14:textId="48446855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замеса 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89813BA" w14:textId="03637055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D398210" w14:textId="18D90C20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Специфика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23F8232" w14:textId="59B2F7A6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9727E99" w14:textId="41D374D8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Базовая температура теста для расчета температуры воды для замеса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6F8388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2B36A28B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18B91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820405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E10B09" w14:textId="3744DA13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Замешивать тесто вручную и работать на тестомесе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D711C3A" w14:textId="676EDB39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различные способы замесов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754D39B" w14:textId="22DD0F1F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Определять дефекты теста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C46C8F0" w14:textId="1599E3F1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формовки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2975AC2" w14:textId="4BCA598F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рецептуру приготовления хлебобулочных изделий при замесе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818776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6D74B87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A067ED1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163C0D57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Выпечка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8D88E49" w14:textId="5414CD5C" w:rsidR="005F5F1D" w:rsidRPr="005F5F1D" w:rsidRDefault="00C35476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45,50</w:t>
            </w:r>
          </w:p>
        </w:tc>
      </w:tr>
      <w:tr w:rsidR="005F5F1D" w:rsidRPr="00E70B70" w14:paraId="63E6727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795F0C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7402380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863E54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C69864A" w14:textId="334734D4" w:rsidR="005F5F1D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751B055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C1B42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AC2F570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44E7CDD" w14:textId="329FD679" w:rsid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BF25724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несдобных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B05E7C7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сдобных хлебобулочных изделий и праздничного хлеба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1AE66FF" w14:textId="77777777" w:rsidR="00F839E4" w:rsidRPr="00F839E4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сложных и мелкоштучных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8E3A143" w14:textId="00630473" w:rsidR="005F5F1D" w:rsidRPr="00F839E4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праздничных тортов, сложных видов печения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FAE60BB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A082328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2954A5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A13049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Презентация и продажа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BC61B0B" w14:textId="34DEE43D" w:rsidR="005F5F1D" w:rsidRPr="005F5F1D" w:rsidRDefault="00C35476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16,50</w:t>
            </w:r>
          </w:p>
        </w:tc>
      </w:tr>
      <w:tr w:rsidR="005F5F1D" w:rsidRPr="00E70B70" w14:paraId="14E5FEC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3964D0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5DD4AA4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5854F91" w14:textId="4114CC6F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64A4D48" w14:textId="55F3982A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B83BAAB" w14:textId="7D2154ED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Способы применения ароматических веществ с целью улучшения вкусовых качеств кулинарной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9D012C" w14:textId="1E4AC6D1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43BB6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42C0A9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988380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6B8A35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6A1E765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370D38" w14:textId="356E047F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Творчески оформлять сложные изделия хлебобулочного производства, используя подходящие для этого отделочные полуфабрикаты и украшения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02FD2E" w14:textId="01EBA4A4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при приготовлении сложных видов хлебобулочной продукции требования к качеству и безопасности их приготовления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8B78D67" w14:textId="4817DF40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калькуляцию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1EED7BD" w14:textId="030BA432" w:rsidR="005F5F1D" w:rsidRPr="00F839E4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Кратко излагать концепции, оказавшие влияние на выбор и оформление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2D7529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F95C04" w14:textId="77777777" w:rsidR="0002230E" w:rsidRDefault="0002230E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78885655"/>
      <w:r>
        <w:rPr>
          <w:rFonts w:ascii="Times New Roman" w:hAnsi="Times New Roman"/>
          <w:szCs w:val="28"/>
        </w:rPr>
        <w:br w:type="page"/>
      </w:r>
    </w:p>
    <w:p w14:paraId="4AC09BC4" w14:textId="6A176137" w:rsidR="007274B8" w:rsidRPr="00F839E4" w:rsidRDefault="00F8340A" w:rsidP="004423FD">
      <w:pPr>
        <w:pStyle w:val="-2"/>
        <w:jc w:val="center"/>
        <w:rPr>
          <w:szCs w:val="28"/>
        </w:rPr>
      </w:pPr>
      <w:bookmarkStart w:id="7" w:name="_Toc182212002"/>
      <w:r w:rsidRPr="00F839E4">
        <w:rPr>
          <w:szCs w:val="28"/>
        </w:rPr>
        <w:lastRenderedPageBreak/>
        <w:t>1</w:t>
      </w:r>
      <w:r w:rsidR="00D17132" w:rsidRPr="00F839E4">
        <w:rPr>
          <w:szCs w:val="28"/>
        </w:rPr>
        <w:t>.</w:t>
      </w:r>
      <w:r w:rsidRPr="00F839E4">
        <w:rPr>
          <w:szCs w:val="28"/>
        </w:rPr>
        <w:t>3</w:t>
      </w:r>
      <w:r w:rsidR="00D17132" w:rsidRPr="00F839E4">
        <w:rPr>
          <w:szCs w:val="28"/>
        </w:rPr>
        <w:t>. ТРЕБОВАНИЯ К СХЕМЕ ОЦЕНКИ</w:t>
      </w:r>
      <w:bookmarkEnd w:id="6"/>
      <w:bookmarkEnd w:id="7"/>
    </w:p>
    <w:p w14:paraId="3F465272" w14:textId="65C12749" w:rsidR="00DE39D8" w:rsidRPr="00F839E4" w:rsidRDefault="00AE6AB7" w:rsidP="004423F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F839E4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F839E4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F839E4" w:rsidRDefault="00640E46" w:rsidP="004423FD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F839E4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35B4B562" w:rsidR="007274B8" w:rsidRDefault="007274B8" w:rsidP="004423FD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F839E4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519" w:type="pct"/>
        <w:jc w:val="center"/>
        <w:tblLayout w:type="fixed"/>
        <w:tblLook w:val="04A0" w:firstRow="1" w:lastRow="0" w:firstColumn="1" w:lastColumn="0" w:noHBand="0" w:noVBand="1"/>
      </w:tblPr>
      <w:tblGrid>
        <w:gridCol w:w="994"/>
        <w:gridCol w:w="591"/>
        <w:gridCol w:w="1590"/>
        <w:gridCol w:w="1590"/>
        <w:gridCol w:w="1590"/>
        <w:gridCol w:w="1590"/>
        <w:gridCol w:w="1590"/>
        <w:gridCol w:w="1093"/>
      </w:tblGrid>
      <w:tr w:rsidR="009D65F6" w:rsidRPr="00613219" w14:paraId="2B2A8A11" w14:textId="77777777" w:rsidTr="00530A0E">
        <w:trPr>
          <w:trHeight w:val="513"/>
          <w:jc w:val="center"/>
        </w:trPr>
        <w:tc>
          <w:tcPr>
            <w:tcW w:w="746" w:type="pct"/>
            <w:gridSpan w:val="2"/>
            <w:shd w:val="clear" w:color="auto" w:fill="92D050"/>
            <w:vAlign w:val="center"/>
          </w:tcPr>
          <w:p w14:paraId="6C26B593" w14:textId="77777777" w:rsidR="009D65F6" w:rsidRPr="00613219" w:rsidRDefault="009D65F6" w:rsidP="009617C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738" w:type="pct"/>
            <w:gridSpan w:val="5"/>
            <w:shd w:val="clear" w:color="auto" w:fill="92D050"/>
            <w:vAlign w:val="center"/>
          </w:tcPr>
          <w:p w14:paraId="2416C6C7" w14:textId="63609639" w:rsidR="009D65F6" w:rsidRPr="00613219" w:rsidRDefault="009D65F6" w:rsidP="009617CC">
            <w:pPr>
              <w:spacing w:line="276" w:lineRule="auto"/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517" w:type="pct"/>
            <w:shd w:val="clear" w:color="auto" w:fill="92D050"/>
            <w:vAlign w:val="center"/>
          </w:tcPr>
          <w:p w14:paraId="18D47F76" w14:textId="07598F36" w:rsidR="009D65F6" w:rsidRPr="00613219" w:rsidRDefault="009D65F6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6"/>
                <w:szCs w:val="22"/>
              </w:rPr>
              <w:t>Итого баллов за раздел ТРЕБО</w:t>
            </w:r>
            <w:r>
              <w:rPr>
                <w:b/>
                <w:sz w:val="16"/>
                <w:szCs w:val="22"/>
              </w:rPr>
              <w:t>-</w:t>
            </w:r>
            <w:r w:rsidRPr="004423FD">
              <w:rPr>
                <w:b/>
                <w:sz w:val="16"/>
                <w:szCs w:val="22"/>
              </w:rPr>
              <w:t>ВАНИЙ КОМПЕ</w:t>
            </w:r>
            <w:r>
              <w:rPr>
                <w:b/>
                <w:sz w:val="16"/>
                <w:szCs w:val="22"/>
              </w:rPr>
              <w:t>-</w:t>
            </w:r>
            <w:r w:rsidRPr="004423FD">
              <w:rPr>
                <w:b/>
                <w:sz w:val="16"/>
                <w:szCs w:val="22"/>
              </w:rPr>
              <w:t>ТЕНЦИИ</w:t>
            </w:r>
          </w:p>
        </w:tc>
      </w:tr>
      <w:tr w:rsidR="003B4583" w:rsidRPr="00613219" w14:paraId="72B47A5F" w14:textId="77777777" w:rsidTr="00530A0E">
        <w:trPr>
          <w:trHeight w:val="50"/>
          <w:jc w:val="center"/>
        </w:trPr>
        <w:tc>
          <w:tcPr>
            <w:tcW w:w="468" w:type="pct"/>
            <w:vMerge w:val="restart"/>
            <w:shd w:val="clear" w:color="auto" w:fill="92D050"/>
            <w:vAlign w:val="center"/>
          </w:tcPr>
          <w:p w14:paraId="19FF6A7F" w14:textId="79FBE251" w:rsidR="003B4583" w:rsidRPr="00613219" w:rsidRDefault="003B4583" w:rsidP="009D65F6">
            <w:pPr>
              <w:spacing w:line="276" w:lineRule="auto"/>
              <w:ind w:left="-113" w:right="-116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8"/>
                <w:szCs w:val="22"/>
              </w:rPr>
              <w:t>Разделы ТРЕБО</w:t>
            </w:r>
            <w:r>
              <w:rPr>
                <w:b/>
                <w:sz w:val="18"/>
                <w:szCs w:val="22"/>
              </w:rPr>
              <w:t>-</w:t>
            </w:r>
            <w:r>
              <w:rPr>
                <w:b/>
                <w:sz w:val="18"/>
                <w:szCs w:val="22"/>
              </w:rPr>
              <w:br/>
            </w:r>
            <w:r w:rsidRPr="004423FD">
              <w:rPr>
                <w:b/>
                <w:sz w:val="18"/>
                <w:szCs w:val="22"/>
              </w:rPr>
              <w:t>ВАНИЙ КОМПЕ</w:t>
            </w:r>
            <w:r>
              <w:rPr>
                <w:b/>
                <w:sz w:val="18"/>
                <w:szCs w:val="22"/>
              </w:rPr>
              <w:t>-</w:t>
            </w:r>
            <w:r>
              <w:rPr>
                <w:b/>
                <w:sz w:val="18"/>
                <w:szCs w:val="22"/>
              </w:rPr>
              <w:br/>
            </w:r>
            <w:r w:rsidRPr="004423FD">
              <w:rPr>
                <w:b/>
                <w:sz w:val="18"/>
                <w:szCs w:val="22"/>
              </w:rPr>
              <w:t>ТЕНЦИИ</w:t>
            </w:r>
          </w:p>
        </w:tc>
        <w:tc>
          <w:tcPr>
            <w:tcW w:w="278" w:type="pct"/>
            <w:shd w:val="clear" w:color="auto" w:fill="92D050"/>
            <w:vAlign w:val="center"/>
          </w:tcPr>
          <w:p w14:paraId="76A54614" w14:textId="77777777" w:rsidR="003B4583" w:rsidRPr="00613219" w:rsidRDefault="003B4583" w:rsidP="009617CC">
            <w:pPr>
              <w:spacing w:line="276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74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D7E5318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74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24693DD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74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8A35E73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74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E6B4177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4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D604566" w14:textId="6251A471" w:rsidR="003B4583" w:rsidRPr="00A4343D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FC50CC" w14:textId="77777777" w:rsidR="003B4583" w:rsidRPr="00613219" w:rsidRDefault="003B4583" w:rsidP="009617CC">
            <w:pPr>
              <w:spacing w:line="276" w:lineRule="auto"/>
              <w:ind w:right="172" w:hanging="176"/>
              <w:jc w:val="center"/>
              <w:rPr>
                <w:b/>
                <w:sz w:val="22"/>
                <w:szCs w:val="22"/>
              </w:rPr>
            </w:pPr>
          </w:p>
        </w:tc>
      </w:tr>
      <w:tr w:rsidR="003B4583" w:rsidRPr="00613219" w14:paraId="7E9E4F90" w14:textId="77777777" w:rsidTr="00530A0E">
        <w:trPr>
          <w:trHeight w:val="70"/>
          <w:jc w:val="center"/>
        </w:trPr>
        <w:tc>
          <w:tcPr>
            <w:tcW w:w="468" w:type="pct"/>
            <w:vMerge/>
            <w:shd w:val="clear" w:color="auto" w:fill="92D050"/>
            <w:vAlign w:val="center"/>
          </w:tcPr>
          <w:p w14:paraId="10C78DAB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00B050"/>
            <w:vAlign w:val="center"/>
          </w:tcPr>
          <w:p w14:paraId="52929609" w14:textId="25163E1D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2CAF5" w14:textId="6E5AF4AE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35476">
              <w:rPr>
                <w:sz w:val="22"/>
                <w:szCs w:val="22"/>
              </w:rPr>
              <w:t>3,5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1043B" w14:textId="6B2C259A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BFC24" w14:textId="30E7B9F6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4A719" w14:textId="1D649FD0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2A6A6" w14:textId="41ECF179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EFE12D" w14:textId="1E603CF3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=SUM(LEFT)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5</w:t>
            </w:r>
            <w:r>
              <w:fldChar w:fldCharType="end"/>
            </w:r>
            <w:r>
              <w:rPr>
                <w:sz w:val="22"/>
                <w:szCs w:val="22"/>
              </w:rPr>
              <w:t>,00</w:t>
            </w:r>
          </w:p>
        </w:tc>
      </w:tr>
      <w:tr w:rsidR="003B4583" w:rsidRPr="00613219" w14:paraId="694154DF" w14:textId="77777777" w:rsidTr="00530A0E">
        <w:trPr>
          <w:trHeight w:val="70"/>
          <w:jc w:val="center"/>
        </w:trPr>
        <w:tc>
          <w:tcPr>
            <w:tcW w:w="468" w:type="pct"/>
            <w:vMerge/>
            <w:shd w:val="clear" w:color="auto" w:fill="92D050"/>
            <w:vAlign w:val="center"/>
          </w:tcPr>
          <w:p w14:paraId="1A5F4DD0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00B050"/>
            <w:vAlign w:val="center"/>
          </w:tcPr>
          <w:p w14:paraId="5538D9D6" w14:textId="6159AF62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9C634" w14:textId="4EC2F298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35476">
              <w:rPr>
                <w:sz w:val="22"/>
                <w:szCs w:val="22"/>
              </w:rPr>
              <w:t>10,20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57C19" w14:textId="13311F49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6C8AA" w14:textId="1061CE9F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CF142" w14:textId="31D0E94F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7F817" w14:textId="74C50A0C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332C8F" w14:textId="6D0EF6CA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=SUM(LEFT)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10,2</w:t>
            </w:r>
            <w:r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</w:tr>
      <w:tr w:rsidR="003B4583" w:rsidRPr="00613219" w14:paraId="628E71DA" w14:textId="77777777" w:rsidTr="00530A0E">
        <w:trPr>
          <w:trHeight w:val="70"/>
          <w:jc w:val="center"/>
        </w:trPr>
        <w:tc>
          <w:tcPr>
            <w:tcW w:w="468" w:type="pct"/>
            <w:vMerge/>
            <w:shd w:val="clear" w:color="auto" w:fill="92D050"/>
            <w:vAlign w:val="center"/>
          </w:tcPr>
          <w:p w14:paraId="0A61D0A6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00B050"/>
            <w:vAlign w:val="center"/>
          </w:tcPr>
          <w:p w14:paraId="658E176A" w14:textId="48AA1C11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536AB" w14:textId="6600EE31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35476">
              <w:rPr>
                <w:sz w:val="22"/>
                <w:szCs w:val="22"/>
              </w:rPr>
              <w:t>1,80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F0CF3" w14:textId="0A2D1EE8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07D0D" w14:textId="00DB5D6C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A2D19" w14:textId="056647EF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F2D4B" w14:textId="6D2123E0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B1C2E3" w14:textId="721E8C48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=SUM(LEFT)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22,8</w:t>
            </w:r>
            <w:r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</w:tr>
      <w:tr w:rsidR="003B4583" w:rsidRPr="00613219" w14:paraId="2E265B40" w14:textId="77777777" w:rsidTr="00530A0E">
        <w:trPr>
          <w:trHeight w:val="70"/>
          <w:jc w:val="center"/>
        </w:trPr>
        <w:tc>
          <w:tcPr>
            <w:tcW w:w="468" w:type="pct"/>
            <w:vMerge/>
            <w:shd w:val="clear" w:color="auto" w:fill="92D050"/>
            <w:vAlign w:val="center"/>
          </w:tcPr>
          <w:p w14:paraId="0DB2ADE9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00B050"/>
            <w:vAlign w:val="center"/>
          </w:tcPr>
          <w:p w14:paraId="1AC684D6" w14:textId="41038D5F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2BA44" w14:textId="4D9819B1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3547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0A935" w14:textId="11FA12C7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18,50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81C4F" w14:textId="6B5A18A0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2FC88" w14:textId="34C2FACC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E369E" w14:textId="70ED3FA6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07CBE9" w14:textId="18F88B63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=SUM(LEFT)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45,5</w:t>
            </w:r>
            <w:r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</w:tr>
      <w:tr w:rsidR="003B4583" w:rsidRPr="00613219" w14:paraId="2D797F36" w14:textId="77777777" w:rsidTr="00530A0E">
        <w:trPr>
          <w:trHeight w:val="70"/>
          <w:jc w:val="center"/>
        </w:trPr>
        <w:tc>
          <w:tcPr>
            <w:tcW w:w="468" w:type="pct"/>
            <w:vMerge/>
            <w:shd w:val="clear" w:color="auto" w:fill="92D050"/>
            <w:vAlign w:val="center"/>
          </w:tcPr>
          <w:p w14:paraId="1087632C" w14:textId="77777777" w:rsidR="003B4583" w:rsidRPr="00613219" w:rsidRDefault="003B4583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00B050"/>
            <w:vAlign w:val="center"/>
          </w:tcPr>
          <w:p w14:paraId="34F435F3" w14:textId="40533D25" w:rsidR="003B4583" w:rsidRPr="00613219" w:rsidRDefault="003B4583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67024" w14:textId="429548B3" w:rsidR="00C35476" w:rsidRPr="00C35476" w:rsidRDefault="00C35476" w:rsidP="00C3547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3547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8C5C8" w14:textId="5E89FA7A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8660B" w14:textId="7A6FAA75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F8C69" w14:textId="371C45F7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20BFA" w14:textId="6DE10861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0874E7" w14:textId="120817BB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=SUM(LEFT)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16,5</w:t>
            </w:r>
            <w:r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</w:tr>
      <w:tr w:rsidR="003B4583" w:rsidRPr="00613219" w14:paraId="62045682" w14:textId="77777777" w:rsidTr="00530A0E">
        <w:trPr>
          <w:trHeight w:val="126"/>
          <w:jc w:val="center"/>
        </w:trPr>
        <w:tc>
          <w:tcPr>
            <w:tcW w:w="746" w:type="pct"/>
            <w:gridSpan w:val="2"/>
            <w:shd w:val="clear" w:color="auto" w:fill="00B050"/>
            <w:vAlign w:val="center"/>
          </w:tcPr>
          <w:p w14:paraId="2912046C" w14:textId="24D13C04" w:rsidR="003B4583" w:rsidRPr="00613219" w:rsidRDefault="003B4583" w:rsidP="009617CC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</w:t>
            </w:r>
            <w:r>
              <w:rPr>
                <w:b/>
                <w:sz w:val="22"/>
                <w:szCs w:val="22"/>
              </w:rPr>
              <w:br/>
            </w:r>
            <w:r w:rsidRPr="00613219">
              <w:rPr>
                <w:b/>
                <w:sz w:val="22"/>
                <w:szCs w:val="22"/>
              </w:rPr>
              <w:t>модуль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4079DA" w14:textId="61453D91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35476">
              <w:fldChar w:fldCharType="begin"/>
            </w:r>
            <w:r w:rsidRPr="00C35476">
              <w:rPr>
                <w:sz w:val="22"/>
                <w:szCs w:val="22"/>
              </w:rPr>
              <w:instrText xml:space="preserve"> =SUM(ABOVE) </w:instrText>
            </w:r>
            <w:r w:rsidRPr="00C35476">
              <w:fldChar w:fldCharType="separate"/>
            </w:r>
            <w:r w:rsidRPr="00C35476">
              <w:rPr>
                <w:noProof/>
                <w:sz w:val="22"/>
                <w:szCs w:val="22"/>
              </w:rPr>
              <w:t>20,5</w:t>
            </w:r>
            <w:r w:rsidRPr="00C35476"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8F7923" w14:textId="27B39561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29,1</w:t>
            </w:r>
            <w:r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26FE7E" w14:textId="2F767DEF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10,4</w:t>
            </w:r>
            <w:r>
              <w:fldChar w:fldCharType="end"/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FE0C41" w14:textId="18B7BF71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30</w:t>
            </w:r>
            <w:r>
              <w:fldChar w:fldCharType="end"/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A6769E" w14:textId="3EC0F1BD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10</w:t>
            </w:r>
            <w:r>
              <w:fldChar w:fldCharType="end"/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421DC11" w14:textId="67F1F39C" w:rsidR="003B4583" w:rsidRPr="00C35476" w:rsidRDefault="00C35476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100</w:t>
            </w:r>
            <w:r>
              <w:fldChar w:fldCharType="end"/>
            </w:r>
            <w:r>
              <w:rPr>
                <w:sz w:val="22"/>
                <w:szCs w:val="22"/>
              </w:rPr>
              <w:t>,00</w:t>
            </w:r>
          </w:p>
        </w:tc>
      </w:tr>
    </w:tbl>
    <w:p w14:paraId="0F91DD59" w14:textId="77777777" w:rsidR="00307820" w:rsidRDefault="00307820" w:rsidP="004423FD">
      <w:pPr>
        <w:pStyle w:val="-2"/>
        <w:spacing w:before="0" w:after="240"/>
        <w:ind w:firstLine="709"/>
        <w:jc w:val="center"/>
        <w:rPr>
          <w:szCs w:val="28"/>
        </w:rPr>
      </w:pPr>
    </w:p>
    <w:p w14:paraId="274BACA2" w14:textId="281A2F35" w:rsidR="00DE39D8" w:rsidRPr="004423FD" w:rsidRDefault="00F8340A" w:rsidP="004423FD">
      <w:pPr>
        <w:pStyle w:val="-2"/>
        <w:spacing w:before="0" w:after="240"/>
        <w:ind w:firstLine="709"/>
        <w:jc w:val="center"/>
        <w:rPr>
          <w:szCs w:val="28"/>
        </w:rPr>
      </w:pPr>
      <w:bookmarkStart w:id="8" w:name="_Toc182212003"/>
      <w:r w:rsidRPr="004423FD">
        <w:rPr>
          <w:szCs w:val="28"/>
        </w:rPr>
        <w:t>1</w:t>
      </w:r>
      <w:r w:rsidR="00643A8A" w:rsidRPr="004423FD">
        <w:rPr>
          <w:szCs w:val="28"/>
        </w:rPr>
        <w:t>.</w:t>
      </w:r>
      <w:r w:rsidRPr="004423FD">
        <w:rPr>
          <w:szCs w:val="28"/>
        </w:rPr>
        <w:t>4</w:t>
      </w:r>
      <w:r w:rsidR="00AA2B8A" w:rsidRPr="004423FD">
        <w:rPr>
          <w:szCs w:val="28"/>
        </w:rPr>
        <w:t xml:space="preserve">. </w:t>
      </w:r>
      <w:r w:rsidR="007A6888" w:rsidRPr="004423FD">
        <w:rPr>
          <w:szCs w:val="28"/>
        </w:rPr>
        <w:t>СПЕЦИФИКАЦИЯ ОЦЕНКИ КОМПЕТЕНЦИИ</w:t>
      </w:r>
      <w:bookmarkEnd w:id="8"/>
    </w:p>
    <w:p w14:paraId="1D2A8743" w14:textId="52187DCA" w:rsidR="00DE39D8" w:rsidRPr="004423FD" w:rsidRDefault="00DE39D8" w:rsidP="004423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3F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423FD">
        <w:rPr>
          <w:rFonts w:ascii="Times New Roman" w:hAnsi="Times New Roman" w:cs="Times New Roman"/>
          <w:sz w:val="28"/>
          <w:szCs w:val="28"/>
        </w:rPr>
        <w:t>К</w:t>
      </w:r>
      <w:r w:rsidRPr="004423FD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4423FD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4423FD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4423FD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23FD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191A08B0" w:rsidR="00640E46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3F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423FD" w:rsidRPr="009D04EE" w14:paraId="6ADE2B19" w14:textId="77777777" w:rsidTr="004E491D">
        <w:tc>
          <w:tcPr>
            <w:tcW w:w="1851" w:type="pct"/>
            <w:gridSpan w:val="2"/>
            <w:shd w:val="clear" w:color="auto" w:fill="92D050"/>
          </w:tcPr>
          <w:p w14:paraId="094D5CCA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ED6F92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423FD" w:rsidRPr="009D04EE" w14:paraId="066DFE65" w14:textId="77777777" w:rsidTr="004E491D">
        <w:tc>
          <w:tcPr>
            <w:tcW w:w="282" w:type="pct"/>
            <w:shd w:val="clear" w:color="auto" w:fill="00B050"/>
            <w:vAlign w:val="center"/>
          </w:tcPr>
          <w:p w14:paraId="6828500C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6D93C0D6" w14:textId="77777777" w:rsidR="004423FD" w:rsidRPr="004904C5" w:rsidRDefault="004423FD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3149" w:type="pct"/>
            <w:shd w:val="clear" w:color="auto" w:fill="auto"/>
          </w:tcPr>
          <w:p w14:paraId="5859C1D5" w14:textId="654C0F53" w:rsidR="004423FD" w:rsidRPr="00437B14" w:rsidRDefault="009617CC" w:rsidP="009617CC">
            <w:pPr>
              <w:autoSpaceDE w:val="0"/>
              <w:autoSpaceDN w:val="0"/>
              <w:adjustRightInd w:val="0"/>
              <w:jc w:val="both"/>
            </w:pPr>
            <w:r w:rsidRPr="00437B14">
              <w:t>Спецодежда и внешний вид на рабочем месте, подготовка рабочего места, приготовление теста, формование теста, соблюдение санитарно-гигиенических правил, портфолио, рецептуры, остатки сырья и полуфабрикатов</w:t>
            </w:r>
          </w:p>
        </w:tc>
      </w:tr>
      <w:tr w:rsidR="004423FD" w:rsidRPr="009D04EE" w14:paraId="754AD928" w14:textId="77777777" w:rsidTr="004E491D">
        <w:tc>
          <w:tcPr>
            <w:tcW w:w="282" w:type="pct"/>
            <w:shd w:val="clear" w:color="auto" w:fill="00B050"/>
            <w:vAlign w:val="center"/>
          </w:tcPr>
          <w:p w14:paraId="44C51F64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95209BB" w14:textId="5F159C5E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Сдобные изделия</w:t>
            </w:r>
          </w:p>
        </w:tc>
        <w:tc>
          <w:tcPr>
            <w:tcW w:w="3149" w:type="pct"/>
            <w:shd w:val="clear" w:color="auto" w:fill="auto"/>
          </w:tcPr>
          <w:p w14:paraId="3B4C32EF" w14:textId="18CD5E55" w:rsidR="004423FD" w:rsidRPr="00437B14" w:rsidRDefault="009617CC" w:rsidP="004E491D">
            <w:pPr>
              <w:autoSpaceDE w:val="0"/>
              <w:autoSpaceDN w:val="0"/>
              <w:adjustRightInd w:val="0"/>
              <w:jc w:val="both"/>
            </w:pPr>
            <w:r w:rsidRPr="00437B14">
              <w:t>Вес изделий, техника плетения, качество жгутов, цвет, внешний вид, мякиш</w:t>
            </w:r>
          </w:p>
        </w:tc>
      </w:tr>
      <w:tr w:rsidR="004423FD" w:rsidRPr="009D04EE" w14:paraId="427BA169" w14:textId="77777777" w:rsidTr="004E491D">
        <w:tc>
          <w:tcPr>
            <w:tcW w:w="282" w:type="pct"/>
            <w:shd w:val="clear" w:color="auto" w:fill="00B050"/>
            <w:vAlign w:val="center"/>
          </w:tcPr>
          <w:p w14:paraId="5379C7AB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01EDD9F2" w14:textId="2C475F75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Бейглы</w:t>
            </w:r>
          </w:p>
        </w:tc>
        <w:tc>
          <w:tcPr>
            <w:tcW w:w="3149" w:type="pct"/>
            <w:shd w:val="clear" w:color="auto" w:fill="auto"/>
          </w:tcPr>
          <w:p w14:paraId="1CCEBED5" w14:textId="5FC27B66" w:rsidR="004423FD" w:rsidRPr="00437B14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437B14">
              <w:t>Вес изделия, отделка, идентичность, товарный внешний вид, вкус и аромат, структура мякиша, структура корки</w:t>
            </w:r>
          </w:p>
        </w:tc>
      </w:tr>
      <w:tr w:rsidR="007040B8" w:rsidRPr="009D04EE" w14:paraId="748891F4" w14:textId="77777777" w:rsidTr="004E491D">
        <w:tc>
          <w:tcPr>
            <w:tcW w:w="282" w:type="pct"/>
            <w:shd w:val="clear" w:color="auto" w:fill="00B050"/>
            <w:vAlign w:val="center"/>
          </w:tcPr>
          <w:p w14:paraId="62D49A45" w14:textId="326B259A" w:rsidR="007040B8" w:rsidRDefault="00437B14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112F2921" w14:textId="28A4D0CE" w:rsidR="007040B8" w:rsidRPr="004F16A3" w:rsidRDefault="00437B14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Хлебная корзина</w:t>
            </w:r>
          </w:p>
        </w:tc>
        <w:tc>
          <w:tcPr>
            <w:tcW w:w="3149" w:type="pct"/>
            <w:shd w:val="clear" w:color="auto" w:fill="auto"/>
          </w:tcPr>
          <w:p w14:paraId="59498538" w14:textId="76271A5F" w:rsidR="007040B8" w:rsidRPr="00437B14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437B14">
              <w:t>Количество, вес, правильность формования, надрез, цвет выпечки, состояние мякиша, объем, товарный внешний вид</w:t>
            </w:r>
          </w:p>
        </w:tc>
      </w:tr>
      <w:tr w:rsidR="007040B8" w:rsidRPr="009D04EE" w14:paraId="46EDF8A7" w14:textId="77777777" w:rsidTr="004E491D">
        <w:tc>
          <w:tcPr>
            <w:tcW w:w="282" w:type="pct"/>
            <w:shd w:val="clear" w:color="auto" w:fill="00B050"/>
            <w:vAlign w:val="center"/>
          </w:tcPr>
          <w:p w14:paraId="0CEFE26C" w14:textId="15BAAF02" w:rsidR="007040B8" w:rsidRDefault="00437B14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69CE05B3" w14:textId="5EBC101A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Декоративное изделие</w:t>
            </w:r>
          </w:p>
        </w:tc>
        <w:tc>
          <w:tcPr>
            <w:tcW w:w="3149" w:type="pct"/>
            <w:shd w:val="clear" w:color="auto" w:fill="auto"/>
          </w:tcPr>
          <w:p w14:paraId="1FBD9446" w14:textId="6CF7FBE3" w:rsidR="007040B8" w:rsidRPr="00437B14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437B14">
              <w:t>Размер, количество используемых техник, аккуратность сборки, детали, цветовая гамма, эффект, впеч</w:t>
            </w:r>
            <w:r w:rsidR="0096421C">
              <w:t>а</w:t>
            </w:r>
            <w:r w:rsidRPr="00437B14">
              <w:t>тление</w:t>
            </w:r>
          </w:p>
        </w:tc>
      </w:tr>
    </w:tbl>
    <w:p w14:paraId="16CBF87E" w14:textId="2A08C83A" w:rsidR="004423FD" w:rsidRPr="0002230E" w:rsidRDefault="004423FD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636E65E5" w:rsidR="005A1625" w:rsidRPr="0002230E" w:rsidRDefault="005A1625" w:rsidP="009E5BD9">
      <w:pPr>
        <w:pStyle w:val="-2"/>
        <w:jc w:val="center"/>
        <w:rPr>
          <w:szCs w:val="28"/>
        </w:rPr>
      </w:pPr>
      <w:bookmarkStart w:id="9" w:name="_Toc182212004"/>
      <w:r w:rsidRPr="0002230E">
        <w:rPr>
          <w:szCs w:val="28"/>
        </w:rPr>
        <w:lastRenderedPageBreak/>
        <w:t>1.5. КОНКУРСНОЕ ЗАДАНИЕ</w:t>
      </w:r>
      <w:bookmarkEnd w:id="9"/>
    </w:p>
    <w:p w14:paraId="5C645E29" w14:textId="176536C3" w:rsidR="00BE19FB" w:rsidRDefault="009E52E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F73A7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E1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20F2A717" w14:textId="5F660843" w:rsidR="00FF73A7" w:rsidRDefault="00FF73A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Д1 – 4 часа</w:t>
      </w:r>
    </w:p>
    <w:p w14:paraId="6857E295" w14:textId="47E2EE4E" w:rsidR="00FF73A7" w:rsidRDefault="00FF73A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Д2 – 3 часа</w:t>
      </w:r>
    </w:p>
    <w:p w14:paraId="67DCF4A2" w14:textId="1E168B5A" w:rsidR="00FF73A7" w:rsidRDefault="00FF73A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Д3 – 2 часа</w:t>
      </w:r>
    </w:p>
    <w:p w14:paraId="04FBA5D7" w14:textId="5189C621" w:rsidR="009E52E7" w:rsidRPr="0002230E" w:rsidRDefault="009E52E7" w:rsidP="004E49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</w:t>
      </w:r>
      <w:r w:rsidRPr="00710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дней: </w:t>
      </w:r>
      <w:r w:rsidR="00D8077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4E491D"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74ABB02A" w14:textId="77777777" w:rsidR="004E491D" w:rsidRPr="0002230E" w:rsidRDefault="004E491D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79923922" w14:textId="448036CE" w:rsidR="004E491D" w:rsidRPr="0002230E" w:rsidRDefault="004E491D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02230E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9A6D38C" w14:textId="05C35841" w:rsidR="004E491D" w:rsidRPr="001A6D58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самостоятельно планирует время выполнения модулей в течении всего конкурсного времени, однако </w:t>
      </w:r>
      <w:r>
        <w:rPr>
          <w:rFonts w:ascii="Times New Roman" w:hAnsi="Times New Roman" w:cs="Times New Roman"/>
          <w:sz w:val="28"/>
          <w:szCs w:val="28"/>
        </w:rPr>
        <w:t>конкурсанту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необходимо учитывать крайний срок сдачи изделий по модулю.</w:t>
      </w:r>
    </w:p>
    <w:p w14:paraId="100E87FD" w14:textId="71BD16AE" w:rsidR="004E491D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времени. Время на подготовку и уборку не входит в основное конкурсное время.</w:t>
      </w:r>
      <w:r w:rsidR="000B581D">
        <w:rPr>
          <w:rFonts w:ascii="Times New Roman" w:hAnsi="Times New Roman" w:cs="Times New Roman"/>
          <w:sz w:val="28"/>
          <w:szCs w:val="28"/>
        </w:rPr>
        <w:t xml:space="preserve"> Волонтеры присутствуют на конкурсной площадке только для мытья тестомесильных машин и делают это только по запросу конкурсанта</w:t>
      </w:r>
      <w:r w:rsidR="00B50829">
        <w:rPr>
          <w:rFonts w:ascii="Times New Roman" w:hAnsi="Times New Roman" w:cs="Times New Roman"/>
          <w:sz w:val="28"/>
          <w:szCs w:val="28"/>
        </w:rPr>
        <w:t>, при этом чистота тестомесильной машины является ответственностью конкурсанта</w:t>
      </w:r>
      <w:r w:rsidR="000B581D">
        <w:rPr>
          <w:rFonts w:ascii="Times New Roman" w:hAnsi="Times New Roman" w:cs="Times New Roman"/>
          <w:sz w:val="28"/>
          <w:szCs w:val="28"/>
        </w:rPr>
        <w:t>.</w:t>
      </w:r>
    </w:p>
    <w:p w14:paraId="125380EC" w14:textId="77777777" w:rsidR="009D65F6" w:rsidRDefault="009D65F6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hAnsi="Times New Roman"/>
        </w:rPr>
        <w:br w:type="page"/>
      </w:r>
    </w:p>
    <w:p w14:paraId="7D303044" w14:textId="09F8369B" w:rsidR="005A1625" w:rsidRPr="00A4187F" w:rsidRDefault="005A1625" w:rsidP="009E5BD9">
      <w:pPr>
        <w:pStyle w:val="-2"/>
        <w:jc w:val="center"/>
      </w:pPr>
      <w:bookmarkStart w:id="10" w:name="_Toc182212005"/>
      <w:r w:rsidRPr="00A4187F">
        <w:lastRenderedPageBreak/>
        <w:t xml:space="preserve">1.5.1. </w:t>
      </w:r>
      <w:r w:rsidR="008C41F7" w:rsidRPr="00A4187F">
        <w:t>Разработка/выбор конкурсного задания</w:t>
      </w:r>
      <w:bookmarkEnd w:id="10"/>
    </w:p>
    <w:p w14:paraId="1F81A8E2" w14:textId="411D8FDA" w:rsidR="004E491D" w:rsidRPr="008C41F7" w:rsidRDefault="008C41F7" w:rsidP="00BE19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состоит и</w:t>
      </w:r>
      <w:r w:rsidRPr="0070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437B14" w:rsidRPr="00437B1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E491D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BE19FB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конкурсного задания составляет </w:t>
      </w:r>
      <w:r w:rsidRPr="00437B14">
        <w:rPr>
          <w:rFonts w:ascii="Times New Roman" w:eastAsia="Times New Roman" w:hAnsi="Times New Roman" w:cs="Times New Roman"/>
          <w:sz w:val="28"/>
          <w:szCs w:val="28"/>
          <w:lang w:eastAsia="ru-RU"/>
        </w:rPr>
        <w:t>100.</w:t>
      </w:r>
    </w:p>
    <w:p w14:paraId="5C762205" w14:textId="2885A272" w:rsidR="004E491D" w:rsidRDefault="004E491D">
      <w:pPr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06418B25" w14:textId="36C5C728" w:rsidR="00730AE0" w:rsidRPr="00A4187F" w:rsidRDefault="00730AE0" w:rsidP="004E491D">
      <w:pPr>
        <w:pStyle w:val="-2"/>
        <w:jc w:val="center"/>
      </w:pPr>
      <w:bookmarkStart w:id="11" w:name="_Toc182212006"/>
      <w:r w:rsidRPr="00A4187F">
        <w:t>1.5.2. Структура модулей конкурсного задания</w:t>
      </w:r>
      <w:r w:rsidR="000B55A2" w:rsidRPr="00A4187F">
        <w:t xml:space="preserve"> </w:t>
      </w:r>
      <w:r w:rsidR="000B55A2" w:rsidRPr="00A4187F">
        <w:rPr>
          <w:color w:val="000000"/>
          <w:lang w:eastAsia="ru-RU"/>
        </w:rPr>
        <w:t>(инвариант/вариатив)</w:t>
      </w:r>
      <w:bookmarkEnd w:id="11"/>
    </w:p>
    <w:p w14:paraId="2479DB65" w14:textId="77777777" w:rsidR="000B55A2" w:rsidRDefault="000B55A2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462EE4" w14:textId="6500DABF" w:rsidR="004E491D" w:rsidRDefault="004E491D" w:rsidP="000008B5">
      <w:pPr>
        <w:pStyle w:val="-2"/>
        <w:rPr>
          <w:lang w:eastAsia="ru-RU"/>
        </w:rPr>
      </w:pPr>
      <w:bookmarkStart w:id="12" w:name="_Hlk156467593"/>
      <w:bookmarkStart w:id="13" w:name="_Toc182212007"/>
      <w:r w:rsidRPr="001464E4">
        <w:rPr>
          <w:lang w:eastAsia="ru-RU"/>
        </w:rPr>
        <w:t>Модуль А. Организация работы</w:t>
      </w:r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  <w:bookmarkEnd w:id="13"/>
    </w:p>
    <w:p w14:paraId="4081A8FC" w14:textId="77777777" w:rsidR="004E491D" w:rsidRPr="001464E4" w:rsidRDefault="004E491D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3CA250" w14:textId="77777777" w:rsidR="004E491D" w:rsidRPr="001464E4" w:rsidRDefault="004E491D" w:rsidP="004E491D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В организацию работы входит: подготовка рабочего места, оценка портфолио, организация рабочего места, а также финальная презентация в последний день конкурса.</w:t>
      </w:r>
    </w:p>
    <w:p w14:paraId="47228916" w14:textId="6726366A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Портфолио </w:t>
      </w:r>
      <w:r w:rsidR="00307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конкурсанта</w:t>
      </w:r>
    </w:p>
    <w:p w14:paraId="1B89EBE0" w14:textId="3B236794" w:rsidR="000C580B" w:rsidRDefault="004E491D" w:rsidP="000C5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A4E1B">
        <w:rPr>
          <w:rFonts w:ascii="Times New Roman" w:hAnsi="Times New Roman" w:cs="Times New Roman"/>
          <w:color w:val="000000" w:themeColor="text1"/>
          <w:sz w:val="28"/>
          <w:szCs w:val="28"/>
        </w:rPr>
        <w:t>Д1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подготовки рабочего места </w:t>
      </w:r>
      <w:r w:rsidR="00307EF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E1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передают в руки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 портфолио в </w:t>
      </w:r>
      <w:r w:rsidR="0065376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-х экземплярах, </w:t>
      </w:r>
      <w:r w:rsidR="000C580B">
        <w:rPr>
          <w:rFonts w:ascii="Times New Roman" w:hAnsi="Times New Roman" w:cs="Times New Roman"/>
          <w:color w:val="000000" w:themeColor="text1"/>
          <w:sz w:val="28"/>
          <w:szCs w:val="28"/>
        </w:rPr>
        <w:t>одно из портфолио конкурсанта эксперт возвращает участнику для работы на площадке.</w:t>
      </w:r>
    </w:p>
    <w:p w14:paraId="12F1F639" w14:textId="4521BB50" w:rsidR="004E491D" w:rsidRPr="001464E4" w:rsidRDefault="000C580B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 должно содержат</w:t>
      </w:r>
      <w:r w:rsidR="00AA775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77FAB64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Титульную страницу;</w:t>
      </w:r>
    </w:p>
    <w:p w14:paraId="27DF0E7F" w14:textId="2E12DCD1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Информацию о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 xml:space="preserve"> конкурсанте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33BD895" w14:textId="5A5C9D7E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Описание ингредиентов, которые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 привозит с собой (не более 4 ингредиентов) с пояснением для чего они используются;</w:t>
      </w:r>
    </w:p>
    <w:p w14:paraId="19F099AF" w14:textId="0ECA6081" w:rsidR="004E491D" w:rsidRPr="009F431B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sz w:val="28"/>
          <w:szCs w:val="28"/>
        </w:rPr>
        <w:t>Рецептур</w:t>
      </w:r>
      <w:r w:rsidR="00C74BA0" w:rsidRPr="009F431B">
        <w:rPr>
          <w:rFonts w:ascii="Times New Roman" w:hAnsi="Times New Roman"/>
          <w:sz w:val="28"/>
          <w:szCs w:val="28"/>
        </w:rPr>
        <w:t xml:space="preserve">ы разводочного цикла заквасок </w:t>
      </w:r>
      <w:r w:rsidRPr="009F431B">
        <w:rPr>
          <w:rFonts w:ascii="Times New Roman" w:hAnsi="Times New Roman"/>
          <w:sz w:val="28"/>
          <w:szCs w:val="28"/>
        </w:rPr>
        <w:t>и технологи</w:t>
      </w:r>
      <w:r w:rsidR="00C74BA0" w:rsidRPr="009F431B">
        <w:rPr>
          <w:rFonts w:ascii="Times New Roman" w:hAnsi="Times New Roman"/>
          <w:sz w:val="28"/>
          <w:szCs w:val="28"/>
        </w:rPr>
        <w:t>и</w:t>
      </w:r>
      <w:r w:rsidRPr="009F431B">
        <w:rPr>
          <w:rFonts w:ascii="Times New Roman" w:hAnsi="Times New Roman"/>
          <w:sz w:val="28"/>
          <w:szCs w:val="28"/>
        </w:rPr>
        <w:t xml:space="preserve"> их приготовления</w:t>
      </w:r>
      <w:r w:rsidR="001A69F4" w:rsidRPr="009F431B">
        <w:rPr>
          <w:rFonts w:ascii="Times New Roman" w:hAnsi="Times New Roman"/>
          <w:sz w:val="28"/>
          <w:szCs w:val="28"/>
        </w:rPr>
        <w:t xml:space="preserve"> (если конкурсант использует закваску/закваски)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620463A" w14:textId="025E5B45" w:rsidR="00C74BA0" w:rsidRPr="009F431B" w:rsidRDefault="00C74BA0" w:rsidP="00C74BA0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Производственные рецептуры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на все изделия, изготавливаемые </w:t>
      </w:r>
      <w:r w:rsidR="00307EFB" w:rsidRPr="009F431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, содержащие информацию о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массовой 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доле сырья</w:t>
      </w:r>
      <w:r w:rsidR="00D8077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от общей массы муки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в процентах и в килограммах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(вариант рецептуры приведен в таблице 1);</w:t>
      </w:r>
    </w:p>
    <w:p w14:paraId="08B4E261" w14:textId="5761E1C9" w:rsidR="00C74BA0" w:rsidRPr="009F431B" w:rsidRDefault="00C74BA0" w:rsidP="00C74BA0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Рецептуры предварительных выброженных полуфабрикатов (закваски, опары), приводятся относительно массы муки в рецептуре изделия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>в процентах и килограммах (вариант рецептуры приведен в таблице 1);</w:t>
      </w:r>
    </w:p>
    <w:p w14:paraId="3E4481FA" w14:textId="164291FB" w:rsidR="004E491D" w:rsidRPr="001464E4" w:rsidRDefault="00C74BA0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="004E491D" w:rsidRPr="001464E4">
        <w:rPr>
          <w:rFonts w:ascii="Times New Roman" w:hAnsi="Times New Roman"/>
          <w:color w:val="000000" w:themeColor="text1"/>
          <w:sz w:val="28"/>
          <w:szCs w:val="28"/>
        </w:rPr>
        <w:t>роизводственные рецептуры начинок;</w:t>
      </w:r>
    </w:p>
    <w:p w14:paraId="653B1E86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Обязательно указание выхода массы полуфабриката, указание массы тестовой заготовки и массы начинки;</w:t>
      </w:r>
    </w:p>
    <w:p w14:paraId="280ED831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Краткое описание процесса производства изделий с технологическими параметрами так, чтобы любой другой пекарь мог повторить выпечку;</w:t>
      </w:r>
    </w:p>
    <w:p w14:paraId="3EB78814" w14:textId="77777777" w:rsidR="00AA7755" w:rsidRDefault="004E491D" w:rsidP="00AA7755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Фотографии всех видов изделий;</w:t>
      </w:r>
    </w:p>
    <w:p w14:paraId="0014DEF2" w14:textId="468D886D" w:rsidR="004E491D" w:rsidRPr="00AA7755" w:rsidRDefault="004E491D" w:rsidP="00AA7755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755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портфолио на выбор </w:t>
      </w:r>
      <w:r w:rsidR="00307EFB" w:rsidRPr="00AA7755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AA775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D402F1E" w14:textId="4FA69C0D" w:rsidR="00F7606D" w:rsidRDefault="00571436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 – Вариант рецептуры на изделие</w:t>
      </w:r>
    </w:p>
    <w:tbl>
      <w:tblPr>
        <w:tblStyle w:val="af"/>
        <w:tblW w:w="9842" w:type="dxa"/>
        <w:tblInd w:w="76" w:type="dxa"/>
        <w:tblLayout w:type="fixed"/>
        <w:tblLook w:val="04A0" w:firstRow="1" w:lastRow="0" w:firstColumn="1" w:lastColumn="0" w:noHBand="0" w:noVBand="1"/>
      </w:tblPr>
      <w:tblGrid>
        <w:gridCol w:w="912"/>
        <w:gridCol w:w="3827"/>
        <w:gridCol w:w="1904"/>
        <w:gridCol w:w="3199"/>
      </w:tblGrid>
      <w:tr w:rsidR="00571436" w:rsidRPr="00571436" w14:paraId="7677357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8E1C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6B29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Наименование сырья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FD6D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3BBB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Производственная рецептура, кг</w:t>
            </w:r>
          </w:p>
        </w:tc>
      </w:tr>
      <w:tr w:rsidR="00571436" w:rsidRPr="00571436" w14:paraId="613EB3AC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3F50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BC54A" w14:textId="24CE960B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Закваска пшеничная</w:t>
            </w: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90E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EDC6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37468848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FB92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0E0B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A605" w14:textId="6BFA3AAC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E87B" w14:textId="2D1A4E29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00F5695B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0494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7741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E47EB" w14:textId="0169A674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AB82" w14:textId="6535460C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D58CE65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7457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4DC" w14:textId="5E8058E5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31B">
              <w:rPr>
                <w:rFonts w:ascii="Times New Roman" w:hAnsi="Times New Roman"/>
                <w:sz w:val="24"/>
                <w:szCs w:val="24"/>
              </w:rPr>
              <w:t>Закваска</w:t>
            </w:r>
            <w:r w:rsidR="009F431B" w:rsidRPr="009F431B">
              <w:rPr>
                <w:rFonts w:ascii="Times New Roman" w:hAnsi="Times New Roman"/>
                <w:sz w:val="24"/>
                <w:szCs w:val="24"/>
              </w:rPr>
              <w:t xml:space="preserve"> (гидратация 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0667" w14:textId="72EFE383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6607" w14:textId="47CD1B51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46468A09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C6D7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1140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BAB6" w14:textId="015F315B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B8B3" w14:textId="611D0EEE"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  <w:tr w:rsidR="00571436" w:rsidRPr="00571436" w14:paraId="66AC071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6166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4FA2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Тесто: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E1EE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2668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1436" w:rsidRPr="00571436" w14:paraId="349BEB35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2C95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33150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942B" w14:textId="3B688E7D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95,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01BF" w14:textId="1AF15B88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08390E8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1C8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63C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Дрожжи прессованные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7383" w14:textId="1E29D5CF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195E" w14:textId="38513BDC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5862D6A0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562A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40EE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Закваска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C2B9" w14:textId="6D27414E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325C" w14:textId="1F723D64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00CBB36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A4D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0E1C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BF42" w14:textId="0EEC71B9"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0098" w14:textId="7CA9F054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49EF4A3D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C0FD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707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Соль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6FA9" w14:textId="0215EC95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70B8" w14:textId="1E75BFE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CC89949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E8B0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A2A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6857" w14:textId="575CAA5E"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177,8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B2DD" w14:textId="6CAA9C1B"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</w:tbl>
    <w:p w14:paraId="38EB629A" w14:textId="79040EC6" w:rsidR="009F431B" w:rsidRPr="009F431B" w:rsidRDefault="009F431B" w:rsidP="009F431B">
      <w:pPr>
        <w:pStyle w:val="aff1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9F431B">
        <w:rPr>
          <w:rFonts w:ascii="Times New Roman" w:hAnsi="Times New Roman"/>
          <w:color w:val="000000" w:themeColor="text1"/>
          <w:sz w:val="24"/>
          <w:szCs w:val="28"/>
        </w:rPr>
        <w:t>Примечание: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 в приведенном примере общее количество муки составляет 100 %, т.к. 95 % муки вносится на стадии замеса теста, а 5 % муки поступает в тесто с закваской. Гидратация теста составляет 70%, т.к. 65% воды вносится на стадии замеса теста, а 5 % воды поступает в тесто с закваской (потому что питательная смесь содержит 1 часть муки и 1 часть воды)</w:t>
      </w:r>
    </w:p>
    <w:p w14:paraId="6C8E6489" w14:textId="77777777" w:rsidR="007040B8" w:rsidRDefault="007040B8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5C6119" w14:textId="03E3F0CC" w:rsidR="00F7606D" w:rsidRPr="00F7606D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7606D">
        <w:rPr>
          <w:rFonts w:ascii="Times New Roman" w:hAnsi="Times New Roman"/>
          <w:b/>
          <w:color w:val="000000" w:themeColor="text1"/>
          <w:sz w:val="28"/>
          <w:szCs w:val="28"/>
        </w:rPr>
        <w:t>Заказ сырья</w:t>
      </w:r>
    </w:p>
    <w:p w14:paraId="1D05D5B3" w14:textId="7CC4E951" w:rsidR="00F7606D" w:rsidRDefault="00F7606D" w:rsidP="009D65F6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Заказ сырья должен быть предо</w:t>
      </w:r>
      <w:r w:rsidR="00C86567">
        <w:rPr>
          <w:rFonts w:ascii="Times New Roman" w:hAnsi="Times New Roman"/>
          <w:color w:val="000000" w:themeColor="text1"/>
          <w:sz w:val="28"/>
          <w:szCs w:val="28"/>
        </w:rPr>
        <w:t xml:space="preserve">ставлен участником не позднее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00.00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>(по Московскому времени)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01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января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202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5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года.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 xml:space="preserve">(время, дату, часовой пояс указывает </w:t>
      </w:r>
      <w:r w:rsidR="00D8077D">
        <w:rPr>
          <w:rFonts w:ascii="Times New Roman" w:hAnsi="Times New Roman"/>
          <w:i/>
          <w:color w:val="FF0000"/>
          <w:sz w:val="28"/>
          <w:szCs w:val="28"/>
        </w:rPr>
        <w:t>эксперт ответственный за разработку задания в Регионе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>)</w:t>
      </w:r>
    </w:p>
    <w:p w14:paraId="01926BE8" w14:textId="03BB0F00" w:rsidR="00F7606D" w:rsidRDefault="00F7606D" w:rsidP="009D65F6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Заказ сырья осуществляется по </w:t>
      </w:r>
      <w:r w:rsidR="00D8077D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электронной почте/ссылке 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 xml:space="preserve">(почту или ссылку указывает </w:t>
      </w:r>
      <w:r w:rsidR="00D8077D">
        <w:rPr>
          <w:rFonts w:ascii="Times New Roman" w:hAnsi="Times New Roman"/>
          <w:i/>
          <w:color w:val="FF0000"/>
          <w:sz w:val="28"/>
          <w:szCs w:val="28"/>
        </w:rPr>
        <w:t>эксперт ответственный за разработку задания в Регионе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>)</w:t>
      </w:r>
    </w:p>
    <w:p w14:paraId="6AC76243" w14:textId="77777777" w:rsidR="00F7606D" w:rsidRPr="001464E4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0E14A7" w14:textId="77777777" w:rsidR="009D65F6" w:rsidRDefault="009D65F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3BB9A422" w14:textId="284D504B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Заключительная презентация</w:t>
      </w:r>
    </w:p>
    <w:p w14:paraId="5BDA8B5C" w14:textId="2DF97D14" w:rsidR="004E491D" w:rsidRDefault="00D8077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последнего дня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произвести выкладку готовых изделий на презентационном столе.</w:t>
      </w:r>
    </w:p>
    <w:p w14:paraId="574041CE" w14:textId="02CF975B" w:rsidR="009F431B" w:rsidRPr="001464E4" w:rsidRDefault="009F43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на выкладку, способ выкладки, хранение изделий в конкурсные дни, </w:t>
      </w:r>
      <w:r w:rsidR="00E24542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 по решению Главного эксперта, в зависимости от возможностей и условий площадки проведения.</w:t>
      </w:r>
    </w:p>
    <w:p w14:paraId="6A213C2F" w14:textId="436E0492" w:rsidR="004E491D" w:rsidRPr="001464E4" w:rsidRDefault="001A4E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концу рабочего времени Д</w:t>
      </w:r>
      <w:r w:rsidR="00D8077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 предоставляют все выпеченные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изделия</w:t>
      </w:r>
      <w:r w:rsidR="00D80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(кроме изделий, которые были необходимы для оценки экспертам)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он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выбирает для выкладки финальной презентации.</w:t>
      </w:r>
    </w:p>
    <w:p w14:paraId="180EC945" w14:textId="59C3E6AE" w:rsidR="004E491D" w:rsidRPr="001464E4" w:rsidRDefault="004E491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Допускается использование </w:t>
      </w:r>
      <w:r w:rsidRPr="00E944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небольшого</w:t>
      </w:r>
      <w:r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элементов, применяемых для оформления витрин.</w:t>
      </w:r>
    </w:p>
    <w:p w14:paraId="0A4C08A7" w14:textId="70678DA2" w:rsidR="004E491D" w:rsidRPr="001464E4" w:rsidRDefault="00684D9A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финальной презентации должно быть представлено от 1 до 3 видов каждого изделия.</w:t>
      </w:r>
    </w:p>
    <w:bookmarkEnd w:id="12"/>
    <w:p w14:paraId="21F4A511" w14:textId="17206B48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DF5D85" w14:textId="71E2B253" w:rsidR="00A2376B" w:rsidRDefault="001A69F4" w:rsidP="000008B5">
      <w:pPr>
        <w:pStyle w:val="-2"/>
        <w:rPr>
          <w:lang w:eastAsia="ru-RU"/>
        </w:rPr>
      </w:pPr>
      <w:bookmarkStart w:id="14" w:name="_Toc182212008"/>
      <w:r>
        <w:rPr>
          <w:bCs/>
          <w:lang w:eastAsia="ru-RU"/>
        </w:rPr>
        <w:t>Модуль Б</w:t>
      </w:r>
      <w:r w:rsidR="00A2376B" w:rsidRPr="001464E4">
        <w:rPr>
          <w:bCs/>
          <w:lang w:eastAsia="ru-RU"/>
        </w:rPr>
        <w:t>.</w:t>
      </w:r>
      <w:r w:rsidR="00A2376B" w:rsidRPr="001464E4">
        <w:rPr>
          <w:lang w:eastAsia="ru-RU"/>
        </w:rPr>
        <w:t xml:space="preserve"> Сдобные изделия</w:t>
      </w:r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  <w:bookmarkEnd w:id="14"/>
    </w:p>
    <w:p w14:paraId="63137BE0" w14:textId="6C71B86A" w:rsidR="00A2376B" w:rsidRDefault="00A2376B" w:rsidP="00A2376B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Конкурсант</w:t>
      </w:r>
      <w:r w:rsidRPr="001464E4">
        <w:rPr>
          <w:sz w:val="28"/>
          <w:szCs w:val="28"/>
        </w:rPr>
        <w:t xml:space="preserve"> производит выпечку </w:t>
      </w:r>
      <w:r w:rsidR="00D8077D">
        <w:rPr>
          <w:sz w:val="28"/>
          <w:szCs w:val="28"/>
        </w:rPr>
        <w:t>сдобных изделий</w:t>
      </w:r>
      <w:r w:rsidRPr="001464E4">
        <w:rPr>
          <w:sz w:val="28"/>
          <w:szCs w:val="28"/>
        </w:rPr>
        <w:t xml:space="preserve"> различной форм</w:t>
      </w:r>
      <w:r>
        <w:rPr>
          <w:sz w:val="28"/>
          <w:szCs w:val="28"/>
        </w:rPr>
        <w:t xml:space="preserve">ы, массы и </w:t>
      </w:r>
      <w:r w:rsidR="00D8077D">
        <w:rPr>
          <w:sz w:val="28"/>
          <w:szCs w:val="28"/>
        </w:rPr>
        <w:t xml:space="preserve">с </w:t>
      </w:r>
      <w:r>
        <w:rPr>
          <w:sz w:val="28"/>
          <w:szCs w:val="28"/>
        </w:rPr>
        <w:t>разной начинкой.</w:t>
      </w:r>
    </w:p>
    <w:p w14:paraId="7D8421E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51169455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4557D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0148DB6F" w14:textId="5444ABE6" w:rsidR="00A2376B" w:rsidRDefault="00A2376B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На 1 кг. пшеничной муки должно быть минимум 0,</w:t>
      </w:r>
      <w:r w:rsidR="00FF73A7">
        <w:rPr>
          <w:rFonts w:ascii="Times New Roman" w:eastAsiaTheme="minorEastAsia" w:hAnsi="Times New Roman"/>
          <w:sz w:val="28"/>
          <w:szCs w:val="28"/>
          <w:lang w:eastAsia="ru-RU"/>
        </w:rPr>
        <w:t>1</w:t>
      </w: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50 кг. сливочного масла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6D1982F3" w14:textId="011D217C" w:rsidR="00813901" w:rsidRDefault="00813901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Если количество масла не соответствует заданию, то оценка производится только по измеряемым аспектам;</w:t>
      </w:r>
    </w:p>
    <w:p w14:paraId="4DE50BBE" w14:textId="03FE8D42" w:rsidR="00F22768" w:rsidRDefault="00A2376B" w:rsidP="000008B5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Не допускается использование слоё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ного теста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28F1B185" w14:textId="611FD135" w:rsidR="000A4436" w:rsidRDefault="000A4436" w:rsidP="000008B5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Допускается изготавливать плетеные изделия и сдобную выпечку из разного теста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603F4160" w14:textId="11DDB65E" w:rsidR="000A4436" w:rsidRPr="000A4436" w:rsidRDefault="000A4436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A4436">
        <w:rPr>
          <w:rFonts w:ascii="Times New Roman" w:eastAsiaTheme="minorEastAsia" w:hAnsi="Times New Roman"/>
          <w:sz w:val="28"/>
          <w:szCs w:val="28"/>
          <w:lang w:eastAsia="ru-RU"/>
        </w:rPr>
        <w:t>Разрешается использовать натуральный ароматизатор в натуральной форме (например: фруктовый или ягодный сок, цедра фруктов)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14:paraId="12DA722A" w14:textId="16A2B13F" w:rsidR="00A2376B" w:rsidRPr="001464E4" w:rsidRDefault="00D8077D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Плетеные изделия</w:t>
      </w:r>
    </w:p>
    <w:p w14:paraId="615A8129" w14:textId="51C06399" w:rsidR="00A2376B" w:rsidRPr="001464E4" w:rsidRDefault="00A2376B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Каждый конкурсант изготавливает </w:t>
      </w:r>
      <w:r w:rsidR="00D8077D">
        <w:rPr>
          <w:rFonts w:ascii="Times New Roman" w:hAnsi="Times New Roman" w:cs="Times New Roman"/>
          <w:sz w:val="28"/>
          <w:szCs w:val="28"/>
        </w:rPr>
        <w:t>один вид плетеных сдобных изделий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2F42ADA0" w14:textId="7E5078A1" w:rsidR="00D8077D" w:rsidRPr="001464E4" w:rsidRDefault="00A2376B" w:rsidP="00D807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7E726FB5" w14:textId="754D23E6" w:rsidR="00D8077D" w:rsidRDefault="00D8077D" w:rsidP="00D8077D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штуки по 0,</w:t>
      </w:r>
      <w:r w:rsidR="00FF73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кг готового изделия</w:t>
      </w:r>
      <w:r w:rsidR="008F241B">
        <w:rPr>
          <w:rFonts w:ascii="Times New Roman" w:hAnsi="Times New Roman" w:cs="Times New Roman"/>
          <w:sz w:val="28"/>
          <w:szCs w:val="28"/>
        </w:rPr>
        <w:t xml:space="preserve">, тайная форма (будет предоставлена участникам в Д-1, выбранная случайным образом из предложенных в Приложении </w:t>
      </w:r>
      <w:r w:rsidR="007E606F">
        <w:rPr>
          <w:rFonts w:ascii="Times New Roman" w:hAnsi="Times New Roman" w:cs="Times New Roman"/>
          <w:sz w:val="28"/>
          <w:szCs w:val="28"/>
        </w:rPr>
        <w:t>5</w:t>
      </w:r>
      <w:r w:rsidR="008F241B">
        <w:rPr>
          <w:rFonts w:ascii="Times New Roman" w:hAnsi="Times New Roman" w:cs="Times New Roman"/>
          <w:sz w:val="28"/>
          <w:szCs w:val="28"/>
        </w:rPr>
        <w:t>)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544C18BF" w14:textId="77777777" w:rsidR="00D8077D" w:rsidRDefault="00D8077D" w:rsidP="00D807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77D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плетеным изделиям</w:t>
      </w:r>
      <w:r w:rsidRPr="00D8077D">
        <w:rPr>
          <w:rFonts w:ascii="Times New Roman" w:hAnsi="Times New Roman" w:cs="Times New Roman"/>
          <w:b/>
          <w:sz w:val="28"/>
          <w:szCs w:val="28"/>
        </w:rPr>
        <w:t>:</w:t>
      </w:r>
    </w:p>
    <w:p w14:paraId="0AD29589" w14:textId="60B359E6" w:rsidR="00D8077D" w:rsidRPr="00D8077D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операция отделка перед выпечкой яичной смазкой</w:t>
      </w:r>
      <w:r w:rsidR="00C905CF">
        <w:rPr>
          <w:rFonts w:ascii="Times New Roman" w:hAnsi="Times New Roman" w:cs="Times New Roman"/>
          <w:sz w:val="28"/>
          <w:szCs w:val="28"/>
        </w:rPr>
        <w:t>;</w:t>
      </w:r>
    </w:p>
    <w:p w14:paraId="574BD6DF" w14:textId="5B8CBD9F" w:rsidR="00D8077D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77D">
        <w:rPr>
          <w:rFonts w:ascii="Times New Roman" w:hAnsi="Times New Roman" w:cs="Times New Roman"/>
          <w:sz w:val="28"/>
          <w:szCs w:val="28"/>
        </w:rPr>
        <w:t xml:space="preserve">Не допускается </w:t>
      </w:r>
      <w:r>
        <w:rPr>
          <w:rFonts w:ascii="Times New Roman" w:hAnsi="Times New Roman" w:cs="Times New Roman"/>
          <w:sz w:val="28"/>
          <w:szCs w:val="28"/>
        </w:rPr>
        <w:t>отделка до выпечки (кроме яичной смазки)</w:t>
      </w:r>
      <w:r w:rsidR="00C905CF">
        <w:rPr>
          <w:rFonts w:ascii="Times New Roman" w:hAnsi="Times New Roman" w:cs="Times New Roman"/>
          <w:sz w:val="28"/>
          <w:szCs w:val="28"/>
        </w:rPr>
        <w:t>;</w:t>
      </w:r>
    </w:p>
    <w:p w14:paraId="24120D80" w14:textId="41535A46" w:rsidR="000008B5" w:rsidRPr="000008B5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отделка после выпечки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45DD4CCE" w14:textId="77777777" w:rsidR="000008B5" w:rsidRPr="008F241B" w:rsidRDefault="000008B5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</w:p>
    <w:p w14:paraId="2464A16E" w14:textId="2E747C9D" w:rsidR="00D8077D" w:rsidRDefault="00D8077D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Сдобн</w:t>
      </w:r>
      <w:r w:rsidR="00F22768" w:rsidRPr="00F22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 выпечка</w:t>
      </w:r>
    </w:p>
    <w:p w14:paraId="25ECA4B3" w14:textId="35BAFD48" w:rsidR="00F22768" w:rsidRPr="00F22768" w:rsidRDefault="00F22768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Каждый конкурсант изготавливает два вида сдобной выпечки</w:t>
      </w:r>
      <w:r w:rsidR="00C905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9A7F1B" w14:textId="77777777" w:rsidR="00F22768" w:rsidRPr="001464E4" w:rsidRDefault="00F22768" w:rsidP="00F2276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56DE67CC" w14:textId="562B6EEB" w:rsidR="00F22768" w:rsidRPr="00F22768" w:rsidRDefault="00F22768" w:rsidP="00F22768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штук по 0,1 кг готового изделия, форма выполнения </w:t>
      </w:r>
      <w:r w:rsidR="00290268">
        <w:rPr>
          <w:rFonts w:ascii="Times New Roman" w:hAnsi="Times New Roman" w:cs="Times New Roman"/>
          <w:sz w:val="28"/>
          <w:szCs w:val="28"/>
        </w:rPr>
        <w:t xml:space="preserve">представлена 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0268">
        <w:rPr>
          <w:rFonts w:ascii="Times New Roman" w:hAnsi="Times New Roman" w:cs="Times New Roman"/>
          <w:sz w:val="28"/>
          <w:szCs w:val="28"/>
        </w:rPr>
        <w:t>рисунке 1</w:t>
      </w:r>
      <w:r>
        <w:rPr>
          <w:rFonts w:ascii="Times New Roman" w:hAnsi="Times New Roman" w:cs="Times New Roman"/>
          <w:sz w:val="28"/>
          <w:szCs w:val="28"/>
        </w:rPr>
        <w:t>, обязательное использование кондитерской крошки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штрейзеля</w:t>
      </w:r>
      <w:proofErr w:type="spellEnd"/>
      <w:r>
        <w:rPr>
          <w:rFonts w:ascii="Times New Roman" w:hAnsi="Times New Roman" w:cs="Times New Roman"/>
          <w:sz w:val="28"/>
          <w:szCs w:val="28"/>
        </w:rPr>
        <w:t>), для оформления, другое оформление недопустим</w:t>
      </w:r>
      <w:r w:rsidR="00E9447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7B14">
        <w:rPr>
          <w:rFonts w:ascii="Times New Roman" w:hAnsi="Times New Roman" w:cs="Times New Roman"/>
          <w:sz w:val="28"/>
          <w:szCs w:val="28"/>
        </w:rPr>
        <w:t xml:space="preserve"> Начинка для данного изделия – яблочное повидло, которое заказывается в списке сырья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E0D14C" w14:textId="25961347" w:rsidR="00F22768" w:rsidRDefault="00F22768" w:rsidP="00F22768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рулет с маком </w:t>
      </w:r>
      <w:r w:rsidRPr="00DD5B41">
        <w:rPr>
          <w:rFonts w:ascii="Times New Roman" w:hAnsi="Times New Roman" w:cs="Times New Roman"/>
          <w:b/>
          <w:sz w:val="28"/>
          <w:szCs w:val="28"/>
        </w:rPr>
        <w:t>свободной</w:t>
      </w:r>
      <w:r w:rsidRPr="001464E4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>, выпеченной в форме</w:t>
      </w:r>
      <w:r w:rsidR="00DD5B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 и размер формы для выпечки на выбор конкурсанта</w:t>
      </w:r>
      <w:r w:rsidRPr="001464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отделка</w:t>
      </w:r>
      <w:r w:rsidRPr="001464E4">
        <w:rPr>
          <w:rFonts w:ascii="Times New Roman" w:hAnsi="Times New Roman" w:cs="Times New Roman"/>
          <w:sz w:val="28"/>
          <w:szCs w:val="28"/>
        </w:rPr>
        <w:t xml:space="preserve"> после выпечки не допускаются</w:t>
      </w:r>
      <w:r>
        <w:rPr>
          <w:rFonts w:ascii="Times New Roman" w:hAnsi="Times New Roman" w:cs="Times New Roman"/>
          <w:sz w:val="28"/>
          <w:szCs w:val="28"/>
        </w:rPr>
        <w:t xml:space="preserve"> (возможные виды рулетов приведены на рисунке 2)</w:t>
      </w:r>
      <w:r w:rsidR="002A0DEC">
        <w:rPr>
          <w:rFonts w:ascii="Times New Roman" w:hAnsi="Times New Roman" w:cs="Times New Roman"/>
          <w:sz w:val="28"/>
          <w:szCs w:val="28"/>
        </w:rPr>
        <w:t xml:space="preserve">. Мак </w:t>
      </w:r>
      <w:r w:rsidR="00B114B6">
        <w:rPr>
          <w:rFonts w:ascii="Times New Roman" w:hAnsi="Times New Roman" w:cs="Times New Roman"/>
          <w:sz w:val="28"/>
          <w:szCs w:val="28"/>
        </w:rPr>
        <w:t>может являться не единственным ингредиентом, но основным при изготовлении, обуславливающим вкус начинки</w:t>
      </w:r>
      <w:r w:rsidRPr="001464E4">
        <w:rPr>
          <w:rFonts w:ascii="Times New Roman" w:hAnsi="Times New Roman" w:cs="Times New Roman"/>
          <w:sz w:val="28"/>
          <w:szCs w:val="28"/>
        </w:rPr>
        <w:t>;</w:t>
      </w:r>
    </w:p>
    <w:p w14:paraId="79B27E5A" w14:textId="77777777" w:rsidR="00684D9A" w:rsidRDefault="00684D9A" w:rsidP="00684D9A">
      <w:pPr>
        <w:pStyle w:val="a9"/>
        <w:tabs>
          <w:tab w:val="left" w:pos="851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F22768" w14:paraId="7557E606" w14:textId="77777777" w:rsidTr="00B63970">
        <w:tc>
          <w:tcPr>
            <w:tcW w:w="9629" w:type="dxa"/>
          </w:tcPr>
          <w:p w14:paraId="172EB163" w14:textId="2C76C8EA" w:rsidR="00F22768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67ACB" wp14:editId="390B98AB">
                  <wp:simplePos x="0" y="0"/>
                  <wp:positionH relativeFrom="column">
                    <wp:posOffset>1450340</wp:posOffset>
                  </wp:positionH>
                  <wp:positionV relativeFrom="paragraph">
                    <wp:posOffset>173990</wp:posOffset>
                  </wp:positionV>
                  <wp:extent cx="3209290" cy="238125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3832340.pn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EDEAED"/>
                              </a:clrFrom>
                              <a:clrTo>
                                <a:srgbClr val="EDEAE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81" b="89949" l="885" r="96081">
                                        <a14:foregroundMark x1="12137" y1="23850" x2="7206" y2="34753"/>
                                        <a14:foregroundMark x1="11631" y1="23509" x2="885" y2="32027"/>
                                        <a14:foregroundMark x1="90265" y1="37649" x2="96081" y2="55537"/>
                                        <a14:foregroundMark x1="96081" y1="55537" x2="90392" y2="68143"/>
                                        <a14:backgroundMark x1="48167" y1="85009" x2="49684" y2="86542"/>
                                        <a14:backgroundMark x1="50316" y1="88416" x2="46397" y2="82283"/>
                                        <a14:backgroundMark x1="65992" y1="88927" x2="66751" y2="86542"/>
                                        <a14:backgroundMark x1="31100" y1="56729" x2="31732" y2="52470"/>
                                        <a14:backgroundMark x1="40076" y1="56048" x2="42099" y2="54344"/>
                                        <a14:backgroundMark x1="11631" y1="49233" x2="13021" y2="465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2768" w:rsidRPr="00AC628D" w14:paraId="1DA26202" w14:textId="77777777" w:rsidTr="00B63970">
        <w:tc>
          <w:tcPr>
            <w:tcW w:w="9629" w:type="dxa"/>
          </w:tcPr>
          <w:p w14:paraId="482063D3" w14:textId="345963EB" w:rsidR="00F22768" w:rsidRPr="00AC628D" w:rsidRDefault="00B63970" w:rsidP="00B63970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</w:t>
            </w:r>
            <w:r w:rsidR="00F22768" w:rsidRPr="00AC628D">
              <w:rPr>
                <w:bCs/>
                <w:i/>
                <w:sz w:val="22"/>
                <w:szCs w:val="28"/>
              </w:rPr>
              <w:t xml:space="preserve"> 1 </w:t>
            </w:r>
            <w:r w:rsidRPr="00AC628D">
              <w:rPr>
                <w:bCs/>
                <w:i/>
                <w:sz w:val="22"/>
                <w:szCs w:val="28"/>
              </w:rPr>
              <w:t>–</w:t>
            </w:r>
            <w:r w:rsidR="00F22768" w:rsidRPr="00AC628D">
              <w:rPr>
                <w:bCs/>
                <w:i/>
                <w:sz w:val="22"/>
                <w:szCs w:val="28"/>
              </w:rPr>
              <w:t xml:space="preserve"> </w:t>
            </w:r>
            <w:r w:rsidRPr="00AC628D">
              <w:rPr>
                <w:bCs/>
                <w:i/>
                <w:sz w:val="22"/>
                <w:szCs w:val="28"/>
              </w:rPr>
              <w:t xml:space="preserve">Образец выполнения </w:t>
            </w:r>
            <w:r w:rsidR="00684D9A" w:rsidRPr="00AC628D">
              <w:rPr>
                <w:bCs/>
                <w:i/>
                <w:sz w:val="22"/>
                <w:szCs w:val="28"/>
              </w:rPr>
              <w:t>сдобного изделия</w:t>
            </w:r>
          </w:p>
        </w:tc>
      </w:tr>
    </w:tbl>
    <w:p w14:paraId="54BF528B" w14:textId="79552DA5" w:rsidR="000A4436" w:rsidRDefault="000A4436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5225"/>
      </w:tblGrid>
      <w:tr w:rsidR="00B63970" w14:paraId="022446C1" w14:textId="77777777" w:rsidTr="00AC628D">
        <w:tc>
          <w:tcPr>
            <w:tcW w:w="4414" w:type="dxa"/>
          </w:tcPr>
          <w:p w14:paraId="60F37A65" w14:textId="515534DA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CD963C0" wp14:editId="46D00BEF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125730</wp:posOffset>
                  </wp:positionV>
                  <wp:extent cx="1790065" cy="2238375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741" b="93333" l="9954" r="89931">
                                        <a14:foregroundMark x1="72222" y1="10833" x2="58333" y2="9352"/>
                                        <a14:foregroundMark x1="72222" y1="6667" x2="63773" y2="5833"/>
                                        <a14:foregroundMark x1="49884" y1="88056" x2="27083" y2="92593"/>
                                        <a14:foregroundMark x1="27083" y1="92593" x2="26273" y2="88981"/>
                                        <a14:foregroundMark x1="28472" y1="92407" x2="39352" y2="9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5" w:type="dxa"/>
          </w:tcPr>
          <w:p w14:paraId="77AB4FE0" w14:textId="17BF4502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C3363CE" wp14:editId="7923DAA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125730</wp:posOffset>
                  </wp:positionV>
                  <wp:extent cx="1448435" cy="21717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8c3d97844d1ab9285e7145e5156b4e1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125" b="93652" l="9810" r="89898">
                                        <a14:foregroundMark x1="54173" y1="20605" x2="32943" y2="11035"/>
                                        <a14:foregroundMark x1="32943" y1="11035" x2="24158" y2="27930"/>
                                        <a14:foregroundMark x1="24158" y1="27930" x2="24597" y2="28809"/>
                                        <a14:foregroundMark x1="57540" y1="38379" x2="72035" y2="22852"/>
                                        <a14:foregroundMark x1="72035" y1="22852" x2="58126" y2="6641"/>
                                        <a14:foregroundMark x1="58126" y1="6641" x2="30454" y2="3125"/>
                                        <a14:foregroundMark x1="30454" y1="3125" x2="19912" y2="19629"/>
                                        <a14:foregroundMark x1="19912" y1="19629" x2="25037" y2="44043"/>
                                        <a14:foregroundMark x1="88141" y1="84766" x2="69693" y2="97363"/>
                                        <a14:foregroundMark x1="69693" y1="97363" x2="44802" y2="93652"/>
                                        <a14:foregroundMark x1="44802" y1="93652" x2="39385" y2="84766"/>
                                        <a14:foregroundMark x1="36018" y1="78516" x2="33821" y2="86133"/>
                                        <a14:foregroundMark x1="81698" y1="79980" x2="81259" y2="91309"/>
                                        <a14:foregroundMark x1="88141" y1="68066" x2="88433" y2="85938"/>
                                        <a14:foregroundMark x1="88433" y1="85938" x2="79209" y2="91309"/>
                                        <a14:foregroundMark x1="73353" y1="38379" x2="72474" y2="26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3970" w14:paraId="2CEA0EB1" w14:textId="77777777" w:rsidTr="00AC628D">
        <w:tc>
          <w:tcPr>
            <w:tcW w:w="4414" w:type="dxa"/>
          </w:tcPr>
          <w:p w14:paraId="35476B14" w14:textId="7D6D1E34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2CBA3C" wp14:editId="052DD86A">
                  <wp:extent cx="2515382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tenka-makovaya2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827" b="89797" l="4750" r="96000">
                                        <a14:foregroundMark x1="16000" y1="18605" x2="4750" y2="33158"/>
                                        <a14:foregroundMark x1="4750" y1="33158" x2="5650" y2="48687"/>
                                        <a14:foregroundMark x1="91300" y1="49737" x2="83250" y2="69692"/>
                                        <a14:foregroundMark x1="83250" y1="69692" x2="67300" y2="71418"/>
                                        <a14:foregroundMark x1="67300" y1="71418" x2="13250" y2="47262"/>
                                        <a14:foregroundMark x1="13250" y1="47262" x2="13050" y2="47037"/>
                                        <a14:foregroundMark x1="96000" y1="48687" x2="90200" y2="71343"/>
                                        <a14:foregroundMark x1="90200" y1="71343" x2="78000" y2="814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14" cy="168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FE3B02B" w14:textId="64D89E2F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396F07" wp14:editId="7DFB01D7">
                  <wp:extent cx="3181021" cy="1590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dobnyj-rulet-s-nachinkoj-iz-maka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6857" b="96000" l="10000" r="90000">
                                        <a14:foregroundMark x1="62857" y1="90857" x2="75714" y2="96000"/>
                                        <a14:foregroundMark x1="30571" y1="8571" x2="23857" y2="68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17" cy="159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70" w:rsidRPr="00AC628D" w14:paraId="0C175F61" w14:textId="77777777" w:rsidTr="00AC628D">
        <w:tc>
          <w:tcPr>
            <w:tcW w:w="9639" w:type="dxa"/>
            <w:gridSpan w:val="2"/>
          </w:tcPr>
          <w:p w14:paraId="5755A7E8" w14:textId="7091F536" w:rsidR="00B63970" w:rsidRPr="00AC628D" w:rsidRDefault="00B63970" w:rsidP="00B63970">
            <w:pPr>
              <w:spacing w:line="360" w:lineRule="auto"/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 2 – Возможные виды рулетом с маком</w:t>
            </w:r>
          </w:p>
        </w:tc>
      </w:tr>
    </w:tbl>
    <w:p w14:paraId="3C6A6EE0" w14:textId="77777777" w:rsidR="000008B5" w:rsidRDefault="000008B5">
      <w:pPr>
        <w:rPr>
          <w:rFonts w:ascii="Arial" w:eastAsia="Times New Roman" w:hAnsi="Arial" w:cs="Times New Roman"/>
          <w:b/>
          <w:sz w:val="28"/>
          <w:szCs w:val="24"/>
          <w:lang w:eastAsia="ru-RU"/>
        </w:rPr>
      </w:pPr>
      <w:r>
        <w:rPr>
          <w:lang w:eastAsia="ru-RU"/>
        </w:rPr>
        <w:br w:type="page"/>
      </w:r>
    </w:p>
    <w:p w14:paraId="2FE07C67" w14:textId="08CE5C9D" w:rsidR="00B63970" w:rsidRDefault="00B63970" w:rsidP="000008B5">
      <w:pPr>
        <w:pStyle w:val="-2"/>
        <w:rPr>
          <w:i/>
          <w:lang w:eastAsia="ru-RU"/>
        </w:rPr>
      </w:pPr>
      <w:bookmarkStart w:id="15" w:name="_Toc182212009"/>
      <w:r w:rsidRPr="001464E4">
        <w:rPr>
          <w:lang w:eastAsia="ru-RU"/>
        </w:rPr>
        <w:lastRenderedPageBreak/>
        <w:t xml:space="preserve">Модуль </w:t>
      </w:r>
      <w:r>
        <w:rPr>
          <w:lang w:eastAsia="ru-RU"/>
        </w:rPr>
        <w:t>В</w:t>
      </w:r>
      <w:r w:rsidRPr="001464E4">
        <w:rPr>
          <w:lang w:eastAsia="ru-RU"/>
        </w:rPr>
        <w:t>.</w:t>
      </w:r>
      <w:r w:rsidRPr="00AC628D">
        <w:rPr>
          <w:color w:val="000000"/>
          <w:lang w:eastAsia="ru-RU"/>
        </w:rPr>
        <w:t xml:space="preserve"> Бейгл</w:t>
      </w:r>
      <w:r w:rsidR="00652817">
        <w:rPr>
          <w:color w:val="000000"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  <w:bookmarkEnd w:id="15"/>
    </w:p>
    <w:p w14:paraId="52115389" w14:textId="1665F06B" w:rsidR="00B63970" w:rsidRDefault="00B63970" w:rsidP="00B63970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="00DD5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 – бейгл.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DBE909F" w14:textId="576F2FD9" w:rsidR="00B63970" w:rsidRDefault="00DD5B41" w:rsidP="00B63970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Бейгл </w:t>
      </w:r>
      <w:r w:rsidR="00B63970" w:rsidRPr="00710593">
        <w:rPr>
          <w:rFonts w:ascii="Times New Roman" w:hAnsi="Times New Roman" w:cs="Times New Roman"/>
          <w:iCs/>
          <w:sz w:val="28"/>
          <w:szCs w:val="28"/>
        </w:rPr>
        <w:t xml:space="preserve">— </w:t>
      </w:r>
      <w:r>
        <w:rPr>
          <w:rFonts w:ascii="Times New Roman" w:hAnsi="Times New Roman" w:cs="Times New Roman"/>
          <w:iCs/>
          <w:sz w:val="28"/>
          <w:szCs w:val="28"/>
        </w:rPr>
        <w:t>похож на бублик по способу изготовления и выпечк</w:t>
      </w:r>
      <w:r w:rsidR="00BF2470"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. Однако бейгл является изделием</w:t>
      </w:r>
      <w:r w:rsidR="00BF578B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которое после выпечки вносится, как правило, гастрономическая начинка</w:t>
      </w:r>
      <w:r w:rsidR="00FF6F59">
        <w:rPr>
          <w:rFonts w:ascii="Times New Roman" w:hAnsi="Times New Roman" w:cs="Times New Roman"/>
          <w:iCs/>
          <w:sz w:val="28"/>
          <w:szCs w:val="28"/>
        </w:rPr>
        <w:t xml:space="preserve">. Ориентировочный диаметр изделия 10-15 см, </w:t>
      </w:r>
      <w:r w:rsidR="00B14C11">
        <w:rPr>
          <w:rFonts w:ascii="Times New Roman" w:hAnsi="Times New Roman" w:cs="Times New Roman"/>
          <w:iCs/>
          <w:sz w:val="28"/>
          <w:szCs w:val="28"/>
        </w:rPr>
        <w:t xml:space="preserve">изделие круглой формы с небольшим отверстием в центре. Бейгл имеет достаточно плотную жевательную текстуру. </w:t>
      </w:r>
    </w:p>
    <w:p w14:paraId="0874799D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776A3DE5" w14:textId="0DC28082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437B14">
        <w:rPr>
          <w:rFonts w:ascii="Times New Roman" w:hAnsi="Times New Roman" w:cs="Times New Roman"/>
          <w:sz w:val="28"/>
          <w:szCs w:val="28"/>
        </w:rPr>
        <w:t>второго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D56D6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14AAF8B8" w14:textId="546C9505" w:rsidR="00DD5B41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Разрезать изделия после выпечки не допускается;</w:t>
      </w:r>
    </w:p>
    <w:p w14:paraId="5F289198" w14:textId="5538461C" w:rsidR="00B63970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Внесение начинки на любой стадии приготовления не допускается;</w:t>
      </w:r>
    </w:p>
    <w:p w14:paraId="6AE67C55" w14:textId="669328E7" w:rsidR="00684D9A" w:rsidRDefault="00684D9A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Отделка запрещена, кроме посыпки из зерен и/или семян или их смеси</w:t>
      </w:r>
    </w:p>
    <w:p w14:paraId="7E0395F5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08569E4D" w14:textId="50C1287B" w:rsidR="00DD5B41" w:rsidRPr="00DD5B41" w:rsidRDefault="00DD5B41" w:rsidP="00DD5B41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10</w:t>
      </w:r>
      <w:r w:rsidRPr="00DD5B41">
        <w:rPr>
          <w:rFonts w:ascii="Times New Roman" w:eastAsiaTheme="minorEastAsia" w:hAnsi="Times New Roman"/>
          <w:sz w:val="28"/>
          <w:szCs w:val="28"/>
          <w:lang w:eastAsia="ru-RU"/>
        </w:rPr>
        <w:t xml:space="preserve"> штук</w:t>
      </w:r>
      <w:r w:rsidR="008F241B">
        <w:rPr>
          <w:rFonts w:ascii="Times New Roman" w:eastAsiaTheme="minorEastAsia" w:hAnsi="Times New Roman"/>
          <w:sz w:val="28"/>
          <w:szCs w:val="28"/>
          <w:lang w:eastAsia="ru-RU"/>
        </w:rPr>
        <w:t>, вес готового изделия тайный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 который будет объявлен в Д-2</w:t>
      </w:r>
      <w:r w:rsidR="00684D9A">
        <w:rPr>
          <w:rFonts w:ascii="Times New Roman" w:eastAsiaTheme="minorEastAsia" w:hAnsi="Times New Roman"/>
          <w:sz w:val="28"/>
          <w:szCs w:val="28"/>
          <w:lang w:eastAsia="ru-RU"/>
        </w:rPr>
        <w:t>, пример готового изделия представлен на рисунке 3.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684D9A" w14:paraId="5F469AEC" w14:textId="77777777" w:rsidTr="008F241B">
        <w:tc>
          <w:tcPr>
            <w:tcW w:w="9629" w:type="dxa"/>
          </w:tcPr>
          <w:p w14:paraId="686AAB9D" w14:textId="786B73EF" w:rsidR="00684D9A" w:rsidRDefault="00684D9A" w:rsidP="008F241B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D4B7D34" wp14:editId="5E87580E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133350</wp:posOffset>
                  </wp:positionV>
                  <wp:extent cx="3533117" cy="2353945"/>
                  <wp:effectExtent l="0" t="0" r="0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WhatsApp 2024-10-29 в 19.27.49_3ebde6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17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D9A" w:rsidRPr="00AC628D" w14:paraId="7A02A646" w14:textId="77777777" w:rsidTr="008F241B">
        <w:tc>
          <w:tcPr>
            <w:tcW w:w="9629" w:type="dxa"/>
          </w:tcPr>
          <w:p w14:paraId="32B2375D" w14:textId="6FEA351F" w:rsidR="00684D9A" w:rsidRPr="00AC628D" w:rsidRDefault="00684D9A" w:rsidP="008F241B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 3 – Пример готового бейгла</w:t>
            </w:r>
          </w:p>
        </w:tc>
      </w:tr>
    </w:tbl>
    <w:p w14:paraId="0287D419" w14:textId="745DE6BD" w:rsidR="000008B5" w:rsidRDefault="000008B5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69D1F3" w14:textId="77777777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1AD091F1" w14:textId="3AA110F0" w:rsidR="00737F6E" w:rsidRDefault="00737F6E" w:rsidP="000008B5">
      <w:pPr>
        <w:pStyle w:val="-2"/>
        <w:rPr>
          <w:lang w:eastAsia="ru-RU"/>
        </w:rPr>
      </w:pPr>
      <w:bookmarkStart w:id="16" w:name="_Toc182212010"/>
      <w:r w:rsidRPr="001464E4">
        <w:rPr>
          <w:bCs/>
          <w:lang w:eastAsia="ru-RU"/>
        </w:rPr>
        <w:lastRenderedPageBreak/>
        <w:t xml:space="preserve">Модуль </w:t>
      </w:r>
      <w:r w:rsidR="00437B14">
        <w:rPr>
          <w:bCs/>
          <w:lang w:eastAsia="ru-RU"/>
        </w:rPr>
        <w:t>Г</w:t>
      </w:r>
      <w:r w:rsidRPr="001464E4">
        <w:rPr>
          <w:bCs/>
          <w:lang w:eastAsia="ru-RU"/>
        </w:rPr>
        <w:t>.</w:t>
      </w:r>
      <w:r w:rsidRPr="001464E4">
        <w:rPr>
          <w:lang w:eastAsia="ru-RU"/>
        </w:rPr>
        <w:t xml:space="preserve"> </w:t>
      </w:r>
      <w:r w:rsidR="00437B14">
        <w:rPr>
          <w:lang w:eastAsia="ru-RU"/>
        </w:rPr>
        <w:t xml:space="preserve">Хлебная корзина </w:t>
      </w:r>
      <w:r w:rsidR="00652817" w:rsidRPr="00A4187F">
        <w:rPr>
          <w:color w:val="000000"/>
          <w:lang w:eastAsia="ru-RU"/>
        </w:rPr>
        <w:t>(инвариант)</w:t>
      </w:r>
      <w:bookmarkEnd w:id="16"/>
    </w:p>
    <w:p w14:paraId="3C01AA11" w14:textId="77777777" w:rsidR="00437B14" w:rsidRDefault="00437B14" w:rsidP="00437B14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булочек для хлебной корзины;</w:t>
      </w:r>
    </w:p>
    <w:p w14:paraId="74A9CCAD" w14:textId="07697D50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>Время подачи:</w:t>
      </w:r>
    </w:p>
    <w:p w14:paraId="311DF379" w14:textId="68BF7E45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437B14">
        <w:rPr>
          <w:rFonts w:ascii="Times New Roman" w:hAnsi="Times New Roman" w:cs="Times New Roman"/>
          <w:sz w:val="28"/>
          <w:szCs w:val="28"/>
        </w:rPr>
        <w:t>второго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122EB7" w14:textId="74F90AA0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>Требования к модулю:</w:t>
      </w:r>
    </w:p>
    <w:p w14:paraId="05970072" w14:textId="3CF5C939" w:rsidR="00737F6E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proofErr w:type="spellEnd"/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2F6D12D1" w14:textId="560790FC" w:rsidR="00530A0E" w:rsidRPr="00530A0E" w:rsidRDefault="00437B14" w:rsidP="0096421C">
      <w:pPr>
        <w:pStyle w:val="a9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три вида булочек должны отличаться друг от друга по форме и рецептуре</w:t>
      </w:r>
      <w:r w:rsidR="00530A0E">
        <w:rPr>
          <w:rFonts w:ascii="Times New Roman" w:hAnsi="Times New Roman" w:cs="Times New Roman"/>
          <w:color w:val="000000" w:themeColor="text1"/>
          <w:sz w:val="28"/>
          <w:szCs w:val="28"/>
        </w:rPr>
        <w:t>. Если условие не выполнено, то оценивается только один вид булочек.</w:t>
      </w:r>
    </w:p>
    <w:p w14:paraId="0F05183C" w14:textId="11198E8B" w:rsidR="00437B14" w:rsidRPr="001464E4" w:rsidRDefault="00437B14" w:rsidP="00437B14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>Вес, количество, форма:</w:t>
      </w:r>
    </w:p>
    <w:p w14:paraId="517F7FFA" w14:textId="77777777" w:rsidR="00437B14" w:rsidRPr="001464E4" w:rsidRDefault="00437B14" w:rsidP="00437B14">
      <w:pPr>
        <w:pStyle w:val="a9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шт.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05 – 0,06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– свободная форма на выбор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35D6CEB" w14:textId="77777777" w:rsidR="00437B14" w:rsidRPr="001464E4" w:rsidRDefault="00437B14" w:rsidP="00437B14">
      <w:pPr>
        <w:pStyle w:val="a9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шт.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0,06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– свободная форма на выбор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6C33A9E" w14:textId="1FE1A699" w:rsidR="000008B5" w:rsidRPr="00437B14" w:rsidRDefault="00437B14" w:rsidP="00437B14">
      <w:pPr>
        <w:pStyle w:val="a9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шт.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0,06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– свободная форма на выбор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A9531F0" w14:textId="26E6276B" w:rsidR="00625F80" w:rsidRDefault="000008B5" w:rsidP="00437B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8D7B604" w14:textId="1D5D0C79" w:rsidR="004E491D" w:rsidRPr="00437B14" w:rsidRDefault="001A69F4" w:rsidP="00437B14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37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Модуль </w:t>
      </w:r>
      <w:r w:rsidR="00437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</w:t>
      </w:r>
      <w:r w:rsidR="004E491D" w:rsidRPr="00437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Декоративное изделие</w:t>
      </w:r>
      <w:r w:rsidR="00652817" w:rsidRPr="00437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</w:t>
      </w:r>
      <w:proofErr w:type="spellStart"/>
      <w:r w:rsidR="00652817" w:rsidRPr="00437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вариатив</w:t>
      </w:r>
      <w:proofErr w:type="spellEnd"/>
      <w:r w:rsidR="00652817" w:rsidRPr="00437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</w:t>
      </w:r>
    </w:p>
    <w:p w14:paraId="66538F42" w14:textId="01DB8AD8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Конкурсант изготавливает декоративную композицию, которая </w:t>
      </w:r>
      <w:r w:rsidR="007040B8" w:rsidRPr="007040B8">
        <w:rPr>
          <w:rFonts w:ascii="Times New Roman" w:hAnsi="Times New Roman" w:cs="Times New Roman"/>
          <w:b/>
          <w:sz w:val="28"/>
          <w:szCs w:val="28"/>
        </w:rPr>
        <w:t>может</w:t>
      </w:r>
      <w:r w:rsidRPr="00CE4970">
        <w:rPr>
          <w:rFonts w:ascii="Times New Roman" w:hAnsi="Times New Roman" w:cs="Times New Roman"/>
          <w:sz w:val="28"/>
          <w:szCs w:val="28"/>
        </w:rPr>
        <w:t xml:space="preserve"> выполнять роль презентационной подставки </w:t>
      </w:r>
      <w:r>
        <w:rPr>
          <w:rFonts w:ascii="Times New Roman" w:hAnsi="Times New Roman" w:cs="Times New Roman"/>
          <w:sz w:val="28"/>
          <w:szCs w:val="28"/>
        </w:rPr>
        <w:t>для изделия, которое конкурсант самостоятельно выбирает и помещает на декоративное изделие во время оформления презентационного стола в последний день соревнований</w:t>
      </w:r>
      <w:r w:rsidRPr="00CE4970">
        <w:rPr>
          <w:rFonts w:ascii="Times New Roman" w:hAnsi="Times New Roman" w:cs="Times New Roman"/>
          <w:sz w:val="28"/>
          <w:szCs w:val="28"/>
        </w:rPr>
        <w:t>.</w:t>
      </w:r>
      <w:r w:rsidR="00652817" w:rsidRPr="00652817">
        <w:rPr>
          <w:rFonts w:ascii="Times New Roman" w:hAnsi="Times New Roman" w:cs="Times New Roman"/>
          <w:sz w:val="28"/>
          <w:szCs w:val="28"/>
        </w:rPr>
        <w:t xml:space="preserve"> Тема </w:t>
      </w:r>
      <w:r w:rsidR="00652817" w:rsidRPr="00652817">
        <w:rPr>
          <w:rFonts w:ascii="Times New Roman" w:hAnsi="Times New Roman" w:cs="Times New Roman"/>
          <w:bCs/>
          <w:sz w:val="28"/>
          <w:szCs w:val="28"/>
        </w:rPr>
        <w:t xml:space="preserve">для модуля </w:t>
      </w:r>
      <w:r w:rsidR="00652817" w:rsidRPr="001E46AC">
        <w:rPr>
          <w:rFonts w:ascii="Times New Roman" w:hAnsi="Times New Roman" w:cs="Times New Roman"/>
          <w:b/>
          <w:bCs/>
          <w:sz w:val="28"/>
          <w:szCs w:val="28"/>
        </w:rPr>
        <w:t>может быть опр</w:t>
      </w:r>
      <w:r w:rsidR="001E46A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52817" w:rsidRPr="001E46AC">
        <w:rPr>
          <w:rFonts w:ascii="Times New Roman" w:hAnsi="Times New Roman" w:cs="Times New Roman"/>
          <w:b/>
          <w:bCs/>
          <w:sz w:val="28"/>
          <w:szCs w:val="28"/>
        </w:rPr>
        <w:t>делена</w:t>
      </w:r>
      <w:r w:rsidR="00652817" w:rsidRPr="00652817">
        <w:rPr>
          <w:rFonts w:ascii="Times New Roman" w:hAnsi="Times New Roman" w:cs="Times New Roman"/>
          <w:bCs/>
          <w:sz w:val="28"/>
          <w:szCs w:val="28"/>
        </w:rPr>
        <w:t xml:space="preserve"> региональным главным экспертом в зависимости от традиций и потребностей работодателей конкретного региона;</w:t>
      </w:r>
    </w:p>
    <w:p w14:paraId="2EABC92B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0F514992" w14:textId="4BDAEF89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7040B8">
        <w:rPr>
          <w:rFonts w:ascii="Times New Roman" w:hAnsi="Times New Roman" w:cs="Times New Roman"/>
          <w:sz w:val="28"/>
          <w:szCs w:val="28"/>
        </w:rPr>
        <w:t>третьего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конкурсного дня;</w:t>
      </w:r>
    </w:p>
    <w:p w14:paraId="3C801C70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19CFC995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Только съедобные выпеченные элементы, которые изготовлены во время соревнований, могут быть использованы для сборки композиции;</w:t>
      </w:r>
    </w:p>
    <w:p w14:paraId="53752B40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Разрешено использовать все инструменты на усмотрение конкурсанта;</w:t>
      </w:r>
    </w:p>
    <w:p w14:paraId="51091316" w14:textId="7E64F93A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Готов</w:t>
      </w:r>
      <w:r>
        <w:rPr>
          <w:rFonts w:ascii="Times New Roman" w:hAnsi="Times New Roman" w:cs="Times New Roman"/>
          <w:sz w:val="28"/>
          <w:szCs w:val="28"/>
        </w:rPr>
        <w:t xml:space="preserve">ое изделие </w:t>
      </w:r>
      <w:r w:rsidRPr="00CE4970">
        <w:rPr>
          <w:rFonts w:ascii="Times New Roman" w:hAnsi="Times New Roman" w:cs="Times New Roman"/>
          <w:sz w:val="28"/>
          <w:szCs w:val="28"/>
        </w:rPr>
        <w:t>по весу</w:t>
      </w:r>
      <w:r>
        <w:rPr>
          <w:rFonts w:ascii="Times New Roman" w:hAnsi="Times New Roman" w:cs="Times New Roman"/>
          <w:sz w:val="28"/>
          <w:szCs w:val="28"/>
        </w:rPr>
        <w:t xml:space="preserve"> и габаритам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02230E">
        <w:rPr>
          <w:rFonts w:ascii="Times New Roman" w:hAnsi="Times New Roman" w:cs="Times New Roman"/>
          <w:sz w:val="28"/>
          <w:szCs w:val="28"/>
        </w:rPr>
        <w:t>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быть подъемн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для конкурсанта, а также переносим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с рабочего места до презентационного стола;</w:t>
      </w:r>
    </w:p>
    <w:p w14:paraId="55FCB58F" w14:textId="77777777" w:rsidR="004E491D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Клеевые пистолеты не допускаются. </w:t>
      </w:r>
    </w:p>
    <w:p w14:paraId="501D81AB" w14:textId="5697A4B9" w:rsidR="00997727" w:rsidRDefault="004E491D" w:rsidP="00710593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3AFCD4FC" w14:textId="55236381" w:rsidR="007040B8" w:rsidRPr="007040B8" w:rsidRDefault="00710593" w:rsidP="007040B8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работы</w:t>
      </w:r>
      <w:r w:rsidR="00625F80">
        <w:rPr>
          <w:rFonts w:ascii="Times New Roman" w:hAnsi="Times New Roman" w:cs="Times New Roman"/>
          <w:sz w:val="28"/>
          <w:szCs w:val="28"/>
        </w:rPr>
        <w:t xml:space="preserve"> определяется по ее габаритный размерам</w:t>
      </w:r>
      <w:r w:rsidR="007040B8">
        <w:rPr>
          <w:rFonts w:ascii="Times New Roman" w:hAnsi="Times New Roman" w:cs="Times New Roman"/>
          <w:sz w:val="28"/>
          <w:szCs w:val="28"/>
        </w:rPr>
        <w:t xml:space="preserve">: высота – от </w:t>
      </w:r>
      <w:r w:rsidR="0096421C">
        <w:rPr>
          <w:rFonts w:ascii="Times New Roman" w:hAnsi="Times New Roman" w:cs="Times New Roman"/>
          <w:sz w:val="28"/>
          <w:szCs w:val="28"/>
        </w:rPr>
        <w:t>3</w:t>
      </w:r>
      <w:bookmarkStart w:id="17" w:name="_GoBack"/>
      <w:bookmarkEnd w:id="17"/>
      <w:r w:rsidR="007040B8">
        <w:rPr>
          <w:rFonts w:ascii="Times New Roman" w:hAnsi="Times New Roman" w:cs="Times New Roman"/>
          <w:sz w:val="28"/>
          <w:szCs w:val="28"/>
        </w:rPr>
        <w:t>0 см, длина – до 30 см, ширина до 30 см.</w:t>
      </w:r>
    </w:p>
    <w:p w14:paraId="556D3A3B" w14:textId="5957D988" w:rsidR="00437B14" w:rsidRDefault="00437B1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78885643"/>
      <w:bookmarkStart w:id="19" w:name="_Toc18221201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8"/>
      <w:bookmarkEnd w:id="19"/>
    </w:p>
    <w:p w14:paraId="12CD998B" w14:textId="5EC9B82A" w:rsidR="00997727" w:rsidRPr="003568C2" w:rsidRDefault="00997727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t xml:space="preserve">Все </w:t>
      </w:r>
      <w:r w:rsidR="00307EFB">
        <w:rPr>
          <w:rFonts w:ascii="Times New Roman" w:hAnsi="Times New Roman"/>
          <w:sz w:val="28"/>
          <w:szCs w:val="28"/>
        </w:rPr>
        <w:t>к</w:t>
      </w:r>
      <w:r w:rsidRPr="003568C2">
        <w:rPr>
          <w:rFonts w:ascii="Times New Roman" w:hAnsi="Times New Roman"/>
          <w:sz w:val="28"/>
          <w:szCs w:val="28"/>
        </w:rPr>
        <w:t>онкурсанты обязаны носить белый пекарский китель (допустим цветной кант), длинные черные брюки или брюки в мелкую черно-белую клетку, специализированную защитную обувь белого</w:t>
      </w:r>
      <w:r w:rsidR="003C3E10">
        <w:rPr>
          <w:rFonts w:ascii="Times New Roman" w:hAnsi="Times New Roman"/>
          <w:sz w:val="28"/>
          <w:szCs w:val="28"/>
        </w:rPr>
        <w:t xml:space="preserve"> или черного</w:t>
      </w:r>
      <w:r w:rsidRPr="003568C2">
        <w:rPr>
          <w:rFonts w:ascii="Times New Roman" w:hAnsi="Times New Roman"/>
          <w:sz w:val="28"/>
          <w:szCs w:val="28"/>
        </w:rPr>
        <w:t xml:space="preserve"> цвета с закрытым носком, фиксированной пяткой (кроксы запрещены), колпак или косынку, фартук белого цвета, носки, закрывающие щиколотку. </w:t>
      </w:r>
      <w:r w:rsidR="00AA7755">
        <w:rPr>
          <w:rFonts w:ascii="Times New Roman" w:hAnsi="Times New Roman"/>
          <w:sz w:val="28"/>
          <w:szCs w:val="28"/>
        </w:rPr>
        <w:t>Ю</w:t>
      </w:r>
      <w:r w:rsidRPr="003568C2">
        <w:rPr>
          <w:rFonts w:ascii="Times New Roman" w:hAnsi="Times New Roman"/>
          <w:sz w:val="28"/>
          <w:szCs w:val="28"/>
        </w:rPr>
        <w:t>велирные украшения запрещены.</w:t>
      </w:r>
    </w:p>
    <w:p w14:paraId="748816AD" w14:textId="4E0DA230" w:rsidR="00997727" w:rsidRDefault="00997727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t xml:space="preserve">Униформа всех </w:t>
      </w:r>
      <w:r w:rsidR="00307EFB">
        <w:rPr>
          <w:rFonts w:ascii="Times New Roman" w:hAnsi="Times New Roman"/>
          <w:sz w:val="28"/>
          <w:szCs w:val="28"/>
        </w:rPr>
        <w:t>э</w:t>
      </w:r>
      <w:r w:rsidRPr="003568C2">
        <w:rPr>
          <w:rFonts w:ascii="Times New Roman" w:hAnsi="Times New Roman"/>
          <w:sz w:val="28"/>
          <w:szCs w:val="28"/>
        </w:rPr>
        <w:t xml:space="preserve">кспертов должна состоять из длинных </w:t>
      </w:r>
      <w:r w:rsidR="00307EFB">
        <w:rPr>
          <w:rFonts w:ascii="Times New Roman" w:hAnsi="Times New Roman"/>
          <w:sz w:val="28"/>
          <w:szCs w:val="28"/>
        </w:rPr>
        <w:t>брюк</w:t>
      </w:r>
      <w:r w:rsidRPr="003568C2">
        <w:rPr>
          <w:rFonts w:ascii="Times New Roman" w:hAnsi="Times New Roman"/>
          <w:sz w:val="28"/>
          <w:szCs w:val="28"/>
        </w:rPr>
        <w:t>, защитной обуви на плоской подошве, пекарского</w:t>
      </w:r>
      <w:r>
        <w:rPr>
          <w:rFonts w:ascii="Times New Roman" w:hAnsi="Times New Roman"/>
          <w:sz w:val="28"/>
          <w:szCs w:val="28"/>
        </w:rPr>
        <w:t xml:space="preserve"> или поварского</w:t>
      </w:r>
      <w:r w:rsidRPr="003568C2">
        <w:rPr>
          <w:rFonts w:ascii="Times New Roman" w:hAnsi="Times New Roman"/>
          <w:sz w:val="28"/>
          <w:szCs w:val="28"/>
        </w:rPr>
        <w:t xml:space="preserve"> кителя и головного убора. В любом случае, количество украшений должно быть минимальным.</w:t>
      </w:r>
    </w:p>
    <w:p w14:paraId="7C13F4B5" w14:textId="7712CE6D" w:rsidR="003C6EA6" w:rsidRDefault="003C6EA6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 изделий определяется строго через 2 часа после окончания работы.</w:t>
      </w:r>
    </w:p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</w:pPr>
      <w:bookmarkStart w:id="20" w:name="_Toc78885659"/>
      <w:bookmarkStart w:id="21" w:name="_Toc182212012"/>
      <w:r w:rsidRPr="00A4187F">
        <w:rPr>
          <w:color w:val="000000"/>
        </w:rPr>
        <w:t>2</w:t>
      </w:r>
      <w:r w:rsidR="00FB022D" w:rsidRPr="00A4187F">
        <w:rPr>
          <w:color w:val="000000"/>
        </w:rPr>
        <w:t>.</w:t>
      </w:r>
      <w:r w:rsidRPr="00A4187F">
        <w:rPr>
          <w:color w:val="000000"/>
        </w:rPr>
        <w:t>1</w:t>
      </w:r>
      <w:r w:rsidR="00FB022D" w:rsidRPr="00A4187F">
        <w:rPr>
          <w:color w:val="000000"/>
        </w:rPr>
        <w:t xml:space="preserve">. </w:t>
      </w:r>
      <w:bookmarkEnd w:id="20"/>
      <w:r w:rsidRPr="00A4187F">
        <w:t>Личный инструмент конкурсанта</w:t>
      </w:r>
      <w:bookmarkEnd w:id="21"/>
    </w:p>
    <w:p w14:paraId="4B34354E" w14:textId="4CF20D6D" w:rsidR="000C580B" w:rsidRPr="000C580B" w:rsidRDefault="00997727" w:rsidP="000C580B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2" w:name="_Toc78885660"/>
      <w:r w:rsidRPr="003568C2">
        <w:rPr>
          <w:rFonts w:ascii="Times New Roman" w:hAnsi="Times New Roman" w:cs="Times New Roman"/>
          <w:sz w:val="28"/>
          <w:szCs w:val="28"/>
        </w:rPr>
        <w:t xml:space="preserve">Ящик с инструментами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3568C2">
        <w:rPr>
          <w:rFonts w:ascii="Times New Roman" w:hAnsi="Times New Roman" w:cs="Times New Roman"/>
          <w:sz w:val="28"/>
          <w:szCs w:val="28"/>
        </w:rPr>
        <w:t xml:space="preserve"> по компетенции «Хлебопечение» - неопределенный.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может принести все инструменты, кроме тех, что заявлены в инфраструктурном листе, однако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конкурсанту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использовать свою скалку и поварские ножи для выполнения задания, если он принес эти инструменты. </w:t>
      </w:r>
    </w:p>
    <w:p w14:paraId="48943143" w14:textId="126127D3" w:rsidR="00997727" w:rsidRPr="003568C2" w:rsidRDefault="00307EFB" w:rsidP="009977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Конкурсантам</w:t>
      </w:r>
      <w:r w:rsidR="00997727"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приносить на конкурс следующее сырье: </w:t>
      </w:r>
    </w:p>
    <w:p w14:paraId="7832A2CA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красители в порошке, пасте, жидкой или натуральной форме;</w:t>
      </w:r>
    </w:p>
    <w:p w14:paraId="499C1C37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специи;</w:t>
      </w:r>
    </w:p>
    <w:p w14:paraId="04F33523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Натуральные закваски, выращенные самостоятельно (</w:t>
      </w:r>
      <w:r w:rsidRPr="003568C2">
        <w:rPr>
          <w:rFonts w:ascii="Times New Roman" w:hAnsi="Times New Roman"/>
          <w:sz w:val="28"/>
          <w:szCs w:val="28"/>
        </w:rPr>
        <w:t>рецепт закваски и технологию приготовления указать в своем портфолио)</w:t>
      </w:r>
      <w:r>
        <w:rPr>
          <w:rFonts w:ascii="Times New Roman" w:hAnsi="Times New Roman"/>
          <w:sz w:val="28"/>
          <w:szCs w:val="28"/>
        </w:rPr>
        <w:t xml:space="preserve"> – разрешено применять в любых модулях при выполнении задания.</w:t>
      </w:r>
      <w:r w:rsidRPr="003568C2">
        <w:rPr>
          <w:rFonts w:ascii="Times New Roman" w:hAnsi="Times New Roman"/>
          <w:sz w:val="28"/>
          <w:szCs w:val="28"/>
        </w:rPr>
        <w:t xml:space="preserve"> Готовые производственные и сухие закваски запрещены;</w:t>
      </w:r>
    </w:p>
    <w:p w14:paraId="014A3A50" w14:textId="634AC2EF" w:rsidR="00997727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Разрешены четыре ингредиента по выбору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>, они должны быть предоставлены при проверке в подготовительный день (если они отсутствуют в списке сырья на чемпионатное мероприятие).</w:t>
      </w:r>
    </w:p>
    <w:p w14:paraId="462543D5" w14:textId="42193798" w:rsidR="00737F6E" w:rsidRDefault="00737F6E" w:rsidP="00737F6E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7F6E">
        <w:rPr>
          <w:rFonts w:ascii="Times New Roman" w:hAnsi="Times New Roman"/>
          <w:color w:val="000000" w:themeColor="text1"/>
          <w:sz w:val="28"/>
          <w:szCs w:val="28"/>
        </w:rPr>
        <w:t>Закваску конкурсант имеет право принести в тот день, в который она будет использоваться</w:t>
      </w:r>
      <w:r w:rsidR="000C580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15C6EA16" w14:textId="77777777" w:rsidR="000C580B" w:rsidRPr="00737F6E" w:rsidRDefault="000C580B" w:rsidP="000C580B">
      <w:pPr>
        <w:pStyle w:val="a9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7C6CA3E" w14:textId="77777777" w:rsidR="00DD7564" w:rsidRDefault="00DD7564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23" w:name="_Hlk156468272"/>
      <w:r>
        <w:br w:type="page"/>
      </w:r>
    </w:p>
    <w:p w14:paraId="112A6605" w14:textId="5A53B154" w:rsidR="00E15F2A" w:rsidRPr="00A4187F" w:rsidRDefault="00A11569" w:rsidP="00997727">
      <w:pPr>
        <w:pStyle w:val="-2"/>
        <w:ind w:firstLine="709"/>
        <w:jc w:val="both"/>
      </w:pPr>
      <w:bookmarkStart w:id="24" w:name="_Toc182212013"/>
      <w:r w:rsidRPr="00A4187F">
        <w:lastRenderedPageBreak/>
        <w:t>2</w:t>
      </w:r>
      <w:r w:rsidR="00FB022D" w:rsidRPr="00A4187F">
        <w:t>.2.</w:t>
      </w:r>
      <w:r w:rsidR="00FB022D" w:rsidRPr="00A4187F">
        <w:rPr>
          <w:i/>
        </w:rPr>
        <w:t xml:space="preserve"> </w:t>
      </w:r>
      <w:r w:rsidR="00E15F2A" w:rsidRPr="00A4187F">
        <w:t>Материалы, оборудование и инструменты, запрещенные на площадке</w:t>
      </w:r>
      <w:bookmarkEnd w:id="22"/>
      <w:bookmarkEnd w:id="24"/>
    </w:p>
    <w:p w14:paraId="204A7A2D" w14:textId="77777777" w:rsidR="000C580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Конкурсантам запрещается пользоваться телефонами, смартфонами, умными часами, проводными/беспроводными наушниками. </w:t>
      </w:r>
    </w:p>
    <w:p w14:paraId="19B5E99B" w14:textId="72CF9315" w:rsidR="000C580B" w:rsidRDefault="00307EFB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997727">
        <w:rPr>
          <w:rFonts w:ascii="Times New Roman" w:hAnsi="Times New Roman" w:cs="Times New Roman"/>
          <w:sz w:val="28"/>
          <w:szCs w:val="28"/>
        </w:rPr>
        <w:t xml:space="preserve">ам запрещается проносить больше инвентаря, чем может вместить ящик с инструментами. </w:t>
      </w:r>
    </w:p>
    <w:p w14:paraId="33CA2214" w14:textId="77777777" w:rsidR="000C580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Готовые полуфабрикаты (за исключением тех, что прописаны в п. 2.1. конкурсного задания). </w:t>
      </w:r>
    </w:p>
    <w:p w14:paraId="07B8433E" w14:textId="5C863486" w:rsidR="00997727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использовать улучшители различного способа действия при изготовлении изделий во всех модулях, исключением является натуральная пшеничная клейковина, которую конкурсант заказывает в списке сырья (</w:t>
      </w:r>
      <w:r w:rsidR="007E60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02230E">
        <w:rPr>
          <w:rFonts w:ascii="Times New Roman" w:hAnsi="Times New Roman" w:cs="Times New Roman"/>
          <w:sz w:val="28"/>
          <w:szCs w:val="28"/>
        </w:rPr>
        <w:t xml:space="preserve"> </w:t>
      </w:r>
      <w:r w:rsidR="007E6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D22211F" w14:textId="5626C0F7" w:rsidR="000C580B" w:rsidRPr="00A204BB" w:rsidRDefault="000C580B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Запрещено пользоваться рабочими рецептурами, принесенными на площадку, работа конкурсантов осуществляется </w:t>
      </w:r>
      <w:r w:rsidRPr="000C580B">
        <w:rPr>
          <w:rFonts w:ascii="Times New Roman" w:hAnsi="Times New Roman" w:cs="Times New Roman"/>
          <w:b/>
          <w:sz w:val="28"/>
          <w:szCs w:val="28"/>
        </w:rPr>
        <w:t>строго</w:t>
      </w:r>
      <w:r>
        <w:rPr>
          <w:rFonts w:ascii="Times New Roman" w:hAnsi="Times New Roman" w:cs="Times New Roman"/>
          <w:sz w:val="28"/>
          <w:szCs w:val="28"/>
        </w:rPr>
        <w:t xml:space="preserve"> по портфолио (смотри пункт Модуль А. Организация работы. Портфолио конкурсанта). Разрешается приносить на площадку только </w:t>
      </w:r>
      <w:r w:rsidR="00813901">
        <w:rPr>
          <w:rFonts w:ascii="Times New Roman" w:hAnsi="Times New Roman" w:cs="Times New Roman"/>
          <w:sz w:val="28"/>
          <w:szCs w:val="28"/>
        </w:rPr>
        <w:t>план работы, который сдается вместе с ящиком для инструментов.</w:t>
      </w:r>
    </w:p>
    <w:p w14:paraId="6D58847C" w14:textId="77777777" w:rsidR="00B50829" w:rsidRDefault="00B50829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25" w:name="_Hlk156467999"/>
      <w:bookmarkEnd w:id="23"/>
      <w:r>
        <w:rPr>
          <w:rFonts w:ascii="Times New Roman" w:hAnsi="Times New Roman"/>
          <w:sz w:val="28"/>
          <w:szCs w:val="28"/>
        </w:rPr>
        <w:br w:type="page"/>
      </w:r>
    </w:p>
    <w:p w14:paraId="32723EB2" w14:textId="7F6F0283" w:rsidR="0002230E" w:rsidRPr="00625F80" w:rsidRDefault="00A11569" w:rsidP="00625F80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6" w:name="_Toc182212014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6"/>
    </w:p>
    <w:p w14:paraId="666955D5" w14:textId="0049877E" w:rsidR="0002230E" w:rsidRPr="003568C2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156467984"/>
      <w:r w:rsidRPr="003568C2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720EC503" w14:textId="1FDF8D85" w:rsidR="0002230E" w:rsidRPr="003568C2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1DB23699" w14:textId="1CBF76EF" w:rsidR="0002230E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3</w:t>
      </w:r>
      <w:r w:rsidRPr="003568C2">
        <w:rPr>
          <w:rFonts w:ascii="Times New Roman" w:hAnsi="Times New Roman" w:cs="Times New Roman"/>
          <w:sz w:val="28"/>
          <w:szCs w:val="28"/>
        </w:rPr>
        <w:t xml:space="preserve"> Инструкция по охране труда и технике безопасности по компетенции «Хлебопечение»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37FC5583" w14:textId="2893752F" w:rsidR="0002230E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Заявка на продукты</w:t>
      </w:r>
      <w:bookmarkEnd w:id="25"/>
      <w:bookmarkEnd w:id="27"/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4FE5CA9F" w14:textId="081FE27A" w:rsidR="00625F80" w:rsidRDefault="00625F80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Варианты возможных плетений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4A401366" w14:textId="17351FEB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1625D4" w14:textId="4075E44F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компетенции «Хлебопечение» в Телеграмм</w:t>
      </w:r>
    </w:p>
    <w:p w14:paraId="05C478B4" w14:textId="5B1CF6FD" w:rsidR="00D806CD" w:rsidRDefault="00ED4A21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806CD" w:rsidRPr="00E12C5E">
          <w:rPr>
            <w:rStyle w:val="ae"/>
            <w:rFonts w:ascii="Times New Roman" w:hAnsi="Times New Roman" w:cs="Times New Roman"/>
            <w:sz w:val="28"/>
            <w:szCs w:val="28"/>
          </w:rPr>
          <w:t>https://t.me/bakery_47</w:t>
        </w:r>
      </w:hyperlink>
    </w:p>
    <w:p w14:paraId="2124551A" w14:textId="775CEFC5" w:rsidR="00D806CD" w:rsidRPr="00625F80" w:rsidRDefault="00D806CD" w:rsidP="00D806CD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A4B429B" wp14:editId="0DB1B892">
                <wp:extent cx="302260" cy="302260"/>
                <wp:effectExtent l="0" t="0" r="0" b="0"/>
                <wp:docPr id="3" name="Прямоугольник 3" descr="blob:https://web.whatsapp.com/b177a2a3-a764-470d-a669-9509f9e47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51221" id="Прямоугольник 3" o:spid="_x0000_s1026" alt="blob:https://web.whatsapp.com/b177a2a3-a764-470d-a669-9509f9e4792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PqBu0A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EC4B41" wp14:editId="7DB283DB">
            <wp:extent cx="1391236" cy="136762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4" t="34609" r="18725" b="37503"/>
                    <a:stretch/>
                  </pic:blipFill>
                  <pic:spPr bwMode="auto">
                    <a:xfrm>
                      <a:off x="0" y="0"/>
                      <a:ext cx="1446285" cy="14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6CD" w:rsidRPr="00625F80" w:rsidSect="00A4187F">
      <w:footerReference w:type="default" r:id="rId23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91871" w14:textId="77777777" w:rsidR="00ED4A21" w:rsidRDefault="00ED4A21" w:rsidP="00970F49">
      <w:pPr>
        <w:spacing w:after="0" w:line="240" w:lineRule="auto"/>
      </w:pPr>
      <w:r>
        <w:separator/>
      </w:r>
    </w:p>
  </w:endnote>
  <w:endnote w:type="continuationSeparator" w:id="0">
    <w:p w14:paraId="6D261B05" w14:textId="77777777" w:rsidR="00ED4A21" w:rsidRDefault="00ED4A2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4E3955" w:rsidRPr="00A4187F" w:rsidRDefault="004E3955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9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12080063" w:rsidR="004E3955" w:rsidRPr="00307EFB" w:rsidRDefault="004E3955">
    <w:pPr>
      <w:pStyle w:val="a7"/>
      <w:rPr>
        <w:rFonts w:ascii="Times New Roman" w:hAnsi="Times New Roman" w:cs="Times New Roman"/>
      </w:rPr>
    </w:pPr>
    <w:r w:rsidRPr="00307EFB">
      <w:rPr>
        <w:rFonts w:ascii="Times New Roman" w:hAnsi="Times New Roman" w:cs="Times New Roman"/>
      </w:rPr>
      <w:t>Компетенция «Хлебопечение»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EE377" w14:textId="77777777" w:rsidR="00ED4A21" w:rsidRDefault="00ED4A21" w:rsidP="00970F49">
      <w:pPr>
        <w:spacing w:after="0" w:line="240" w:lineRule="auto"/>
      </w:pPr>
      <w:r>
        <w:separator/>
      </w:r>
    </w:p>
  </w:footnote>
  <w:footnote w:type="continuationSeparator" w:id="0">
    <w:p w14:paraId="4432C633" w14:textId="77777777" w:rsidR="00ED4A21" w:rsidRDefault="00ED4A2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4E3955" w:rsidRDefault="004E3955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4E3955" w:rsidRDefault="004E3955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429C5"/>
    <w:multiLevelType w:val="hybridMultilevel"/>
    <w:tmpl w:val="910CEDB8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0B6B8B"/>
    <w:multiLevelType w:val="hybridMultilevel"/>
    <w:tmpl w:val="F81AC6E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1A0816"/>
    <w:multiLevelType w:val="hybridMultilevel"/>
    <w:tmpl w:val="C366DA7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CB17F2"/>
    <w:multiLevelType w:val="hybridMultilevel"/>
    <w:tmpl w:val="CC4E7064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7628C0"/>
    <w:multiLevelType w:val="hybridMultilevel"/>
    <w:tmpl w:val="03A0677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D0530"/>
    <w:multiLevelType w:val="hybridMultilevel"/>
    <w:tmpl w:val="45508D88"/>
    <w:lvl w:ilvl="0" w:tplc="FB9A01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FA32AF"/>
    <w:multiLevelType w:val="hybridMultilevel"/>
    <w:tmpl w:val="2AC2A46E"/>
    <w:lvl w:ilvl="0" w:tplc="42DEA3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4207E"/>
    <w:multiLevelType w:val="hybridMultilevel"/>
    <w:tmpl w:val="6F80ED0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4732B"/>
    <w:multiLevelType w:val="hybridMultilevel"/>
    <w:tmpl w:val="F7D8B7C6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43A74"/>
    <w:multiLevelType w:val="hybridMultilevel"/>
    <w:tmpl w:val="7F9644A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6FC7A7D"/>
    <w:multiLevelType w:val="hybridMultilevel"/>
    <w:tmpl w:val="9C68E4F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E17CD"/>
    <w:multiLevelType w:val="hybridMultilevel"/>
    <w:tmpl w:val="78281504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242A5B"/>
    <w:multiLevelType w:val="hybridMultilevel"/>
    <w:tmpl w:val="34F8656E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 w15:restartNumberingAfterBreak="0">
    <w:nsid w:val="551C5148"/>
    <w:multiLevelType w:val="hybridMultilevel"/>
    <w:tmpl w:val="0B96FB1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0015A"/>
    <w:multiLevelType w:val="hybridMultilevel"/>
    <w:tmpl w:val="355EC9E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C37A3"/>
    <w:multiLevelType w:val="hybridMultilevel"/>
    <w:tmpl w:val="D090993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E85463"/>
    <w:multiLevelType w:val="hybridMultilevel"/>
    <w:tmpl w:val="49A83B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01AA6"/>
    <w:multiLevelType w:val="hybridMultilevel"/>
    <w:tmpl w:val="2B2E108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8058E0"/>
    <w:multiLevelType w:val="hybridMultilevel"/>
    <w:tmpl w:val="ABEAA678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12382"/>
    <w:multiLevelType w:val="hybridMultilevel"/>
    <w:tmpl w:val="F2F42B36"/>
    <w:lvl w:ilvl="0" w:tplc="42DEA3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33"/>
  </w:num>
  <w:num w:numId="10">
    <w:abstractNumId w:val="9"/>
  </w:num>
  <w:num w:numId="11">
    <w:abstractNumId w:val="4"/>
  </w:num>
  <w:num w:numId="12">
    <w:abstractNumId w:val="14"/>
  </w:num>
  <w:num w:numId="13">
    <w:abstractNumId w:val="37"/>
  </w:num>
  <w:num w:numId="14">
    <w:abstractNumId w:val="15"/>
  </w:num>
  <w:num w:numId="15">
    <w:abstractNumId w:val="34"/>
  </w:num>
  <w:num w:numId="16">
    <w:abstractNumId w:val="39"/>
  </w:num>
  <w:num w:numId="17">
    <w:abstractNumId w:val="35"/>
  </w:num>
  <w:num w:numId="18">
    <w:abstractNumId w:val="31"/>
  </w:num>
  <w:num w:numId="19">
    <w:abstractNumId w:val="20"/>
  </w:num>
  <w:num w:numId="20">
    <w:abstractNumId w:val="28"/>
  </w:num>
  <w:num w:numId="21">
    <w:abstractNumId w:val="16"/>
  </w:num>
  <w:num w:numId="22">
    <w:abstractNumId w:val="5"/>
  </w:num>
  <w:num w:numId="23">
    <w:abstractNumId w:val="27"/>
  </w:num>
  <w:num w:numId="24">
    <w:abstractNumId w:val="29"/>
  </w:num>
  <w:num w:numId="25">
    <w:abstractNumId w:val="7"/>
  </w:num>
  <w:num w:numId="26">
    <w:abstractNumId w:val="24"/>
  </w:num>
  <w:num w:numId="27">
    <w:abstractNumId w:val="38"/>
  </w:num>
  <w:num w:numId="28">
    <w:abstractNumId w:val="32"/>
  </w:num>
  <w:num w:numId="29">
    <w:abstractNumId w:val="17"/>
  </w:num>
  <w:num w:numId="30">
    <w:abstractNumId w:val="26"/>
  </w:num>
  <w:num w:numId="31">
    <w:abstractNumId w:val="12"/>
  </w:num>
  <w:num w:numId="32">
    <w:abstractNumId w:val="41"/>
  </w:num>
  <w:num w:numId="33">
    <w:abstractNumId w:val="1"/>
  </w:num>
  <w:num w:numId="34">
    <w:abstractNumId w:val="30"/>
  </w:num>
  <w:num w:numId="35">
    <w:abstractNumId w:val="22"/>
  </w:num>
  <w:num w:numId="36">
    <w:abstractNumId w:val="13"/>
  </w:num>
  <w:num w:numId="37">
    <w:abstractNumId w:val="21"/>
  </w:num>
  <w:num w:numId="38">
    <w:abstractNumId w:val="40"/>
  </w:num>
  <w:num w:numId="39">
    <w:abstractNumId w:val="18"/>
  </w:num>
  <w:num w:numId="40">
    <w:abstractNumId w:val="19"/>
  </w:num>
  <w:num w:numId="41">
    <w:abstractNumId w:val="23"/>
  </w:num>
  <w:num w:numId="42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08B5"/>
    <w:rsid w:val="000051E8"/>
    <w:rsid w:val="00021CCE"/>
    <w:rsid w:val="0002230E"/>
    <w:rsid w:val="000244DA"/>
    <w:rsid w:val="00024F7D"/>
    <w:rsid w:val="00041A78"/>
    <w:rsid w:val="000518EB"/>
    <w:rsid w:val="00052396"/>
    <w:rsid w:val="00054C98"/>
    <w:rsid w:val="00056CDE"/>
    <w:rsid w:val="00067386"/>
    <w:rsid w:val="000732FF"/>
    <w:rsid w:val="00081D65"/>
    <w:rsid w:val="00082852"/>
    <w:rsid w:val="000A1F96"/>
    <w:rsid w:val="000A4436"/>
    <w:rsid w:val="000B3397"/>
    <w:rsid w:val="000B55A2"/>
    <w:rsid w:val="000B581D"/>
    <w:rsid w:val="000C2FBF"/>
    <w:rsid w:val="000C580B"/>
    <w:rsid w:val="000D258B"/>
    <w:rsid w:val="000D387B"/>
    <w:rsid w:val="000D43CC"/>
    <w:rsid w:val="000D4C46"/>
    <w:rsid w:val="000D74AA"/>
    <w:rsid w:val="000E26C3"/>
    <w:rsid w:val="000F0FC3"/>
    <w:rsid w:val="00100FE1"/>
    <w:rsid w:val="001024BE"/>
    <w:rsid w:val="00106738"/>
    <w:rsid w:val="00114D79"/>
    <w:rsid w:val="00127743"/>
    <w:rsid w:val="00137545"/>
    <w:rsid w:val="00150EF8"/>
    <w:rsid w:val="0015561E"/>
    <w:rsid w:val="001627D5"/>
    <w:rsid w:val="0017612A"/>
    <w:rsid w:val="001A4852"/>
    <w:rsid w:val="001A4E1B"/>
    <w:rsid w:val="001A69F4"/>
    <w:rsid w:val="001B4B65"/>
    <w:rsid w:val="001C1282"/>
    <w:rsid w:val="001C1C2D"/>
    <w:rsid w:val="001C63E7"/>
    <w:rsid w:val="001E1DF9"/>
    <w:rsid w:val="001E46AC"/>
    <w:rsid w:val="00220E70"/>
    <w:rsid w:val="002228E8"/>
    <w:rsid w:val="00233972"/>
    <w:rsid w:val="00237603"/>
    <w:rsid w:val="00245C65"/>
    <w:rsid w:val="002471DB"/>
    <w:rsid w:val="00247E8C"/>
    <w:rsid w:val="0026080B"/>
    <w:rsid w:val="00270E01"/>
    <w:rsid w:val="002776A1"/>
    <w:rsid w:val="00290268"/>
    <w:rsid w:val="00292214"/>
    <w:rsid w:val="0029547E"/>
    <w:rsid w:val="002A0DEC"/>
    <w:rsid w:val="002A0EF7"/>
    <w:rsid w:val="002A146E"/>
    <w:rsid w:val="002B1426"/>
    <w:rsid w:val="002B3DBB"/>
    <w:rsid w:val="002C05CA"/>
    <w:rsid w:val="002C7E57"/>
    <w:rsid w:val="002D461A"/>
    <w:rsid w:val="002F2906"/>
    <w:rsid w:val="002F6021"/>
    <w:rsid w:val="002F656D"/>
    <w:rsid w:val="003033CD"/>
    <w:rsid w:val="0030774A"/>
    <w:rsid w:val="00307820"/>
    <w:rsid w:val="00307EFB"/>
    <w:rsid w:val="003242E1"/>
    <w:rsid w:val="0032659E"/>
    <w:rsid w:val="003266CB"/>
    <w:rsid w:val="00333911"/>
    <w:rsid w:val="00334165"/>
    <w:rsid w:val="0034050E"/>
    <w:rsid w:val="003531E7"/>
    <w:rsid w:val="003601A4"/>
    <w:rsid w:val="0037535C"/>
    <w:rsid w:val="003815C7"/>
    <w:rsid w:val="003934F8"/>
    <w:rsid w:val="00397A1B"/>
    <w:rsid w:val="003A21C8"/>
    <w:rsid w:val="003B172A"/>
    <w:rsid w:val="003B4583"/>
    <w:rsid w:val="003C0AB3"/>
    <w:rsid w:val="003C1D7A"/>
    <w:rsid w:val="003C217A"/>
    <w:rsid w:val="003C3E10"/>
    <w:rsid w:val="003C5F97"/>
    <w:rsid w:val="003C6EA6"/>
    <w:rsid w:val="003D1E51"/>
    <w:rsid w:val="004254FE"/>
    <w:rsid w:val="00430D80"/>
    <w:rsid w:val="00436FFC"/>
    <w:rsid w:val="00437B14"/>
    <w:rsid w:val="00437D28"/>
    <w:rsid w:val="004423FD"/>
    <w:rsid w:val="004427CE"/>
    <w:rsid w:val="0044354A"/>
    <w:rsid w:val="00454353"/>
    <w:rsid w:val="00461AC6"/>
    <w:rsid w:val="0047429B"/>
    <w:rsid w:val="004811A0"/>
    <w:rsid w:val="004904C5"/>
    <w:rsid w:val="004917C4"/>
    <w:rsid w:val="004A07A5"/>
    <w:rsid w:val="004B692B"/>
    <w:rsid w:val="004C3CAF"/>
    <w:rsid w:val="004C703E"/>
    <w:rsid w:val="004D096E"/>
    <w:rsid w:val="004E3955"/>
    <w:rsid w:val="004E491D"/>
    <w:rsid w:val="004E785E"/>
    <w:rsid w:val="004E7905"/>
    <w:rsid w:val="004F16A3"/>
    <w:rsid w:val="005055FF"/>
    <w:rsid w:val="00510059"/>
    <w:rsid w:val="00530A0E"/>
    <w:rsid w:val="00554CBB"/>
    <w:rsid w:val="005560AC"/>
    <w:rsid w:val="00557CC0"/>
    <w:rsid w:val="0056194A"/>
    <w:rsid w:val="00565B7C"/>
    <w:rsid w:val="00571436"/>
    <w:rsid w:val="00584E74"/>
    <w:rsid w:val="005A1625"/>
    <w:rsid w:val="005A203B"/>
    <w:rsid w:val="005B05D5"/>
    <w:rsid w:val="005B0DEC"/>
    <w:rsid w:val="005B66FC"/>
    <w:rsid w:val="005C6A23"/>
    <w:rsid w:val="005E30DC"/>
    <w:rsid w:val="005F5F1D"/>
    <w:rsid w:val="00605DD7"/>
    <w:rsid w:val="0060658F"/>
    <w:rsid w:val="00613219"/>
    <w:rsid w:val="0061602C"/>
    <w:rsid w:val="00625F80"/>
    <w:rsid w:val="0062789A"/>
    <w:rsid w:val="0063396F"/>
    <w:rsid w:val="00640E46"/>
    <w:rsid w:val="0064179C"/>
    <w:rsid w:val="00643A8A"/>
    <w:rsid w:val="0064491A"/>
    <w:rsid w:val="00652817"/>
    <w:rsid w:val="00653765"/>
    <w:rsid w:val="00653B50"/>
    <w:rsid w:val="00666BDD"/>
    <w:rsid w:val="00666CD5"/>
    <w:rsid w:val="00673394"/>
    <w:rsid w:val="006776B4"/>
    <w:rsid w:val="00684D9A"/>
    <w:rsid w:val="006873B8"/>
    <w:rsid w:val="006A4EFB"/>
    <w:rsid w:val="006B0FEA"/>
    <w:rsid w:val="006C036F"/>
    <w:rsid w:val="006C1385"/>
    <w:rsid w:val="006C6D6D"/>
    <w:rsid w:val="006C7A3B"/>
    <w:rsid w:val="006C7CE4"/>
    <w:rsid w:val="006E74E5"/>
    <w:rsid w:val="006F27F0"/>
    <w:rsid w:val="006F4464"/>
    <w:rsid w:val="007040B8"/>
    <w:rsid w:val="00706F0E"/>
    <w:rsid w:val="00710593"/>
    <w:rsid w:val="00712B23"/>
    <w:rsid w:val="00714CA4"/>
    <w:rsid w:val="007250D9"/>
    <w:rsid w:val="007274B8"/>
    <w:rsid w:val="00727F97"/>
    <w:rsid w:val="00730AE0"/>
    <w:rsid w:val="00737F6E"/>
    <w:rsid w:val="0074372D"/>
    <w:rsid w:val="007604F9"/>
    <w:rsid w:val="00764773"/>
    <w:rsid w:val="007735DC"/>
    <w:rsid w:val="0078311A"/>
    <w:rsid w:val="00790A33"/>
    <w:rsid w:val="00791D70"/>
    <w:rsid w:val="007A61C5"/>
    <w:rsid w:val="007A6888"/>
    <w:rsid w:val="007B0DCC"/>
    <w:rsid w:val="007B2222"/>
    <w:rsid w:val="007B3FD5"/>
    <w:rsid w:val="007D3601"/>
    <w:rsid w:val="007D6C20"/>
    <w:rsid w:val="007E606F"/>
    <w:rsid w:val="007E73B4"/>
    <w:rsid w:val="008075FD"/>
    <w:rsid w:val="00811D8C"/>
    <w:rsid w:val="00812516"/>
    <w:rsid w:val="00813901"/>
    <w:rsid w:val="00820381"/>
    <w:rsid w:val="00832EBB"/>
    <w:rsid w:val="00834734"/>
    <w:rsid w:val="00835254"/>
    <w:rsid w:val="00835BF6"/>
    <w:rsid w:val="008711F8"/>
    <w:rsid w:val="008761F3"/>
    <w:rsid w:val="00881DD2"/>
    <w:rsid w:val="00882B54"/>
    <w:rsid w:val="008912AE"/>
    <w:rsid w:val="008B0F23"/>
    <w:rsid w:val="008B560B"/>
    <w:rsid w:val="008B6BBE"/>
    <w:rsid w:val="008C41F7"/>
    <w:rsid w:val="008D6DCF"/>
    <w:rsid w:val="008E5424"/>
    <w:rsid w:val="008F241B"/>
    <w:rsid w:val="008F36F4"/>
    <w:rsid w:val="00900604"/>
    <w:rsid w:val="00901689"/>
    <w:rsid w:val="009018F0"/>
    <w:rsid w:val="00906E82"/>
    <w:rsid w:val="009203A8"/>
    <w:rsid w:val="00924025"/>
    <w:rsid w:val="00924920"/>
    <w:rsid w:val="00945E13"/>
    <w:rsid w:val="00953097"/>
    <w:rsid w:val="00953113"/>
    <w:rsid w:val="00954B97"/>
    <w:rsid w:val="00955127"/>
    <w:rsid w:val="00956BC9"/>
    <w:rsid w:val="009617CC"/>
    <w:rsid w:val="00961DA0"/>
    <w:rsid w:val="0096421C"/>
    <w:rsid w:val="00970F49"/>
    <w:rsid w:val="009715DA"/>
    <w:rsid w:val="00976338"/>
    <w:rsid w:val="00992D9C"/>
    <w:rsid w:val="009931F0"/>
    <w:rsid w:val="009955F8"/>
    <w:rsid w:val="00997727"/>
    <w:rsid w:val="009A1CBC"/>
    <w:rsid w:val="009A36AD"/>
    <w:rsid w:val="009B0711"/>
    <w:rsid w:val="009B18A2"/>
    <w:rsid w:val="009C5818"/>
    <w:rsid w:val="009D04EE"/>
    <w:rsid w:val="009D1CA5"/>
    <w:rsid w:val="009D65F6"/>
    <w:rsid w:val="009E37D3"/>
    <w:rsid w:val="009E52E7"/>
    <w:rsid w:val="009E5BD9"/>
    <w:rsid w:val="009F431B"/>
    <w:rsid w:val="009F57C0"/>
    <w:rsid w:val="00A0510D"/>
    <w:rsid w:val="00A11569"/>
    <w:rsid w:val="00A16144"/>
    <w:rsid w:val="00A204BB"/>
    <w:rsid w:val="00A20A67"/>
    <w:rsid w:val="00A2376B"/>
    <w:rsid w:val="00A27EE4"/>
    <w:rsid w:val="00A36EE2"/>
    <w:rsid w:val="00A4187F"/>
    <w:rsid w:val="00A57976"/>
    <w:rsid w:val="00A60939"/>
    <w:rsid w:val="00A636B8"/>
    <w:rsid w:val="00A73137"/>
    <w:rsid w:val="00A8496D"/>
    <w:rsid w:val="00A85D42"/>
    <w:rsid w:val="00A87627"/>
    <w:rsid w:val="00A91D4B"/>
    <w:rsid w:val="00A962D4"/>
    <w:rsid w:val="00A97383"/>
    <w:rsid w:val="00A9790B"/>
    <w:rsid w:val="00AA2B8A"/>
    <w:rsid w:val="00AA7755"/>
    <w:rsid w:val="00AB5CD5"/>
    <w:rsid w:val="00AC628D"/>
    <w:rsid w:val="00AD2200"/>
    <w:rsid w:val="00AD3329"/>
    <w:rsid w:val="00AE6AB7"/>
    <w:rsid w:val="00AE7A32"/>
    <w:rsid w:val="00B114B6"/>
    <w:rsid w:val="00B14C11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50829"/>
    <w:rsid w:val="00B610A2"/>
    <w:rsid w:val="00B63970"/>
    <w:rsid w:val="00B86103"/>
    <w:rsid w:val="00B93FEA"/>
    <w:rsid w:val="00B96FED"/>
    <w:rsid w:val="00BA2CF0"/>
    <w:rsid w:val="00BB3634"/>
    <w:rsid w:val="00BC3813"/>
    <w:rsid w:val="00BC7808"/>
    <w:rsid w:val="00BE099A"/>
    <w:rsid w:val="00BE19FB"/>
    <w:rsid w:val="00BE3207"/>
    <w:rsid w:val="00BF1CF1"/>
    <w:rsid w:val="00BF2470"/>
    <w:rsid w:val="00BF578B"/>
    <w:rsid w:val="00C06EBC"/>
    <w:rsid w:val="00C0723F"/>
    <w:rsid w:val="00C121F9"/>
    <w:rsid w:val="00C13058"/>
    <w:rsid w:val="00C17B01"/>
    <w:rsid w:val="00C20AF9"/>
    <w:rsid w:val="00C21E3A"/>
    <w:rsid w:val="00C26C83"/>
    <w:rsid w:val="00C31CA1"/>
    <w:rsid w:val="00C35476"/>
    <w:rsid w:val="00C52383"/>
    <w:rsid w:val="00C56A9B"/>
    <w:rsid w:val="00C740CF"/>
    <w:rsid w:val="00C74BA0"/>
    <w:rsid w:val="00C8277D"/>
    <w:rsid w:val="00C842A6"/>
    <w:rsid w:val="00C86567"/>
    <w:rsid w:val="00C905CF"/>
    <w:rsid w:val="00C95538"/>
    <w:rsid w:val="00C96567"/>
    <w:rsid w:val="00C97E44"/>
    <w:rsid w:val="00CA6CCD"/>
    <w:rsid w:val="00CB0946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0F39"/>
    <w:rsid w:val="00D37CEC"/>
    <w:rsid w:val="00D37DEA"/>
    <w:rsid w:val="00D405D4"/>
    <w:rsid w:val="00D41269"/>
    <w:rsid w:val="00D45007"/>
    <w:rsid w:val="00D60CDF"/>
    <w:rsid w:val="00D617CC"/>
    <w:rsid w:val="00D806CD"/>
    <w:rsid w:val="00D8077D"/>
    <w:rsid w:val="00D82186"/>
    <w:rsid w:val="00D83E4E"/>
    <w:rsid w:val="00D87A1E"/>
    <w:rsid w:val="00D958FB"/>
    <w:rsid w:val="00DD5B41"/>
    <w:rsid w:val="00DD7564"/>
    <w:rsid w:val="00DE39D8"/>
    <w:rsid w:val="00DE5614"/>
    <w:rsid w:val="00E0407E"/>
    <w:rsid w:val="00E04FDF"/>
    <w:rsid w:val="00E15F2A"/>
    <w:rsid w:val="00E24542"/>
    <w:rsid w:val="00E2467F"/>
    <w:rsid w:val="00E2562F"/>
    <w:rsid w:val="00E279E8"/>
    <w:rsid w:val="00E579D6"/>
    <w:rsid w:val="00E75567"/>
    <w:rsid w:val="00E857D6"/>
    <w:rsid w:val="00E94478"/>
    <w:rsid w:val="00EA0163"/>
    <w:rsid w:val="00EA0C3A"/>
    <w:rsid w:val="00EA30C6"/>
    <w:rsid w:val="00EB2779"/>
    <w:rsid w:val="00EB289B"/>
    <w:rsid w:val="00EB28A2"/>
    <w:rsid w:val="00ED18F9"/>
    <w:rsid w:val="00ED4A21"/>
    <w:rsid w:val="00ED53C9"/>
    <w:rsid w:val="00EE197A"/>
    <w:rsid w:val="00EE7DA3"/>
    <w:rsid w:val="00F10828"/>
    <w:rsid w:val="00F1662D"/>
    <w:rsid w:val="00F22768"/>
    <w:rsid w:val="00F3099C"/>
    <w:rsid w:val="00F35F4F"/>
    <w:rsid w:val="00F43BB6"/>
    <w:rsid w:val="00F50AC5"/>
    <w:rsid w:val="00F6025D"/>
    <w:rsid w:val="00F672B2"/>
    <w:rsid w:val="00F717CF"/>
    <w:rsid w:val="00F7606D"/>
    <w:rsid w:val="00F8340A"/>
    <w:rsid w:val="00F839E4"/>
    <w:rsid w:val="00F83D10"/>
    <w:rsid w:val="00F93643"/>
    <w:rsid w:val="00F96457"/>
    <w:rsid w:val="00FA0558"/>
    <w:rsid w:val="00FB022D"/>
    <w:rsid w:val="00FB1F17"/>
    <w:rsid w:val="00FB3492"/>
    <w:rsid w:val="00FB5380"/>
    <w:rsid w:val="00FC415A"/>
    <w:rsid w:val="00FC6098"/>
    <w:rsid w:val="00FD20DE"/>
    <w:rsid w:val="00FE3A5E"/>
    <w:rsid w:val="00FF6F59"/>
    <w:rsid w:val="00FF7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189517-2C49-4DA7-81FA-3475F909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9D65F6"/>
    <w:rPr>
      <w:rFonts w:ascii="Times New Roman" w:hAnsi="Times New Roman"/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9D65F6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Emphasis"/>
    <w:basedOn w:val="a2"/>
    <w:uiPriority w:val="20"/>
    <w:qFormat/>
    <w:rsid w:val="005F5F1D"/>
    <w:rPr>
      <w:i/>
      <w:iCs/>
    </w:rPr>
  </w:style>
  <w:style w:type="paragraph" w:customStyle="1" w:styleId="Default">
    <w:name w:val="Default"/>
    <w:rsid w:val="004E49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9">
    <w:name w:val="Обычный порт Знак"/>
    <w:basedOn w:val="a2"/>
    <w:link w:val="affa"/>
    <w:locked/>
    <w:rsid w:val="00571436"/>
    <w:rPr>
      <w:rFonts w:ascii="Century Gothic" w:hAnsi="Century Gothic"/>
      <w:sz w:val="28"/>
      <w:szCs w:val="28"/>
    </w:rPr>
  </w:style>
  <w:style w:type="paragraph" w:customStyle="1" w:styleId="affa">
    <w:name w:val="Обычный порт"/>
    <w:basedOn w:val="a1"/>
    <w:next w:val="a1"/>
    <w:link w:val="aff9"/>
    <w:qFormat/>
    <w:rsid w:val="00571436"/>
    <w:pPr>
      <w:spacing w:line="256" w:lineRule="auto"/>
      <w:ind w:right="142"/>
    </w:pPr>
    <w:rPr>
      <w:rFonts w:ascii="Century Gothic" w:hAnsi="Century Gothic"/>
      <w:sz w:val="28"/>
      <w:szCs w:val="28"/>
    </w:rPr>
  </w:style>
  <w:style w:type="character" w:styleId="affb">
    <w:name w:val="Unresolved Mention"/>
    <w:basedOn w:val="a2"/>
    <w:uiPriority w:val="99"/>
    <w:semiHidden/>
    <w:unhideWhenUsed/>
    <w:rsid w:val="00D80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s://t.me/bakery_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DFCFD-192D-4835-8756-2E04EB3A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3362</Words>
  <Characters>19170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Наталья Владимировна Кожа</cp:lastModifiedBy>
  <cp:revision>2</cp:revision>
  <cp:lastPrinted>2024-11-02T07:07:00Z</cp:lastPrinted>
  <dcterms:created xsi:type="dcterms:W3CDTF">2024-11-11T05:14:00Z</dcterms:created>
  <dcterms:modified xsi:type="dcterms:W3CDTF">2024-11-11T05:14:00Z</dcterms:modified>
</cp:coreProperties>
</file>