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48823DB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AA334F">
        <w:rPr>
          <w:rFonts w:eastAsia="Times New Roman" w:cs="Times New Roman"/>
          <w:color w:val="000000"/>
          <w:sz w:val="40"/>
          <w:szCs w:val="40"/>
        </w:rPr>
        <w:t>Обслуживание авиационной техники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94A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94A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594A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594A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594A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594A6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8793F6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A334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C47196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A334F">
        <w:rPr>
          <w:rFonts w:eastAsia="Times New Roman" w:cs="Times New Roman"/>
          <w:color w:val="000000"/>
          <w:sz w:val="28"/>
          <w:szCs w:val="28"/>
        </w:rPr>
        <w:t>Обслуживание авиационной техники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2D5B17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AA334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52E9" w:rsidRPr="003852E9">
        <w:rPr>
          <w:rFonts w:eastAsia="Times New Roman" w:cs="Times New Roman"/>
          <w:color w:val="000000"/>
          <w:sz w:val="28"/>
          <w:szCs w:val="28"/>
        </w:rPr>
        <w:t>Приказ Министерства труда и социальной защиты РФ от 27 ноября 2020 г. №835н «Об утверждении Правил по охране труда при работе с инструментом и приспособлениями</w:t>
      </w:r>
    </w:p>
    <w:p w14:paraId="3613F111" w14:textId="39C2D6EF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3852E9" w:rsidRPr="003852E9">
        <w:t xml:space="preserve"> </w:t>
      </w:r>
      <w:r w:rsidR="003852E9" w:rsidRPr="003852E9">
        <w:rPr>
          <w:rFonts w:eastAsia="Times New Roman" w:cs="Times New Roman"/>
          <w:color w:val="000000"/>
          <w:sz w:val="28"/>
          <w:szCs w:val="28"/>
        </w:rPr>
        <w:t>Сборник типовых инструкций по охране труда при выполнении слесарных и сборочных работ РД 153-34.0-03.299-2001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5CB053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A334F">
        <w:rPr>
          <w:rFonts w:eastAsia="Times New Roman" w:cs="Times New Roman"/>
          <w:color w:val="000000"/>
          <w:sz w:val="28"/>
          <w:szCs w:val="28"/>
        </w:rPr>
        <w:t>Обслуживание авиационной техники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</w:t>
      </w:r>
      <w:bookmarkStart w:id="4" w:name="_GoBack"/>
      <w:bookmarkEnd w:id="4"/>
      <w:r w:rsidR="009269AB">
        <w:rPr>
          <w:rFonts w:eastAsia="Times New Roman" w:cs="Times New Roman"/>
          <w:color w:val="000000"/>
          <w:sz w:val="28"/>
          <w:szCs w:val="28"/>
        </w:rPr>
        <w:t xml:space="preserve">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6C05FEF3" w14:textId="6BF460E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4.1.1. </w:t>
      </w:r>
      <w:r w:rsidRPr="00AA334F">
        <w:rPr>
          <w:rFonts w:cs="Times New Roman"/>
          <w:position w:val="0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3D1295CE" w14:textId="7777777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D09DE79" w14:textId="7777777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EA88B3E" w14:textId="56463602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4.1.2. </w:t>
      </w:r>
      <w:r w:rsidRPr="00AA334F">
        <w:rPr>
          <w:rFonts w:cs="Times New Roman"/>
          <w:position w:val="0"/>
        </w:rPr>
        <w:t xml:space="preserve"> Подготовить рабочее место:</w:t>
      </w:r>
    </w:p>
    <w:p w14:paraId="32F2A7B6" w14:textId="77777777" w:rsidR="00AA334F" w:rsidRPr="00AA334F" w:rsidRDefault="00AA334F" w:rsidP="00AA334F">
      <w:pPr>
        <w:numPr>
          <w:ilvl w:val="0"/>
          <w:numId w:val="10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исправность оборудования, приспособлений и инструмента, в случае выявленных неисправностей доложить Техническому эксперту.</w:t>
      </w:r>
    </w:p>
    <w:p w14:paraId="2218B0F5" w14:textId="77777777" w:rsidR="00AA334F" w:rsidRPr="00AA334F" w:rsidRDefault="00AA334F" w:rsidP="00AA334F">
      <w:pPr>
        <w:numPr>
          <w:ilvl w:val="0"/>
          <w:numId w:val="10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Разложить инструмент так, что бы было удобно работать.</w:t>
      </w:r>
    </w:p>
    <w:p w14:paraId="2849778E" w14:textId="036621A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4.1.3</w:t>
      </w:r>
      <w:r w:rsidRPr="00AA334F">
        <w:rPr>
          <w:rFonts w:cs="Times New Roman"/>
          <w:position w:val="0"/>
        </w:rPr>
        <w:t>. Подготовить инструмент и оборудование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AA334F" w:rsidRPr="00AA334F" w14:paraId="4556A6AD" w14:textId="77777777" w:rsidTr="00A61E9D">
        <w:trPr>
          <w:trHeight w:val="794"/>
          <w:tblHeader/>
        </w:trPr>
        <w:tc>
          <w:tcPr>
            <w:tcW w:w="4077" w:type="dxa"/>
            <w:shd w:val="clear" w:color="auto" w:fill="auto"/>
            <w:vAlign w:val="center"/>
          </w:tcPr>
          <w:p w14:paraId="257C402E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2AB6E40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t>Правила подготовки к выполнению конкурсного задания</w:t>
            </w:r>
          </w:p>
        </w:tc>
      </w:tr>
      <w:tr w:rsidR="00AA334F" w:rsidRPr="00AA334F" w14:paraId="45DB0A30" w14:textId="77777777" w:rsidTr="00A61E9D">
        <w:trPr>
          <w:trHeight w:val="850"/>
        </w:trPr>
        <w:tc>
          <w:tcPr>
            <w:tcW w:w="4077" w:type="dxa"/>
            <w:shd w:val="clear" w:color="auto" w:fill="auto"/>
            <w:vAlign w:val="center"/>
          </w:tcPr>
          <w:p w14:paraId="2845154A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Тиски слесарные</w:t>
            </w:r>
          </w:p>
        </w:tc>
        <w:tc>
          <w:tcPr>
            <w:tcW w:w="5494" w:type="dxa"/>
            <w:shd w:val="clear" w:color="auto" w:fill="auto"/>
          </w:tcPr>
          <w:p w14:paraId="7D4E749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Проверить состояние тисков (губки тисков должны быть прочно закреплены, насечка их не сработана)</w:t>
            </w:r>
          </w:p>
        </w:tc>
      </w:tr>
      <w:tr w:rsidR="00AA334F" w:rsidRPr="00AA334F" w14:paraId="5199DD15" w14:textId="77777777" w:rsidTr="00A61E9D">
        <w:trPr>
          <w:trHeight w:val="1509"/>
        </w:trPr>
        <w:tc>
          <w:tcPr>
            <w:tcW w:w="4077" w:type="dxa"/>
            <w:shd w:val="clear" w:color="auto" w:fill="auto"/>
            <w:vAlign w:val="center"/>
          </w:tcPr>
          <w:p w14:paraId="7F22A4BB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Рычажные ножницы для продольной резки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F169D3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Провести внешний осмотр режущих элементов на наличие сколов и заусенцев, проверить качество крепления элементов ножниц, провести контрольную резку металла.</w:t>
            </w:r>
          </w:p>
        </w:tc>
      </w:tr>
      <w:tr w:rsidR="00AA334F" w:rsidRPr="00AA334F" w14:paraId="05B5224C" w14:textId="77777777" w:rsidTr="00A61E9D">
        <w:trPr>
          <w:trHeight w:val="1020"/>
        </w:trPr>
        <w:tc>
          <w:tcPr>
            <w:tcW w:w="4077" w:type="dxa"/>
            <w:shd w:val="clear" w:color="auto" w:fill="auto"/>
            <w:vAlign w:val="center"/>
          </w:tcPr>
          <w:p w14:paraId="16C35EF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Гибочный станок (для ручной гибки листового материала):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01E4E7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Выставить зазор согласно толщине металла и радиусу гиба в соответствии в заданием, произвести контрольную гибку</w:t>
            </w:r>
          </w:p>
        </w:tc>
      </w:tr>
      <w:tr w:rsidR="00AA334F" w:rsidRPr="00AA334F" w14:paraId="2CA8C3AE" w14:textId="77777777" w:rsidTr="00A61E9D">
        <w:trPr>
          <w:trHeight w:val="1509"/>
        </w:trPr>
        <w:tc>
          <w:tcPr>
            <w:tcW w:w="4077" w:type="dxa"/>
            <w:shd w:val="clear" w:color="auto" w:fill="auto"/>
            <w:vAlign w:val="center"/>
          </w:tcPr>
          <w:p w14:paraId="10F162C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Клепальный молоток пневматический со штуцером в комплекте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1767235E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подвергнуть внешнему осмотру и проверке на холостом ходу. При внешнем осмотре проверить и убедиться в том, что:</w:t>
            </w:r>
          </w:p>
          <w:p w14:paraId="6AC49407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пневматический инструмент смазан;</w:t>
            </w:r>
          </w:p>
          <w:p w14:paraId="126FCA4E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отсутствуют трещины и другие повреждения на корпусе;</w:t>
            </w:r>
          </w:p>
          <w:p w14:paraId="65B0CC41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вставной инструмент (сверла, отвертки, ключи, зенкеры и т.п.) правильно заточен, не имеет трещин, выбоин, заусенцев и прочих дефектов;</w:t>
            </w:r>
          </w:p>
          <w:p w14:paraId="4A98C31D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абразивный круг на шлифовальной машинке надежно огражден защитным кожухом;</w:t>
            </w:r>
          </w:p>
          <w:p w14:paraId="6181FFC8" w14:textId="77777777" w:rsidR="00AA334F" w:rsidRPr="00AA334F" w:rsidRDefault="00AA334F" w:rsidP="00AA33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пневмо-молоток имеет устройство, исключающее обратный вылет инструмента;</w:t>
            </w:r>
          </w:p>
          <w:p w14:paraId="533E8A1A" w14:textId="77777777" w:rsidR="00AA334F" w:rsidRPr="00AA334F" w:rsidRDefault="00AA334F" w:rsidP="00AA334F">
            <w:pPr>
              <w:numPr>
                <w:ilvl w:val="0"/>
                <w:numId w:val="11"/>
              </w:numPr>
              <w:tabs>
                <w:tab w:val="left" w:pos="379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шланги пневмоинструмента находятся в исправном состоянии.</w:t>
            </w:r>
          </w:p>
          <w:p w14:paraId="2144D73F" w14:textId="77777777" w:rsidR="00AA334F" w:rsidRPr="00AA334F" w:rsidRDefault="00AA334F" w:rsidP="00AA334F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 холостом ходу проверить:</w:t>
            </w:r>
          </w:p>
          <w:p w14:paraId="69025085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плотность присоединения шлангов к пневмоинструменту, трубопроводам, соединения между собой (шланги должны быть присоединены при помощи инвентарных специальных ниппелей, штуцеров и хомутов);</w:t>
            </w:r>
          </w:p>
          <w:p w14:paraId="18D7E6D8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четкость работы пускового устройства;</w:t>
            </w:r>
          </w:p>
          <w:p w14:paraId="2DBFAEDB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наличие повышенного шума, стука и вибрации;</w:t>
            </w:r>
          </w:p>
          <w:p w14:paraId="2DA3DEDA" w14:textId="77777777" w:rsidR="00AA334F" w:rsidRPr="00AA334F" w:rsidRDefault="00AA334F" w:rsidP="00AA334F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отсутствие самопроизвольного движения рабочего органа.</w:t>
            </w:r>
          </w:p>
          <w:p w14:paraId="02A91C21" w14:textId="77777777" w:rsidR="00AA334F" w:rsidRPr="00AA334F" w:rsidRDefault="00AA334F" w:rsidP="00AA334F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851"/>
              <w:contextualSpacing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Провести пробную работу инструментом.</w:t>
            </w:r>
          </w:p>
        </w:tc>
      </w:tr>
      <w:tr w:rsidR="00AA334F" w:rsidRPr="00AA334F" w14:paraId="76CC1DE9" w14:textId="77777777" w:rsidTr="00A61E9D">
        <w:trPr>
          <w:trHeight w:val="1509"/>
        </w:trPr>
        <w:tc>
          <w:tcPr>
            <w:tcW w:w="4077" w:type="dxa"/>
            <w:shd w:val="clear" w:color="auto" w:fill="auto"/>
            <w:vAlign w:val="center"/>
          </w:tcPr>
          <w:p w14:paraId="6167ABB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Дрель пневматическая пистолетного типа на 2600 обор/мин со  штуцером в комплекте</w:t>
            </w:r>
          </w:p>
        </w:tc>
        <w:tc>
          <w:tcPr>
            <w:tcW w:w="5494" w:type="dxa"/>
            <w:vMerge/>
            <w:shd w:val="clear" w:color="auto" w:fill="auto"/>
          </w:tcPr>
          <w:p w14:paraId="6132D96D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55511678" w14:textId="77777777" w:rsidTr="00A61E9D">
        <w:trPr>
          <w:trHeight w:val="1509"/>
        </w:trPr>
        <w:tc>
          <w:tcPr>
            <w:tcW w:w="4077" w:type="dxa"/>
            <w:shd w:val="clear" w:color="auto" w:fill="auto"/>
          </w:tcPr>
          <w:p w14:paraId="0FA46264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Дрель пневматическая пистолетного типа на 1200 обор/мин со штуцером в комплектк</w:t>
            </w:r>
          </w:p>
        </w:tc>
        <w:tc>
          <w:tcPr>
            <w:tcW w:w="5494" w:type="dxa"/>
            <w:vMerge/>
            <w:shd w:val="clear" w:color="auto" w:fill="auto"/>
          </w:tcPr>
          <w:p w14:paraId="305F5BCA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6B6C7DFE" w14:textId="77777777" w:rsidTr="00A61E9D">
        <w:trPr>
          <w:trHeight w:val="737"/>
        </w:trPr>
        <w:tc>
          <w:tcPr>
            <w:tcW w:w="4077" w:type="dxa"/>
            <w:shd w:val="clear" w:color="auto" w:fill="auto"/>
            <w:vAlign w:val="center"/>
          </w:tcPr>
          <w:p w14:paraId="22D7DB61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Вышка-стремянка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4E07CD49" w14:textId="77777777" w:rsidR="00AA334F" w:rsidRPr="00AA334F" w:rsidRDefault="00AA334F" w:rsidP="00AA334F">
            <w:pPr>
              <w:spacing w:before="100" w:before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Перед использованием она должна быть проинспектирована на отсутствие следующих замечаний: </w:t>
            </w:r>
          </w:p>
          <w:p w14:paraId="1C5B5A70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Страховочные стяжки или ремни стремянки ослаблены или растянулись;</w:t>
            </w:r>
          </w:p>
          <w:p w14:paraId="77A94A42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Противоскользящие башмаки на ножках лестницы отсутствуют;</w:t>
            </w:r>
          </w:p>
          <w:p w14:paraId="3492C26F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Ступени грязные, могут увеличить скольжение обуви;</w:t>
            </w:r>
          </w:p>
          <w:p w14:paraId="7D39EAEC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Повреждение боковин, креплений ступенек к боковинам;</w:t>
            </w:r>
          </w:p>
          <w:p w14:paraId="31F64E54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Винты и заклепки в местах креплений покрыты ржавчиной;</w:t>
            </w:r>
          </w:p>
          <w:p w14:paraId="5127CA40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Ступеньки расшатались и держатся неплотно;</w:t>
            </w:r>
          </w:p>
          <w:p w14:paraId="7E86DC01" w14:textId="77777777" w:rsidR="00AA334F" w:rsidRPr="00AA334F" w:rsidRDefault="00AA334F" w:rsidP="00AA334F">
            <w:pPr>
              <w:numPr>
                <w:ilvl w:val="0"/>
                <w:numId w:val="15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Есть видимые механические повреждения, погнутые ступеньки или профиль рамы. </w:t>
            </w:r>
          </w:p>
          <w:p w14:paraId="16B2FBA4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обнаружении какого-либо из этих дефектов вышкой-стремянкой пользоваться нельзя.</w:t>
            </w:r>
          </w:p>
        </w:tc>
      </w:tr>
      <w:tr w:rsidR="00AA334F" w:rsidRPr="00AA334F" w14:paraId="7EA9AF5D" w14:textId="77777777" w:rsidTr="00A61E9D">
        <w:trPr>
          <w:trHeight w:val="1191"/>
        </w:trPr>
        <w:tc>
          <w:tcPr>
            <w:tcW w:w="4077" w:type="dxa"/>
            <w:shd w:val="clear" w:color="auto" w:fill="auto"/>
            <w:vAlign w:val="center"/>
          </w:tcPr>
          <w:p w14:paraId="3C2A7B0D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Комплекс, моделирующий блок гидравлического управления воздушного судна на алюминиевой стойке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44BF6C4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Ознакомится с комплексом, проверить комплектацию и наличие всех креплений.</w:t>
            </w:r>
          </w:p>
        </w:tc>
      </w:tr>
      <w:tr w:rsidR="00AA334F" w:rsidRPr="00AA334F" w14:paraId="3D365FDB" w14:textId="77777777" w:rsidTr="00A61E9D">
        <w:trPr>
          <w:trHeight w:val="794"/>
        </w:trPr>
        <w:tc>
          <w:tcPr>
            <w:tcW w:w="4077" w:type="dxa"/>
            <w:shd w:val="clear" w:color="auto" w:fill="auto"/>
          </w:tcPr>
          <w:p w14:paraId="4EB97F3E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Двигатель на подставке (аналог)</w:t>
            </w:r>
          </w:p>
        </w:tc>
        <w:tc>
          <w:tcPr>
            <w:tcW w:w="5494" w:type="dxa"/>
            <w:shd w:val="clear" w:color="auto" w:fill="auto"/>
          </w:tcPr>
          <w:p w14:paraId="3D533C20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температуру двигателя, устойчивость подставки, работу стопорных упоров.</w:t>
            </w:r>
          </w:p>
        </w:tc>
      </w:tr>
      <w:tr w:rsidR="00AA334F" w:rsidRPr="00AA334F" w14:paraId="22E9CB47" w14:textId="77777777" w:rsidTr="00A61E9D">
        <w:trPr>
          <w:trHeight w:val="794"/>
        </w:trPr>
        <w:tc>
          <w:tcPr>
            <w:tcW w:w="4077" w:type="dxa"/>
            <w:shd w:val="clear" w:color="auto" w:fill="auto"/>
          </w:tcPr>
          <w:p w14:paraId="6A08324B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Эндоскоп KARL STORZ </w:t>
            </w:r>
          </w:p>
        </w:tc>
        <w:tc>
          <w:tcPr>
            <w:tcW w:w="5494" w:type="dxa"/>
            <w:shd w:val="clear" w:color="auto" w:fill="auto"/>
          </w:tcPr>
          <w:p w14:paraId="577E4A00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Включить эндоскоп, в соответствии с инструкцией произвести его настройку (выставить дату и время), произвести контрольные снимки.</w:t>
            </w:r>
          </w:p>
        </w:tc>
      </w:tr>
      <w:tr w:rsidR="00AA334F" w:rsidRPr="00AA334F" w14:paraId="2D1B68A5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E281E2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Поликарбонатная плита с секциями для бортовой кабельной системы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6418F92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на отсутствие сколов, зазубрин и заусенцев на элементах стенда.</w:t>
            </w:r>
          </w:p>
        </w:tc>
      </w:tr>
      <w:tr w:rsidR="00AA334F" w:rsidRPr="00AA334F" w14:paraId="75F70042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F8A581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Вспомогательный стенд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4962FFAA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2A39DE9E" w14:textId="77777777" w:rsidTr="00A61E9D">
        <w:trPr>
          <w:trHeight w:val="737"/>
        </w:trPr>
        <w:tc>
          <w:tcPr>
            <w:tcW w:w="4077" w:type="dxa"/>
            <w:shd w:val="clear" w:color="auto" w:fill="auto"/>
            <w:vAlign w:val="center"/>
          </w:tcPr>
          <w:p w14:paraId="1FD1EC9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Регулируемый источник питания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536D7BF9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Включить источник питания и проверить его работу согласно инструкции.</w:t>
            </w:r>
          </w:p>
        </w:tc>
      </w:tr>
      <w:tr w:rsidR="00AA334F" w:rsidRPr="00AA334F" w14:paraId="6EE0187A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91E211A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Лампа–лупа с подсветкой на струбцине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3E8A3C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Провести осмотр лампы-лупы на отсутствие внешний повреждений, проверить её работоспособность.</w:t>
            </w:r>
          </w:p>
        </w:tc>
      </w:tr>
      <w:tr w:rsidR="00AA334F" w:rsidRPr="00AA334F" w14:paraId="0F6C4E08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61804F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Паяльная станция «Магистр» Ц20 (W=60Вт), 36В    с паяльником </w:t>
            </w:r>
            <w:r w:rsidRPr="00AA334F">
              <w:rPr>
                <w:rFonts w:cs="Times New Roman"/>
                <w:position w:val="0"/>
              </w:rPr>
              <w:lastRenderedPageBreak/>
              <w:t>d.жала 3мм с подставкой под паяльник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02827EE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Осмотреть рабочее место, привести его в порядок, освободить проходы и не загромождать их.</w:t>
            </w:r>
          </w:p>
          <w:p w14:paraId="634A0B6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Осмотреть, привести в порядок и надеть средства индивидуальной защиты.</w:t>
            </w:r>
          </w:p>
          <w:p w14:paraId="2AA33DF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Провести внешний осмотр станции на отсутствие внешний повреждений, удостовериться в наличие маркировки с датой поверки, проверить её работоспособность.</w:t>
            </w:r>
          </w:p>
          <w:p w14:paraId="538D004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пользовании паяльником:</w:t>
            </w:r>
          </w:p>
          <w:p w14:paraId="63506B93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его на соответствие классу защиты от поражения электрическим током;</w:t>
            </w:r>
          </w:p>
          <w:p w14:paraId="1F3BC0B1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внешним осмотром техническое состояние кабеля и штепсельной вилки, целостность защитного кожуха и изоляции рукоятки;</w:t>
            </w:r>
          </w:p>
          <w:p w14:paraId="525C1B6B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на работоспособность встроенных в его конструкцию отсосов;</w:t>
            </w:r>
          </w:p>
          <w:p w14:paraId="3294BEE6" w14:textId="77777777" w:rsidR="00AA334F" w:rsidRPr="00AA334F" w:rsidRDefault="00AA334F" w:rsidP="00AA334F">
            <w:pPr>
              <w:numPr>
                <w:ilvl w:val="0"/>
                <w:numId w:val="16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 на работоспособность механизированную подачу припоя в случаях ее установки в паяльнике.</w:t>
            </w:r>
            <w:r w:rsidRPr="00AA334F">
              <w:rPr>
                <w:rFonts w:eastAsia="Times New Roman" w:cs="Times New Roman"/>
                <w:position w:val="0"/>
              </w:rPr>
              <w:br/>
              <w:t>Включить и проверить работу вентиляции.</w:t>
            </w:r>
          </w:p>
        </w:tc>
      </w:tr>
      <w:tr w:rsidR="00AA334F" w:rsidRPr="00AA334F" w14:paraId="6F8DAF39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48FA3F8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Ручной компьютеризированный прибор Brisk Heat ACR-3 Hot Bonder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436407D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Ознакомиться с инструкцией по применению прибора, провести контрольное включение и произвести пробную настройку.</w:t>
            </w:r>
          </w:p>
        </w:tc>
      </w:tr>
      <w:tr w:rsidR="00AA334F" w:rsidRPr="00AA334F" w14:paraId="7EC68D8A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9882208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Термовакуумный ящик оборудования Brisk Heat ACR-3 Hot Bonder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68E5E5A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EF1B02C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2230E81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Ультразвуковой дефектоскоп (типа ИД91М)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49445EB2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B98BC34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79007C3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Пылесос аккумуляторный Milwaukee M28VC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22A97FCE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Ознакомиться с инструкцией по применению прибора, провести контрольное включение, проверить работу.</w:t>
            </w:r>
          </w:p>
        </w:tc>
      </w:tr>
      <w:tr w:rsidR="00AA334F" w:rsidRPr="00AA334F" w14:paraId="4E2C18D1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D7903D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Весы электронные 500 гр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769506A0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F12CB44" w14:textId="77777777" w:rsidTr="00A61E9D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0CC0EAF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Инфракрасная лампа для отверждения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0029B75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03FB65BA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F0CE1E4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шлицевых и крестообразных отвёрток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14:paraId="5C42E123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Проверить:</w:t>
            </w:r>
          </w:p>
          <w:p w14:paraId="0CC3D88E" w14:textId="77777777" w:rsidR="00AA334F" w:rsidRPr="00AA334F" w:rsidRDefault="00AA334F" w:rsidP="00AA334F">
            <w:pPr>
              <w:numPr>
                <w:ilvl w:val="0"/>
                <w:numId w:val="1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состояние тисков (губки тисков должны быть прочно закреплены, насечка их не сработана), </w:t>
            </w:r>
          </w:p>
          <w:p w14:paraId="50577516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поверхность бойков молотка должна быть выпуклой, а не сбитой;</w:t>
            </w:r>
          </w:p>
          <w:p w14:paraId="46339AFE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 xml:space="preserve">инструмент, имеющий заостренные концы-хвостовики (напильники и др.), были </w:t>
            </w: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>снабжены деревянными, плотно насаженными ручками установленной формы, без сколов и трещин, с металлическими кольцами;</w:t>
            </w:r>
          </w:p>
          <w:p w14:paraId="44CDDF7C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ударные режущие инструменты (зубило, кернер, и др.) имели не сбитую поверхность;</w:t>
            </w:r>
          </w:p>
          <w:p w14:paraId="29037064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зубило имело длину не менее 150 мм, причем оттянутая его часть равнялась 60-70 мм.</w:t>
            </w:r>
          </w:p>
        </w:tc>
      </w:tr>
      <w:tr w:rsidR="00AA334F" w:rsidRPr="00AA334F" w14:paraId="7045CAA4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E7A494A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гаечных ключей комбинированный трещоточный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145A88FB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36A9CF4F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07BDE07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Кернеры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B019479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31BB0857" w14:textId="77777777" w:rsidTr="00A61E9D"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B82CC2A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плоский L=200 с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53DF1F2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39CC6907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6F3BBE0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полукруглый L=200 с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61F61D3C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E668D91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71E61066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Напильник круглый L=200  с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2210179C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45C49AA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1F51E1F9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Надфиль  с ручкой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2356CF52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7C981AA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7382E68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Молоток слесарный с квадратный бойком вес 400 и 200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7FD2DF32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7E1FDD22" w14:textId="77777777" w:rsidTr="00A61E9D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14:paraId="68804460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Поддержка масса 2 кг.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1BCC0D1D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4A2C4DF3" w14:textId="77777777" w:rsidTr="00A61E9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27736C1F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Ручные тиски, струбцина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1207A40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5BA86746" w14:textId="77777777" w:rsidTr="00A61E9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20B73FF7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Струбцины скобообразные  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311DB4A8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AA334F" w:rsidRPr="00AA334F" w14:paraId="1F73803A" w14:textId="77777777" w:rsidTr="00A61E9D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668EC4E4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Шабер для снятия заусенцев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14:paraId="0E243E37" w14:textId="77777777" w:rsidR="00AA334F" w:rsidRPr="00AA334F" w:rsidRDefault="00AA334F" w:rsidP="00AA334F">
            <w:pPr>
              <w:spacing w:before="100" w:beforeAutospacing="1" w:after="100" w:afterAutospacing="1"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</w:tbl>
    <w:p w14:paraId="2D0AE60C" w14:textId="7777777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6281DF3" w14:textId="62D777FE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4.1.4.</w:t>
      </w:r>
      <w:r w:rsidRPr="00AA334F">
        <w:rPr>
          <w:rFonts w:cs="Times New Roman"/>
          <w:position w:val="0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11A09D" w14:textId="6B29BB47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4.1.5. </w:t>
      </w:r>
      <w:r w:rsidRPr="00AA334F">
        <w:rPr>
          <w:rFonts w:cs="Times New Roman"/>
          <w:position w:val="0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 х/б с ПВХ нанесением), защитные очки, перчатки х/б с латексной пропиткой, респиратор фильтрующий РУ-60 марка А, противошумные наушники, перчатки виброзащитные и комбинезон АНТИС.</w:t>
      </w:r>
    </w:p>
    <w:p w14:paraId="55448731" w14:textId="5001B09D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 xml:space="preserve">4.1.6 </w:t>
      </w:r>
      <w:r w:rsidRPr="00AA334F">
        <w:rPr>
          <w:rFonts w:cs="Times New Roman"/>
          <w:position w:val="0"/>
        </w:rPr>
        <w:t>Ежедневно, перед началом выполнения конкурсного задания, в процессе подготовки рабочего места:</w:t>
      </w:r>
    </w:p>
    <w:p w14:paraId="41033E37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осмотреть и привести в порядок рабочее место, средства индивидуальной защиты;</w:t>
      </w:r>
    </w:p>
    <w:p w14:paraId="34768E89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убедиться в достаточности освещенности;</w:t>
      </w:r>
    </w:p>
    <w:p w14:paraId="4346ED58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(визуально) правильность подключения инструмента и оборудования в электросеть;</w:t>
      </w:r>
    </w:p>
    <w:p w14:paraId="130C1F10" w14:textId="77777777" w:rsidR="00AA334F" w:rsidRPr="00AA334F" w:rsidRDefault="00AA334F" w:rsidP="00AA334F">
      <w:pPr>
        <w:numPr>
          <w:ilvl w:val="0"/>
          <w:numId w:val="17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3107756" w14:textId="7FADF879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4.1.7.</w:t>
      </w:r>
      <w:r w:rsidRPr="00AA334F">
        <w:rPr>
          <w:rFonts w:cs="Times New Roman"/>
          <w:position w:val="0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9BF05DE" w14:textId="73205693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4.1.8.</w:t>
      </w:r>
      <w:r w:rsidRPr="00AA334F">
        <w:rPr>
          <w:rFonts w:cs="Times New Roman"/>
          <w:position w:val="0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4A51D096" w14:textId="77777777" w:rsidR="001A206B" w:rsidRPr="00AA334F" w:rsidRDefault="001A206B" w:rsidP="00AA33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688CCA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AA334F"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0A8CAA3" w14:textId="77777777" w:rsidR="00AA334F" w:rsidRPr="00AA334F" w:rsidRDefault="00A8114D" w:rsidP="00AA334F">
      <w:pPr>
        <w:ind w:firstLine="851"/>
        <w:rPr>
          <w:rFonts w:cs="Times New Roman"/>
          <w:position w:val="0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7" w:name="_heading=h.1t3h5sf"/>
      <w:bookmarkEnd w:id="7"/>
      <w:r w:rsidR="00AA334F" w:rsidRPr="00AA334F">
        <w:rPr>
          <w:rFonts w:cs="Times New Roman"/>
          <w:position w:val="0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A334F" w:rsidRPr="00AA334F" w14:paraId="71533507" w14:textId="77777777" w:rsidTr="00A61E9D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14:paraId="3672987F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5510C56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b/>
                <w:position w:val="0"/>
              </w:rPr>
            </w:pPr>
            <w:r w:rsidRPr="00AA334F">
              <w:rPr>
                <w:rFonts w:cs="Times New Roman"/>
                <w:b/>
                <w:position w:val="0"/>
              </w:rPr>
              <w:t>Требования безопасности</w:t>
            </w:r>
          </w:p>
        </w:tc>
      </w:tr>
      <w:tr w:rsidR="00AA334F" w:rsidRPr="00AA334F" w14:paraId="6EE7DC83" w14:textId="77777777" w:rsidTr="00A61E9D">
        <w:tc>
          <w:tcPr>
            <w:tcW w:w="4644" w:type="dxa"/>
            <w:shd w:val="clear" w:color="auto" w:fill="auto"/>
            <w:vAlign w:val="center"/>
          </w:tcPr>
          <w:p w14:paraId="20263C11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Тиски слесарные</w:t>
            </w:r>
          </w:p>
        </w:tc>
        <w:tc>
          <w:tcPr>
            <w:tcW w:w="4927" w:type="dxa"/>
            <w:shd w:val="clear" w:color="auto" w:fill="auto"/>
          </w:tcPr>
          <w:p w14:paraId="75DB08A7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время выполнения работ прочно закрепить обрабатываемую деталь в тисках. Рычаг тисков опускать плавно, чтобы не травмировать руки.</w:t>
            </w:r>
          </w:p>
        </w:tc>
      </w:tr>
      <w:tr w:rsidR="00AA334F" w:rsidRPr="00AA334F" w14:paraId="3DA70FEE" w14:textId="77777777" w:rsidTr="00A61E9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5003728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Рычажные ножницы для продольной резки</w:t>
            </w:r>
          </w:p>
        </w:tc>
        <w:tc>
          <w:tcPr>
            <w:tcW w:w="4927" w:type="dxa"/>
            <w:shd w:val="clear" w:color="auto" w:fill="auto"/>
          </w:tcPr>
          <w:p w14:paraId="2F4D2592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Отрезаемую при резании ножницами заготовку из листового металла придерживать рукой в перчатке.</w:t>
            </w:r>
          </w:p>
        </w:tc>
      </w:tr>
      <w:tr w:rsidR="00AA334F" w:rsidRPr="00AA334F" w14:paraId="42116257" w14:textId="77777777" w:rsidTr="00A61E9D">
        <w:tc>
          <w:tcPr>
            <w:tcW w:w="4644" w:type="dxa"/>
            <w:shd w:val="clear" w:color="auto" w:fill="auto"/>
            <w:vAlign w:val="center"/>
          </w:tcPr>
          <w:p w14:paraId="4D1AF8A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Гибочный станок (для ручной гибки листового материала):</w:t>
            </w:r>
          </w:p>
        </w:tc>
        <w:tc>
          <w:tcPr>
            <w:tcW w:w="4927" w:type="dxa"/>
            <w:shd w:val="clear" w:color="auto" w:fill="auto"/>
          </w:tcPr>
          <w:p w14:paraId="1EC1D452" w14:textId="77777777" w:rsidR="00AA334F" w:rsidRPr="00AA334F" w:rsidRDefault="00AA334F" w:rsidP="00AA334F">
            <w:pPr>
              <w:spacing w:before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Гибочный станок предназначен для гибки металлического листового материала толщиной до 2 мм.:</w:t>
            </w:r>
          </w:p>
          <w:p w14:paraId="0CFB035E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лист металла прижимать верхней балкой, а нижней поворотной  балкой выставить угол гиба согласно толщине листа;</w:t>
            </w:r>
          </w:p>
          <w:p w14:paraId="14BCDBC2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 производить гибку металла только той оснасткой, которая предназначена для определенной толщины металла;</w:t>
            </w:r>
          </w:p>
          <w:p w14:paraId="2C475434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Запрещается производить гибку материала, превышающее эксплуатационные возможности станка;</w:t>
            </w:r>
          </w:p>
          <w:p w14:paraId="4776279B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время работы не опираться на станок и не держать руки вблизи движущихся частей;</w:t>
            </w:r>
          </w:p>
          <w:p w14:paraId="1ADA418C" w14:textId="77777777" w:rsidR="00AA334F" w:rsidRPr="00AA334F" w:rsidRDefault="00AA334F" w:rsidP="00AA334F">
            <w:pPr>
              <w:numPr>
                <w:ilvl w:val="0"/>
                <w:numId w:val="24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во время гибки листового материала работник, управляющий станком, должен осуществлять постоянный визуальный контроль за процессом гибки; </w:t>
            </w:r>
          </w:p>
        </w:tc>
      </w:tr>
      <w:tr w:rsidR="00AA334F" w:rsidRPr="00AA334F" w14:paraId="31991A08" w14:textId="77777777" w:rsidTr="00A61E9D">
        <w:tc>
          <w:tcPr>
            <w:tcW w:w="4644" w:type="dxa"/>
            <w:shd w:val="clear" w:color="auto" w:fill="auto"/>
            <w:vAlign w:val="center"/>
          </w:tcPr>
          <w:p w14:paraId="2FF66C3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Клепальный молоток пневматический со штуцером в комплекте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1BA22DD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Пневмоинструментом разрешается производить только ту работу, для которой он предназначен.</w:t>
            </w:r>
          </w:p>
          <w:p w14:paraId="37C51288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работе пневмоинструментом участник обязан:</w:t>
            </w:r>
          </w:p>
          <w:p w14:paraId="1E64B031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>подключать гибкие трубопроводы пневмоинструмента к трубопроводам сжатого воздуха только через вентили, установленные на воздухораспределительных коробках или отводах от магистрали;</w:t>
            </w:r>
          </w:p>
          <w:p w14:paraId="17C817E7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подавать воздух только после установки инструмента в рабочее положение;</w:t>
            </w:r>
          </w:p>
          <w:p w14:paraId="7249B30F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следить, чтобы не было утечки воздуха в местах присоединения гибкого трубопровода;</w:t>
            </w:r>
          </w:p>
          <w:p w14:paraId="106744DB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применять вставной инструмент с хвостовиком, соответствующим размерам втулки ствола;</w:t>
            </w:r>
          </w:p>
          <w:p w14:paraId="64C94984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работе пневмо-молотком, и другими подобными инструментами пользоваться защитными очками или щитком для защиты глаз и лица;</w:t>
            </w:r>
          </w:p>
          <w:p w14:paraId="1916437E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обрабатываемые изделия устанавливать устойчиво, согласно технологической карте;</w:t>
            </w:r>
          </w:p>
          <w:p w14:paraId="0627F9E4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работе шлифовальным кругом убедиться в его исправности и надежности крепления;</w:t>
            </w:r>
          </w:p>
          <w:p w14:paraId="46AA4D62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работе ударным и рубящим инструментом пользоваться противошумными наушниками;</w:t>
            </w:r>
          </w:p>
          <w:p w14:paraId="0E67933A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следить, чтобы пневмошланги не пересекались с транспортными коммуникациями: рельсами железно-дорожных путей и дорогами, кабелями и гибкими трубопроводами сварочной аппаратуры, тросами, а также не соприкасались с горячими и масляными поверхностями;</w:t>
            </w:r>
          </w:p>
          <w:p w14:paraId="3687DDC1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устанавливать и снимать вставной инструмент, а также его регулировать только после полной остановки шпинделя и отключения от магистрали;</w:t>
            </w:r>
          </w:p>
          <w:p w14:paraId="15530C1C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принять меры к предупреждению попадания подводящего гибкого трубопровода под режущую часть инструмента;</w:t>
            </w:r>
          </w:p>
          <w:p w14:paraId="2E043D3A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прекращении подачи воздуха или временном перерыве в работе перекрыть вентиль воздушной магистрали и вынуть вставной инструмент, а на сверлильных машинах перевести пусковую муфту в нерабочее положение;</w:t>
            </w:r>
          </w:p>
          <w:p w14:paraId="73ADB69B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>при длительных перерывах пневмоинструмент уложить в специально предназначенное место;</w:t>
            </w:r>
          </w:p>
          <w:p w14:paraId="6A433EA9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 появлении вибрации, вызванной работой пневмоинструмента, применять резиновые, войлочные или стеганые маты;</w:t>
            </w:r>
          </w:p>
          <w:p w14:paraId="30C7B808" w14:textId="77777777" w:rsidR="00AA334F" w:rsidRPr="00AA334F" w:rsidRDefault="00AA334F" w:rsidP="00AA334F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в случае срыва гибкого трубопровода немедленно выключить подачу сжатого воздуха и сообщить о неисправности Техническому эксперту.</w:t>
            </w:r>
          </w:p>
          <w:p w14:paraId="78EBCE30" w14:textId="77777777" w:rsidR="00AA334F" w:rsidRPr="00AA334F" w:rsidRDefault="00AA334F" w:rsidP="00AA334F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работе пневмоинструментом запрещается:</w:t>
            </w:r>
          </w:p>
          <w:p w14:paraId="09520BFD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присоединять воздушный шланг к пневмоинструменту при открытом кране воздушной магистрали;</w:t>
            </w:r>
          </w:p>
          <w:p w14:paraId="2BA2A8D3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тормозить вращающийся шпиндель нажимом на него каким-либо предметом или руками;</w:t>
            </w:r>
          </w:p>
          <w:p w14:paraId="1A337E2C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обрабатывать деталь, находящуюся на весу или свисающую с упора;</w:t>
            </w:r>
          </w:p>
          <w:p w14:paraId="447C1774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использовать массу тела для создания дополнительного давления на инструмент;</w:t>
            </w:r>
          </w:p>
          <w:p w14:paraId="679CA331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самостоятельно устранять неисправности пневматического инструмента;</w:t>
            </w:r>
          </w:p>
          <w:p w14:paraId="7F2D77C6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переносить его, держа за шланг;</w:t>
            </w:r>
          </w:p>
          <w:p w14:paraId="0E58D321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оставлять без присмотра, подвергать его ударам;</w:t>
            </w:r>
          </w:p>
          <w:p w14:paraId="00A8578F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применять подкладки при наличии люфта во втулке;</w:t>
            </w:r>
          </w:p>
          <w:p w14:paraId="5533AFC3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держать за вставной инструмент;</w:t>
            </w:r>
          </w:p>
          <w:p w14:paraId="3AEAA921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удалять стружку из отверстий и от вращающегося режущего инструмента руками (для этого необходимо применять специальные крючки или щетки);</w:t>
            </w:r>
          </w:p>
          <w:p w14:paraId="57671B66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работать со сверлильным и другим вращающимся инструментом в рукавицах;</w:t>
            </w:r>
          </w:p>
          <w:p w14:paraId="2992EBAD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держать руки вблизи вращающегося инструмента;</w:t>
            </w:r>
          </w:p>
          <w:p w14:paraId="04681A9A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прекращать подачу сжатого воздуха перекручиванием и перегибанием шланга;</w:t>
            </w:r>
          </w:p>
          <w:p w14:paraId="28D135C0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снимать с машины средства виброзащиты, управления, глушитель шума;</w:t>
            </w:r>
          </w:p>
          <w:p w14:paraId="7D07DC3D" w14:textId="77777777" w:rsidR="00AA334F" w:rsidRPr="00AA334F" w:rsidRDefault="00AA334F" w:rsidP="00AA334F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before="120" w:after="120" w:line="240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lastRenderedPageBreak/>
              <w:t>пользоваться погнутыми оправками, шпинделями и шпильками, а также забитыми шайбами.</w:t>
            </w:r>
          </w:p>
        </w:tc>
      </w:tr>
      <w:tr w:rsidR="00AA334F" w:rsidRPr="00AA334F" w14:paraId="650E9F92" w14:textId="77777777" w:rsidTr="00A61E9D">
        <w:tc>
          <w:tcPr>
            <w:tcW w:w="4644" w:type="dxa"/>
            <w:shd w:val="clear" w:color="auto" w:fill="auto"/>
            <w:vAlign w:val="center"/>
          </w:tcPr>
          <w:p w14:paraId="598860C6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Дрель пневматическая пистолетного типа на 2600 обор/мин со  штуцером в комплекте</w:t>
            </w:r>
          </w:p>
        </w:tc>
        <w:tc>
          <w:tcPr>
            <w:tcW w:w="4927" w:type="dxa"/>
            <w:vMerge/>
            <w:shd w:val="clear" w:color="auto" w:fill="auto"/>
          </w:tcPr>
          <w:p w14:paraId="5FF56ACA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2D70555" w14:textId="77777777" w:rsidTr="00A61E9D">
        <w:tc>
          <w:tcPr>
            <w:tcW w:w="4644" w:type="dxa"/>
            <w:shd w:val="clear" w:color="auto" w:fill="auto"/>
          </w:tcPr>
          <w:p w14:paraId="7D0C9C38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Дрель пневматическая пистолетного типа на 1200 обор/мин со штуцером в комплекте</w:t>
            </w:r>
          </w:p>
        </w:tc>
        <w:tc>
          <w:tcPr>
            <w:tcW w:w="4927" w:type="dxa"/>
            <w:vMerge/>
            <w:shd w:val="clear" w:color="auto" w:fill="auto"/>
          </w:tcPr>
          <w:p w14:paraId="67D21E0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5A1AB34F" w14:textId="77777777" w:rsidTr="00A61E9D">
        <w:tc>
          <w:tcPr>
            <w:tcW w:w="4644" w:type="dxa"/>
            <w:shd w:val="clear" w:color="auto" w:fill="auto"/>
            <w:vAlign w:val="center"/>
          </w:tcPr>
          <w:p w14:paraId="0DF43AF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Вышка-стремянка</w:t>
            </w:r>
          </w:p>
        </w:tc>
        <w:tc>
          <w:tcPr>
            <w:tcW w:w="4927" w:type="dxa"/>
            <w:shd w:val="clear" w:color="auto" w:fill="auto"/>
          </w:tcPr>
          <w:p w14:paraId="6D87BCB9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Подъем на вышку и спуск нее необходимо осуществлять только с применением предохранительного пояса;</w:t>
            </w:r>
          </w:p>
          <w:p w14:paraId="0B5FFAA0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на подмостях запрещена установка грузовых подъемников </w:t>
            </w:r>
          </w:p>
          <w:p w14:paraId="7C1E7183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перестановка подмостей разрешена только вручную, в медленном темпе, без людей и материалов на самой подмости;</w:t>
            </w:r>
          </w:p>
          <w:p w14:paraId="36F5A0EE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нельзя присоединять к транспортным средствам и подъемным механизмам;</w:t>
            </w:r>
          </w:p>
          <w:p w14:paraId="082BAB7F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после передвижения вышки ролики должны быть снова зафиксированы;</w:t>
            </w:r>
          </w:p>
          <w:p w14:paraId="0E5EE33C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нельзя спрыгивать с рабочей платформы;</w:t>
            </w:r>
          </w:p>
          <w:p w14:paraId="69401BD5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не допускается при выполнении работ упираться в элементы боковой защиты;</w:t>
            </w:r>
          </w:p>
          <w:p w14:paraId="5B78AC91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запрещено наклоняться через ограждения;</w:t>
            </w:r>
          </w:p>
          <w:p w14:paraId="3F812FFC" w14:textId="77777777" w:rsidR="00AA334F" w:rsidRPr="00AA334F" w:rsidRDefault="00AA334F" w:rsidP="00AA334F">
            <w:pPr>
              <w:numPr>
                <w:ilvl w:val="0"/>
                <w:numId w:val="21"/>
              </w:numPr>
              <w:spacing w:before="120" w:after="120" w:line="240" w:lineRule="auto"/>
              <w:ind w:left="0"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работы разрешаются на одном уровне Max высота в помещении 12 м, на улицах 8 м</w:t>
            </w:r>
          </w:p>
        </w:tc>
      </w:tr>
      <w:tr w:rsidR="00AA334F" w:rsidRPr="00AA334F" w14:paraId="78B93D70" w14:textId="77777777" w:rsidTr="00A61E9D">
        <w:tc>
          <w:tcPr>
            <w:tcW w:w="4644" w:type="dxa"/>
            <w:shd w:val="clear" w:color="auto" w:fill="auto"/>
            <w:vAlign w:val="center"/>
          </w:tcPr>
          <w:p w14:paraId="4D5DB29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Комплекс, моделирующий блок гидравли-ческого управления воздушного судна на  алюминиевой стойке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75C4ACCB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Выполнять порученную работу, не отвлекаясь посторонними делами, пользоваться исправным инструментом, гаечные ключи должны иметь размеры соответствующие размерам гаек.</w:t>
            </w:r>
            <w:r w:rsidRPr="00AA334F">
              <w:rPr>
                <w:rFonts w:eastAsia="Times New Roman" w:hAnsi="Symbol" w:cs="Times New Roman"/>
                <w:position w:val="0"/>
              </w:rPr>
              <w:t xml:space="preserve"> </w:t>
            </w:r>
          </w:p>
          <w:p w14:paraId="1525EC99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Перед началом работы необходимо проверить:</w:t>
            </w:r>
          </w:p>
          <w:p w14:paraId="6AF25F01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исправность включателей, заземляющих проводов и надежность питающих проводов.</w:t>
            </w:r>
          </w:p>
          <w:p w14:paraId="6F3396C2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переносные лампы, используемые для освещения в затемненных местах, должны иметь напряжение не более 36 вольт.</w:t>
            </w:r>
          </w:p>
          <w:p w14:paraId="292B71CF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lastRenderedPageBreak/>
              <w:t>подключать электроинструмент следует в резиновых перчатках, калошах, стоя на резиновом коврике.</w:t>
            </w:r>
          </w:p>
          <w:p w14:paraId="02B9EA3E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работе оборудования следует проверить, чтобы токопроводящие про</w:t>
            </w:r>
            <w:r w:rsidRPr="00AA334F">
              <w:rPr>
                <w:rFonts w:eastAsia="Times New Roman" w:cs="Times New Roman"/>
                <w:position w:val="0"/>
              </w:rPr>
              <w:softHyphen/>
              <w:t>вода были защищены от случайного повреждения;</w:t>
            </w:r>
          </w:p>
          <w:p w14:paraId="315C1069" w14:textId="77777777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>при работе на эндоскопе фонарик зонда не должен ослеплять окружающих;</w:t>
            </w:r>
          </w:p>
          <w:p w14:paraId="1E994358" w14:textId="33EE555A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  <w:r w:rsidRPr="00AA334F">
              <w:rPr>
                <w:rFonts w:eastAsia="Times New Roman" w:cs="Times New Roman"/>
                <w:position w:val="0"/>
              </w:rPr>
              <w:t xml:space="preserve">перемещать зонд по камерам двигателя без нажима, для исключения повреждения камеры. </w:t>
            </w:r>
          </w:p>
        </w:tc>
      </w:tr>
      <w:tr w:rsidR="00AA334F" w:rsidRPr="00AA334F" w14:paraId="4410DD6B" w14:textId="77777777" w:rsidTr="00A61E9D">
        <w:tc>
          <w:tcPr>
            <w:tcW w:w="4644" w:type="dxa"/>
            <w:shd w:val="clear" w:color="auto" w:fill="auto"/>
          </w:tcPr>
          <w:p w14:paraId="7576F3E9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Двигатель ТВ3-117 на подставке (аналог)</w:t>
            </w:r>
          </w:p>
        </w:tc>
        <w:tc>
          <w:tcPr>
            <w:tcW w:w="4927" w:type="dxa"/>
            <w:vMerge/>
            <w:shd w:val="clear" w:color="auto" w:fill="auto"/>
          </w:tcPr>
          <w:p w14:paraId="503CB5A2" w14:textId="5863551A" w:rsidR="00AA334F" w:rsidRPr="00AA334F" w:rsidRDefault="00AA334F" w:rsidP="00AA334F">
            <w:pPr>
              <w:numPr>
                <w:ilvl w:val="0"/>
                <w:numId w:val="22"/>
              </w:numPr>
              <w:spacing w:before="100" w:beforeAutospacing="1" w:after="120" w:line="276" w:lineRule="auto"/>
              <w:ind w:left="0" w:firstLine="851"/>
              <w:jc w:val="both"/>
              <w:outlineLvl w:val="9"/>
              <w:rPr>
                <w:rFonts w:eastAsia="Times New Roman" w:hAnsi="Symbol" w:cs="Times New Roman"/>
                <w:position w:val="0"/>
              </w:rPr>
            </w:pPr>
          </w:p>
        </w:tc>
      </w:tr>
      <w:tr w:rsidR="00AA334F" w:rsidRPr="00AA334F" w14:paraId="6FB9107F" w14:textId="77777777" w:rsidTr="00A61E9D">
        <w:tc>
          <w:tcPr>
            <w:tcW w:w="4644" w:type="dxa"/>
            <w:shd w:val="clear" w:color="auto" w:fill="auto"/>
          </w:tcPr>
          <w:p w14:paraId="560B3C5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Эндоскоп KARL STORZ </w:t>
            </w:r>
          </w:p>
        </w:tc>
        <w:tc>
          <w:tcPr>
            <w:tcW w:w="4927" w:type="dxa"/>
            <w:vMerge/>
            <w:shd w:val="clear" w:color="auto" w:fill="auto"/>
          </w:tcPr>
          <w:p w14:paraId="0816DA15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6E34D977" w14:textId="77777777" w:rsidTr="00A61E9D">
        <w:tc>
          <w:tcPr>
            <w:tcW w:w="4644" w:type="dxa"/>
            <w:shd w:val="clear" w:color="auto" w:fill="auto"/>
            <w:vAlign w:val="center"/>
          </w:tcPr>
          <w:p w14:paraId="29BAD32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Поликарбонатная плита с секциями для бортовой кабельной системы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2632C107" w14:textId="77777777" w:rsidR="00AA334F" w:rsidRPr="00AA334F" w:rsidRDefault="00AA334F" w:rsidP="00AA334F">
            <w:pPr>
              <w:spacing w:before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время работы участник должен быть внимательным, не отвлекаться от выполнения порученной работы:</w:t>
            </w:r>
          </w:p>
          <w:p w14:paraId="0423FCCB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нельзя допускать на рабочее место людей, не имеющих отношения к выполняемой работе;</w:t>
            </w:r>
          </w:p>
          <w:p w14:paraId="73A5A3A7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необходимо содержать рабочее место в чистоте, не допускать его загромождения;</w:t>
            </w:r>
          </w:p>
          <w:p w14:paraId="34842871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выполнении работ соблюдать принятую технологию пайки изделий;</w:t>
            </w:r>
          </w:p>
          <w:p w14:paraId="4D104ABF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паяльник, находящийся в рабочем состоянии, устанавливать в зоне действия местной вытяжной вентиляции;</w:t>
            </w:r>
          </w:p>
          <w:p w14:paraId="0510571C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паяльник на рабочих местах устанавливать на огнезащитные подставки, исключающие его падение;</w:t>
            </w:r>
          </w:p>
          <w:p w14:paraId="5EEA78DA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работы с вредными и взрывопожароопасными веществами при нанесении припоев, флюсов, паяльных паст, связующих и растворителей должны проводиться при действующей общеобменной и местной вытяжной вентиляции. Системы местных отсосов должны включаться до начала работ и выключаться после их окончания;</w:t>
            </w:r>
          </w:p>
          <w:p w14:paraId="642B3F6D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паяльник должен проходить проверку и испытания в сроки и объемах, установленных технической документацией на него;</w:t>
            </w:r>
          </w:p>
          <w:p w14:paraId="6A2D1894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 класс паяльника должен соответствовать категории помещения и условиям производства;</w:t>
            </w:r>
          </w:p>
          <w:p w14:paraId="5F14D9C1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кабель паяльника должен быть защищен от случайного механического повреждения и соприкосновения с горячими деталями.</w:t>
            </w:r>
          </w:p>
          <w:p w14:paraId="3DF2A1D9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для перемещения изделий применять специальные инструменты (пинцеты, клещи или другие инструменты), обеспечивающие безопасность при пайке;</w:t>
            </w:r>
          </w:p>
          <w:p w14:paraId="2037C86B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документации;</w:t>
            </w:r>
          </w:p>
          <w:p w14:paraId="17106865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излишки припоя и флюса с жала паяльника снимать с применением материалов, указанных в технологической документации (хлопчатобумажные салфетки, асбест и другие);</w:t>
            </w:r>
          </w:p>
          <w:p w14:paraId="6B81B505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пайку малогабаритных изделий в виде штепсельных разъемов, наконечников, клемм и других аналогичных изделий производить, закрепляя их в специальных приспособлениях, указанных в технологической документации (зажимы, струбцины и другие приспособления);</w:t>
            </w:r>
          </w:p>
          <w:p w14:paraId="6A0A61D9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избежание ожогов расплавленным припоем при распайке не выдергивать резко с большим усилием паяемые провода:</w:t>
            </w:r>
          </w:p>
          <w:p w14:paraId="2B58A45D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паяльник переносить за корпус, а не за провод или рабочую часть. При </w:t>
            </w:r>
            <w:r w:rsidRPr="00AA334F">
              <w:rPr>
                <w:rFonts w:cs="Times New Roman"/>
                <w:position w:val="0"/>
              </w:rPr>
              <w:lastRenderedPageBreak/>
              <w:t>перерывах в работе паяльник отключать от электросети;</w:t>
            </w:r>
          </w:p>
          <w:p w14:paraId="02A65829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нанесении флюсов на соединяемые места пользоваться кисточкой или фарфоровой лопаточкой;</w:t>
            </w:r>
          </w:p>
          <w:p w14:paraId="4290BE3D" w14:textId="77777777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при проверке результатов пайки не убирать изделие из активной зоны вытяжки до полного его остывания;</w:t>
            </w:r>
          </w:p>
          <w:p w14:paraId="7F43FC59" w14:textId="45DEFD7C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изделия для пайки паяльником укладывать таким образом, чтобы они находились в устойчивом положении.</w:t>
            </w:r>
          </w:p>
        </w:tc>
      </w:tr>
      <w:tr w:rsidR="00AA334F" w:rsidRPr="00AA334F" w14:paraId="3E997B78" w14:textId="77777777" w:rsidTr="00A61E9D">
        <w:tc>
          <w:tcPr>
            <w:tcW w:w="4644" w:type="dxa"/>
            <w:shd w:val="clear" w:color="auto" w:fill="auto"/>
            <w:vAlign w:val="center"/>
          </w:tcPr>
          <w:p w14:paraId="7C87A33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Вспомогательный стенд</w:t>
            </w:r>
          </w:p>
        </w:tc>
        <w:tc>
          <w:tcPr>
            <w:tcW w:w="4927" w:type="dxa"/>
            <w:vMerge/>
            <w:shd w:val="clear" w:color="auto" w:fill="auto"/>
          </w:tcPr>
          <w:p w14:paraId="7A8E427C" w14:textId="077B748C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206ABC36" w14:textId="77777777" w:rsidTr="00A61E9D">
        <w:tc>
          <w:tcPr>
            <w:tcW w:w="4644" w:type="dxa"/>
            <w:shd w:val="clear" w:color="auto" w:fill="auto"/>
            <w:vAlign w:val="center"/>
          </w:tcPr>
          <w:p w14:paraId="21227E24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Регулируемый источник питания</w:t>
            </w:r>
          </w:p>
        </w:tc>
        <w:tc>
          <w:tcPr>
            <w:tcW w:w="4927" w:type="dxa"/>
            <w:vMerge/>
            <w:shd w:val="clear" w:color="auto" w:fill="auto"/>
          </w:tcPr>
          <w:p w14:paraId="434DF2DC" w14:textId="38FACD82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234EB451" w14:textId="77777777" w:rsidTr="00A61E9D">
        <w:tc>
          <w:tcPr>
            <w:tcW w:w="4644" w:type="dxa"/>
            <w:shd w:val="clear" w:color="auto" w:fill="auto"/>
            <w:vAlign w:val="center"/>
          </w:tcPr>
          <w:p w14:paraId="39C338B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Паяльная станция «Магистр» Ц20 (W=60Вт), 36В    с паяльником d.жала 3мм с подставкой под паяльник</w:t>
            </w:r>
          </w:p>
        </w:tc>
        <w:tc>
          <w:tcPr>
            <w:tcW w:w="4927" w:type="dxa"/>
            <w:vMerge/>
            <w:shd w:val="clear" w:color="auto" w:fill="auto"/>
          </w:tcPr>
          <w:p w14:paraId="45C14A5D" w14:textId="06ECD89D" w:rsidR="00AA334F" w:rsidRPr="00AA334F" w:rsidRDefault="00AA334F" w:rsidP="00AA334F">
            <w:pPr>
              <w:numPr>
                <w:ilvl w:val="0"/>
                <w:numId w:val="23"/>
              </w:numPr>
              <w:spacing w:before="120" w:after="120" w:line="276" w:lineRule="auto"/>
              <w:ind w:left="0"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703FED3E" w14:textId="77777777" w:rsidTr="00A61E9D">
        <w:tc>
          <w:tcPr>
            <w:tcW w:w="4644" w:type="dxa"/>
            <w:shd w:val="clear" w:color="auto" w:fill="auto"/>
            <w:vAlign w:val="center"/>
          </w:tcPr>
          <w:p w14:paraId="1D685BC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lastRenderedPageBreak/>
              <w:t>Ручной компьютеризированный прибор Brisk Heat ACR-3 Hot Bonder</w:t>
            </w:r>
          </w:p>
        </w:tc>
        <w:tc>
          <w:tcPr>
            <w:tcW w:w="4927" w:type="dxa"/>
            <w:vMerge w:val="restart"/>
            <w:shd w:val="clear" w:color="auto" w:fill="auto"/>
          </w:tcPr>
          <w:p w14:paraId="6F73D7BD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Работу выполнять только исправным инструментом.</w:t>
            </w:r>
          </w:p>
          <w:p w14:paraId="4A2857D5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Во избежание травм следить за тем, чтобы: </w:t>
            </w:r>
          </w:p>
          <w:p w14:paraId="08BE6F0F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поверхность бойков молотка была выпуклой, а не сбитой;</w:t>
            </w:r>
          </w:p>
          <w:p w14:paraId="0CB73C6A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инструмент, имеющий заостренные концы-хвостовики (напильники и др.), были снабжены деревянными, плотно насаженными ручками установленной формы, без сколов и трещин, с металлическими кольцами;</w:t>
            </w:r>
          </w:p>
          <w:p w14:paraId="6C955731" w14:textId="77777777" w:rsidR="00AA334F" w:rsidRPr="00AA334F" w:rsidRDefault="00AA334F" w:rsidP="00AA334F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0" w:firstLine="851"/>
              <w:contextualSpacing/>
              <w:jc w:val="both"/>
              <w:outlineLvl w:val="9"/>
              <w:rPr>
                <w:rFonts w:cs="Times New Roman"/>
                <w:position w:val="0"/>
                <w:lang w:eastAsia="en-US"/>
              </w:rPr>
            </w:pPr>
            <w:r w:rsidRPr="00AA334F">
              <w:rPr>
                <w:rFonts w:cs="Times New Roman"/>
                <w:position w:val="0"/>
                <w:lang w:eastAsia="en-US"/>
              </w:rPr>
              <w:t>ударные режущие инструменты (зубило, кернер, и др.) имели не сбитую поверхность;</w:t>
            </w:r>
          </w:p>
          <w:p w14:paraId="479668D1" w14:textId="383EE4D8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Во избежание травм пpовеpять, не пальцами рук, качество опиливаемой поверхности.</w:t>
            </w:r>
          </w:p>
        </w:tc>
      </w:tr>
      <w:tr w:rsidR="00AA334F" w:rsidRPr="00AA334F" w14:paraId="797DBCA8" w14:textId="77777777" w:rsidTr="00A61E9D">
        <w:tc>
          <w:tcPr>
            <w:tcW w:w="4644" w:type="dxa"/>
            <w:shd w:val="clear" w:color="auto" w:fill="auto"/>
            <w:vAlign w:val="center"/>
          </w:tcPr>
          <w:p w14:paraId="5F7D632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Термовакуумный ящик оборудования Brisk Heat ACR-3 Hot Bonder</w:t>
            </w:r>
          </w:p>
        </w:tc>
        <w:tc>
          <w:tcPr>
            <w:tcW w:w="4927" w:type="dxa"/>
            <w:vMerge/>
            <w:shd w:val="clear" w:color="auto" w:fill="auto"/>
          </w:tcPr>
          <w:p w14:paraId="6850A959" w14:textId="53794C60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1F8B8031" w14:textId="77777777" w:rsidTr="00A61E9D">
        <w:tc>
          <w:tcPr>
            <w:tcW w:w="4644" w:type="dxa"/>
            <w:shd w:val="clear" w:color="auto" w:fill="auto"/>
            <w:vAlign w:val="center"/>
          </w:tcPr>
          <w:p w14:paraId="67BB6680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Ультразвуковой дефектоскоп (типа ИД91М)</w:t>
            </w:r>
          </w:p>
        </w:tc>
        <w:tc>
          <w:tcPr>
            <w:tcW w:w="4927" w:type="dxa"/>
            <w:vMerge/>
            <w:shd w:val="clear" w:color="auto" w:fill="auto"/>
          </w:tcPr>
          <w:p w14:paraId="1B5824E1" w14:textId="4AC04FEF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087EC250" w14:textId="77777777" w:rsidTr="00A61E9D">
        <w:tc>
          <w:tcPr>
            <w:tcW w:w="4644" w:type="dxa"/>
            <w:shd w:val="clear" w:color="auto" w:fill="auto"/>
            <w:vAlign w:val="center"/>
          </w:tcPr>
          <w:p w14:paraId="45C190F9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Пылесос аккумуляторный Milwaukee M28VC</w:t>
            </w:r>
          </w:p>
        </w:tc>
        <w:tc>
          <w:tcPr>
            <w:tcW w:w="4927" w:type="dxa"/>
            <w:vMerge/>
            <w:shd w:val="clear" w:color="auto" w:fill="auto"/>
          </w:tcPr>
          <w:p w14:paraId="2DE36AA3" w14:textId="1FD8782C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436FE6A1" w14:textId="77777777" w:rsidTr="00A61E9D">
        <w:trPr>
          <w:trHeight w:val="373"/>
        </w:trPr>
        <w:tc>
          <w:tcPr>
            <w:tcW w:w="4644" w:type="dxa"/>
            <w:shd w:val="clear" w:color="auto" w:fill="auto"/>
            <w:vAlign w:val="center"/>
          </w:tcPr>
          <w:p w14:paraId="01F13B67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Весы электронные 500 гр</w:t>
            </w:r>
          </w:p>
        </w:tc>
        <w:tc>
          <w:tcPr>
            <w:tcW w:w="4927" w:type="dxa"/>
            <w:vMerge/>
            <w:shd w:val="clear" w:color="auto" w:fill="auto"/>
          </w:tcPr>
          <w:p w14:paraId="1E8084B5" w14:textId="5C1A5B7A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18FB7926" w14:textId="77777777" w:rsidTr="00A61E9D">
        <w:tc>
          <w:tcPr>
            <w:tcW w:w="4644" w:type="dxa"/>
            <w:shd w:val="clear" w:color="auto" w:fill="auto"/>
            <w:vAlign w:val="center"/>
          </w:tcPr>
          <w:p w14:paraId="36EF74EC" w14:textId="77777777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Инфракрасная лампа для отверждения</w:t>
            </w:r>
          </w:p>
        </w:tc>
        <w:tc>
          <w:tcPr>
            <w:tcW w:w="4927" w:type="dxa"/>
            <w:vMerge/>
            <w:shd w:val="clear" w:color="auto" w:fill="auto"/>
          </w:tcPr>
          <w:p w14:paraId="1B6551AF" w14:textId="6DCEC4F1" w:rsidR="00AA334F" w:rsidRPr="00AA334F" w:rsidRDefault="00AA334F" w:rsidP="00AA334F">
            <w:pPr>
              <w:spacing w:line="276" w:lineRule="auto"/>
              <w:ind w:firstLine="851"/>
              <w:jc w:val="both"/>
              <w:rPr>
                <w:rFonts w:cs="Times New Roman"/>
                <w:position w:val="0"/>
              </w:rPr>
            </w:pPr>
          </w:p>
        </w:tc>
      </w:tr>
      <w:tr w:rsidR="00AA334F" w:rsidRPr="00AA334F" w14:paraId="0B1C0ADB" w14:textId="77777777" w:rsidTr="00A61E9D">
        <w:tc>
          <w:tcPr>
            <w:tcW w:w="4644" w:type="dxa"/>
            <w:shd w:val="clear" w:color="auto" w:fill="auto"/>
            <w:vAlign w:val="center"/>
          </w:tcPr>
          <w:p w14:paraId="026360BA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шлицевых и крестообразных отвёрток</w:t>
            </w:r>
          </w:p>
        </w:tc>
        <w:tc>
          <w:tcPr>
            <w:tcW w:w="4927" w:type="dxa"/>
            <w:vMerge/>
            <w:shd w:val="clear" w:color="auto" w:fill="auto"/>
          </w:tcPr>
          <w:p w14:paraId="35C614E3" w14:textId="2594AB01" w:rsidR="00AA334F" w:rsidRPr="00AA334F" w:rsidRDefault="00AA334F" w:rsidP="00AA334F">
            <w:pPr>
              <w:spacing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6E82C7A8" w14:textId="77777777" w:rsidTr="00A61E9D">
        <w:tc>
          <w:tcPr>
            <w:tcW w:w="4644" w:type="dxa"/>
            <w:shd w:val="clear" w:color="auto" w:fill="auto"/>
            <w:vAlign w:val="center"/>
          </w:tcPr>
          <w:p w14:paraId="4DD9247C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Набор гаечных ключей комбинированный трещоточный</w:t>
            </w:r>
          </w:p>
        </w:tc>
        <w:tc>
          <w:tcPr>
            <w:tcW w:w="4927" w:type="dxa"/>
            <w:vMerge/>
            <w:shd w:val="clear" w:color="auto" w:fill="auto"/>
          </w:tcPr>
          <w:p w14:paraId="1E599A57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1B9E9143" w14:textId="77777777" w:rsidTr="00A61E9D">
        <w:tc>
          <w:tcPr>
            <w:tcW w:w="4644" w:type="dxa"/>
            <w:shd w:val="clear" w:color="auto" w:fill="auto"/>
            <w:vAlign w:val="center"/>
          </w:tcPr>
          <w:p w14:paraId="2A325FE2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Кернеры</w:t>
            </w:r>
          </w:p>
        </w:tc>
        <w:tc>
          <w:tcPr>
            <w:tcW w:w="4927" w:type="dxa"/>
            <w:vMerge/>
            <w:shd w:val="clear" w:color="auto" w:fill="auto"/>
          </w:tcPr>
          <w:p w14:paraId="699531A6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169812B3" w14:textId="77777777" w:rsidTr="00A61E9D">
        <w:tc>
          <w:tcPr>
            <w:tcW w:w="4644" w:type="dxa"/>
            <w:shd w:val="clear" w:color="auto" w:fill="auto"/>
            <w:vAlign w:val="center"/>
          </w:tcPr>
          <w:p w14:paraId="2D3776A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плоский L=200 с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43CFD12A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46469FB6" w14:textId="77777777" w:rsidTr="00A61E9D">
        <w:tc>
          <w:tcPr>
            <w:tcW w:w="4644" w:type="dxa"/>
            <w:shd w:val="clear" w:color="auto" w:fill="auto"/>
            <w:vAlign w:val="center"/>
          </w:tcPr>
          <w:p w14:paraId="631219B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полукруглый L=200 с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487186A1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1B041DED" w14:textId="77777777" w:rsidTr="00A61E9D">
        <w:tc>
          <w:tcPr>
            <w:tcW w:w="4644" w:type="dxa"/>
            <w:shd w:val="clear" w:color="auto" w:fill="auto"/>
            <w:vAlign w:val="center"/>
          </w:tcPr>
          <w:p w14:paraId="1E69DF10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Напильник круглый L=200  с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5E9F2966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ACF66B1" w14:textId="77777777" w:rsidTr="00A61E9D">
        <w:tc>
          <w:tcPr>
            <w:tcW w:w="4644" w:type="dxa"/>
            <w:shd w:val="clear" w:color="auto" w:fill="auto"/>
            <w:vAlign w:val="center"/>
          </w:tcPr>
          <w:p w14:paraId="07FCC7D8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Надфиль  с ручкой</w:t>
            </w:r>
          </w:p>
        </w:tc>
        <w:tc>
          <w:tcPr>
            <w:tcW w:w="4927" w:type="dxa"/>
            <w:vMerge/>
            <w:shd w:val="clear" w:color="auto" w:fill="auto"/>
          </w:tcPr>
          <w:p w14:paraId="078B6C89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56F8B06" w14:textId="77777777" w:rsidTr="00A61E9D">
        <w:tc>
          <w:tcPr>
            <w:tcW w:w="4644" w:type="dxa"/>
            <w:shd w:val="clear" w:color="auto" w:fill="auto"/>
            <w:vAlign w:val="center"/>
          </w:tcPr>
          <w:p w14:paraId="51A33A24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Молоток слесарный с квадратный бойком вес 400 и 200</w:t>
            </w:r>
          </w:p>
        </w:tc>
        <w:tc>
          <w:tcPr>
            <w:tcW w:w="4927" w:type="dxa"/>
            <w:vMerge/>
            <w:shd w:val="clear" w:color="auto" w:fill="auto"/>
          </w:tcPr>
          <w:p w14:paraId="7DFA4680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20106528" w14:textId="77777777" w:rsidTr="00A61E9D">
        <w:tc>
          <w:tcPr>
            <w:tcW w:w="4644" w:type="dxa"/>
            <w:shd w:val="clear" w:color="auto" w:fill="auto"/>
            <w:vAlign w:val="center"/>
          </w:tcPr>
          <w:p w14:paraId="233515A9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Поддержка масса 2 кг.</w:t>
            </w:r>
          </w:p>
        </w:tc>
        <w:tc>
          <w:tcPr>
            <w:tcW w:w="4927" w:type="dxa"/>
            <w:vMerge/>
            <w:shd w:val="clear" w:color="auto" w:fill="auto"/>
          </w:tcPr>
          <w:p w14:paraId="468CBBE0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0DD4B448" w14:textId="77777777" w:rsidTr="00A61E9D">
        <w:tc>
          <w:tcPr>
            <w:tcW w:w="4644" w:type="dxa"/>
            <w:shd w:val="clear" w:color="auto" w:fill="auto"/>
            <w:vAlign w:val="center"/>
          </w:tcPr>
          <w:p w14:paraId="30056EC6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Ручные тиски, струбцина</w:t>
            </w:r>
          </w:p>
        </w:tc>
        <w:tc>
          <w:tcPr>
            <w:tcW w:w="4927" w:type="dxa"/>
            <w:vMerge/>
            <w:shd w:val="clear" w:color="auto" w:fill="auto"/>
          </w:tcPr>
          <w:p w14:paraId="5B776118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7B211E2A" w14:textId="77777777" w:rsidTr="00A61E9D">
        <w:tc>
          <w:tcPr>
            <w:tcW w:w="4644" w:type="dxa"/>
            <w:shd w:val="clear" w:color="auto" w:fill="auto"/>
            <w:vAlign w:val="center"/>
          </w:tcPr>
          <w:p w14:paraId="3414EA79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 xml:space="preserve">Струбцины скобообразные  </w:t>
            </w:r>
          </w:p>
        </w:tc>
        <w:tc>
          <w:tcPr>
            <w:tcW w:w="4927" w:type="dxa"/>
            <w:vMerge/>
            <w:shd w:val="clear" w:color="auto" w:fill="auto"/>
          </w:tcPr>
          <w:p w14:paraId="21740644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AA334F" w:rsidRPr="00AA334F" w14:paraId="47A866AF" w14:textId="77777777" w:rsidTr="00A61E9D">
        <w:trPr>
          <w:trHeight w:val="718"/>
        </w:trPr>
        <w:tc>
          <w:tcPr>
            <w:tcW w:w="4644" w:type="dxa"/>
            <w:shd w:val="clear" w:color="auto" w:fill="auto"/>
            <w:vAlign w:val="center"/>
          </w:tcPr>
          <w:p w14:paraId="408F2BB1" w14:textId="77777777" w:rsidR="00AA334F" w:rsidRPr="00AA334F" w:rsidRDefault="00AA334F" w:rsidP="00AA334F">
            <w:pPr>
              <w:spacing w:after="100" w:afterAutospacing="1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  <w:r w:rsidRPr="00AA334F">
              <w:rPr>
                <w:rFonts w:cs="Times New Roman"/>
                <w:position w:val="0"/>
              </w:rPr>
              <w:t>Шабер для снятия заусенцев</w:t>
            </w:r>
          </w:p>
        </w:tc>
        <w:tc>
          <w:tcPr>
            <w:tcW w:w="4927" w:type="dxa"/>
            <w:vMerge/>
            <w:shd w:val="clear" w:color="auto" w:fill="auto"/>
          </w:tcPr>
          <w:p w14:paraId="4F8BF7A5" w14:textId="77777777" w:rsidR="00AA334F" w:rsidRPr="00AA334F" w:rsidRDefault="00AA334F" w:rsidP="00AA334F">
            <w:pPr>
              <w:spacing w:before="120" w:after="120" w:line="276" w:lineRule="auto"/>
              <w:ind w:firstLine="851"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</w:tbl>
    <w:p w14:paraId="22781713" w14:textId="557445A0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lastRenderedPageBreak/>
        <w:t>5</w:t>
      </w:r>
      <w:r w:rsidRPr="00AA334F">
        <w:rPr>
          <w:rFonts w:cs="Times New Roman"/>
          <w:position w:val="0"/>
        </w:rPr>
        <w:t>.2. При выполнении конкурсных заданий и уборке рабочих мест:</w:t>
      </w:r>
    </w:p>
    <w:p w14:paraId="741A0306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4F2F631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соблюдать настоящую инструкцию;</w:t>
      </w:r>
    </w:p>
    <w:p w14:paraId="17DB76C4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968032F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поддерживать порядок и чистоту на рабочем месте;</w:t>
      </w:r>
    </w:p>
    <w:p w14:paraId="064F14F1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рабочий инструмент располагать таким образом, чтобы исключалась возможность его скатывания и падения;</w:t>
      </w:r>
    </w:p>
    <w:p w14:paraId="22E3267D" w14:textId="77777777" w:rsidR="00AA334F" w:rsidRPr="00AA334F" w:rsidRDefault="00AA334F" w:rsidP="00AA334F">
      <w:pPr>
        <w:numPr>
          <w:ilvl w:val="0"/>
          <w:numId w:val="18"/>
        </w:numPr>
        <w:spacing w:before="120" w:after="120" w:line="276" w:lineRule="auto"/>
        <w:ind w:left="0" w:firstLine="851"/>
        <w:jc w:val="both"/>
        <w:outlineLvl w:val="9"/>
        <w:rPr>
          <w:rFonts w:cs="Times New Roman"/>
          <w:position w:val="0"/>
        </w:rPr>
      </w:pPr>
      <w:r w:rsidRPr="00AA334F">
        <w:rPr>
          <w:rFonts w:cs="Times New Roman"/>
          <w:position w:val="0"/>
        </w:rPr>
        <w:t>выполнять конкурсные задания только исправным инструментом;</w:t>
      </w:r>
    </w:p>
    <w:p w14:paraId="7F484114" w14:textId="3AB05DE2" w:rsidR="00AA334F" w:rsidRPr="00AA334F" w:rsidRDefault="00AA334F" w:rsidP="00AA334F">
      <w:pPr>
        <w:spacing w:before="120" w:after="120" w:line="276" w:lineRule="auto"/>
        <w:ind w:firstLine="851"/>
        <w:jc w:val="both"/>
        <w:outlineLvl w:val="9"/>
        <w:rPr>
          <w:rFonts w:cs="Times New Roman"/>
          <w:position w:val="0"/>
        </w:rPr>
      </w:pPr>
      <w:r>
        <w:rPr>
          <w:rFonts w:cs="Times New Roman"/>
          <w:position w:val="0"/>
        </w:rPr>
        <w:t>5</w:t>
      </w:r>
      <w:r w:rsidRPr="00AA334F">
        <w:rPr>
          <w:rFonts w:cs="Times New Roman"/>
          <w:position w:val="0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121026AF" w:rsidR="001A206B" w:rsidRDefault="001A206B" w:rsidP="00AA33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4B53758E" w:rsidR="001A206B" w:rsidRPr="003852E9" w:rsidRDefault="003852E9" w:rsidP="003852E9">
      <w:pPr>
        <w:pStyle w:val="af6"/>
        <w:numPr>
          <w:ilvl w:val="0"/>
          <w:numId w:val="9"/>
        </w:numPr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8A89473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653DF4F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6AAACA3D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351D7F9F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47B5BB19" w14:textId="77777777" w:rsidR="003852E9" w:rsidRPr="003852E9" w:rsidRDefault="003852E9" w:rsidP="003852E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852E9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3852E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470D" w14:textId="77777777" w:rsidR="00594A62" w:rsidRDefault="00594A62">
      <w:pPr>
        <w:spacing w:line="240" w:lineRule="auto"/>
      </w:pPr>
      <w:r>
        <w:separator/>
      </w:r>
    </w:p>
  </w:endnote>
  <w:endnote w:type="continuationSeparator" w:id="0">
    <w:p w14:paraId="423F5F28" w14:textId="77777777" w:rsidR="00594A62" w:rsidRDefault="00594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0060044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852E9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8247" w14:textId="77777777" w:rsidR="00594A62" w:rsidRDefault="00594A62">
      <w:pPr>
        <w:spacing w:line="240" w:lineRule="auto"/>
      </w:pPr>
      <w:r>
        <w:separator/>
      </w:r>
    </w:p>
  </w:footnote>
  <w:footnote w:type="continuationSeparator" w:id="0">
    <w:p w14:paraId="514065F2" w14:textId="77777777" w:rsidR="00594A62" w:rsidRDefault="00594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D32624"/>
    <w:multiLevelType w:val="hybridMultilevel"/>
    <w:tmpl w:val="EB76B4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262AC0"/>
    <w:multiLevelType w:val="hybridMultilevel"/>
    <w:tmpl w:val="7516702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DA3760"/>
    <w:multiLevelType w:val="hybridMultilevel"/>
    <w:tmpl w:val="54768508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263D"/>
    <w:multiLevelType w:val="hybridMultilevel"/>
    <w:tmpl w:val="5B2E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2A5"/>
    <w:multiLevelType w:val="hybridMultilevel"/>
    <w:tmpl w:val="24D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0F7C"/>
    <w:multiLevelType w:val="hybridMultilevel"/>
    <w:tmpl w:val="5AB07A38"/>
    <w:lvl w:ilvl="0" w:tplc="C67E6F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DD44E1"/>
    <w:multiLevelType w:val="hybridMultilevel"/>
    <w:tmpl w:val="6C5C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5313D18"/>
    <w:multiLevelType w:val="hybridMultilevel"/>
    <w:tmpl w:val="1C2C0FD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E6E1B20"/>
    <w:multiLevelType w:val="hybridMultilevel"/>
    <w:tmpl w:val="AF5ABF4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24E455C"/>
    <w:multiLevelType w:val="hybridMultilevel"/>
    <w:tmpl w:val="5AD648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4BE3805"/>
    <w:multiLevelType w:val="hybridMultilevel"/>
    <w:tmpl w:val="9670BC4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EA8195A"/>
    <w:multiLevelType w:val="hybridMultilevel"/>
    <w:tmpl w:val="7542CC06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8D620AD"/>
    <w:multiLevelType w:val="hybridMultilevel"/>
    <w:tmpl w:val="76923616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803DB"/>
    <w:multiLevelType w:val="hybridMultilevel"/>
    <w:tmpl w:val="3B4679FC"/>
    <w:lvl w:ilvl="0" w:tplc="C67E6F7E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3595DA2"/>
    <w:multiLevelType w:val="hybridMultilevel"/>
    <w:tmpl w:val="B8D8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8"/>
  </w:num>
  <w:num w:numId="5">
    <w:abstractNumId w:val="1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8"/>
  </w:num>
  <w:num w:numId="16">
    <w:abstractNumId w:val="21"/>
  </w:num>
  <w:num w:numId="17">
    <w:abstractNumId w:val="20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7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3852E9"/>
    <w:rsid w:val="00584FB3"/>
    <w:rsid w:val="00594A62"/>
    <w:rsid w:val="00721165"/>
    <w:rsid w:val="008A0253"/>
    <w:rsid w:val="009269AB"/>
    <w:rsid w:val="00940A53"/>
    <w:rsid w:val="00A7162A"/>
    <w:rsid w:val="00A74F0F"/>
    <w:rsid w:val="00A8114D"/>
    <w:rsid w:val="00AA334F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Роман</cp:lastModifiedBy>
  <cp:revision>2</cp:revision>
  <dcterms:created xsi:type="dcterms:W3CDTF">2024-11-08T17:49:00Z</dcterms:created>
  <dcterms:modified xsi:type="dcterms:W3CDTF">2024-11-08T17:49:00Z</dcterms:modified>
</cp:coreProperties>
</file>