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2F9A" w14:textId="09770B03" w:rsidR="0041526F" w:rsidRDefault="00E86A2C" w:rsidP="00B33191">
      <w:pPr>
        <w:spacing w:after="0" w:line="360" w:lineRule="auto"/>
        <w:ind w:firstLine="709"/>
        <w:jc w:val="both"/>
        <w:rPr>
          <w:sz w:val="28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36EE3A8C" wp14:editId="6C48D922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C8402" w14:textId="74510270" w:rsidR="00596E5D" w:rsidRDefault="00596E5D" w:rsidP="00B33191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6AE7A11C" w14:textId="531C9273" w:rsidR="00596E5D" w:rsidRDefault="00596E5D" w:rsidP="00E86A2C">
      <w:pPr>
        <w:spacing w:after="0" w:line="360" w:lineRule="auto"/>
        <w:jc w:val="both"/>
        <w:rPr>
          <w:sz w:val="28"/>
          <w:szCs w:val="28"/>
        </w:rPr>
      </w:pPr>
    </w:p>
    <w:p w14:paraId="4F64C65D" w14:textId="681AAFE8" w:rsidR="00596E5D" w:rsidRDefault="00596E5D" w:rsidP="00B33191">
      <w:pPr>
        <w:spacing w:after="0" w:line="360" w:lineRule="auto"/>
        <w:jc w:val="both"/>
        <w:rPr>
          <w:sz w:val="28"/>
          <w:szCs w:val="28"/>
        </w:rPr>
      </w:pPr>
    </w:p>
    <w:p w14:paraId="62DB341E" w14:textId="0E6B3EC4" w:rsidR="00596E5D" w:rsidRDefault="00596E5D" w:rsidP="00B33191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43538CD7" w14:textId="774EF150" w:rsidR="00596E5D" w:rsidRDefault="00596E5D" w:rsidP="00B33191">
      <w:pPr>
        <w:spacing w:after="0" w:line="360" w:lineRule="auto"/>
        <w:ind w:firstLine="709"/>
        <w:jc w:val="center"/>
        <w:rPr>
          <w:sz w:val="28"/>
          <w:szCs w:val="28"/>
        </w:rPr>
      </w:pPr>
    </w:p>
    <w:p w14:paraId="49F531FF" w14:textId="77777777" w:rsidR="00B33191" w:rsidRDefault="001B15DE" w:rsidP="00E86D8F">
      <w:pPr>
        <w:spacing w:after="0" w:line="276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7120DCC6" w:rsidR="001B15DE" w:rsidRDefault="00E86D8F" w:rsidP="00E86D8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«ОБСЛУЖИВАНИЕ ТЯЖЁЛОЙ ТЕХНИКИ»</w:t>
      </w:r>
    </w:p>
    <w:p w14:paraId="5B4F8308" w14:textId="1462A0D3" w:rsidR="001B15DE" w:rsidRDefault="001B15DE" w:rsidP="00B331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B331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72"/>
          <w:szCs w:val="72"/>
        </w:rPr>
      </w:pPr>
    </w:p>
    <w:p w14:paraId="61F47A86" w14:textId="14C28939" w:rsidR="00B33191" w:rsidRDefault="00B33191">
      <w:pPr>
        <w:rPr>
          <w:rFonts w:ascii="Times New Roman" w:hAnsi="Times New Roman" w:cs="Times New Roman"/>
          <w:sz w:val="72"/>
          <w:szCs w:val="72"/>
        </w:rPr>
      </w:pPr>
    </w:p>
    <w:p w14:paraId="3F90C954" w14:textId="77777777" w:rsidR="00E86D8F" w:rsidRDefault="00E86D8F" w:rsidP="00B331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CA0C606" w14:textId="77777777" w:rsidR="00E86D8F" w:rsidRDefault="00E86D8F" w:rsidP="00B331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2F824E7" w14:textId="77777777" w:rsidR="00E86D8F" w:rsidRDefault="00E86D8F" w:rsidP="00B331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CAAE9EE" w14:textId="77777777" w:rsidR="00E86D8F" w:rsidRDefault="00E86D8F" w:rsidP="00B331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6C29DEE" w14:textId="2D2C29BF" w:rsidR="00E86D8F" w:rsidRPr="00E86A2C" w:rsidRDefault="00E86A2C" w:rsidP="00E86A2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 г.</w:t>
      </w:r>
    </w:p>
    <w:p w14:paraId="3BBB3F90" w14:textId="7E9C831B" w:rsidR="001B15DE" w:rsidRPr="009C4B59" w:rsidRDefault="001B15DE" w:rsidP="00B331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E86D8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D74767">
        <w:rPr>
          <w:rFonts w:ascii="Times New Roman" w:eastAsia="Times New Roman" w:hAnsi="Times New Roman" w:cs="Times New Roman"/>
          <w:color w:val="000000"/>
          <w:sz w:val="28"/>
          <w:szCs w:val="28"/>
        </w:rPr>
        <w:t>Обслуживание тяжёлой техники</w:t>
      </w:r>
      <w:r w:rsidR="00E86D8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0147F601" w14:textId="7D3B3F55" w:rsidR="00532AD0" w:rsidRPr="009C4B59" w:rsidRDefault="00532AD0" w:rsidP="00B3319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B331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E86D8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C4073AC" w14:textId="77777777" w:rsidR="00DB358C" w:rsidRDefault="00DB358C" w:rsidP="00B331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C04A0">
        <w:rPr>
          <w:rFonts w:ascii="Times New Roman" w:hAnsi="Times New Roman"/>
          <w:color w:val="000000"/>
          <w:sz w:val="28"/>
          <w:szCs w:val="28"/>
        </w:rPr>
        <w:t xml:space="preserve">Современный специалист </w:t>
      </w:r>
      <w:r w:rsidRPr="000A2175">
        <w:rPr>
          <w:rFonts w:ascii="Times New Roman" w:hAnsi="Times New Roman"/>
          <w:color w:val="000000"/>
          <w:sz w:val="28"/>
          <w:szCs w:val="28"/>
        </w:rPr>
        <w:t>по обслуживанию тяжелой техники</w:t>
      </w:r>
      <w:r w:rsidRPr="00CC04A0">
        <w:rPr>
          <w:rFonts w:ascii="Times New Roman" w:hAnsi="Times New Roman"/>
          <w:color w:val="000000"/>
          <w:sz w:val="28"/>
          <w:szCs w:val="28"/>
        </w:rPr>
        <w:t xml:space="preserve"> чаще всего работает в </w:t>
      </w:r>
      <w:r>
        <w:rPr>
          <w:rFonts w:ascii="Times New Roman" w:hAnsi="Times New Roman"/>
          <w:color w:val="000000"/>
          <w:sz w:val="28"/>
          <w:szCs w:val="28"/>
        </w:rPr>
        <w:t>специализированных технических центрах</w:t>
      </w:r>
      <w:r w:rsidRPr="00CC04A0">
        <w:rPr>
          <w:rFonts w:ascii="Times New Roman" w:hAnsi="Times New Roman"/>
          <w:color w:val="000000"/>
          <w:sz w:val="28"/>
          <w:szCs w:val="28"/>
        </w:rPr>
        <w:t>, тесно связанн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 w:rsidRPr="00CC04A0">
        <w:rPr>
          <w:rFonts w:ascii="Times New Roman" w:hAnsi="Times New Roman"/>
          <w:color w:val="000000"/>
          <w:sz w:val="28"/>
          <w:szCs w:val="28"/>
        </w:rPr>
        <w:t xml:space="preserve"> с крупным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CC04A0">
        <w:rPr>
          <w:rFonts w:ascii="Times New Roman" w:hAnsi="Times New Roman"/>
          <w:color w:val="000000"/>
          <w:sz w:val="28"/>
          <w:szCs w:val="28"/>
        </w:rPr>
        <w:t xml:space="preserve"> производител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CC04A0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 дорожно-строительной техники</w:t>
      </w:r>
      <w:r w:rsidRPr="00CC04A0">
        <w:rPr>
          <w:rFonts w:ascii="Times New Roman" w:hAnsi="Times New Roman"/>
          <w:color w:val="000000"/>
          <w:sz w:val="28"/>
          <w:szCs w:val="28"/>
        </w:rPr>
        <w:t xml:space="preserve">. Таким образом, он чаще всего специализируется на </w:t>
      </w:r>
      <w:r>
        <w:rPr>
          <w:rFonts w:ascii="Times New Roman" w:hAnsi="Times New Roman"/>
          <w:color w:val="000000"/>
          <w:sz w:val="28"/>
          <w:szCs w:val="28"/>
        </w:rPr>
        <w:t>машинах этих</w:t>
      </w:r>
      <w:r w:rsidRPr="00CC04A0">
        <w:rPr>
          <w:rFonts w:ascii="Times New Roman" w:hAnsi="Times New Roman"/>
          <w:color w:val="000000"/>
          <w:sz w:val="28"/>
          <w:szCs w:val="28"/>
        </w:rPr>
        <w:t xml:space="preserve"> производител</w:t>
      </w:r>
      <w:r>
        <w:rPr>
          <w:rFonts w:ascii="Times New Roman" w:hAnsi="Times New Roman"/>
          <w:color w:val="000000"/>
          <w:sz w:val="28"/>
          <w:szCs w:val="28"/>
        </w:rPr>
        <w:t>ей. С</w:t>
      </w:r>
      <w:r w:rsidRPr="00BF4CF5">
        <w:rPr>
          <w:rFonts w:ascii="Times New Roman" w:hAnsi="Times New Roman"/>
          <w:color w:val="000000"/>
          <w:sz w:val="28"/>
          <w:szCs w:val="28"/>
        </w:rPr>
        <w:t>пециалист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CC04A0">
        <w:rPr>
          <w:rFonts w:ascii="Times New Roman" w:hAnsi="Times New Roman"/>
          <w:color w:val="000000"/>
          <w:sz w:val="28"/>
          <w:szCs w:val="28"/>
        </w:rPr>
        <w:t xml:space="preserve"> также работают в </w:t>
      </w:r>
      <w:r>
        <w:rPr>
          <w:rFonts w:ascii="Times New Roman" w:hAnsi="Times New Roman"/>
          <w:color w:val="000000"/>
          <w:sz w:val="28"/>
          <w:szCs w:val="28"/>
        </w:rPr>
        <w:t>сервисных центрах</w:t>
      </w:r>
      <w:r w:rsidRPr="00CC04A0">
        <w:rPr>
          <w:rFonts w:ascii="Times New Roman" w:hAnsi="Times New Roman"/>
          <w:color w:val="000000"/>
          <w:sz w:val="28"/>
          <w:szCs w:val="28"/>
        </w:rPr>
        <w:t xml:space="preserve">, не имеющих отношения к какому-либо конкретному производителю. Высококвалифицированный и компетентный специалист по обслуживанию </w:t>
      </w:r>
      <w:r>
        <w:rPr>
          <w:rFonts w:ascii="Times New Roman" w:hAnsi="Times New Roman"/>
          <w:color w:val="000000"/>
          <w:sz w:val="28"/>
          <w:szCs w:val="28"/>
        </w:rPr>
        <w:t>тяжёлой техники</w:t>
      </w:r>
      <w:r w:rsidRPr="00CC04A0">
        <w:rPr>
          <w:rFonts w:ascii="Times New Roman" w:hAnsi="Times New Roman"/>
          <w:color w:val="000000"/>
          <w:sz w:val="28"/>
          <w:szCs w:val="28"/>
        </w:rPr>
        <w:t xml:space="preserve"> осуществляет обслуживание и ремонт различных </w:t>
      </w:r>
      <w:r>
        <w:rPr>
          <w:rFonts w:ascii="Times New Roman" w:hAnsi="Times New Roman"/>
          <w:color w:val="000000"/>
          <w:sz w:val="28"/>
          <w:szCs w:val="28"/>
        </w:rPr>
        <w:t>систем машин и оборудования</w:t>
      </w:r>
      <w:r w:rsidRPr="00CC04A0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04A0">
        <w:rPr>
          <w:rFonts w:ascii="Times New Roman" w:hAnsi="Times New Roman"/>
          <w:color w:val="000000"/>
          <w:sz w:val="28"/>
          <w:szCs w:val="28"/>
        </w:rPr>
        <w:t xml:space="preserve">В зависимости от характеристик </w:t>
      </w:r>
      <w:r>
        <w:rPr>
          <w:rFonts w:ascii="Times New Roman" w:hAnsi="Times New Roman"/>
          <w:color w:val="000000"/>
          <w:sz w:val="28"/>
          <w:szCs w:val="28"/>
        </w:rPr>
        <w:t>сервисного центра</w:t>
      </w:r>
      <w:r w:rsidRPr="00CC04A0">
        <w:rPr>
          <w:rFonts w:ascii="Times New Roman" w:hAnsi="Times New Roman"/>
          <w:color w:val="000000"/>
          <w:sz w:val="28"/>
          <w:szCs w:val="28"/>
        </w:rPr>
        <w:t xml:space="preserve"> могут использоваться оборудование, запчасти и материалы, поставляемые конкретными производителями, а также соответствующие </w:t>
      </w:r>
      <w:r>
        <w:rPr>
          <w:rFonts w:ascii="Times New Roman" w:hAnsi="Times New Roman"/>
          <w:color w:val="000000"/>
          <w:sz w:val="28"/>
          <w:szCs w:val="28"/>
        </w:rPr>
        <w:t>технологические процессы</w:t>
      </w:r>
      <w:r w:rsidRPr="00CC04A0">
        <w:rPr>
          <w:rFonts w:ascii="Times New Roman" w:hAnsi="Times New Roman"/>
          <w:color w:val="000000"/>
          <w:sz w:val="28"/>
          <w:szCs w:val="28"/>
        </w:rPr>
        <w:t xml:space="preserve">. В каждом </w:t>
      </w:r>
      <w:r>
        <w:rPr>
          <w:rFonts w:ascii="Times New Roman" w:hAnsi="Times New Roman"/>
          <w:color w:val="000000"/>
          <w:sz w:val="28"/>
          <w:szCs w:val="28"/>
        </w:rPr>
        <w:t>специализированном центре</w:t>
      </w:r>
      <w:r w:rsidRPr="00CC04A0">
        <w:rPr>
          <w:rFonts w:ascii="Times New Roman" w:hAnsi="Times New Roman"/>
          <w:color w:val="000000"/>
          <w:sz w:val="28"/>
          <w:szCs w:val="28"/>
        </w:rPr>
        <w:t xml:space="preserve"> успех измеряется временем, умением выявить и устранить неисправность, а также наличием постоянных клиентов.</w:t>
      </w:r>
    </w:p>
    <w:p w14:paraId="0FA2545F" w14:textId="77777777" w:rsidR="00DB358C" w:rsidRPr="00CC04A0" w:rsidRDefault="00DB358C" w:rsidP="00B331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C04A0">
        <w:rPr>
          <w:rFonts w:ascii="Times New Roman" w:hAnsi="Times New Roman"/>
          <w:sz w:val="28"/>
          <w:szCs w:val="28"/>
        </w:rPr>
        <w:t xml:space="preserve">Сектор обслуживания </w:t>
      </w:r>
      <w:r>
        <w:rPr>
          <w:rFonts w:ascii="Times New Roman" w:hAnsi="Times New Roman"/>
          <w:sz w:val="28"/>
          <w:szCs w:val="28"/>
        </w:rPr>
        <w:t>дорожно-строительной техники</w:t>
      </w:r>
      <w:r w:rsidRPr="00CC04A0">
        <w:rPr>
          <w:rFonts w:ascii="Times New Roman" w:hAnsi="Times New Roman"/>
          <w:sz w:val="28"/>
          <w:szCs w:val="28"/>
        </w:rPr>
        <w:t xml:space="preserve"> характеризуется динамичностью, поскольку в значительной степени зависит от многих экономических факторов, технического прогресса и требований по охране окружающей среды. Высококвалифицированный </w:t>
      </w:r>
      <w:r>
        <w:rPr>
          <w:rFonts w:ascii="Times New Roman" w:hAnsi="Times New Roman"/>
          <w:sz w:val="28"/>
          <w:szCs w:val="28"/>
        </w:rPr>
        <w:t>специалист</w:t>
      </w:r>
      <w:r w:rsidRPr="00CC04A0">
        <w:rPr>
          <w:rFonts w:ascii="Times New Roman" w:hAnsi="Times New Roman"/>
          <w:sz w:val="28"/>
          <w:szCs w:val="28"/>
        </w:rPr>
        <w:t xml:space="preserve"> всегда в курсе текущих изменений в своем секторе независимо от того, касаются ли они эксплуатационных характеристик </w:t>
      </w:r>
      <w:r>
        <w:rPr>
          <w:rFonts w:ascii="Times New Roman" w:hAnsi="Times New Roman"/>
          <w:sz w:val="28"/>
          <w:szCs w:val="28"/>
        </w:rPr>
        <w:t>машин</w:t>
      </w:r>
      <w:r w:rsidRPr="00CC04A0">
        <w:rPr>
          <w:rFonts w:ascii="Times New Roman" w:hAnsi="Times New Roman"/>
          <w:sz w:val="28"/>
          <w:szCs w:val="28"/>
        </w:rPr>
        <w:t xml:space="preserve"> и деталей, безопасности или экологически чистых источников энергии.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04A0">
        <w:rPr>
          <w:rFonts w:ascii="Times New Roman" w:hAnsi="Times New Roman"/>
          <w:sz w:val="28"/>
          <w:szCs w:val="28"/>
        </w:rPr>
        <w:t xml:space="preserve">Он на </w:t>
      </w:r>
      <w:r>
        <w:rPr>
          <w:rFonts w:ascii="Times New Roman" w:hAnsi="Times New Roman"/>
          <w:sz w:val="28"/>
          <w:szCs w:val="28"/>
        </w:rPr>
        <w:t>высоком</w:t>
      </w:r>
      <w:r w:rsidRPr="00CC04A0">
        <w:rPr>
          <w:rFonts w:ascii="Times New Roman" w:hAnsi="Times New Roman"/>
          <w:sz w:val="28"/>
          <w:szCs w:val="28"/>
        </w:rPr>
        <w:t xml:space="preserve"> уровне понимает принцип работы электрических и электронных систем,</w:t>
      </w:r>
      <w:r>
        <w:rPr>
          <w:rFonts w:ascii="Times New Roman" w:hAnsi="Times New Roman"/>
          <w:sz w:val="28"/>
          <w:szCs w:val="28"/>
        </w:rPr>
        <w:t xml:space="preserve"> гидравлических систем и систем хода </w:t>
      </w:r>
      <w:r w:rsidRPr="00CC04A0">
        <w:rPr>
          <w:rFonts w:ascii="Times New Roman" w:hAnsi="Times New Roman"/>
          <w:sz w:val="28"/>
          <w:szCs w:val="28"/>
        </w:rPr>
        <w:t>их взаимодействие; обладает физической выносливостью, хорошей координацией</w:t>
      </w:r>
      <w:r>
        <w:rPr>
          <w:rFonts w:ascii="Times New Roman" w:hAnsi="Times New Roman"/>
          <w:sz w:val="28"/>
          <w:szCs w:val="28"/>
        </w:rPr>
        <w:t>, ему доверяют проведение обслуживания современной техники.</w:t>
      </w:r>
    </w:p>
    <w:p w14:paraId="618B6D8B" w14:textId="77777777" w:rsidR="00DB358C" w:rsidRPr="00843CCB" w:rsidRDefault="00DB358C" w:rsidP="00B331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3CCB">
        <w:rPr>
          <w:rFonts w:ascii="Times New Roman" w:hAnsi="Times New Roman"/>
          <w:sz w:val="28"/>
          <w:szCs w:val="28"/>
        </w:rPr>
        <w:t xml:space="preserve">Техник проводит диагностику и ремонт </w:t>
      </w:r>
      <w:r w:rsidRPr="002B3392">
        <w:rPr>
          <w:rFonts w:ascii="Times New Roman" w:hAnsi="Times New Roman"/>
          <w:sz w:val="28"/>
          <w:szCs w:val="28"/>
        </w:rPr>
        <w:t>тяжелых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3CCB">
        <w:rPr>
          <w:rFonts w:ascii="Times New Roman" w:hAnsi="Times New Roman"/>
          <w:sz w:val="28"/>
          <w:szCs w:val="28"/>
        </w:rPr>
        <w:t xml:space="preserve">машин и промышленного оборудования, включая буксируемое и самоходное </w:t>
      </w:r>
      <w:r w:rsidRPr="00843CCB">
        <w:rPr>
          <w:rFonts w:ascii="Times New Roman" w:hAnsi="Times New Roman"/>
          <w:sz w:val="28"/>
          <w:szCs w:val="28"/>
        </w:rPr>
        <w:lastRenderedPageBreak/>
        <w:t>оборудование, используемое в горной промышленности, лесном хозяйстве, сельском хозяйстве, обустройстве ландшафта и при погрузочно-разгрузочных работах. Техник должен уметь обслуживать, проводить диагностику и ремонт двигателей внутреннего сгорания и компонентов стационарного, мобильного, гусеничного</w:t>
      </w:r>
      <w:r>
        <w:rPr>
          <w:rFonts w:ascii="Times New Roman" w:hAnsi="Times New Roman"/>
          <w:sz w:val="28"/>
          <w:szCs w:val="28"/>
        </w:rPr>
        <w:t>,</w:t>
      </w:r>
      <w:r w:rsidRPr="00843CCB">
        <w:rPr>
          <w:rFonts w:ascii="Times New Roman" w:hAnsi="Times New Roman"/>
          <w:sz w:val="28"/>
          <w:szCs w:val="28"/>
        </w:rPr>
        <w:t xml:space="preserve"> пневмоколесного оборудования, наземного и землеройного оборудования.</w:t>
      </w:r>
    </w:p>
    <w:p w14:paraId="3CF64DB4" w14:textId="77777777" w:rsidR="00DB358C" w:rsidRPr="00843CCB" w:rsidRDefault="00DB358C" w:rsidP="00B3319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3CCB">
        <w:rPr>
          <w:rFonts w:ascii="Times New Roman" w:hAnsi="Times New Roman"/>
          <w:sz w:val="28"/>
          <w:szCs w:val="28"/>
        </w:rPr>
        <w:t>Техническое обслуживание, диагностика и ремонт могут включать в себя отдельные компоненты или целые системы, требующие от механика навыков работы с двигателями, гидравликой, приводными механизмами, электроникой, тормозными системами и многим другим. Механик должен уметь пользоваться специальными инструментами отладки, ремонта или замены неисправных компонентов и систем, проводить тестирования до и после ремонта для проверки надлежащей работы, интерпретации указаний в технических руководствах, написания отчетов по обслуживанию, и обеспечивать соответствие работы техническим условиям производителей и требованиям законодательства. Механик часто выступает посредником между работодателем, клиентом и производителем. Данный опыт позволит механику достичь руководящих ролей, таких как наставник, руководитель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3392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500FD4EC" w14:textId="77777777" w:rsidR="00DB358C" w:rsidRPr="00843CCB" w:rsidRDefault="00DB358C" w:rsidP="00B331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CCB">
        <w:rPr>
          <w:rFonts w:ascii="Times New Roman" w:hAnsi="Times New Roman"/>
          <w:sz w:val="28"/>
          <w:szCs w:val="28"/>
        </w:rPr>
        <w:t>Несмотря на то, что механики часто специализируются на определенных механизмах или оборудовании, как по собственному выбору, так и в силу должностных обязанностей, разнообразие тяжелой техники наряду с быстро меняющимися технологиями требует широкого спектра знаний и адаптивности. Механики также должны уметь работать самостоятельно или в команде, в разные смены, а также на предприятии работодателя, в здании клиента или на улице, как в городской</w:t>
      </w:r>
      <w:r>
        <w:rPr>
          <w:rFonts w:ascii="Times New Roman" w:hAnsi="Times New Roman"/>
          <w:sz w:val="28"/>
          <w:szCs w:val="28"/>
        </w:rPr>
        <w:t xml:space="preserve"> среде</w:t>
      </w:r>
      <w:r w:rsidRPr="00843CCB">
        <w:rPr>
          <w:rFonts w:ascii="Times New Roman" w:hAnsi="Times New Roman"/>
          <w:sz w:val="28"/>
          <w:szCs w:val="28"/>
        </w:rPr>
        <w:t>, так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3392">
        <w:rPr>
          <w:rFonts w:ascii="Times New Roman" w:hAnsi="Times New Roman"/>
          <w:sz w:val="28"/>
          <w:szCs w:val="28"/>
        </w:rPr>
        <w:t>на пресечённой местности,</w:t>
      </w:r>
      <w:r w:rsidRPr="00843CCB">
        <w:rPr>
          <w:rFonts w:ascii="Times New Roman" w:hAnsi="Times New Roman"/>
          <w:sz w:val="28"/>
          <w:szCs w:val="28"/>
        </w:rPr>
        <w:t xml:space="preserve"> независимо от погоды. Механизмы часто требуют быстрого вмешательства для восстановления нарушенной работы.</w:t>
      </w:r>
    </w:p>
    <w:p w14:paraId="76059EDA" w14:textId="587B9F8C" w:rsidR="00DE213E" w:rsidRDefault="00DB358C" w:rsidP="00E86D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CCB">
        <w:rPr>
          <w:rFonts w:ascii="Times New Roman" w:hAnsi="Times New Roman"/>
          <w:sz w:val="28"/>
          <w:szCs w:val="28"/>
        </w:rPr>
        <w:t xml:space="preserve">Такая работа больше всего подходит людям, которым нравится работать руками, которые обладают развитым логическим мышлением, </w:t>
      </w:r>
      <w:r w:rsidRPr="00843CCB">
        <w:rPr>
          <w:rFonts w:ascii="Times New Roman" w:hAnsi="Times New Roman"/>
          <w:sz w:val="28"/>
          <w:szCs w:val="28"/>
        </w:rPr>
        <w:lastRenderedPageBreak/>
        <w:t>любопытны и любят решать сложные задачи. Для диагностики проблем механику также необходимы хорошее зрение, слух, чувства обоняния и осязания. Данная профессия требует сил и выдержки. Необходимо неукоснительно соблюдать надлежащие нормы безопасности, чтобы избежать травм, связанных с работой с тяжелой техникой и инструментами.</w:t>
      </w:r>
    </w:p>
    <w:p w14:paraId="1AA58692" w14:textId="77777777" w:rsidR="00E86D8F" w:rsidRDefault="00E86D8F" w:rsidP="00E86D8F">
      <w:pPr>
        <w:keepNext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Toc123113308"/>
    </w:p>
    <w:p w14:paraId="33917BC8" w14:textId="7513FB88" w:rsidR="00425FBC" w:rsidRDefault="009C4B59" w:rsidP="00E86D8F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4674B24A" w14:textId="77777777" w:rsidR="00587E71" w:rsidRDefault="00587E71" w:rsidP="00B331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05E88FF0" w14:textId="77777777" w:rsidR="00587E71" w:rsidRDefault="00587E71" w:rsidP="00B3319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ФГОС СПО</w:t>
      </w:r>
    </w:p>
    <w:p w14:paraId="33E423F1" w14:textId="393B7030" w:rsidR="00AB2A41" w:rsidRPr="00990B6A" w:rsidRDefault="00AB2A41" w:rsidP="00B331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0B6A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Федеральные государственные образовательные стандарты среднего профессионального образования, ассоциированные с компетенцией:</w:t>
      </w:r>
    </w:p>
    <w:p w14:paraId="0CC28FB2" w14:textId="0665607C" w:rsidR="00AB2A41" w:rsidRDefault="00587E71" w:rsidP="00B331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ФГОС СПО по специальности </w:t>
      </w:r>
      <w:r w:rsidR="00AB2A41" w:rsidRPr="005A2A7F">
        <w:rPr>
          <w:rFonts w:ascii="Times New Roman" w:eastAsia="Times New Roman" w:hAnsi="Times New Roman" w:cs="Times New Roman"/>
          <w:color w:val="000000"/>
          <w:sz w:val="28"/>
          <w:szCs w:val="28"/>
        </w:rPr>
        <w:t>23.02.04</w:t>
      </w:r>
      <w:r w:rsidR="00AB2A41" w:rsidRPr="00990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C3C3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B2A41" w:rsidRPr="00990B6A">
        <w:rPr>
          <w:rFonts w:ascii="Times New Roman" w:eastAsia="Times New Roman" w:hAnsi="Times New Roman" w:cs="Times New Roman"/>
          <w:color w:val="000000"/>
          <w:sz w:val="28"/>
          <w:szCs w:val="28"/>
        </w:rPr>
        <w:t>ехническая эксплуатация подъемно-транспортных, строительных, дорожных машин и оборудования (по отраслям)</w:t>
      </w:r>
      <w:r w:rsidR="00C91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12ED" w:rsidRPr="00C91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 Министерства образования и науки Российской Федерации от 23.01.2018 № 45 "Об утверждении федерального государственного образовательного стандарта среднего профессионального образования по специальности </w:t>
      </w:r>
      <w:r w:rsidR="00B331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12ED" w:rsidRPr="00C912ED">
        <w:rPr>
          <w:rFonts w:ascii="Times New Roman" w:eastAsia="Times New Roman" w:hAnsi="Times New Roman" w:cs="Times New Roman"/>
          <w:color w:val="000000"/>
          <w:sz w:val="28"/>
          <w:szCs w:val="28"/>
        </w:rPr>
        <w:t>23.02.04 Техническая эксплуатация подъемно-транспортных, строительных, дорожных машин и оборудования (по отраслям)"</w:t>
      </w:r>
      <w:r w:rsidR="00C91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12ED" w:rsidRPr="00C912ED">
        <w:rPr>
          <w:rFonts w:ascii="Times New Roman" w:eastAsia="Times New Roman" w:hAnsi="Times New Roman" w:cs="Times New Roman"/>
          <w:color w:val="000000"/>
          <w:sz w:val="28"/>
          <w:szCs w:val="28"/>
        </w:rPr>
        <w:t>(Зарегистрирован 06.02.2018 № 49942)</w:t>
      </w:r>
      <w:r w:rsidR="00AB2A41" w:rsidRPr="00990B6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DC0A089" w14:textId="2949A917" w:rsidR="00AB2A41" w:rsidRPr="00012F99" w:rsidRDefault="00587E71" w:rsidP="00B331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ФГОС СПО по специальности </w:t>
      </w:r>
      <w:r w:rsidR="00AB2A41" w:rsidRPr="00012F99">
        <w:rPr>
          <w:rFonts w:ascii="Times New Roman" w:eastAsia="Times New Roman" w:hAnsi="Times New Roman" w:cs="Times New Roman"/>
          <w:color w:val="000000"/>
          <w:sz w:val="28"/>
          <w:szCs w:val="28"/>
        </w:rPr>
        <w:t>23.02.07 Техническое обслуживание и ремонт двигателей, систем и агрегатов автомобилей</w:t>
      </w:r>
      <w:r w:rsidR="006D685B" w:rsidRPr="00012F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 w:rsidR="004D2323" w:rsidRPr="00012F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 СПО </w:t>
      </w:r>
      <w:r w:rsidR="006D685B" w:rsidRPr="00012F99">
        <w:rPr>
          <w:rFonts w:ascii="Times New Roman" w:eastAsia="Times New Roman" w:hAnsi="Times New Roman" w:cs="Times New Roman"/>
          <w:color w:val="000000"/>
          <w:sz w:val="28"/>
          <w:szCs w:val="28"/>
        </w:rPr>
        <w:t>(утв. </w:t>
      </w:r>
      <w:hyperlink r:id="rId8" w:history="1">
        <w:r w:rsidR="006D685B" w:rsidRPr="00012F9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приказом</w:t>
        </w:r>
      </w:hyperlink>
      <w:r w:rsidR="006D685B" w:rsidRPr="00012F99">
        <w:rPr>
          <w:rFonts w:ascii="Times New Roman" w:eastAsia="Times New Roman" w:hAnsi="Times New Roman" w:cs="Times New Roman"/>
          <w:color w:val="000000"/>
          <w:sz w:val="28"/>
          <w:szCs w:val="28"/>
        </w:rPr>
        <w:t> Министерства образования и науки РФ от 9 декабря 2016 г. N 1568)</w:t>
      </w:r>
      <w:r w:rsidR="00AB2A41" w:rsidRPr="00012F9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1B7B362" w14:textId="6171DAAF" w:rsidR="004D2323" w:rsidRPr="00012F99" w:rsidRDefault="00587E71" w:rsidP="00B331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ФГОС СПО по специальности </w:t>
      </w:r>
      <w:r w:rsidR="006D685B" w:rsidRPr="00012F99">
        <w:rPr>
          <w:rFonts w:ascii="Times New Roman" w:eastAsia="Times New Roman" w:hAnsi="Times New Roman" w:cs="Times New Roman"/>
          <w:color w:val="000000"/>
          <w:sz w:val="28"/>
          <w:szCs w:val="28"/>
        </w:rPr>
        <w:t>23.01.06 Машинис</w:t>
      </w:r>
      <w:r w:rsidR="004D2323" w:rsidRPr="00012F99">
        <w:rPr>
          <w:rFonts w:ascii="Times New Roman" w:eastAsia="Times New Roman" w:hAnsi="Times New Roman" w:cs="Times New Roman"/>
          <w:color w:val="000000"/>
          <w:sz w:val="28"/>
          <w:szCs w:val="28"/>
        </w:rPr>
        <w:t>т дорожных и строительных машин. ФГОС СПО Утвержден</w:t>
      </w:r>
      <w:r w:rsidR="00DE2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2323" w:rsidRPr="004D2323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 Министерства просвещения</w:t>
      </w:r>
      <w:r w:rsidR="004D2323" w:rsidRPr="00012F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2323" w:rsidRPr="004D2323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  <w:r w:rsidR="004D2323" w:rsidRPr="00012F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2323" w:rsidRPr="004D2323">
        <w:rPr>
          <w:rFonts w:ascii="Times New Roman" w:eastAsia="Times New Roman" w:hAnsi="Times New Roman" w:cs="Times New Roman"/>
          <w:color w:val="000000"/>
          <w:sz w:val="28"/>
          <w:szCs w:val="28"/>
        </w:rPr>
        <w:t>от 13 мая 2022 г. N 328</w:t>
      </w:r>
    </w:p>
    <w:p w14:paraId="50B551F9" w14:textId="036AC044" w:rsidR="00350E14" w:rsidRPr="00DE213E" w:rsidRDefault="00587E71" w:rsidP="00B331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 ФГОС СПО по специальности </w:t>
      </w:r>
      <w:r w:rsidR="00AB2A41" w:rsidRPr="00012F99">
        <w:rPr>
          <w:rFonts w:ascii="Times New Roman" w:eastAsia="Times New Roman" w:hAnsi="Times New Roman" w:cs="Times New Roman"/>
          <w:color w:val="000000"/>
          <w:sz w:val="28"/>
          <w:szCs w:val="28"/>
        </w:rPr>
        <w:t>35.02.07 Механизация сельского хозяйства</w:t>
      </w:r>
      <w:r w:rsidR="006D685B" w:rsidRPr="00012F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2323" w:rsidRPr="00012F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ФГОС СПО </w:t>
      </w:r>
      <w:r w:rsidR="006D685B" w:rsidRPr="00012F99">
        <w:rPr>
          <w:rFonts w:ascii="Times New Roman" w:eastAsia="Times New Roman" w:hAnsi="Times New Roman" w:cs="Times New Roman"/>
          <w:color w:val="000000"/>
          <w:sz w:val="28"/>
          <w:szCs w:val="28"/>
        </w:rPr>
        <w:t>(утв. </w:t>
      </w:r>
      <w:hyperlink r:id="rId9" w:history="1">
        <w:r w:rsidR="006D685B" w:rsidRPr="00012F9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приказом</w:t>
        </w:r>
      </w:hyperlink>
      <w:r w:rsidR="006D685B" w:rsidRPr="00012F99">
        <w:rPr>
          <w:rFonts w:ascii="Times New Roman" w:eastAsia="Times New Roman" w:hAnsi="Times New Roman" w:cs="Times New Roman"/>
          <w:color w:val="000000"/>
          <w:sz w:val="28"/>
          <w:szCs w:val="28"/>
        </w:rPr>
        <w:t> Министерства образования и науки РФ от 7 мая 2014 г. N 456)</w:t>
      </w:r>
      <w:r w:rsidR="00AB2A41" w:rsidRPr="00012F9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D20F4CE" w14:textId="5B2853BF" w:rsidR="00B33191" w:rsidRDefault="00B3319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21107F6E" w14:textId="1C0FFC8C" w:rsidR="00587E71" w:rsidRDefault="00425FBC" w:rsidP="00B3319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0179">
        <w:rPr>
          <w:rFonts w:ascii="Times New Roman" w:hAnsi="Times New Roman"/>
          <w:b/>
          <w:sz w:val="28"/>
          <w:szCs w:val="28"/>
        </w:rPr>
        <w:t>Профессиональный стандарт</w:t>
      </w:r>
      <w:r w:rsidR="00587E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CFFCC88" w14:textId="5AA49EC9" w:rsidR="00425FBC" w:rsidRDefault="00425FBC" w:rsidP="00B331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64662F6" w14:textId="2CE8BB3B" w:rsidR="00DE213E" w:rsidRPr="00DE213E" w:rsidRDefault="00587E71" w:rsidP="00B331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Профстандарт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DE213E">
        <w:rPr>
          <w:rFonts w:ascii="Times New Roman" w:eastAsia="Calibri" w:hAnsi="Times New Roman" w:cs="Times New Roman"/>
          <w:sz w:val="28"/>
          <w:szCs w:val="28"/>
        </w:rPr>
        <w:t xml:space="preserve">40.113 </w:t>
      </w:r>
      <w:r w:rsidR="00DE213E" w:rsidRPr="00DE213E">
        <w:rPr>
          <w:rFonts w:ascii="Times New Roman" w:eastAsia="Calibri" w:hAnsi="Times New Roman" w:cs="Times New Roman"/>
          <w:sz w:val="28"/>
          <w:szCs w:val="28"/>
        </w:rPr>
        <w:t>Работник по эксплуатации, ремонту и обслуживанию подъемных сооружений</w:t>
      </w:r>
      <w:r w:rsidR="004666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213E" w:rsidRPr="00DE213E">
        <w:rPr>
          <w:rFonts w:ascii="Times New Roman" w:eastAsia="Calibri" w:hAnsi="Times New Roman" w:cs="Times New Roman"/>
          <w:sz w:val="28"/>
          <w:szCs w:val="28"/>
        </w:rPr>
        <w:t>утв. приказом Министерства труда и социальной защиты РФ от 21 декабря 2015 г. № 1062н</w:t>
      </w:r>
    </w:p>
    <w:p w14:paraId="170A89BB" w14:textId="7D2BA4D0" w:rsidR="00A113C3" w:rsidRPr="00770179" w:rsidRDefault="00587E71" w:rsidP="00B33191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Calibri"/>
          <w:b w:val="0"/>
          <w:b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2. </w:t>
      </w:r>
      <w:proofErr w:type="spellStart"/>
      <w:r w:rsidRPr="00587E71">
        <w:rPr>
          <w:b w:val="0"/>
          <w:sz w:val="28"/>
          <w:szCs w:val="28"/>
        </w:rPr>
        <w:t>Профстандарт</w:t>
      </w:r>
      <w:proofErr w:type="spellEnd"/>
      <w:r w:rsidRPr="00587E71">
        <w:rPr>
          <w:b w:val="0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113C3" w:rsidRPr="00770179">
        <w:rPr>
          <w:rFonts w:eastAsia="Calibri"/>
          <w:b w:val="0"/>
          <w:bCs w:val="0"/>
          <w:sz w:val="28"/>
          <w:szCs w:val="28"/>
          <w:lang w:eastAsia="en-US"/>
        </w:rPr>
        <w:t>40.077 Профессиональный стандарт Слесарь-ремонтник промышленного оборудования утвержден приказом Министерства труда и социальной защиты Российской Федерации от 28 октября 2020 года N 755н 359 регистрационный номер</w:t>
      </w:r>
    </w:p>
    <w:p w14:paraId="06F76699" w14:textId="3A30FB8B" w:rsidR="00E12C80" w:rsidRDefault="00587E71" w:rsidP="00B33191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Calibri"/>
          <w:b w:val="0"/>
          <w:bCs w:val="0"/>
          <w:sz w:val="28"/>
          <w:szCs w:val="28"/>
          <w:lang w:eastAsia="en-US"/>
        </w:rPr>
      </w:pPr>
      <w:r w:rsidRPr="00587E71">
        <w:rPr>
          <w:b w:val="0"/>
          <w:sz w:val="28"/>
          <w:szCs w:val="28"/>
        </w:rPr>
        <w:t xml:space="preserve">3. </w:t>
      </w:r>
      <w:proofErr w:type="spellStart"/>
      <w:r w:rsidRPr="00587E71">
        <w:rPr>
          <w:b w:val="0"/>
          <w:sz w:val="28"/>
          <w:szCs w:val="28"/>
        </w:rPr>
        <w:t>Профстандарт</w:t>
      </w:r>
      <w:proofErr w:type="spellEnd"/>
      <w:r w:rsidRPr="00587E71">
        <w:rPr>
          <w:b w:val="0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F36ADE" w:rsidRPr="00770179">
        <w:rPr>
          <w:rFonts w:eastAsia="Calibri"/>
          <w:b w:val="0"/>
          <w:bCs w:val="0"/>
          <w:sz w:val="28"/>
          <w:szCs w:val="28"/>
          <w:lang w:eastAsia="en-US"/>
        </w:rPr>
        <w:t>31.004</w:t>
      </w:r>
      <w:r w:rsidR="00770179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="00F36ADE" w:rsidRPr="00770179">
        <w:rPr>
          <w:rFonts w:eastAsia="Calibri"/>
          <w:b w:val="0"/>
          <w:bCs w:val="0"/>
          <w:sz w:val="28"/>
          <w:szCs w:val="28"/>
          <w:lang w:eastAsia="en-US"/>
        </w:rPr>
        <w:t xml:space="preserve">Профессиональный стандарт "Специалист по </w:t>
      </w:r>
      <w:proofErr w:type="spellStart"/>
      <w:r w:rsidR="00F36ADE" w:rsidRPr="00770179">
        <w:rPr>
          <w:rFonts w:eastAsia="Calibri"/>
          <w:b w:val="0"/>
          <w:bCs w:val="0"/>
          <w:sz w:val="28"/>
          <w:szCs w:val="28"/>
          <w:lang w:eastAsia="en-US"/>
        </w:rPr>
        <w:t>мехатронным</w:t>
      </w:r>
      <w:proofErr w:type="spellEnd"/>
      <w:r w:rsidR="00F36ADE" w:rsidRPr="00770179">
        <w:rPr>
          <w:rFonts w:eastAsia="Calibri"/>
          <w:b w:val="0"/>
          <w:bCs w:val="0"/>
          <w:sz w:val="28"/>
          <w:szCs w:val="28"/>
          <w:lang w:eastAsia="en-US"/>
        </w:rPr>
        <w:t xml:space="preserve"> системам автомобиля" утвержден приказом Министерства труда и социальной защиты Российской Федерации от 13 марта 2017 года N 275н 204 Регистрационный номер</w:t>
      </w:r>
    </w:p>
    <w:p w14:paraId="298A053C" w14:textId="491C458F" w:rsidR="00DE213E" w:rsidRDefault="00587E71" w:rsidP="00B33191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Calibri"/>
          <w:b w:val="0"/>
          <w:b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>4.</w:t>
      </w:r>
      <w:r w:rsidRPr="00587E71">
        <w:rPr>
          <w:sz w:val="28"/>
          <w:szCs w:val="28"/>
        </w:rPr>
        <w:t xml:space="preserve"> </w:t>
      </w:r>
      <w:proofErr w:type="spellStart"/>
      <w:r w:rsidRPr="00587E71">
        <w:rPr>
          <w:b w:val="0"/>
          <w:sz w:val="28"/>
          <w:szCs w:val="28"/>
        </w:rPr>
        <w:t>Профстандарт</w:t>
      </w:r>
      <w:proofErr w:type="spellEnd"/>
      <w:r w:rsidRPr="00587E71">
        <w:rPr>
          <w:b w:val="0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770179" w:rsidRPr="00770179">
        <w:rPr>
          <w:rFonts w:eastAsia="Calibri"/>
          <w:b w:val="0"/>
          <w:bCs w:val="0"/>
          <w:sz w:val="28"/>
          <w:szCs w:val="28"/>
          <w:lang w:eastAsia="en-US"/>
        </w:rPr>
        <w:t>31.007</w:t>
      </w:r>
      <w:r w:rsidR="00DE213E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="00770179">
        <w:rPr>
          <w:rFonts w:eastAsia="Calibri"/>
          <w:b w:val="0"/>
          <w:bCs w:val="0"/>
          <w:sz w:val="28"/>
          <w:szCs w:val="28"/>
          <w:lang w:eastAsia="en-US"/>
        </w:rPr>
        <w:t>П</w:t>
      </w:r>
      <w:r w:rsidR="00770179" w:rsidRPr="00770179">
        <w:rPr>
          <w:rFonts w:eastAsia="Calibri"/>
          <w:b w:val="0"/>
          <w:bCs w:val="0"/>
          <w:sz w:val="28"/>
          <w:szCs w:val="28"/>
          <w:lang w:eastAsia="en-US"/>
        </w:rPr>
        <w:t>рофессиональный стандарт</w:t>
      </w:r>
      <w:r w:rsidR="00770179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="00770179" w:rsidRPr="00770179">
        <w:rPr>
          <w:rFonts w:eastAsia="Calibri"/>
          <w:b w:val="0"/>
          <w:bCs w:val="0"/>
          <w:sz w:val="28"/>
          <w:szCs w:val="28"/>
          <w:lang w:eastAsia="en-US"/>
        </w:rPr>
        <w:t>Специалист по сборке агрегатов и автомобиля</w:t>
      </w:r>
      <w:r w:rsidR="00770179">
        <w:rPr>
          <w:rFonts w:eastAsia="Calibri"/>
          <w:b w:val="0"/>
          <w:bCs w:val="0"/>
          <w:sz w:val="28"/>
          <w:szCs w:val="28"/>
          <w:lang w:eastAsia="en-US"/>
        </w:rPr>
        <w:t xml:space="preserve">. Утвержден </w:t>
      </w:r>
      <w:r w:rsidR="00770179" w:rsidRPr="00770179">
        <w:rPr>
          <w:rFonts w:eastAsia="Calibri"/>
          <w:b w:val="0"/>
          <w:bCs w:val="0"/>
          <w:sz w:val="28"/>
          <w:szCs w:val="28"/>
          <w:lang w:eastAsia="en-US"/>
        </w:rPr>
        <w:t>приказом Министерства</w:t>
      </w:r>
      <w:r w:rsidR="00770179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="00770179" w:rsidRPr="00770179">
        <w:rPr>
          <w:rFonts w:eastAsia="Calibri"/>
          <w:b w:val="0"/>
          <w:bCs w:val="0"/>
          <w:sz w:val="28"/>
          <w:szCs w:val="28"/>
          <w:lang w:eastAsia="en-US"/>
        </w:rPr>
        <w:t>труда и социальной защиты</w:t>
      </w:r>
      <w:r w:rsidR="00B3319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="00770179" w:rsidRPr="00770179">
        <w:rPr>
          <w:rFonts w:eastAsia="Calibri"/>
          <w:b w:val="0"/>
          <w:bCs w:val="0"/>
          <w:sz w:val="28"/>
          <w:szCs w:val="28"/>
          <w:lang w:eastAsia="en-US"/>
        </w:rPr>
        <w:t>Российской Федерации</w:t>
      </w:r>
      <w:r w:rsidR="00770179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="00770179" w:rsidRPr="00770179">
        <w:rPr>
          <w:rFonts w:eastAsia="Calibri"/>
          <w:b w:val="0"/>
          <w:bCs w:val="0"/>
          <w:sz w:val="28"/>
          <w:szCs w:val="28"/>
          <w:lang w:eastAsia="en-US"/>
        </w:rPr>
        <w:t>от 31 октября 2018 года N 681н</w:t>
      </w:r>
      <w:r w:rsidR="00770179">
        <w:rPr>
          <w:rFonts w:eastAsia="Calibri"/>
          <w:b w:val="0"/>
          <w:bCs w:val="0"/>
          <w:sz w:val="28"/>
          <w:szCs w:val="28"/>
          <w:lang w:eastAsia="en-US"/>
        </w:rPr>
        <w:t>, регистрационный номер 210.</w:t>
      </w:r>
    </w:p>
    <w:p w14:paraId="0DB20A07" w14:textId="77777777" w:rsidR="00587E71" w:rsidRPr="00587E71" w:rsidRDefault="00587E71" w:rsidP="00B3319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87E71">
        <w:rPr>
          <w:rFonts w:ascii="Times New Roman" w:eastAsia="Times New Roman" w:hAnsi="Times New Roman"/>
          <w:b/>
          <w:sz w:val="28"/>
          <w:szCs w:val="28"/>
          <w:lang w:eastAsia="ru-RU"/>
        </w:rPr>
        <w:t>ЕТКС</w:t>
      </w:r>
    </w:p>
    <w:p w14:paraId="1A690EED" w14:textId="385C538E" w:rsidR="00C93AB2" w:rsidRPr="00587E71" w:rsidRDefault="00C93AB2" w:rsidP="00B3319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7E71">
        <w:rPr>
          <w:rFonts w:ascii="Times New Roman" w:eastAsia="Times New Roman" w:hAnsi="Times New Roman"/>
          <w:sz w:val="28"/>
          <w:szCs w:val="28"/>
          <w:lang w:eastAsia="ru-RU"/>
        </w:rPr>
        <w:t>ЕКТС Выпуск 2, часть 2, раздел Слесарные и слесарно- сборочные работы (утв. постановлением Минтруда РФ от 15 ноября 1999 г. N 45) (с изменениями от 13 ноября 2008 г.);</w:t>
      </w:r>
    </w:p>
    <w:p w14:paraId="4B6E52E5" w14:textId="5766F590" w:rsidR="00C93AB2" w:rsidRPr="00587E71" w:rsidRDefault="00C93AB2" w:rsidP="00B3319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7E71">
        <w:rPr>
          <w:rFonts w:ascii="Times New Roman" w:eastAsia="Times New Roman" w:hAnsi="Times New Roman"/>
          <w:sz w:val="28"/>
          <w:szCs w:val="28"/>
          <w:lang w:eastAsia="ru-RU"/>
        </w:rPr>
        <w:t xml:space="preserve">Единый квалификационный справочник должностей руководителей, специалистов и других служащих (ЕКС), 2019. Раздел «Квалификационные характеристики должностей работников организаций атомной энергетики». Раздел утвержден Приказом Минздравсоцразвития РФ от 10.12.2009 N 977. </w:t>
      </w:r>
      <w:r w:rsidRPr="00587E7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Мастер по ремонту транспорта, Мастер по эксплуатации и ремонту машин и механизмов</w:t>
      </w:r>
    </w:p>
    <w:p w14:paraId="1863A73C" w14:textId="3521B5E2" w:rsidR="00B33191" w:rsidRDefault="00B33191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58380F3" w14:textId="42135A7A" w:rsidR="00587E71" w:rsidRDefault="00587E71" w:rsidP="00B33191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7E71">
        <w:rPr>
          <w:rFonts w:ascii="Times New Roman" w:eastAsia="Times New Roman" w:hAnsi="Times New Roman"/>
          <w:b/>
          <w:sz w:val="28"/>
          <w:szCs w:val="28"/>
          <w:lang w:eastAsia="ru-RU"/>
        </w:rPr>
        <w:t>ГОСТы</w:t>
      </w:r>
    </w:p>
    <w:p w14:paraId="4C1CBAA6" w14:textId="66598D09" w:rsidR="00587E71" w:rsidRDefault="00587E71" w:rsidP="00B331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BE4D94">
        <w:rPr>
          <w:rFonts w:ascii="Times New Roman" w:eastAsia="Calibri" w:hAnsi="Times New Roman" w:cs="Times New Roman"/>
          <w:sz w:val="28"/>
          <w:szCs w:val="28"/>
        </w:rPr>
        <w:t>Типовые нормы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4D94">
        <w:rPr>
          <w:rFonts w:ascii="Times New Roman" w:eastAsia="Calibri" w:hAnsi="Times New Roman" w:cs="Times New Roman"/>
          <w:sz w:val="28"/>
          <w:szCs w:val="28"/>
        </w:rPr>
        <w:t>бесплатной выдачи специальной одежды, специальной обуви и других средств индивидуальной защиты работникам автомобильного транспорта и шоссейных дорог,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3045">
        <w:rPr>
          <w:rFonts w:ascii="Times New Roman" w:eastAsia="Calibri" w:hAnsi="Times New Roman" w:cs="Times New Roman"/>
          <w:sz w:val="28"/>
          <w:szCs w:val="28"/>
        </w:rPr>
        <w:t>Приложение N 1 к </w:t>
      </w:r>
      <w:hyperlink r:id="rId10" w:history="1">
        <w:r w:rsidRPr="009D3045">
          <w:rPr>
            <w:rFonts w:ascii="Times New Roman" w:eastAsia="Calibri" w:hAnsi="Times New Roman" w:cs="Times New Roman"/>
            <w:sz w:val="28"/>
            <w:szCs w:val="28"/>
          </w:rPr>
          <w:t>приказу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 Министерства </w:t>
      </w:r>
      <w:r w:rsidRPr="009D3045">
        <w:rPr>
          <w:rFonts w:ascii="Times New Roman" w:eastAsia="Calibri" w:hAnsi="Times New Roman" w:cs="Times New Roman"/>
          <w:sz w:val="28"/>
          <w:szCs w:val="28"/>
        </w:rPr>
        <w:t>здравоохранения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3045">
        <w:rPr>
          <w:rFonts w:ascii="Times New Roman" w:eastAsia="Calibri" w:hAnsi="Times New Roman" w:cs="Times New Roman"/>
          <w:sz w:val="28"/>
          <w:szCs w:val="28"/>
        </w:rPr>
        <w:t>и социального развития РФ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3045">
        <w:rPr>
          <w:rFonts w:ascii="Times New Roman" w:eastAsia="Calibri" w:hAnsi="Times New Roman" w:cs="Times New Roman"/>
          <w:sz w:val="28"/>
          <w:szCs w:val="28"/>
        </w:rPr>
        <w:t>от 22 июня 2009 г. N 357н</w:t>
      </w:r>
    </w:p>
    <w:p w14:paraId="558C775B" w14:textId="77777777" w:rsidR="00587E71" w:rsidRPr="004E14AE" w:rsidRDefault="00587E71" w:rsidP="00B3319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A7F">
        <w:rPr>
          <w:rFonts w:ascii="Times New Roman" w:eastAsia="Calibri" w:hAnsi="Times New Roman" w:cs="Times New Roman"/>
          <w:sz w:val="28"/>
          <w:szCs w:val="28"/>
        </w:rPr>
        <w:t>Система стандартов безопасности труда</w:t>
      </w:r>
    </w:p>
    <w:p w14:paraId="08CBBB0C" w14:textId="3137348C" w:rsidR="00587E71" w:rsidRDefault="00587E71" w:rsidP="00B331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113C3">
        <w:rPr>
          <w:rFonts w:ascii="Times New Roman" w:eastAsia="Calibri" w:hAnsi="Times New Roman" w:cs="Times New Roman"/>
          <w:sz w:val="28"/>
          <w:szCs w:val="28"/>
        </w:rPr>
        <w:t>кабины и рабочие места операторов тракторов и самоходных сельско</w:t>
      </w:r>
      <w:r w:rsidR="00466627">
        <w:rPr>
          <w:rFonts w:ascii="Times New Roman" w:eastAsia="Calibri" w:hAnsi="Times New Roman" w:cs="Times New Roman"/>
          <w:sz w:val="28"/>
          <w:szCs w:val="28"/>
        </w:rPr>
        <w:t xml:space="preserve">хозяйственных машин мкс 13.100 </w:t>
      </w:r>
      <w:r w:rsidRPr="00A113C3">
        <w:rPr>
          <w:rFonts w:ascii="Times New Roman" w:eastAsia="Calibri" w:hAnsi="Times New Roman" w:cs="Times New Roman"/>
          <w:sz w:val="28"/>
          <w:szCs w:val="28"/>
        </w:rPr>
        <w:t>65.060.10 дата введения 2017-07-01 ГОСТ 12.2.120-2015</w:t>
      </w:r>
    </w:p>
    <w:p w14:paraId="14849240" w14:textId="74B3C347" w:rsidR="00587E71" w:rsidRDefault="00587E71" w:rsidP="00B331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0603D3">
        <w:rPr>
          <w:rFonts w:ascii="Times New Roman" w:eastAsia="Calibri" w:hAnsi="Times New Roman" w:cs="Times New Roman"/>
          <w:sz w:val="28"/>
          <w:szCs w:val="28"/>
        </w:rPr>
        <w:t>Правила охраны труда при строительстве, рем</w:t>
      </w:r>
      <w:r w:rsidR="00B33191">
        <w:rPr>
          <w:rFonts w:ascii="Times New Roman" w:eastAsia="Calibri" w:hAnsi="Times New Roman" w:cs="Times New Roman"/>
          <w:sz w:val="28"/>
          <w:szCs w:val="28"/>
        </w:rPr>
        <w:t xml:space="preserve">онте и содержании автомобильных </w:t>
      </w:r>
      <w:r w:rsidRPr="000603D3">
        <w:rPr>
          <w:rFonts w:ascii="Times New Roman" w:eastAsia="Calibri" w:hAnsi="Times New Roman" w:cs="Times New Roman"/>
          <w:sz w:val="28"/>
          <w:szCs w:val="28"/>
        </w:rPr>
        <w:t xml:space="preserve">дорог.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0603D3">
        <w:rPr>
          <w:rFonts w:ascii="Times New Roman" w:eastAsia="Calibri" w:hAnsi="Times New Roman" w:cs="Times New Roman"/>
          <w:sz w:val="28"/>
          <w:szCs w:val="28"/>
        </w:rPr>
        <w:t>тверждены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603D3">
        <w:rPr>
          <w:rFonts w:ascii="Times New Roman" w:eastAsia="Calibri" w:hAnsi="Times New Roman" w:cs="Times New Roman"/>
          <w:sz w:val="28"/>
          <w:szCs w:val="28"/>
        </w:rPr>
        <w:t>Минтрансстроем</w:t>
      </w:r>
      <w:proofErr w:type="spellEnd"/>
      <w:r w:rsidRPr="000603D3">
        <w:rPr>
          <w:rFonts w:ascii="Times New Roman" w:eastAsia="Calibri" w:hAnsi="Times New Roman" w:cs="Times New Roman"/>
          <w:sz w:val="28"/>
          <w:szCs w:val="28"/>
        </w:rPr>
        <w:t>,</w:t>
      </w:r>
      <w:r w:rsidR="00B331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Министерством </w:t>
      </w:r>
      <w:r w:rsidRPr="000603D3">
        <w:rPr>
          <w:rFonts w:ascii="Times New Roman" w:eastAsia="Calibri" w:hAnsi="Times New Roman" w:cs="Times New Roman"/>
          <w:sz w:val="28"/>
          <w:szCs w:val="28"/>
        </w:rPr>
        <w:t>транспорта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03D3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 w:rsidR="00B331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03D3">
        <w:rPr>
          <w:rFonts w:ascii="Times New Roman" w:eastAsia="Calibri" w:hAnsi="Times New Roman" w:cs="Times New Roman"/>
          <w:sz w:val="28"/>
          <w:szCs w:val="28"/>
        </w:rPr>
        <w:t>27 декабря 1991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пункты №11,12.</w:t>
      </w:r>
    </w:p>
    <w:p w14:paraId="5A5E0922" w14:textId="77777777" w:rsidR="00587E71" w:rsidRPr="00587E71" w:rsidRDefault="00587E71" w:rsidP="00B33191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7E71">
        <w:rPr>
          <w:rFonts w:ascii="Times New Roman" w:eastAsia="Times New Roman" w:hAnsi="Times New Roman"/>
          <w:b/>
          <w:sz w:val="28"/>
          <w:szCs w:val="28"/>
          <w:lang w:eastAsia="ru-RU"/>
        </w:rPr>
        <w:t>САНПИН</w:t>
      </w:r>
    </w:p>
    <w:p w14:paraId="64913F22" w14:textId="77777777" w:rsidR="00587E71" w:rsidRDefault="00587E71" w:rsidP="00B331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045">
        <w:rPr>
          <w:rFonts w:ascii="Times New Roman" w:eastAsia="Calibri" w:hAnsi="Times New Roman" w:cs="Times New Roman"/>
          <w:sz w:val="28"/>
          <w:szCs w:val="28"/>
        </w:rPr>
        <w:t>Постановление Главного государственного санитарного врача РФ от 24 декабря 2020 г. № 44 "Об утверждении санитарных правил СП 2.1.3678 - 20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</w:t>
      </w:r>
    </w:p>
    <w:p w14:paraId="343A54E5" w14:textId="78E069B6" w:rsidR="00B33191" w:rsidRDefault="00587E71" w:rsidP="00B3319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4E14AE">
        <w:rPr>
          <w:rFonts w:ascii="Times New Roman" w:eastAsia="Times New Roman" w:hAnsi="Times New Roman"/>
          <w:sz w:val="28"/>
          <w:szCs w:val="28"/>
          <w:lang w:eastAsia="ru-RU"/>
        </w:rPr>
        <w:t xml:space="preserve">анитарные правила и нормы СанПиН 1.2.3685-21 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</w:t>
      </w:r>
      <w:r w:rsidRPr="004E14A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января 2021 г. N 2 (зарегистрированы Министерством юстиции Российской Федерации 29 января 2021 г., регистрационный N 62296)</w:t>
      </w:r>
    </w:p>
    <w:p w14:paraId="5444744F" w14:textId="694B5D5D" w:rsidR="00B33191" w:rsidRDefault="00B3319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B33191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AA4C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AA4CDF" w:rsidRDefault="009F616C" w:rsidP="00B33191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4C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Виды деятельности/трудовые функции</w:t>
            </w:r>
          </w:p>
        </w:tc>
      </w:tr>
      <w:tr w:rsidR="00AA4CDF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AA4CDF" w:rsidRPr="00692313" w:rsidRDefault="00AA4CDF" w:rsidP="00B3319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497BF15B" w:rsidR="00AA4CDF" w:rsidRPr="00692313" w:rsidRDefault="00AA4CDF" w:rsidP="00B3319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Осуществлять диагностику систем, узлов и механизмов двигателей. </w:t>
            </w:r>
          </w:p>
        </w:tc>
      </w:tr>
      <w:tr w:rsidR="00AA4CDF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AA4CDF" w:rsidRPr="00692313" w:rsidRDefault="00AA4CDF" w:rsidP="00B3319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79FF1F74" w:rsidR="00AA4CDF" w:rsidRPr="00692313" w:rsidRDefault="00AA4CDF" w:rsidP="00B3319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Осуществлять тех</w:t>
            </w:r>
            <w:r w:rsidR="001105A2"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ническое обслуживание </w:t>
            </w: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двигателей согласно технологической документации. </w:t>
            </w:r>
          </w:p>
        </w:tc>
      </w:tr>
      <w:tr w:rsidR="00BC77A3" w:rsidRPr="00425FBC" w14:paraId="65AE8C05" w14:textId="77777777" w:rsidTr="00425FBC">
        <w:tc>
          <w:tcPr>
            <w:tcW w:w="529" w:type="pct"/>
            <w:shd w:val="clear" w:color="auto" w:fill="BFBFBF"/>
          </w:tcPr>
          <w:p w14:paraId="06643039" w14:textId="5F64F0FF" w:rsidR="00BC77A3" w:rsidRPr="00692313" w:rsidRDefault="00BC77A3" w:rsidP="00B3319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4C9AB214" w14:textId="4B66AEA2" w:rsidR="00BC77A3" w:rsidRPr="00692313" w:rsidRDefault="00BC77A3" w:rsidP="00B3319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Определять техническое состояние двигателей.</w:t>
            </w:r>
          </w:p>
        </w:tc>
      </w:tr>
      <w:tr w:rsidR="00BC77A3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696A573F" w:rsidR="00BC77A3" w:rsidRPr="00692313" w:rsidRDefault="00BC77A3" w:rsidP="00B3319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6D1573A2" w14:textId="60EA1333" w:rsidR="00BC77A3" w:rsidRPr="00692313" w:rsidRDefault="00BC77A3" w:rsidP="00B3319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Проводить ремонт различных типов двигателей в соответствии с технологической документацией. </w:t>
            </w:r>
          </w:p>
        </w:tc>
      </w:tr>
      <w:tr w:rsidR="00BC77A3" w:rsidRPr="00425FBC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22B761DB" w:rsidR="00BC77A3" w:rsidRPr="00692313" w:rsidRDefault="00BC77A3" w:rsidP="00B3319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1028C73D" w14:textId="3D4662AE" w:rsidR="00BC77A3" w:rsidRPr="00692313" w:rsidRDefault="00BC77A3" w:rsidP="00B3319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Осуществлять оформление отчетной документации по выполненным работам при выполнении работ по ремонту и обслуживанию двигателей.</w:t>
            </w:r>
          </w:p>
        </w:tc>
      </w:tr>
      <w:tr w:rsidR="00BC77A3" w:rsidRPr="00425FBC" w14:paraId="4C5F9FE6" w14:textId="77777777" w:rsidTr="00425FBC">
        <w:tc>
          <w:tcPr>
            <w:tcW w:w="529" w:type="pct"/>
            <w:shd w:val="clear" w:color="auto" w:fill="BFBFBF"/>
          </w:tcPr>
          <w:p w14:paraId="2ED1F2FC" w14:textId="53D53E92" w:rsidR="00BC77A3" w:rsidRPr="00692313" w:rsidRDefault="00BC77A3" w:rsidP="00B3319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47636D29" w14:textId="127508C9" w:rsidR="00BC77A3" w:rsidRPr="00692313" w:rsidRDefault="00BC77A3" w:rsidP="00B3319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Осуществлять диагностику электрооборудования и электронных систем дорожных машин. </w:t>
            </w:r>
          </w:p>
        </w:tc>
      </w:tr>
      <w:tr w:rsidR="00BC77A3" w:rsidRPr="00425FBC" w14:paraId="28D25B3C" w14:textId="77777777" w:rsidTr="00425FBC">
        <w:tc>
          <w:tcPr>
            <w:tcW w:w="529" w:type="pct"/>
            <w:shd w:val="clear" w:color="auto" w:fill="BFBFBF"/>
          </w:tcPr>
          <w:p w14:paraId="7EEF59F6" w14:textId="7037E42F" w:rsidR="00BC77A3" w:rsidRPr="00692313" w:rsidRDefault="00BC77A3" w:rsidP="00B3319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3F5B3378" w14:textId="6F19C865" w:rsidR="00BC77A3" w:rsidRPr="00692313" w:rsidRDefault="00BC77A3" w:rsidP="00B3319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Определять техническое состояние электрических и электронных систем машин</w:t>
            </w:r>
          </w:p>
        </w:tc>
      </w:tr>
      <w:tr w:rsidR="00BC77A3" w:rsidRPr="00425FBC" w14:paraId="4BD65DBA" w14:textId="77777777" w:rsidTr="00425FBC">
        <w:tc>
          <w:tcPr>
            <w:tcW w:w="529" w:type="pct"/>
            <w:shd w:val="clear" w:color="auto" w:fill="BFBFBF"/>
          </w:tcPr>
          <w:p w14:paraId="0879F72C" w14:textId="048E2E54" w:rsidR="00BC77A3" w:rsidRPr="00692313" w:rsidRDefault="00BC77A3" w:rsidP="00B3319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471" w:type="pct"/>
          </w:tcPr>
          <w:p w14:paraId="4A0C1033" w14:textId="2EDED41F" w:rsidR="00BC77A3" w:rsidRPr="00692313" w:rsidRDefault="00BC77A3" w:rsidP="00B3319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Проводить ремонт электрооборудования и электронных систем дорожных машин в соответствии с технологической документацией. </w:t>
            </w:r>
          </w:p>
        </w:tc>
      </w:tr>
      <w:tr w:rsidR="00BC77A3" w:rsidRPr="00425FBC" w14:paraId="0F9FE7E7" w14:textId="77777777" w:rsidTr="00425FBC">
        <w:tc>
          <w:tcPr>
            <w:tcW w:w="529" w:type="pct"/>
            <w:shd w:val="clear" w:color="auto" w:fill="BFBFBF"/>
          </w:tcPr>
          <w:p w14:paraId="7AA39B85" w14:textId="45977E29" w:rsidR="00BC77A3" w:rsidRPr="00692313" w:rsidRDefault="00BC77A3" w:rsidP="00B3319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4471" w:type="pct"/>
          </w:tcPr>
          <w:p w14:paraId="71922B9C" w14:textId="654B3072" w:rsidR="00BC77A3" w:rsidRPr="00692313" w:rsidRDefault="00BC77A3" w:rsidP="00B3319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Осуществлять оформление отчетной документации по выполненным работам при выполнении работ по ремонту и обслуживанию электрооборудования и электронных систем </w:t>
            </w:r>
            <w:r w:rsidR="006A745F"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дорожных машин</w:t>
            </w: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BC77A3" w:rsidRPr="00425FBC" w14:paraId="4E1D2FC2" w14:textId="77777777" w:rsidTr="00425FBC">
        <w:tc>
          <w:tcPr>
            <w:tcW w:w="529" w:type="pct"/>
            <w:shd w:val="clear" w:color="auto" w:fill="BFBFBF"/>
          </w:tcPr>
          <w:p w14:paraId="17E243FE" w14:textId="10625968" w:rsidR="00BC77A3" w:rsidRPr="00692313" w:rsidRDefault="00BC77A3" w:rsidP="00B3319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471" w:type="pct"/>
          </w:tcPr>
          <w:p w14:paraId="5E571713" w14:textId="306A9C38" w:rsidR="00BC77A3" w:rsidRPr="00692313" w:rsidRDefault="00BC77A3" w:rsidP="00B3319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Осуществлять диагностику систем </w:t>
            </w:r>
            <w:r w:rsidR="006A745F"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хода и</w:t>
            </w: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гидравлических систем дорожных машин и </w:t>
            </w:r>
            <w:r w:rsidR="006A745F"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отдельных узлов,</w:t>
            </w: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агрегатов трансмиссии</w:t>
            </w:r>
          </w:p>
        </w:tc>
      </w:tr>
      <w:tr w:rsidR="00BC77A3" w:rsidRPr="00425FBC" w14:paraId="39B67DCD" w14:textId="77777777" w:rsidTr="00425FBC">
        <w:tc>
          <w:tcPr>
            <w:tcW w:w="529" w:type="pct"/>
            <w:shd w:val="clear" w:color="auto" w:fill="BFBFBF"/>
          </w:tcPr>
          <w:p w14:paraId="5CB09A0E" w14:textId="32217578" w:rsidR="00BC77A3" w:rsidRPr="00692313" w:rsidRDefault="00BC77A3" w:rsidP="00B3319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4471" w:type="pct"/>
          </w:tcPr>
          <w:p w14:paraId="7E12FE66" w14:textId="29907074" w:rsidR="00BC77A3" w:rsidRPr="00692313" w:rsidRDefault="00BC77A3" w:rsidP="00B3319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Определять техническое состояние систем хода и трансмиссии дорожных машин.</w:t>
            </w:r>
          </w:p>
        </w:tc>
      </w:tr>
      <w:tr w:rsidR="00BC77A3" w:rsidRPr="00425FBC" w14:paraId="3AFC2435" w14:textId="77777777" w:rsidTr="00425FBC">
        <w:tc>
          <w:tcPr>
            <w:tcW w:w="529" w:type="pct"/>
            <w:shd w:val="clear" w:color="auto" w:fill="BFBFBF"/>
          </w:tcPr>
          <w:p w14:paraId="61A1231D" w14:textId="76194BA9" w:rsidR="00BC77A3" w:rsidRPr="00692313" w:rsidRDefault="00BC77A3" w:rsidP="00B3319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4471" w:type="pct"/>
          </w:tcPr>
          <w:p w14:paraId="7DCCF5BC" w14:textId="2C062384" w:rsidR="00BC77A3" w:rsidRPr="00692313" w:rsidRDefault="00BC77A3" w:rsidP="00B3319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Осуществлять техническое обслуживание систем хода и гидравлических систем дорожных машин и </w:t>
            </w:r>
            <w:r w:rsidR="006A745F"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отдельных узлов,</w:t>
            </w: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агрегатов трансмиссии</w:t>
            </w:r>
          </w:p>
        </w:tc>
      </w:tr>
      <w:tr w:rsidR="00BC77A3" w:rsidRPr="00425FBC" w14:paraId="2FAFA36E" w14:textId="77777777" w:rsidTr="00425FBC">
        <w:tc>
          <w:tcPr>
            <w:tcW w:w="529" w:type="pct"/>
            <w:shd w:val="clear" w:color="auto" w:fill="BFBFBF"/>
          </w:tcPr>
          <w:p w14:paraId="645CE8C2" w14:textId="0DD792C5" w:rsidR="00BC77A3" w:rsidRPr="00692313" w:rsidRDefault="00BC77A3" w:rsidP="00B3319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13</w:t>
            </w:r>
          </w:p>
        </w:tc>
        <w:tc>
          <w:tcPr>
            <w:tcW w:w="4471" w:type="pct"/>
          </w:tcPr>
          <w:p w14:paraId="5B5A3BA9" w14:textId="57A1D820" w:rsidR="00BC77A3" w:rsidRPr="00692313" w:rsidRDefault="00BC77A3" w:rsidP="00B3319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Определять техническое состояние гидравлических систем</w:t>
            </w:r>
          </w:p>
        </w:tc>
      </w:tr>
      <w:tr w:rsidR="00BC77A3" w:rsidRPr="00425FBC" w14:paraId="02CCD89C" w14:textId="77777777" w:rsidTr="00425FBC">
        <w:tc>
          <w:tcPr>
            <w:tcW w:w="529" w:type="pct"/>
            <w:shd w:val="clear" w:color="auto" w:fill="BFBFBF"/>
          </w:tcPr>
          <w:p w14:paraId="467FDFF6" w14:textId="7E352501" w:rsidR="00BC77A3" w:rsidRPr="00692313" w:rsidRDefault="00BC77A3" w:rsidP="00B3319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4471" w:type="pct"/>
          </w:tcPr>
          <w:p w14:paraId="32BFCA9E" w14:textId="12D33F99" w:rsidR="00BC77A3" w:rsidRPr="00692313" w:rsidRDefault="00BC77A3" w:rsidP="00B3319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Проводить ремонт систем хода и гидравлических систем дорожных машин и </w:t>
            </w:r>
            <w:r w:rsidR="006A745F"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отдельных узлов,</w:t>
            </w: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агрегатов трансмиссии</w:t>
            </w:r>
          </w:p>
        </w:tc>
      </w:tr>
      <w:tr w:rsidR="00BC77A3" w:rsidRPr="00425FBC" w14:paraId="73B347E5" w14:textId="77777777" w:rsidTr="00425FBC">
        <w:tc>
          <w:tcPr>
            <w:tcW w:w="529" w:type="pct"/>
            <w:shd w:val="clear" w:color="auto" w:fill="BFBFBF"/>
          </w:tcPr>
          <w:p w14:paraId="4A68FDC5" w14:textId="667C7E6F" w:rsidR="00BC77A3" w:rsidRPr="00692313" w:rsidRDefault="00BC77A3" w:rsidP="00B3319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4471" w:type="pct"/>
          </w:tcPr>
          <w:p w14:paraId="38DC3A3F" w14:textId="7DF8941F" w:rsidR="00BC77A3" w:rsidRPr="00692313" w:rsidRDefault="00BC77A3" w:rsidP="00B3319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Осуществлять оформление отчетной документации по выполненным работам при выполнении работ по ремонту и обслуживанию систем хода и гидравлических систем </w:t>
            </w:r>
            <w:r w:rsidR="006A745F"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дорожных машин</w:t>
            </w: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BC77A3" w:rsidRPr="00425FBC" w14:paraId="52CC5DB6" w14:textId="77777777" w:rsidTr="00425FBC">
        <w:tc>
          <w:tcPr>
            <w:tcW w:w="529" w:type="pct"/>
            <w:shd w:val="clear" w:color="auto" w:fill="BFBFBF"/>
          </w:tcPr>
          <w:p w14:paraId="28683418" w14:textId="1AE2D3DD" w:rsidR="00BC77A3" w:rsidRPr="00692313" w:rsidRDefault="00BC77A3" w:rsidP="00B3319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4471" w:type="pct"/>
          </w:tcPr>
          <w:p w14:paraId="40A3464A" w14:textId="37D3E0F7" w:rsidR="00BC77A3" w:rsidRPr="00692313" w:rsidRDefault="00BC77A3" w:rsidP="00B3319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Организовывать материально-техническое обеспечение процесса по техническому обслуживанию и ремонту дорожно-строительных машин </w:t>
            </w:r>
          </w:p>
        </w:tc>
      </w:tr>
      <w:tr w:rsidR="00BC77A3" w:rsidRPr="00425FBC" w14:paraId="56E3A8F7" w14:textId="77777777" w:rsidTr="00425FBC">
        <w:tc>
          <w:tcPr>
            <w:tcW w:w="529" w:type="pct"/>
            <w:shd w:val="clear" w:color="auto" w:fill="BFBFBF"/>
          </w:tcPr>
          <w:p w14:paraId="76B5BF5D" w14:textId="2D6DABFE" w:rsidR="00BC77A3" w:rsidRPr="00692313" w:rsidRDefault="00BC77A3" w:rsidP="00B3319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4471" w:type="pct"/>
          </w:tcPr>
          <w:p w14:paraId="357B511E" w14:textId="4B4F5BB2" w:rsidR="00BC77A3" w:rsidRPr="00692313" w:rsidRDefault="00BC77A3" w:rsidP="00B3319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работ:</w:t>
            </w:r>
          </w:p>
        </w:tc>
      </w:tr>
      <w:tr w:rsidR="00BC77A3" w:rsidRPr="00425FBC" w14:paraId="307EE88A" w14:textId="77777777" w:rsidTr="00425FBC">
        <w:tc>
          <w:tcPr>
            <w:tcW w:w="529" w:type="pct"/>
            <w:shd w:val="clear" w:color="auto" w:fill="BFBFBF"/>
          </w:tcPr>
          <w:p w14:paraId="7684BF22" w14:textId="0433EB58" w:rsidR="00BC77A3" w:rsidRPr="00692313" w:rsidRDefault="00BC77A3" w:rsidP="00B3319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4471" w:type="pct"/>
          </w:tcPr>
          <w:p w14:paraId="5DA57B7A" w14:textId="4131255A" w:rsidR="00BC77A3" w:rsidRPr="00692313" w:rsidRDefault="00BC77A3" w:rsidP="00B3319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Выполнять регламентные работы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процессов;</w:t>
            </w:r>
          </w:p>
        </w:tc>
      </w:tr>
      <w:tr w:rsidR="00BC77A3" w:rsidRPr="00425FBC" w14:paraId="45E72044" w14:textId="77777777" w:rsidTr="00425FBC">
        <w:tc>
          <w:tcPr>
            <w:tcW w:w="529" w:type="pct"/>
            <w:shd w:val="clear" w:color="auto" w:fill="BFBFBF"/>
          </w:tcPr>
          <w:p w14:paraId="22C166D5" w14:textId="4887D7DB" w:rsidR="00BC77A3" w:rsidRPr="00692313" w:rsidRDefault="00BC77A3" w:rsidP="00B3319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4471" w:type="pct"/>
          </w:tcPr>
          <w:p w14:paraId="7092AC41" w14:textId="62FC9839" w:rsidR="00BC77A3" w:rsidRPr="00692313" w:rsidRDefault="00BC77A3" w:rsidP="00B3319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Контролировать качество выполнения работ по техническому обслуживанию и ремонту подъемно-транспортных, строительных, дорожных машин и оборудования;</w:t>
            </w:r>
          </w:p>
        </w:tc>
      </w:tr>
      <w:tr w:rsidR="00BC77A3" w:rsidRPr="00425FBC" w14:paraId="399EEF19" w14:textId="77777777" w:rsidTr="00425FBC">
        <w:tc>
          <w:tcPr>
            <w:tcW w:w="529" w:type="pct"/>
            <w:shd w:val="clear" w:color="auto" w:fill="BFBFBF"/>
          </w:tcPr>
          <w:p w14:paraId="26EFD395" w14:textId="5131C058" w:rsidR="00BC77A3" w:rsidRPr="00692313" w:rsidRDefault="00BC77A3" w:rsidP="00B3319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4471" w:type="pct"/>
          </w:tcPr>
          <w:p w14:paraId="5994B98B" w14:textId="01A4A834" w:rsidR="00BC77A3" w:rsidRPr="00692313" w:rsidRDefault="00BC77A3" w:rsidP="00B3319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Определять техническое состояние систем и механизмов подъемно-транспортных, строительных, дорожных машин и оборудования;</w:t>
            </w:r>
          </w:p>
        </w:tc>
      </w:tr>
      <w:tr w:rsidR="00BC77A3" w:rsidRPr="00425FBC" w14:paraId="09950C62" w14:textId="77777777" w:rsidTr="00425FBC">
        <w:tc>
          <w:tcPr>
            <w:tcW w:w="529" w:type="pct"/>
            <w:shd w:val="clear" w:color="auto" w:fill="BFBFBF"/>
          </w:tcPr>
          <w:p w14:paraId="3B33F8D5" w14:textId="5875E9FF" w:rsidR="00BC77A3" w:rsidRPr="00692313" w:rsidRDefault="00BC77A3" w:rsidP="00B3319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</w:t>
            </w:r>
          </w:p>
          <w:p w14:paraId="40593339" w14:textId="007247AA" w:rsidR="00BC77A3" w:rsidRPr="00692313" w:rsidRDefault="00BC77A3" w:rsidP="00B33191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471" w:type="pct"/>
          </w:tcPr>
          <w:p w14:paraId="390ED884" w14:textId="1B9475F5" w:rsidR="00BC77A3" w:rsidRPr="00692313" w:rsidRDefault="00BC77A3" w:rsidP="00B3319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Использовать современные средства поиска, анализа и </w:t>
            </w:r>
            <w:r w:rsidR="006A745F"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интерпретации информации,</w:t>
            </w: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информационные технологии для выполнения задач профессиональной деятельности;</w:t>
            </w:r>
          </w:p>
        </w:tc>
      </w:tr>
      <w:tr w:rsidR="00BC77A3" w:rsidRPr="00425FBC" w14:paraId="7D0F4BA5" w14:textId="77777777" w:rsidTr="00425FBC">
        <w:tc>
          <w:tcPr>
            <w:tcW w:w="529" w:type="pct"/>
            <w:shd w:val="clear" w:color="auto" w:fill="BFBFBF"/>
          </w:tcPr>
          <w:p w14:paraId="655AC651" w14:textId="0C5D096F" w:rsidR="00BC77A3" w:rsidRPr="00692313" w:rsidRDefault="00BC77A3" w:rsidP="00B3319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4471" w:type="pct"/>
          </w:tcPr>
          <w:p w14:paraId="6676F7DA" w14:textId="428FB5D2" w:rsidR="00BC77A3" w:rsidRPr="00692313" w:rsidRDefault="00BC77A3" w:rsidP="00B3319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Выполнять техническое обслуживание, диагностирование неисправностей и ремонт машин, механизмов и другого инженерно-технологического оборудования.</w:t>
            </w:r>
          </w:p>
        </w:tc>
      </w:tr>
      <w:tr w:rsidR="00BC77A3" w:rsidRPr="00425FBC" w14:paraId="12775E33" w14:textId="77777777" w:rsidTr="00425FBC">
        <w:tc>
          <w:tcPr>
            <w:tcW w:w="529" w:type="pct"/>
            <w:shd w:val="clear" w:color="auto" w:fill="BFBFBF"/>
          </w:tcPr>
          <w:p w14:paraId="7E6A760E" w14:textId="41314508" w:rsidR="00BC77A3" w:rsidRPr="00692313" w:rsidRDefault="00BC77A3" w:rsidP="00B3319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4471" w:type="pct"/>
          </w:tcPr>
          <w:p w14:paraId="553FFA6F" w14:textId="1030019F" w:rsidR="00BC77A3" w:rsidRPr="00692313" w:rsidRDefault="00BC77A3" w:rsidP="00B3319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Выполнять восстановление деталей машин, механизмов и другого инженерно-технологического оборудования.</w:t>
            </w:r>
          </w:p>
        </w:tc>
      </w:tr>
    </w:tbl>
    <w:p w14:paraId="187CE715" w14:textId="77777777" w:rsidR="00425FBC" w:rsidRDefault="00425FBC" w:rsidP="00B331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25FBC" w:rsidSect="00A130B3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79BF0" w14:textId="77777777" w:rsidR="00B13D89" w:rsidRDefault="00B13D89" w:rsidP="00A130B3">
      <w:pPr>
        <w:spacing w:after="0" w:line="240" w:lineRule="auto"/>
      </w:pPr>
      <w:r>
        <w:separator/>
      </w:r>
    </w:p>
  </w:endnote>
  <w:endnote w:type="continuationSeparator" w:id="0">
    <w:p w14:paraId="6C195D7B" w14:textId="77777777" w:rsidR="00B13D89" w:rsidRDefault="00B13D89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54615247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2E4">
          <w:rPr>
            <w:noProof/>
          </w:rPr>
          <w:t>8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A4E6D" w14:textId="77777777" w:rsidR="00B13D89" w:rsidRDefault="00B13D89" w:rsidP="00A130B3">
      <w:pPr>
        <w:spacing w:after="0" w:line="240" w:lineRule="auto"/>
      </w:pPr>
      <w:r>
        <w:separator/>
      </w:r>
    </w:p>
  </w:footnote>
  <w:footnote w:type="continuationSeparator" w:id="0">
    <w:p w14:paraId="02A14A9B" w14:textId="77777777" w:rsidR="00B13D89" w:rsidRDefault="00B13D89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4D20"/>
    <w:multiLevelType w:val="hybridMultilevel"/>
    <w:tmpl w:val="2A0EBC46"/>
    <w:lvl w:ilvl="0" w:tplc="2BCA6B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6407891"/>
    <w:multiLevelType w:val="hybridMultilevel"/>
    <w:tmpl w:val="52620A30"/>
    <w:lvl w:ilvl="0" w:tplc="565216B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FDAC7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2C07F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E9A72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BA0B4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F0C44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8884D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656FF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D76D7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8513CF0"/>
    <w:multiLevelType w:val="hybridMultilevel"/>
    <w:tmpl w:val="FA5EB382"/>
    <w:lvl w:ilvl="0" w:tplc="FEEC4DA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89478A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478C39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792D6F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97EC38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6C4275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5FA555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54ED6B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744123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422A0582"/>
    <w:multiLevelType w:val="hybridMultilevel"/>
    <w:tmpl w:val="F4B21BEE"/>
    <w:lvl w:ilvl="0" w:tplc="AFFE51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3FF5FE8"/>
    <w:multiLevelType w:val="hybridMultilevel"/>
    <w:tmpl w:val="25EC485C"/>
    <w:lvl w:ilvl="0" w:tplc="485EBEC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29668A5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5F4924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F367E0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83A399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094F47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432E74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3D4AF2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1185BC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48FD5F1B"/>
    <w:multiLevelType w:val="hybridMultilevel"/>
    <w:tmpl w:val="97B6A174"/>
    <w:lvl w:ilvl="0" w:tplc="52AC1C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44F7425"/>
    <w:multiLevelType w:val="hybridMultilevel"/>
    <w:tmpl w:val="F69A3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14422"/>
    <w:multiLevelType w:val="hybridMultilevel"/>
    <w:tmpl w:val="8B641650"/>
    <w:lvl w:ilvl="0" w:tplc="5B9CE950">
      <w:start w:val="1"/>
      <w:numFmt w:val="bullet"/>
      <w:lvlText w:val=""/>
      <w:lvlJc w:val="left"/>
      <w:pPr>
        <w:ind w:left="417" w:hanging="284"/>
      </w:pPr>
      <w:rPr>
        <w:rFonts w:ascii="Symbol" w:eastAsia="Symbol" w:hAnsi="Symbol" w:hint="default"/>
        <w:color w:val="auto"/>
        <w:w w:val="99"/>
        <w:sz w:val="20"/>
        <w:szCs w:val="20"/>
      </w:rPr>
    </w:lvl>
    <w:lvl w:ilvl="1" w:tplc="83E21002">
      <w:start w:val="1"/>
      <w:numFmt w:val="bullet"/>
      <w:lvlText w:val="•"/>
      <w:lvlJc w:val="left"/>
      <w:pPr>
        <w:ind w:left="1056" w:hanging="284"/>
      </w:pPr>
      <w:rPr>
        <w:rFonts w:hint="default"/>
      </w:rPr>
    </w:lvl>
    <w:lvl w:ilvl="2" w:tplc="8E4C69D2">
      <w:start w:val="1"/>
      <w:numFmt w:val="bullet"/>
      <w:lvlText w:val="•"/>
      <w:lvlJc w:val="left"/>
      <w:pPr>
        <w:ind w:left="1692" w:hanging="284"/>
      </w:pPr>
      <w:rPr>
        <w:rFonts w:hint="default"/>
      </w:rPr>
    </w:lvl>
    <w:lvl w:ilvl="3" w:tplc="0596971C">
      <w:start w:val="1"/>
      <w:numFmt w:val="bullet"/>
      <w:lvlText w:val="•"/>
      <w:lvlJc w:val="left"/>
      <w:pPr>
        <w:ind w:left="2329" w:hanging="284"/>
      </w:pPr>
      <w:rPr>
        <w:rFonts w:hint="default"/>
      </w:rPr>
    </w:lvl>
    <w:lvl w:ilvl="4" w:tplc="8EC0E064">
      <w:start w:val="1"/>
      <w:numFmt w:val="bullet"/>
      <w:lvlText w:val="•"/>
      <w:lvlJc w:val="left"/>
      <w:pPr>
        <w:ind w:left="2965" w:hanging="284"/>
      </w:pPr>
      <w:rPr>
        <w:rFonts w:hint="default"/>
      </w:rPr>
    </w:lvl>
    <w:lvl w:ilvl="5" w:tplc="F008E1FA">
      <w:start w:val="1"/>
      <w:numFmt w:val="bullet"/>
      <w:lvlText w:val="•"/>
      <w:lvlJc w:val="left"/>
      <w:pPr>
        <w:ind w:left="3602" w:hanging="284"/>
      </w:pPr>
      <w:rPr>
        <w:rFonts w:hint="default"/>
      </w:rPr>
    </w:lvl>
    <w:lvl w:ilvl="6" w:tplc="F5AC5794">
      <w:start w:val="1"/>
      <w:numFmt w:val="bullet"/>
      <w:lvlText w:val="•"/>
      <w:lvlJc w:val="left"/>
      <w:pPr>
        <w:ind w:left="4238" w:hanging="284"/>
      </w:pPr>
      <w:rPr>
        <w:rFonts w:hint="default"/>
      </w:rPr>
    </w:lvl>
    <w:lvl w:ilvl="7" w:tplc="4A644824">
      <w:start w:val="1"/>
      <w:numFmt w:val="bullet"/>
      <w:lvlText w:val="•"/>
      <w:lvlJc w:val="left"/>
      <w:pPr>
        <w:ind w:left="4875" w:hanging="284"/>
      </w:pPr>
      <w:rPr>
        <w:rFonts w:hint="default"/>
      </w:rPr>
    </w:lvl>
    <w:lvl w:ilvl="8" w:tplc="234A3AAA">
      <w:start w:val="1"/>
      <w:numFmt w:val="bullet"/>
      <w:lvlText w:val="•"/>
      <w:lvlJc w:val="left"/>
      <w:pPr>
        <w:ind w:left="5511" w:hanging="284"/>
      </w:pPr>
      <w:rPr>
        <w:rFonts w:hint="default"/>
      </w:rPr>
    </w:lvl>
  </w:abstractNum>
  <w:abstractNum w:abstractNumId="9" w15:restartNumberingAfterBreak="0">
    <w:nsid w:val="7E320B17"/>
    <w:multiLevelType w:val="hybridMultilevel"/>
    <w:tmpl w:val="2BA48A16"/>
    <w:lvl w:ilvl="0" w:tplc="DAC2D2F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0BA73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39A0E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9BA36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73C9B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DB8F1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8FAFA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C8E0C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5300B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9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F94"/>
    <w:rsid w:val="00012F99"/>
    <w:rsid w:val="00054085"/>
    <w:rsid w:val="000603D3"/>
    <w:rsid w:val="000606BF"/>
    <w:rsid w:val="00095569"/>
    <w:rsid w:val="001105A2"/>
    <w:rsid w:val="001262E4"/>
    <w:rsid w:val="001A6933"/>
    <w:rsid w:val="001B15DE"/>
    <w:rsid w:val="001B5280"/>
    <w:rsid w:val="001C3C39"/>
    <w:rsid w:val="00204167"/>
    <w:rsid w:val="00221A13"/>
    <w:rsid w:val="002E32E4"/>
    <w:rsid w:val="0032328C"/>
    <w:rsid w:val="00350E14"/>
    <w:rsid w:val="0037685E"/>
    <w:rsid w:val="0038004A"/>
    <w:rsid w:val="003D0CC1"/>
    <w:rsid w:val="00425FBC"/>
    <w:rsid w:val="00466627"/>
    <w:rsid w:val="0049135C"/>
    <w:rsid w:val="004D2323"/>
    <w:rsid w:val="004D2AB3"/>
    <w:rsid w:val="004E14AE"/>
    <w:rsid w:val="004F5C21"/>
    <w:rsid w:val="00532AD0"/>
    <w:rsid w:val="00587E71"/>
    <w:rsid w:val="00596E5D"/>
    <w:rsid w:val="005A2A7F"/>
    <w:rsid w:val="005D6B43"/>
    <w:rsid w:val="005D6CFF"/>
    <w:rsid w:val="005E40C1"/>
    <w:rsid w:val="00692313"/>
    <w:rsid w:val="006A745F"/>
    <w:rsid w:val="006D685B"/>
    <w:rsid w:val="00716F94"/>
    <w:rsid w:val="00731C1C"/>
    <w:rsid w:val="00737569"/>
    <w:rsid w:val="00770179"/>
    <w:rsid w:val="007B0807"/>
    <w:rsid w:val="00834770"/>
    <w:rsid w:val="00874122"/>
    <w:rsid w:val="009C4B59"/>
    <w:rsid w:val="009D3045"/>
    <w:rsid w:val="009E6DB1"/>
    <w:rsid w:val="009F616C"/>
    <w:rsid w:val="00A113C3"/>
    <w:rsid w:val="00A130B3"/>
    <w:rsid w:val="00A901CA"/>
    <w:rsid w:val="00AA1894"/>
    <w:rsid w:val="00AA4CDF"/>
    <w:rsid w:val="00AB059B"/>
    <w:rsid w:val="00AB2A41"/>
    <w:rsid w:val="00AF2EF3"/>
    <w:rsid w:val="00B13D89"/>
    <w:rsid w:val="00B33191"/>
    <w:rsid w:val="00B40F5F"/>
    <w:rsid w:val="00B63F99"/>
    <w:rsid w:val="00B76978"/>
    <w:rsid w:val="00B931D9"/>
    <w:rsid w:val="00B9613E"/>
    <w:rsid w:val="00B96387"/>
    <w:rsid w:val="00BB46ED"/>
    <w:rsid w:val="00BC40D5"/>
    <w:rsid w:val="00BC77A3"/>
    <w:rsid w:val="00BE4D94"/>
    <w:rsid w:val="00BF7F04"/>
    <w:rsid w:val="00C26F2A"/>
    <w:rsid w:val="00C912ED"/>
    <w:rsid w:val="00C93AB2"/>
    <w:rsid w:val="00CD6F40"/>
    <w:rsid w:val="00D74767"/>
    <w:rsid w:val="00D939D5"/>
    <w:rsid w:val="00DB358C"/>
    <w:rsid w:val="00DB408D"/>
    <w:rsid w:val="00DD0ACF"/>
    <w:rsid w:val="00DE213E"/>
    <w:rsid w:val="00E110E4"/>
    <w:rsid w:val="00E12C80"/>
    <w:rsid w:val="00E86A2C"/>
    <w:rsid w:val="00E86D8F"/>
    <w:rsid w:val="00EC00B0"/>
    <w:rsid w:val="00F239DE"/>
    <w:rsid w:val="00F31886"/>
    <w:rsid w:val="00F36ADE"/>
    <w:rsid w:val="00F5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docId w15:val="{727292F2-1254-45B7-9AEB-E358FD9C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6F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B35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36A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1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1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customStyle="1" w:styleId="20">
    <w:name w:val="Заголовок 2 Знак"/>
    <w:basedOn w:val="a0"/>
    <w:link w:val="2"/>
    <w:uiPriority w:val="9"/>
    <w:rsid w:val="00DB35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occaption">
    <w:name w:val="doccaption"/>
    <w:basedOn w:val="a0"/>
    <w:rsid w:val="00AB2A41"/>
  </w:style>
  <w:style w:type="character" w:styleId="a9">
    <w:name w:val="Hyperlink"/>
    <w:basedOn w:val="a0"/>
    <w:uiPriority w:val="99"/>
    <w:semiHidden/>
    <w:unhideWhenUsed/>
    <w:rsid w:val="00C912E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D6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Normal (Web)"/>
    <w:basedOn w:val="a"/>
    <w:uiPriority w:val="99"/>
    <w:semiHidden/>
    <w:unhideWhenUsed/>
    <w:rsid w:val="00CD6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6AD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headertext">
    <w:name w:val="headertext"/>
    <w:basedOn w:val="a"/>
    <w:rsid w:val="005A2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F2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1A6933"/>
    <w:pPr>
      <w:widowControl w:val="0"/>
      <w:spacing w:before="56" w:after="0" w:line="240" w:lineRule="auto"/>
      <w:ind w:left="134"/>
    </w:pPr>
    <w:rPr>
      <w:rFonts w:ascii="Calibri" w:eastAsia="Calibri" w:hAnsi="Calibri" w:cs="Calibri"/>
      <w:lang w:val="en-US"/>
    </w:rPr>
  </w:style>
  <w:style w:type="paragraph" w:customStyle="1" w:styleId="Default">
    <w:name w:val="Default"/>
    <w:rsid w:val="001A69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7017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0179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b">
    <w:name w:val="Balloon Text"/>
    <w:basedOn w:val="a"/>
    <w:link w:val="ac"/>
    <w:uiPriority w:val="99"/>
    <w:semiHidden/>
    <w:unhideWhenUsed/>
    <w:rsid w:val="00DE2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21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30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3498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2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18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86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9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0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70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48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79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38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32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7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73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0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23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17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2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89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7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84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04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17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31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75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79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22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32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21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32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75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61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1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98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82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24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79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29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7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24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40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25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54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31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2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18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98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04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41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1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0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51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96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11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76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39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71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1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96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83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4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94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3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66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44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1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52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09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39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03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4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71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91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19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65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1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14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92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21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10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10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89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08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82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73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77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4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34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20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7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2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20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3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27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27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72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62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9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0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35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72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55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34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76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76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6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10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55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3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34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99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60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19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56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11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99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22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61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17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98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71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7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2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12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75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14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00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51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3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39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10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9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87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23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00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02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16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25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34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00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31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41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51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1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38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59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72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1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79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96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17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14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51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84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48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49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72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11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3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59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88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37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2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26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8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49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66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9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52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37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73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96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38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12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3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26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92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91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26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42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82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70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8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08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89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8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5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67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07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296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65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92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79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8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0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22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5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8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02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66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78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21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95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45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07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53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98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11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4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2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76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18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68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72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79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27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38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5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0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01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59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24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5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76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68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3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72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22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79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07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98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3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50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91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12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78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43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59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14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24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84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01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79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33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90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78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2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10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82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9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95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49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13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23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29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02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25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08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42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51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56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15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87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35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06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98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20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03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45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23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18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47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77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77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06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68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3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49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6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08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13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8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4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79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1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06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26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1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92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6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58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70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04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13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35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66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55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28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27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9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46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09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70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60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40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38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0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24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30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69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76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28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40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8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37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29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18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49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17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674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57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4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21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22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17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5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13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78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28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23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86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97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74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21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07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50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10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09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56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47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48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22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58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71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93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05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62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3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37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07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37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58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25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47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81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90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84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50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32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19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94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6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21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0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43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31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83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4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87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19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49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09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8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81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20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00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73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65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98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94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41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7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4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5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8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8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05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12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75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04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83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28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94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2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27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21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01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08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39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17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7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42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73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54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56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54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45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9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11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98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00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2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39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1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63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07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8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21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16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47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01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32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53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08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18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8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83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67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2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74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72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94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7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56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41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01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24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4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48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29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03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35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82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97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33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84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26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7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10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13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60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76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10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07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32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13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88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20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7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64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50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03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27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11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40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40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13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31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4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40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08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37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43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58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10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95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92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77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16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07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79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89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6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18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39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71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21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76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96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0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85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20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04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98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5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89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15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5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39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3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36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6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6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83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08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86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8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34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04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61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18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93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2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75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70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9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72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53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62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5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8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86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3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41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11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05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13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1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58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09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91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29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17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67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91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42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20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94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76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05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0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88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01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15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39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5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07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03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04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27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8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18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15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38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04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17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18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35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32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24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73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7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08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45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98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79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44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79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18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21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82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46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45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8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53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49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41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78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24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81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54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61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72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86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8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58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70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22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25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49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57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55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63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52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87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20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9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9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83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06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48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91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23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82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49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10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9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55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37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93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73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31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04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44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99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0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55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94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2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97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57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00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71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14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85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39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89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86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21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4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1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96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55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79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35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93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52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17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79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56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5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93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16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0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57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75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8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7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83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8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88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76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11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81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60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66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4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96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61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1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23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51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43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09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98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03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15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55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58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56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81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69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7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72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5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56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9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64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73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13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80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80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58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77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65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91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62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73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74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24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38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39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87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40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26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2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80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4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42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7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24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80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33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41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3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31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13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93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30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10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3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85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60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76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15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44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9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97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60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42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35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47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05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6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67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03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13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88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33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33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34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36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76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33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85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39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21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5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60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85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6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80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28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3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72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59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00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70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01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74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77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10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5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15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34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82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62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76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10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47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6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51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07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12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27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13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6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56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23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67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28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63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7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00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38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86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75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66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66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98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4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71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39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42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5812381">
              <w:marLeft w:val="0"/>
              <w:marRight w:val="0"/>
              <w:marTop w:val="0"/>
              <w:marBottom w:val="0"/>
              <w:divBdr>
                <w:top w:val="single" w:sz="36" w:space="4" w:color="E97F0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5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475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0161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33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2359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577346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base.garant.ru/19627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67089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1713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Ларионов Николай Николаевич</cp:lastModifiedBy>
  <cp:revision>5</cp:revision>
  <cp:lastPrinted>2024-02-08T00:19:00Z</cp:lastPrinted>
  <dcterms:created xsi:type="dcterms:W3CDTF">2024-02-08T00:20:00Z</dcterms:created>
  <dcterms:modified xsi:type="dcterms:W3CDTF">2024-11-08T09:46:00Z</dcterms:modified>
</cp:coreProperties>
</file>