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rPr>
          <w:sz w:val="20"/>
        </w:rPr>
      </w:pPr>
    </w:p>
    <w:p w:rsidR="00283DC0" w:rsidRDefault="00283DC0">
      <w:pPr>
        <w:pStyle w:val="a3"/>
        <w:spacing w:before="5"/>
        <w:rPr>
          <w:sz w:val="17"/>
        </w:rPr>
      </w:pPr>
    </w:p>
    <w:p w:rsidR="00283DC0" w:rsidRDefault="00DC12C7">
      <w:pPr>
        <w:spacing w:before="78"/>
        <w:ind w:left="1299" w:right="1296"/>
        <w:jc w:val="center"/>
        <w:rPr>
          <w:sz w:val="56"/>
        </w:rPr>
      </w:pPr>
      <w:r>
        <w:rPr>
          <w:sz w:val="56"/>
        </w:rPr>
        <w:t>ИНСТРУКЦИЯ ПО ОХРАНЕ</w:t>
      </w:r>
      <w:r>
        <w:rPr>
          <w:spacing w:val="-137"/>
          <w:sz w:val="56"/>
        </w:rPr>
        <w:t xml:space="preserve"> </w:t>
      </w:r>
      <w:r>
        <w:rPr>
          <w:sz w:val="56"/>
        </w:rPr>
        <w:t>ТРУДА И ТЕХНИКЕ</w:t>
      </w:r>
      <w:r>
        <w:rPr>
          <w:spacing w:val="1"/>
          <w:sz w:val="56"/>
        </w:rPr>
        <w:t xml:space="preserve"> </w:t>
      </w:r>
      <w:r>
        <w:rPr>
          <w:sz w:val="56"/>
        </w:rPr>
        <w:t>БЕЗОПАСНОСТИ</w:t>
      </w:r>
    </w:p>
    <w:p w:rsidR="00283DC0" w:rsidRDefault="00DC12C7">
      <w:pPr>
        <w:spacing w:before="3" w:line="644" w:lineRule="exact"/>
        <w:ind w:left="1297" w:right="1296"/>
        <w:jc w:val="center"/>
        <w:rPr>
          <w:sz w:val="56"/>
        </w:rPr>
      </w:pPr>
      <w:r>
        <w:rPr>
          <w:sz w:val="56"/>
        </w:rPr>
        <w:t>КОМПЕТЕНЦИИ</w:t>
      </w:r>
    </w:p>
    <w:p w:rsidR="00283DC0" w:rsidRDefault="00DC12C7">
      <w:pPr>
        <w:ind w:left="241" w:right="224"/>
        <w:jc w:val="center"/>
        <w:rPr>
          <w:sz w:val="56"/>
        </w:rPr>
      </w:pPr>
      <w:r>
        <w:rPr>
          <w:sz w:val="56"/>
        </w:rPr>
        <w:t>«Реставрация</w:t>
      </w:r>
      <w:r>
        <w:rPr>
          <w:spacing w:val="-2"/>
          <w:sz w:val="56"/>
        </w:rPr>
        <w:t xml:space="preserve"> </w:t>
      </w:r>
      <w:r>
        <w:rPr>
          <w:sz w:val="56"/>
        </w:rPr>
        <w:t>произведений из</w:t>
      </w:r>
      <w:r>
        <w:rPr>
          <w:spacing w:val="-7"/>
          <w:sz w:val="56"/>
        </w:rPr>
        <w:t xml:space="preserve"> </w:t>
      </w:r>
      <w:r>
        <w:rPr>
          <w:sz w:val="56"/>
        </w:rPr>
        <w:t>дерева»</w:t>
      </w:r>
    </w:p>
    <w:p w:rsidR="00283DC0" w:rsidRDefault="00283DC0">
      <w:pPr>
        <w:pStyle w:val="a3"/>
        <w:rPr>
          <w:sz w:val="62"/>
        </w:rPr>
      </w:pPr>
    </w:p>
    <w:p w:rsidR="00283DC0" w:rsidRDefault="00283DC0">
      <w:pPr>
        <w:pStyle w:val="a3"/>
        <w:rPr>
          <w:sz w:val="62"/>
        </w:rPr>
      </w:pPr>
    </w:p>
    <w:p w:rsidR="00283DC0" w:rsidRDefault="00283DC0">
      <w:pPr>
        <w:pStyle w:val="a3"/>
        <w:rPr>
          <w:sz w:val="62"/>
        </w:rPr>
      </w:pPr>
    </w:p>
    <w:p w:rsidR="00283DC0" w:rsidRDefault="00283DC0">
      <w:pPr>
        <w:pStyle w:val="a3"/>
        <w:rPr>
          <w:sz w:val="62"/>
        </w:rPr>
      </w:pPr>
    </w:p>
    <w:p w:rsidR="00283DC0" w:rsidRDefault="00283DC0">
      <w:pPr>
        <w:pStyle w:val="a3"/>
        <w:rPr>
          <w:sz w:val="62"/>
        </w:rPr>
      </w:pPr>
    </w:p>
    <w:p w:rsidR="00283DC0" w:rsidRDefault="00283DC0">
      <w:pPr>
        <w:pStyle w:val="a3"/>
        <w:rPr>
          <w:sz w:val="62"/>
        </w:rPr>
      </w:pPr>
    </w:p>
    <w:p w:rsidR="00283DC0" w:rsidRDefault="00283DC0">
      <w:pPr>
        <w:pStyle w:val="a3"/>
        <w:rPr>
          <w:sz w:val="62"/>
        </w:rPr>
      </w:pPr>
    </w:p>
    <w:p w:rsidR="00283DC0" w:rsidRDefault="00283DC0">
      <w:pPr>
        <w:pStyle w:val="a3"/>
        <w:rPr>
          <w:sz w:val="62"/>
        </w:rPr>
      </w:pPr>
    </w:p>
    <w:p w:rsidR="00283DC0" w:rsidRDefault="00283DC0">
      <w:pPr>
        <w:pStyle w:val="a3"/>
        <w:rPr>
          <w:sz w:val="62"/>
        </w:rPr>
      </w:pPr>
    </w:p>
    <w:p w:rsidR="00283DC0" w:rsidRDefault="00283DC0">
      <w:pPr>
        <w:pStyle w:val="a3"/>
        <w:rPr>
          <w:sz w:val="62"/>
        </w:rPr>
      </w:pPr>
    </w:p>
    <w:p w:rsidR="00283DC0" w:rsidRDefault="00DC12C7">
      <w:pPr>
        <w:pStyle w:val="a3"/>
        <w:spacing w:before="452"/>
        <w:ind w:left="1300" w:right="1296"/>
        <w:jc w:val="center"/>
      </w:pPr>
      <w:r>
        <w:t>202</w:t>
      </w:r>
      <w:r w:rsidR="00894A66">
        <w:t>5</w:t>
      </w:r>
      <w:bookmarkStart w:id="0" w:name="_GoBack"/>
      <w:bookmarkEnd w:id="0"/>
      <w:r>
        <w:rPr>
          <w:spacing w:val="-2"/>
        </w:rPr>
        <w:t xml:space="preserve"> </w:t>
      </w:r>
      <w:r>
        <w:t>г.</w:t>
      </w:r>
    </w:p>
    <w:p w:rsidR="00283DC0" w:rsidRDefault="00283DC0">
      <w:pPr>
        <w:jc w:val="center"/>
        <w:sectPr w:rsidR="00283DC0">
          <w:type w:val="continuous"/>
          <w:pgSz w:w="11910" w:h="16840"/>
          <w:pgMar w:top="0" w:right="740" w:bottom="280" w:left="1300" w:header="720" w:footer="720" w:gutter="0"/>
          <w:cols w:space="720"/>
        </w:sectPr>
      </w:pPr>
    </w:p>
    <w:p w:rsidR="00283DC0" w:rsidRDefault="00283DC0">
      <w:pPr>
        <w:pStyle w:val="a3"/>
        <w:spacing w:before="4"/>
        <w:rPr>
          <w:i/>
        </w:rPr>
      </w:pPr>
    </w:p>
    <w:p w:rsidR="00283DC0" w:rsidRDefault="00DC12C7">
      <w:pPr>
        <w:spacing w:line="242" w:lineRule="auto"/>
        <w:ind w:left="234" w:right="230"/>
        <w:jc w:val="center"/>
        <w:rPr>
          <w:b/>
          <w:sz w:val="24"/>
        </w:rPr>
      </w:pPr>
      <w:r>
        <w:rPr>
          <w:b/>
          <w:sz w:val="24"/>
        </w:rPr>
        <w:t>Комплект документов по охране труда компетенции «Реставрация произведений из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дерева»</w:t>
      </w:r>
    </w:p>
    <w:p w:rsidR="00283DC0" w:rsidRDefault="00283DC0">
      <w:pPr>
        <w:pStyle w:val="a3"/>
        <w:rPr>
          <w:b/>
          <w:sz w:val="26"/>
        </w:rPr>
      </w:pPr>
    </w:p>
    <w:p w:rsidR="00283DC0" w:rsidRDefault="00283DC0">
      <w:pPr>
        <w:pStyle w:val="a3"/>
        <w:rPr>
          <w:b/>
          <w:sz w:val="26"/>
        </w:rPr>
      </w:pPr>
    </w:p>
    <w:p w:rsidR="00283DC0" w:rsidRDefault="00283DC0">
      <w:pPr>
        <w:pStyle w:val="a3"/>
        <w:rPr>
          <w:b/>
          <w:sz w:val="26"/>
        </w:rPr>
      </w:pPr>
    </w:p>
    <w:p w:rsidR="00283DC0" w:rsidRDefault="00DC12C7">
      <w:pPr>
        <w:spacing w:before="183"/>
        <w:ind w:left="1302" w:right="1296"/>
        <w:jc w:val="center"/>
        <w:rPr>
          <w:b/>
          <w:sz w:val="24"/>
        </w:rPr>
      </w:pPr>
      <w:r>
        <w:rPr>
          <w:b/>
          <w:sz w:val="24"/>
        </w:rPr>
        <w:t>ОГЛАВЛЕНИЕ</w:t>
      </w:r>
    </w:p>
    <w:sdt>
      <w:sdtPr>
        <w:rPr>
          <w:b w:val="0"/>
          <w:bCs w:val="0"/>
        </w:rPr>
        <w:id w:val="-134029299"/>
        <w:docPartObj>
          <w:docPartGallery w:val="Table of Contents"/>
          <w:docPartUnique/>
        </w:docPartObj>
      </w:sdtPr>
      <w:sdtEndPr/>
      <w:sdtContent>
        <w:p w:rsidR="00283DC0" w:rsidRDefault="00BF40D1">
          <w:pPr>
            <w:pStyle w:val="10"/>
            <w:tabs>
              <w:tab w:val="right" w:leader="dot" w:pos="9720"/>
            </w:tabs>
            <w:spacing w:before="546"/>
            <w:rPr>
              <w:b w:val="0"/>
            </w:rPr>
          </w:pPr>
          <w:hyperlink w:anchor="_TOC_250012" w:history="1">
            <w:r w:rsidR="00DC12C7">
              <w:t>Программа инструктажа</w:t>
            </w:r>
            <w:r w:rsidR="00DC12C7">
              <w:rPr>
                <w:spacing w:val="1"/>
              </w:rPr>
              <w:t xml:space="preserve"> </w:t>
            </w:r>
            <w:r w:rsidR="00DC12C7">
              <w:t>по</w:t>
            </w:r>
            <w:r w:rsidR="00DC12C7">
              <w:rPr>
                <w:spacing w:val="2"/>
              </w:rPr>
              <w:t xml:space="preserve"> </w:t>
            </w:r>
            <w:r w:rsidR="00DC12C7">
              <w:t>охране труда</w:t>
            </w:r>
            <w:r w:rsidR="00DC12C7">
              <w:rPr>
                <w:spacing w:val="2"/>
              </w:rPr>
              <w:t xml:space="preserve"> </w:t>
            </w:r>
            <w:r w:rsidR="00DC12C7">
              <w:t>и</w:t>
            </w:r>
            <w:r w:rsidR="00DC12C7">
              <w:rPr>
                <w:spacing w:val="-3"/>
              </w:rPr>
              <w:t xml:space="preserve"> </w:t>
            </w:r>
            <w:r w:rsidR="00DC12C7">
              <w:t>технике</w:t>
            </w:r>
            <w:r w:rsidR="00DC12C7">
              <w:rPr>
                <w:spacing w:val="1"/>
              </w:rPr>
              <w:t xml:space="preserve"> </w:t>
            </w:r>
            <w:r w:rsidR="00DC12C7">
              <w:t>безопасности</w:t>
            </w:r>
            <w:r w:rsidR="00DC12C7">
              <w:tab/>
            </w:r>
            <w:r w:rsidR="00DC12C7">
              <w:rPr>
                <w:b w:val="0"/>
              </w:rPr>
              <w:t>2</w:t>
            </w:r>
          </w:hyperlink>
        </w:p>
        <w:p w:rsidR="00283DC0" w:rsidRDefault="00BF40D1">
          <w:pPr>
            <w:pStyle w:val="10"/>
            <w:tabs>
              <w:tab w:val="right" w:leader="dot" w:pos="9708"/>
            </w:tabs>
            <w:rPr>
              <w:b w:val="0"/>
            </w:rPr>
          </w:pPr>
          <w:hyperlink w:anchor="_TOC_250011" w:history="1">
            <w:r w:rsidR="00DC12C7">
              <w:t>Инструкция</w:t>
            </w:r>
            <w:r w:rsidR="00DC12C7">
              <w:rPr>
                <w:spacing w:val="-4"/>
              </w:rPr>
              <w:t xml:space="preserve"> </w:t>
            </w:r>
            <w:r w:rsidR="00DC12C7">
              <w:t>по</w:t>
            </w:r>
            <w:r w:rsidR="00DC12C7">
              <w:rPr>
                <w:spacing w:val="-3"/>
              </w:rPr>
              <w:t xml:space="preserve"> </w:t>
            </w:r>
            <w:r w:rsidR="00DC12C7">
              <w:t>охране</w:t>
            </w:r>
            <w:r w:rsidR="00DC12C7">
              <w:rPr>
                <w:spacing w:val="1"/>
              </w:rPr>
              <w:t xml:space="preserve"> </w:t>
            </w:r>
            <w:r w:rsidR="00DC12C7">
              <w:t>труда</w:t>
            </w:r>
            <w:r w:rsidR="00DC12C7">
              <w:rPr>
                <w:spacing w:val="2"/>
              </w:rPr>
              <w:t xml:space="preserve"> </w:t>
            </w:r>
            <w:r w:rsidR="00DC12C7">
              <w:t>для</w:t>
            </w:r>
            <w:r w:rsidR="00DC12C7">
              <w:rPr>
                <w:spacing w:val="1"/>
              </w:rPr>
              <w:t xml:space="preserve"> </w:t>
            </w:r>
            <w:r w:rsidR="00DC12C7">
              <w:t>участников</w:t>
            </w:r>
            <w:r w:rsidR="00DC12C7">
              <w:tab/>
            </w:r>
            <w:r w:rsidR="00DC12C7">
              <w:rPr>
                <w:b w:val="0"/>
              </w:rPr>
              <w:t>3</w:t>
            </w:r>
          </w:hyperlink>
        </w:p>
        <w:p w:rsidR="00283DC0" w:rsidRDefault="00BF40D1">
          <w:pPr>
            <w:pStyle w:val="20"/>
            <w:numPr>
              <w:ilvl w:val="0"/>
              <w:numId w:val="12"/>
            </w:numPr>
            <w:tabs>
              <w:tab w:val="left" w:pos="582"/>
              <w:tab w:val="right" w:leader="dot" w:pos="9671"/>
            </w:tabs>
            <w:spacing w:before="142"/>
          </w:pPr>
          <w:hyperlink w:anchor="_TOC_250010" w:history="1">
            <w:r w:rsidR="00DC12C7">
              <w:t>Общие требования</w:t>
            </w:r>
            <w:r w:rsidR="00DC12C7">
              <w:rPr>
                <w:spacing w:val="-8"/>
              </w:rPr>
              <w:t xml:space="preserve"> </w:t>
            </w:r>
            <w:r w:rsidR="00DC12C7">
              <w:t>охраны</w:t>
            </w:r>
            <w:r w:rsidR="00DC12C7">
              <w:rPr>
                <w:spacing w:val="3"/>
              </w:rPr>
              <w:t xml:space="preserve"> </w:t>
            </w:r>
            <w:r w:rsidR="00DC12C7">
              <w:t>труда</w:t>
            </w:r>
            <w:r w:rsidR="00DC12C7">
              <w:tab/>
              <w:t>3</w:t>
            </w:r>
          </w:hyperlink>
        </w:p>
        <w:p w:rsidR="00283DC0" w:rsidRDefault="00BF40D1">
          <w:pPr>
            <w:pStyle w:val="20"/>
            <w:numPr>
              <w:ilvl w:val="0"/>
              <w:numId w:val="12"/>
            </w:numPr>
            <w:tabs>
              <w:tab w:val="left" w:pos="582"/>
              <w:tab w:val="right" w:leader="dot" w:pos="9665"/>
            </w:tabs>
          </w:pPr>
          <w:hyperlink w:anchor="_TOC_250009" w:history="1">
            <w:r w:rsidR="00DC12C7">
              <w:t>Требования</w:t>
            </w:r>
            <w:r w:rsidR="00DC12C7">
              <w:rPr>
                <w:spacing w:val="-9"/>
              </w:rPr>
              <w:t xml:space="preserve"> </w:t>
            </w:r>
            <w:r w:rsidR="00DC12C7">
              <w:t>охраны</w:t>
            </w:r>
            <w:r w:rsidR="00DC12C7">
              <w:rPr>
                <w:spacing w:val="3"/>
              </w:rPr>
              <w:t xml:space="preserve"> </w:t>
            </w:r>
            <w:r w:rsidR="00DC12C7">
              <w:t>труда</w:t>
            </w:r>
            <w:r w:rsidR="00DC12C7">
              <w:rPr>
                <w:spacing w:val="1"/>
              </w:rPr>
              <w:t xml:space="preserve"> </w:t>
            </w:r>
            <w:r w:rsidR="00DC12C7">
              <w:t>перед</w:t>
            </w:r>
            <w:r w:rsidR="00DC12C7">
              <w:rPr>
                <w:spacing w:val="-1"/>
              </w:rPr>
              <w:t xml:space="preserve"> </w:t>
            </w:r>
            <w:r w:rsidR="00DC12C7">
              <w:t>началом</w:t>
            </w:r>
            <w:r w:rsidR="00DC12C7">
              <w:rPr>
                <w:spacing w:val="3"/>
              </w:rPr>
              <w:t xml:space="preserve"> </w:t>
            </w:r>
            <w:r w:rsidR="00DC12C7">
              <w:t>работы</w:t>
            </w:r>
            <w:r w:rsidR="00DC12C7">
              <w:tab/>
              <w:t>5</w:t>
            </w:r>
          </w:hyperlink>
        </w:p>
        <w:p w:rsidR="00283DC0" w:rsidRDefault="00BF40D1">
          <w:pPr>
            <w:pStyle w:val="20"/>
            <w:numPr>
              <w:ilvl w:val="0"/>
              <w:numId w:val="12"/>
            </w:numPr>
            <w:tabs>
              <w:tab w:val="left" w:pos="582"/>
              <w:tab w:val="right" w:leader="dot" w:pos="9666"/>
            </w:tabs>
          </w:pPr>
          <w:hyperlink w:anchor="_TOC_250008" w:history="1">
            <w:r w:rsidR="00DC12C7">
              <w:t>Требования</w:t>
            </w:r>
            <w:r w:rsidR="00DC12C7">
              <w:rPr>
                <w:spacing w:val="-9"/>
              </w:rPr>
              <w:t xml:space="preserve"> </w:t>
            </w:r>
            <w:r w:rsidR="00DC12C7">
              <w:t>охраны</w:t>
            </w:r>
            <w:r w:rsidR="00DC12C7">
              <w:rPr>
                <w:spacing w:val="3"/>
              </w:rPr>
              <w:t xml:space="preserve"> </w:t>
            </w:r>
            <w:r w:rsidR="00DC12C7">
              <w:t>труда</w:t>
            </w:r>
            <w:r w:rsidR="00DC12C7">
              <w:rPr>
                <w:spacing w:val="1"/>
              </w:rPr>
              <w:t xml:space="preserve"> </w:t>
            </w:r>
            <w:r w:rsidR="00DC12C7">
              <w:t>во</w:t>
            </w:r>
            <w:r w:rsidR="00DC12C7">
              <w:rPr>
                <w:spacing w:val="2"/>
              </w:rPr>
              <w:t xml:space="preserve"> </w:t>
            </w:r>
            <w:r w:rsidR="00DC12C7">
              <w:t>время</w:t>
            </w:r>
            <w:r w:rsidR="00DC12C7">
              <w:rPr>
                <w:spacing w:val="-3"/>
              </w:rPr>
              <w:t xml:space="preserve"> </w:t>
            </w:r>
            <w:r w:rsidR="00DC12C7">
              <w:t>работы</w:t>
            </w:r>
            <w:r w:rsidR="00DC12C7">
              <w:tab/>
              <w:t>6</w:t>
            </w:r>
          </w:hyperlink>
        </w:p>
        <w:p w:rsidR="00283DC0" w:rsidRDefault="00BF40D1">
          <w:pPr>
            <w:pStyle w:val="20"/>
            <w:numPr>
              <w:ilvl w:val="0"/>
              <w:numId w:val="12"/>
            </w:numPr>
            <w:tabs>
              <w:tab w:val="left" w:pos="582"/>
              <w:tab w:val="right" w:leader="dot" w:pos="9656"/>
            </w:tabs>
          </w:pPr>
          <w:hyperlink w:anchor="_TOC_250007" w:history="1">
            <w:r w:rsidR="00DC12C7">
              <w:t>Требования</w:t>
            </w:r>
            <w:r w:rsidR="00DC12C7">
              <w:rPr>
                <w:spacing w:val="-9"/>
              </w:rPr>
              <w:t xml:space="preserve"> </w:t>
            </w:r>
            <w:r w:rsidR="00DC12C7">
              <w:t>охраны</w:t>
            </w:r>
            <w:r w:rsidR="00DC12C7">
              <w:rPr>
                <w:spacing w:val="3"/>
              </w:rPr>
              <w:t xml:space="preserve"> </w:t>
            </w:r>
            <w:r w:rsidR="00DC12C7">
              <w:t>труда</w:t>
            </w:r>
            <w:r w:rsidR="00DC12C7">
              <w:rPr>
                <w:spacing w:val="1"/>
              </w:rPr>
              <w:t xml:space="preserve"> </w:t>
            </w:r>
            <w:r w:rsidR="00DC12C7">
              <w:t>в</w:t>
            </w:r>
            <w:r w:rsidR="00DC12C7">
              <w:rPr>
                <w:spacing w:val="2"/>
              </w:rPr>
              <w:t xml:space="preserve"> </w:t>
            </w:r>
            <w:r w:rsidR="00DC12C7">
              <w:t>аварийных</w:t>
            </w:r>
            <w:r w:rsidR="00DC12C7">
              <w:rPr>
                <w:spacing w:val="-3"/>
              </w:rPr>
              <w:t xml:space="preserve"> </w:t>
            </w:r>
            <w:r w:rsidR="00DC12C7">
              <w:t>ситуациях</w:t>
            </w:r>
            <w:r w:rsidR="00DC12C7">
              <w:tab/>
              <w:t>7</w:t>
            </w:r>
          </w:hyperlink>
        </w:p>
        <w:p w:rsidR="00283DC0" w:rsidRDefault="00BF40D1">
          <w:pPr>
            <w:pStyle w:val="20"/>
            <w:numPr>
              <w:ilvl w:val="0"/>
              <w:numId w:val="12"/>
            </w:numPr>
            <w:tabs>
              <w:tab w:val="left" w:pos="582"/>
              <w:tab w:val="right" w:leader="dot" w:pos="9656"/>
            </w:tabs>
            <w:spacing w:before="142"/>
          </w:pPr>
          <w:hyperlink w:anchor="_TOC_250006" w:history="1">
            <w:r w:rsidR="00DC12C7">
              <w:t>Требование</w:t>
            </w:r>
            <w:r w:rsidR="00DC12C7">
              <w:rPr>
                <w:spacing w:val="-5"/>
              </w:rPr>
              <w:t xml:space="preserve"> </w:t>
            </w:r>
            <w:r w:rsidR="00DC12C7">
              <w:t>охраны</w:t>
            </w:r>
            <w:r w:rsidR="00DC12C7">
              <w:rPr>
                <w:spacing w:val="3"/>
              </w:rPr>
              <w:t xml:space="preserve"> </w:t>
            </w:r>
            <w:r w:rsidR="00DC12C7">
              <w:t>труда по</w:t>
            </w:r>
            <w:r w:rsidR="00DC12C7">
              <w:rPr>
                <w:spacing w:val="2"/>
              </w:rPr>
              <w:t xml:space="preserve"> </w:t>
            </w:r>
            <w:r w:rsidR="00DC12C7">
              <w:t>окончании</w:t>
            </w:r>
            <w:r w:rsidR="00DC12C7">
              <w:rPr>
                <w:spacing w:val="3"/>
              </w:rPr>
              <w:t xml:space="preserve"> </w:t>
            </w:r>
            <w:r w:rsidR="00DC12C7">
              <w:t>работ</w:t>
            </w:r>
            <w:r w:rsidR="00DC12C7">
              <w:tab/>
              <w:t>8</w:t>
            </w:r>
          </w:hyperlink>
        </w:p>
        <w:p w:rsidR="00283DC0" w:rsidRDefault="00BF40D1">
          <w:pPr>
            <w:pStyle w:val="10"/>
            <w:tabs>
              <w:tab w:val="right" w:leader="dot" w:pos="9719"/>
            </w:tabs>
            <w:spacing w:before="137"/>
            <w:rPr>
              <w:b w:val="0"/>
            </w:rPr>
          </w:pPr>
          <w:hyperlink w:anchor="_TOC_250005" w:history="1">
            <w:r w:rsidR="00DC12C7">
              <w:t>Инструкция</w:t>
            </w:r>
            <w:r w:rsidR="00DC12C7">
              <w:rPr>
                <w:spacing w:val="-4"/>
              </w:rPr>
              <w:t xml:space="preserve"> </w:t>
            </w:r>
            <w:r w:rsidR="00DC12C7">
              <w:t>по</w:t>
            </w:r>
            <w:r w:rsidR="00DC12C7">
              <w:rPr>
                <w:spacing w:val="-3"/>
              </w:rPr>
              <w:t xml:space="preserve"> </w:t>
            </w:r>
            <w:r w:rsidR="00DC12C7">
              <w:t>охране</w:t>
            </w:r>
            <w:r w:rsidR="00DC12C7">
              <w:rPr>
                <w:spacing w:val="1"/>
              </w:rPr>
              <w:t xml:space="preserve"> </w:t>
            </w:r>
            <w:r w:rsidR="00DC12C7">
              <w:t>труда</w:t>
            </w:r>
            <w:r w:rsidR="00DC12C7">
              <w:rPr>
                <w:spacing w:val="2"/>
              </w:rPr>
              <w:t xml:space="preserve"> </w:t>
            </w:r>
            <w:r w:rsidR="00DC12C7">
              <w:t>для</w:t>
            </w:r>
            <w:r w:rsidR="00DC12C7">
              <w:rPr>
                <w:spacing w:val="-3"/>
              </w:rPr>
              <w:t xml:space="preserve"> </w:t>
            </w:r>
            <w:r w:rsidR="00DC12C7">
              <w:t>экспертов</w:t>
            </w:r>
            <w:r w:rsidR="00DC12C7">
              <w:tab/>
            </w:r>
            <w:r w:rsidR="00DC12C7">
              <w:rPr>
                <w:b w:val="0"/>
              </w:rPr>
              <w:t>9</w:t>
            </w:r>
          </w:hyperlink>
        </w:p>
        <w:p w:rsidR="00283DC0" w:rsidRDefault="00BF40D1">
          <w:pPr>
            <w:pStyle w:val="20"/>
            <w:numPr>
              <w:ilvl w:val="0"/>
              <w:numId w:val="11"/>
            </w:numPr>
            <w:tabs>
              <w:tab w:val="left" w:pos="582"/>
              <w:tab w:val="right" w:leader="dot" w:pos="9671"/>
            </w:tabs>
          </w:pPr>
          <w:hyperlink w:anchor="_TOC_250004" w:history="1">
            <w:r w:rsidR="00DC12C7">
              <w:t>Общие требования</w:t>
            </w:r>
            <w:r w:rsidR="00DC12C7">
              <w:rPr>
                <w:spacing w:val="-8"/>
              </w:rPr>
              <w:t xml:space="preserve"> </w:t>
            </w:r>
            <w:r w:rsidR="00DC12C7">
              <w:t>охраны</w:t>
            </w:r>
            <w:r w:rsidR="00DC12C7">
              <w:rPr>
                <w:spacing w:val="3"/>
              </w:rPr>
              <w:t xml:space="preserve"> </w:t>
            </w:r>
            <w:r w:rsidR="00DC12C7">
              <w:t>труда</w:t>
            </w:r>
            <w:r w:rsidR="00DC12C7">
              <w:tab/>
              <w:t>9</w:t>
            </w:r>
          </w:hyperlink>
        </w:p>
        <w:p w:rsidR="00283DC0" w:rsidRDefault="00BF40D1">
          <w:pPr>
            <w:pStyle w:val="20"/>
            <w:numPr>
              <w:ilvl w:val="0"/>
              <w:numId w:val="11"/>
            </w:numPr>
            <w:tabs>
              <w:tab w:val="left" w:pos="582"/>
              <w:tab w:val="right" w:leader="dot" w:pos="9664"/>
            </w:tabs>
          </w:pPr>
          <w:hyperlink w:anchor="_TOC_250003" w:history="1">
            <w:r w:rsidR="00DC12C7">
              <w:t>Требования</w:t>
            </w:r>
            <w:r w:rsidR="00DC12C7">
              <w:rPr>
                <w:spacing w:val="-9"/>
              </w:rPr>
              <w:t xml:space="preserve"> </w:t>
            </w:r>
            <w:r w:rsidR="00DC12C7">
              <w:t>охраны</w:t>
            </w:r>
            <w:r w:rsidR="00DC12C7">
              <w:rPr>
                <w:spacing w:val="3"/>
              </w:rPr>
              <w:t xml:space="preserve"> </w:t>
            </w:r>
            <w:r w:rsidR="00DC12C7">
              <w:t>труда</w:t>
            </w:r>
            <w:r w:rsidR="00DC12C7">
              <w:rPr>
                <w:spacing w:val="1"/>
              </w:rPr>
              <w:t xml:space="preserve"> </w:t>
            </w:r>
            <w:r w:rsidR="00DC12C7">
              <w:t>перед</w:t>
            </w:r>
            <w:r w:rsidR="00DC12C7">
              <w:rPr>
                <w:spacing w:val="-1"/>
              </w:rPr>
              <w:t xml:space="preserve"> </w:t>
            </w:r>
            <w:r w:rsidR="00DC12C7">
              <w:t>началом</w:t>
            </w:r>
            <w:r w:rsidR="00DC12C7">
              <w:rPr>
                <w:spacing w:val="3"/>
              </w:rPr>
              <w:t xml:space="preserve"> </w:t>
            </w:r>
            <w:r w:rsidR="00DC12C7">
              <w:t>работы</w:t>
            </w:r>
            <w:r w:rsidR="00DC12C7">
              <w:tab/>
              <w:t>10</w:t>
            </w:r>
          </w:hyperlink>
        </w:p>
        <w:p w:rsidR="00283DC0" w:rsidRDefault="00BF40D1">
          <w:pPr>
            <w:pStyle w:val="20"/>
            <w:numPr>
              <w:ilvl w:val="0"/>
              <w:numId w:val="11"/>
            </w:numPr>
            <w:tabs>
              <w:tab w:val="left" w:pos="582"/>
              <w:tab w:val="right" w:leader="dot" w:pos="9665"/>
            </w:tabs>
            <w:spacing w:before="141"/>
          </w:pPr>
          <w:hyperlink w:anchor="_TOC_250002" w:history="1">
            <w:r w:rsidR="00DC12C7">
              <w:t>Требования</w:t>
            </w:r>
            <w:r w:rsidR="00DC12C7">
              <w:rPr>
                <w:spacing w:val="-9"/>
              </w:rPr>
              <w:t xml:space="preserve"> </w:t>
            </w:r>
            <w:r w:rsidR="00DC12C7">
              <w:t>охраны</w:t>
            </w:r>
            <w:r w:rsidR="00DC12C7">
              <w:rPr>
                <w:spacing w:val="3"/>
              </w:rPr>
              <w:t xml:space="preserve"> </w:t>
            </w:r>
            <w:r w:rsidR="00DC12C7">
              <w:t>труда</w:t>
            </w:r>
            <w:r w:rsidR="00DC12C7">
              <w:rPr>
                <w:spacing w:val="1"/>
              </w:rPr>
              <w:t xml:space="preserve"> </w:t>
            </w:r>
            <w:r w:rsidR="00DC12C7">
              <w:t>во</w:t>
            </w:r>
            <w:r w:rsidR="00DC12C7">
              <w:rPr>
                <w:spacing w:val="2"/>
              </w:rPr>
              <w:t xml:space="preserve"> </w:t>
            </w:r>
            <w:r w:rsidR="00DC12C7">
              <w:t>время</w:t>
            </w:r>
            <w:r w:rsidR="00DC12C7">
              <w:rPr>
                <w:spacing w:val="-3"/>
              </w:rPr>
              <w:t xml:space="preserve"> </w:t>
            </w:r>
            <w:r w:rsidR="00DC12C7">
              <w:t>работы</w:t>
            </w:r>
            <w:r w:rsidR="00DC12C7">
              <w:tab/>
              <w:t>11</w:t>
            </w:r>
          </w:hyperlink>
        </w:p>
        <w:p w:rsidR="00283DC0" w:rsidRDefault="00BF40D1">
          <w:pPr>
            <w:pStyle w:val="20"/>
            <w:numPr>
              <w:ilvl w:val="0"/>
              <w:numId w:val="11"/>
            </w:numPr>
            <w:tabs>
              <w:tab w:val="left" w:pos="582"/>
              <w:tab w:val="right" w:leader="dot" w:pos="9656"/>
            </w:tabs>
          </w:pPr>
          <w:hyperlink w:anchor="_TOC_250001" w:history="1">
            <w:r w:rsidR="00DC12C7">
              <w:t>Требования</w:t>
            </w:r>
            <w:r w:rsidR="00DC12C7">
              <w:rPr>
                <w:spacing w:val="-9"/>
              </w:rPr>
              <w:t xml:space="preserve"> </w:t>
            </w:r>
            <w:r w:rsidR="00DC12C7">
              <w:t>охраны</w:t>
            </w:r>
            <w:r w:rsidR="00DC12C7">
              <w:rPr>
                <w:spacing w:val="3"/>
              </w:rPr>
              <w:t xml:space="preserve"> </w:t>
            </w:r>
            <w:r w:rsidR="00DC12C7">
              <w:t>труда</w:t>
            </w:r>
            <w:r w:rsidR="00DC12C7">
              <w:rPr>
                <w:spacing w:val="1"/>
              </w:rPr>
              <w:t xml:space="preserve"> </w:t>
            </w:r>
            <w:r w:rsidR="00DC12C7">
              <w:t>в</w:t>
            </w:r>
            <w:r w:rsidR="00DC12C7">
              <w:rPr>
                <w:spacing w:val="2"/>
              </w:rPr>
              <w:t xml:space="preserve"> </w:t>
            </w:r>
            <w:r w:rsidR="00DC12C7">
              <w:t>аварийных</w:t>
            </w:r>
            <w:r w:rsidR="00DC12C7">
              <w:rPr>
                <w:spacing w:val="-3"/>
              </w:rPr>
              <w:t xml:space="preserve"> </w:t>
            </w:r>
            <w:r w:rsidR="00DC12C7">
              <w:t>ситуациях</w:t>
            </w:r>
            <w:r w:rsidR="00DC12C7">
              <w:tab/>
              <w:t>12</w:t>
            </w:r>
          </w:hyperlink>
        </w:p>
        <w:p w:rsidR="00283DC0" w:rsidRDefault="00BF40D1">
          <w:pPr>
            <w:pStyle w:val="20"/>
            <w:numPr>
              <w:ilvl w:val="0"/>
              <w:numId w:val="11"/>
            </w:numPr>
            <w:tabs>
              <w:tab w:val="left" w:pos="582"/>
              <w:tab w:val="right" w:leader="dot" w:pos="9656"/>
            </w:tabs>
          </w:pPr>
          <w:hyperlink w:anchor="_TOC_250000" w:history="1">
            <w:r w:rsidR="00DC12C7">
              <w:t>Требование</w:t>
            </w:r>
            <w:r w:rsidR="00DC12C7">
              <w:rPr>
                <w:spacing w:val="-5"/>
              </w:rPr>
              <w:t xml:space="preserve"> </w:t>
            </w:r>
            <w:r w:rsidR="00DC12C7">
              <w:t>охраны</w:t>
            </w:r>
            <w:r w:rsidR="00DC12C7">
              <w:rPr>
                <w:spacing w:val="3"/>
              </w:rPr>
              <w:t xml:space="preserve"> </w:t>
            </w:r>
            <w:r w:rsidR="00DC12C7">
              <w:t>труда по</w:t>
            </w:r>
            <w:r w:rsidR="00DC12C7">
              <w:rPr>
                <w:spacing w:val="2"/>
              </w:rPr>
              <w:t xml:space="preserve"> </w:t>
            </w:r>
            <w:r w:rsidR="00DC12C7">
              <w:t>окончании</w:t>
            </w:r>
            <w:r w:rsidR="00DC12C7">
              <w:rPr>
                <w:spacing w:val="3"/>
              </w:rPr>
              <w:t xml:space="preserve"> </w:t>
            </w:r>
            <w:r w:rsidR="00DC12C7">
              <w:t>работ</w:t>
            </w:r>
            <w:r w:rsidR="00DC12C7">
              <w:tab/>
              <w:t>13</w:t>
            </w:r>
          </w:hyperlink>
        </w:p>
      </w:sdtContent>
    </w:sdt>
    <w:p w:rsidR="00283DC0" w:rsidRDefault="00283DC0">
      <w:pPr>
        <w:sectPr w:rsidR="00283DC0">
          <w:footerReference w:type="default" r:id="rId7"/>
          <w:pgSz w:w="11910" w:h="16840"/>
          <w:pgMar w:top="1040" w:right="740" w:bottom="780" w:left="1300" w:header="0" w:footer="587" w:gutter="0"/>
          <w:pgNumType w:start="1"/>
          <w:cols w:space="720"/>
        </w:sectPr>
      </w:pPr>
    </w:p>
    <w:p w:rsidR="00283DC0" w:rsidRDefault="00DC12C7">
      <w:pPr>
        <w:pStyle w:val="1"/>
        <w:spacing w:before="71"/>
        <w:ind w:left="683"/>
        <w:jc w:val="both"/>
      </w:pPr>
      <w:bookmarkStart w:id="1" w:name="_TOC_250012"/>
      <w:r>
        <w:lastRenderedPageBreak/>
        <w:t>Программа</w:t>
      </w:r>
      <w:r>
        <w:rPr>
          <w:spacing w:val="-3"/>
        </w:rPr>
        <w:t xml:space="preserve"> </w:t>
      </w:r>
      <w:r>
        <w:t>инструктажа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технике</w:t>
      </w:r>
      <w:r>
        <w:rPr>
          <w:spacing w:val="-2"/>
        </w:rPr>
        <w:t xml:space="preserve"> </w:t>
      </w:r>
      <w:bookmarkEnd w:id="1"/>
      <w:r>
        <w:t>безопасности</w:t>
      </w:r>
    </w:p>
    <w:p w:rsidR="00283DC0" w:rsidRDefault="00DC12C7">
      <w:pPr>
        <w:pStyle w:val="3"/>
        <w:numPr>
          <w:ilvl w:val="1"/>
          <w:numId w:val="11"/>
        </w:numPr>
        <w:tabs>
          <w:tab w:val="left" w:pos="971"/>
        </w:tabs>
        <w:spacing w:before="132" w:line="360" w:lineRule="auto"/>
        <w:ind w:right="108" w:firstLine="566"/>
        <w:jc w:val="both"/>
      </w:pPr>
      <w:r>
        <w:t>Общие сведения о месте проведения конкурса, расположение компетенции, время</w:t>
      </w:r>
      <w:r>
        <w:rPr>
          <w:spacing w:val="1"/>
        </w:rPr>
        <w:t xml:space="preserve"> </w:t>
      </w:r>
      <w:r>
        <w:t>трансфера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месторасположение</w:t>
      </w:r>
      <w:r>
        <w:rPr>
          <w:spacing w:val="1"/>
        </w:rPr>
        <w:t xml:space="preserve"> </w:t>
      </w:r>
      <w:r>
        <w:t>санитарно-бытовых</w:t>
      </w:r>
      <w:r>
        <w:rPr>
          <w:spacing w:val="1"/>
        </w:rPr>
        <w:t xml:space="preserve"> </w:t>
      </w:r>
      <w:r>
        <w:t>помещений,</w:t>
      </w:r>
      <w:r>
        <w:rPr>
          <w:spacing w:val="-57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аптечки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пожаротушения.</w:t>
      </w:r>
    </w:p>
    <w:p w:rsidR="00283DC0" w:rsidRDefault="00DC12C7">
      <w:pPr>
        <w:pStyle w:val="3"/>
        <w:numPr>
          <w:ilvl w:val="1"/>
          <w:numId w:val="11"/>
        </w:numPr>
        <w:tabs>
          <w:tab w:val="left" w:pos="924"/>
        </w:tabs>
        <w:spacing w:before="5" w:line="360" w:lineRule="auto"/>
        <w:ind w:right="109" w:firstLine="566"/>
        <w:jc w:val="both"/>
      </w:pPr>
      <w:r>
        <w:t>Время</w:t>
      </w:r>
      <w:r>
        <w:rPr>
          <w:spacing w:val="-13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окончания</w:t>
      </w:r>
      <w:r>
        <w:rPr>
          <w:spacing w:val="-12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конкурсных</w:t>
      </w:r>
      <w:r>
        <w:rPr>
          <w:spacing w:val="-12"/>
        </w:rPr>
        <w:t xml:space="preserve"> </w:t>
      </w:r>
      <w:r>
        <w:t>заданий,</w:t>
      </w:r>
      <w:r>
        <w:rPr>
          <w:spacing w:val="-11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посторонних</w:t>
      </w:r>
      <w:r>
        <w:rPr>
          <w:spacing w:val="-57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площадке.</w:t>
      </w:r>
    </w:p>
    <w:p w:rsidR="00283DC0" w:rsidRDefault="00DC12C7">
      <w:pPr>
        <w:pStyle w:val="3"/>
        <w:numPr>
          <w:ilvl w:val="1"/>
          <w:numId w:val="11"/>
        </w:numPr>
        <w:tabs>
          <w:tab w:val="left" w:pos="943"/>
        </w:tabs>
        <w:spacing w:line="360" w:lineRule="auto"/>
        <w:ind w:right="112" w:firstLine="566"/>
        <w:jc w:val="both"/>
      </w:pPr>
      <w:r>
        <w:t>Контроль требований охраны труда участниками и экспертами. Штрафные баллы 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:rsidR="00283DC0" w:rsidRDefault="00DC12C7">
      <w:pPr>
        <w:pStyle w:val="3"/>
        <w:numPr>
          <w:ilvl w:val="1"/>
          <w:numId w:val="11"/>
        </w:numPr>
        <w:tabs>
          <w:tab w:val="left" w:pos="924"/>
        </w:tabs>
        <w:spacing w:line="360" w:lineRule="auto"/>
        <w:ind w:right="114" w:firstLine="566"/>
        <w:jc w:val="both"/>
      </w:pPr>
      <w:r>
        <w:t>Вредные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конкурсных</w:t>
      </w:r>
      <w:r>
        <w:rPr>
          <w:spacing w:val="-11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нахождения</w:t>
      </w:r>
      <w:r>
        <w:rPr>
          <w:spacing w:val="-57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конкурса.</w:t>
      </w:r>
    </w:p>
    <w:p w:rsidR="00283DC0" w:rsidRDefault="00DC12C7">
      <w:pPr>
        <w:pStyle w:val="3"/>
        <w:numPr>
          <w:ilvl w:val="1"/>
          <w:numId w:val="11"/>
        </w:numPr>
        <w:tabs>
          <w:tab w:val="left" w:pos="924"/>
        </w:tabs>
        <w:spacing w:line="360" w:lineRule="auto"/>
        <w:ind w:right="108" w:firstLine="566"/>
        <w:jc w:val="both"/>
      </w:pPr>
      <w:r>
        <w:t>Общие</w:t>
      </w:r>
      <w:r>
        <w:rPr>
          <w:spacing w:val="-13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экспертов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труда,</w:t>
      </w:r>
      <w:r>
        <w:rPr>
          <w:spacing w:val="-10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территории.</w:t>
      </w:r>
    </w:p>
    <w:p w:rsidR="00283DC0" w:rsidRDefault="00DC12C7">
      <w:pPr>
        <w:pStyle w:val="3"/>
        <w:numPr>
          <w:ilvl w:val="1"/>
          <w:numId w:val="11"/>
        </w:numPr>
        <w:tabs>
          <w:tab w:val="left" w:pos="928"/>
        </w:tabs>
        <w:spacing w:before="1"/>
        <w:ind w:left="927" w:hanging="245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санитарии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гигиены.</w:t>
      </w:r>
    </w:p>
    <w:p w:rsidR="00283DC0" w:rsidRDefault="00DC12C7">
      <w:pPr>
        <w:pStyle w:val="3"/>
        <w:numPr>
          <w:ilvl w:val="1"/>
          <w:numId w:val="11"/>
        </w:numPr>
        <w:tabs>
          <w:tab w:val="left" w:pos="928"/>
        </w:tabs>
        <w:spacing w:before="137"/>
        <w:ind w:left="927" w:hanging="245"/>
        <w:jc w:val="both"/>
      </w:pPr>
      <w:r>
        <w:t>Средства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защиты,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использования.</w:t>
      </w:r>
    </w:p>
    <w:p w:rsidR="00283DC0" w:rsidRDefault="00DC12C7">
      <w:pPr>
        <w:pStyle w:val="3"/>
        <w:numPr>
          <w:ilvl w:val="1"/>
          <w:numId w:val="11"/>
        </w:numPr>
        <w:tabs>
          <w:tab w:val="left" w:pos="1019"/>
        </w:tabs>
        <w:spacing w:before="137" w:line="360" w:lineRule="auto"/>
        <w:ind w:right="105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плохом</w:t>
      </w:r>
      <w:r>
        <w:rPr>
          <w:spacing w:val="1"/>
        </w:rPr>
        <w:t xml:space="preserve"> </w:t>
      </w:r>
      <w:r>
        <w:t>самочувствии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</w:p>
    <w:p w:rsidR="00283DC0" w:rsidRDefault="00DC12C7">
      <w:pPr>
        <w:pStyle w:val="3"/>
        <w:numPr>
          <w:ilvl w:val="1"/>
          <w:numId w:val="11"/>
        </w:numPr>
        <w:tabs>
          <w:tab w:val="left" w:pos="1010"/>
        </w:tabs>
        <w:spacing w:before="2" w:line="360" w:lineRule="auto"/>
        <w:ind w:right="112" w:firstLine="566"/>
        <w:jc w:val="both"/>
      </w:pP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эвакуации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пожарными</w:t>
      </w:r>
      <w:r>
        <w:rPr>
          <w:spacing w:val="-2"/>
        </w:rPr>
        <w:t xml:space="preserve"> </w:t>
      </w:r>
      <w:r>
        <w:t>выходами.</w:t>
      </w:r>
    </w:p>
    <w:p w:rsidR="00283DC0" w:rsidRDefault="00283DC0">
      <w:pPr>
        <w:pStyle w:val="a3"/>
        <w:spacing w:before="2"/>
        <w:rPr>
          <w:sz w:val="36"/>
        </w:rPr>
      </w:pPr>
    </w:p>
    <w:p w:rsidR="00283DC0" w:rsidRDefault="00DC12C7">
      <w:pPr>
        <w:pStyle w:val="1"/>
        <w:ind w:left="683"/>
        <w:jc w:val="both"/>
      </w:pPr>
      <w:bookmarkStart w:id="2" w:name="_TOC_250011"/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 для</w:t>
      </w:r>
      <w:r>
        <w:rPr>
          <w:spacing w:val="-1"/>
        </w:rPr>
        <w:t xml:space="preserve"> </w:t>
      </w:r>
      <w:bookmarkEnd w:id="2"/>
      <w:r>
        <w:t>участников</w:t>
      </w:r>
    </w:p>
    <w:p w:rsidR="00283DC0" w:rsidRDefault="00DC12C7">
      <w:pPr>
        <w:pStyle w:val="2"/>
        <w:numPr>
          <w:ilvl w:val="0"/>
          <w:numId w:val="10"/>
        </w:numPr>
        <w:tabs>
          <w:tab w:val="left" w:pos="866"/>
        </w:tabs>
        <w:spacing w:before="142"/>
        <w:jc w:val="both"/>
      </w:pPr>
      <w:bookmarkStart w:id="3" w:name="_TOC_250010"/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bookmarkEnd w:id="3"/>
      <w:r>
        <w:t>охраны труда</w:t>
      </w:r>
    </w:p>
    <w:p w:rsidR="00283DC0" w:rsidRDefault="00DC12C7">
      <w:pPr>
        <w:pStyle w:val="3"/>
        <w:spacing w:before="132"/>
        <w:ind w:left="683" w:firstLine="0"/>
      </w:pPr>
      <w:r>
        <w:t>Для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16 до</w:t>
      </w:r>
      <w:r>
        <w:rPr>
          <w:spacing w:val="3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лет</w:t>
      </w:r>
    </w:p>
    <w:p w:rsidR="00283DC0" w:rsidRDefault="00DC12C7">
      <w:pPr>
        <w:pStyle w:val="3"/>
        <w:numPr>
          <w:ilvl w:val="1"/>
          <w:numId w:val="10"/>
        </w:numPr>
        <w:tabs>
          <w:tab w:val="left" w:pos="1269"/>
        </w:tabs>
        <w:spacing w:before="137" w:line="360" w:lineRule="auto"/>
        <w:ind w:left="116" w:right="115" w:firstLine="566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«Реставрация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дерева»</w:t>
      </w:r>
      <w:r>
        <w:rPr>
          <w:spacing w:val="-7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16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лет: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833"/>
        </w:tabs>
        <w:spacing w:before="2" w:line="360" w:lineRule="auto"/>
        <w:ind w:right="111" w:firstLine="566"/>
      </w:pPr>
      <w:r>
        <w:t>прошедшие инструктаж по охране труда по «Программе инструктажа по охране труда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безопасности»;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823"/>
        </w:tabs>
        <w:spacing w:line="274" w:lineRule="exact"/>
        <w:ind w:left="822" w:hanging="140"/>
      </w:pPr>
      <w:r>
        <w:t>ознакомленные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инструкцией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труда;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933"/>
        </w:tabs>
        <w:spacing w:before="141" w:line="360" w:lineRule="auto"/>
        <w:ind w:right="111" w:firstLine="566"/>
      </w:pPr>
      <w:r>
        <w:t>имеющие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 на</w:t>
      </w:r>
      <w:r>
        <w:rPr>
          <w:spacing w:val="-4"/>
        </w:rPr>
        <w:t xml:space="preserve"> </w:t>
      </w:r>
      <w:r>
        <w:t>оборудовании;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885"/>
        </w:tabs>
        <w:spacing w:line="360" w:lineRule="auto"/>
        <w:ind w:right="102" w:firstLine="566"/>
      </w:pPr>
      <w:r>
        <w:t>не имеющие противопоказаний к выполнению конкурсных заданий</w:t>
      </w:r>
      <w:r>
        <w:rPr>
          <w:spacing w:val="1"/>
        </w:rPr>
        <w:t xml:space="preserve"> </w:t>
      </w:r>
      <w:r>
        <w:t>по состоянию</w:t>
      </w:r>
      <w:r>
        <w:rPr>
          <w:spacing w:val="1"/>
        </w:rPr>
        <w:t xml:space="preserve"> </w:t>
      </w:r>
      <w:r>
        <w:t>здоровья.</w:t>
      </w:r>
    </w:p>
    <w:p w:rsidR="00283DC0" w:rsidRDefault="00DC12C7">
      <w:pPr>
        <w:pStyle w:val="3"/>
        <w:spacing w:before="1"/>
        <w:ind w:left="683" w:firstLine="0"/>
      </w:pPr>
      <w:r>
        <w:t>Для</w:t>
      </w:r>
      <w:r>
        <w:rPr>
          <w:spacing w:val="3"/>
        </w:rPr>
        <w:t xml:space="preserve"> </w:t>
      </w:r>
      <w:r>
        <w:t>участников старше</w:t>
      </w:r>
      <w:r>
        <w:rPr>
          <w:spacing w:val="-6"/>
        </w:rPr>
        <w:t xml:space="preserve"> </w:t>
      </w:r>
      <w:r>
        <w:t>18 лет</w:t>
      </w:r>
    </w:p>
    <w:p w:rsidR="00283DC0" w:rsidRDefault="00283DC0">
      <w:pPr>
        <w:sectPr w:rsidR="00283DC0">
          <w:pgSz w:w="11910" w:h="16840"/>
          <w:pgMar w:top="1040" w:right="740" w:bottom="780" w:left="1300" w:header="0" w:footer="587" w:gutter="0"/>
          <w:cols w:space="720"/>
        </w:sectPr>
      </w:pPr>
    </w:p>
    <w:p w:rsidR="00283DC0" w:rsidRDefault="00DC12C7">
      <w:pPr>
        <w:pStyle w:val="3"/>
        <w:numPr>
          <w:ilvl w:val="1"/>
          <w:numId w:val="8"/>
        </w:numPr>
        <w:tabs>
          <w:tab w:val="left" w:pos="1096"/>
        </w:tabs>
        <w:spacing w:before="66" w:line="360" w:lineRule="auto"/>
        <w:ind w:right="110" w:firstLine="566"/>
        <w:jc w:val="left"/>
      </w:pPr>
      <w:r>
        <w:rPr>
          <w:spacing w:val="-1"/>
        </w:rPr>
        <w:lastRenderedPageBreak/>
        <w:t>К</w:t>
      </w:r>
      <w:r>
        <w:rPr>
          <w:spacing w:val="-19"/>
        </w:rPr>
        <w:t xml:space="preserve"> </w:t>
      </w:r>
      <w:r>
        <w:rPr>
          <w:spacing w:val="-1"/>
        </w:rPr>
        <w:t>самостоятельному</w:t>
      </w:r>
      <w:r>
        <w:rPr>
          <w:spacing w:val="-21"/>
        </w:rPr>
        <w:t xml:space="preserve"> </w:t>
      </w:r>
      <w:r>
        <w:rPr>
          <w:spacing w:val="-1"/>
        </w:rPr>
        <w:t>выполнению</w:t>
      </w:r>
      <w:r>
        <w:rPr>
          <w:spacing w:val="-13"/>
        </w:rPr>
        <w:t xml:space="preserve"> </w:t>
      </w:r>
      <w:r>
        <w:rPr>
          <w:spacing w:val="-1"/>
        </w:rPr>
        <w:t>конкурсных</w:t>
      </w:r>
      <w:r>
        <w:rPr>
          <w:spacing w:val="-17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Компетенции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дерева»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стандартам»</w:t>
      </w:r>
      <w:r>
        <w:rPr>
          <w:spacing w:val="-2"/>
        </w:rPr>
        <w:t xml:space="preserve"> </w:t>
      </w:r>
      <w:r>
        <w:t>допускаются</w:t>
      </w:r>
      <w:r>
        <w:rPr>
          <w:spacing w:val="5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моложе</w:t>
      </w:r>
      <w:r>
        <w:rPr>
          <w:spacing w:val="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лет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833"/>
        </w:tabs>
        <w:spacing w:before="3" w:line="360" w:lineRule="auto"/>
        <w:ind w:right="113" w:firstLine="566"/>
        <w:jc w:val="left"/>
      </w:pPr>
      <w:r>
        <w:t>прошедшие</w:t>
      </w:r>
      <w:r>
        <w:rPr>
          <w:spacing w:val="1"/>
        </w:rPr>
        <w:t xml:space="preserve"> </w:t>
      </w:r>
      <w:r>
        <w:t>инструктаж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«Программе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2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безопасности»;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823"/>
        </w:tabs>
        <w:spacing w:line="274" w:lineRule="exact"/>
        <w:ind w:left="822" w:hanging="140"/>
        <w:jc w:val="left"/>
      </w:pPr>
      <w:r>
        <w:t>ознакомленные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инструкцией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труда;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933"/>
        </w:tabs>
        <w:spacing w:before="137" w:line="362" w:lineRule="auto"/>
        <w:ind w:right="111" w:firstLine="566"/>
        <w:jc w:val="left"/>
      </w:pPr>
      <w:r>
        <w:t>имеющие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-57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 на</w:t>
      </w:r>
      <w:r>
        <w:rPr>
          <w:spacing w:val="-4"/>
        </w:rPr>
        <w:t xml:space="preserve"> </w:t>
      </w:r>
      <w:r>
        <w:t>оборудовании;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885"/>
        </w:tabs>
        <w:spacing w:line="360" w:lineRule="auto"/>
        <w:ind w:right="103" w:firstLine="566"/>
        <w:jc w:val="left"/>
      </w:pPr>
      <w:r>
        <w:t>не</w:t>
      </w:r>
      <w:r>
        <w:rPr>
          <w:spacing w:val="49"/>
        </w:rPr>
        <w:t xml:space="preserve"> </w:t>
      </w:r>
      <w:r>
        <w:t>имеющие</w:t>
      </w:r>
      <w:r>
        <w:rPr>
          <w:spacing w:val="50"/>
        </w:rPr>
        <w:t xml:space="preserve"> </w:t>
      </w:r>
      <w:r>
        <w:t>противопоказаний</w:t>
      </w:r>
      <w:r>
        <w:rPr>
          <w:spacing w:val="52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выполнению</w:t>
      </w:r>
      <w:r>
        <w:rPr>
          <w:spacing w:val="54"/>
        </w:rPr>
        <w:t xml:space="preserve"> </w:t>
      </w:r>
      <w:r>
        <w:t>конкурсных</w:t>
      </w:r>
      <w:r>
        <w:rPr>
          <w:spacing w:val="49"/>
        </w:rPr>
        <w:t xml:space="preserve"> </w:t>
      </w:r>
      <w:r>
        <w:t>заданий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состоянию</w:t>
      </w:r>
      <w:r>
        <w:rPr>
          <w:spacing w:val="-57"/>
        </w:rPr>
        <w:t xml:space="preserve"> </w:t>
      </w:r>
      <w:r>
        <w:t>здоровья.</w:t>
      </w:r>
    </w:p>
    <w:p w:rsidR="00283DC0" w:rsidRDefault="00DC12C7">
      <w:pPr>
        <w:pStyle w:val="3"/>
        <w:numPr>
          <w:ilvl w:val="1"/>
          <w:numId w:val="8"/>
        </w:numPr>
        <w:tabs>
          <w:tab w:val="left" w:pos="1168"/>
        </w:tabs>
        <w:spacing w:line="362" w:lineRule="auto"/>
        <w:ind w:right="113" w:firstLine="566"/>
        <w:jc w:val="left"/>
      </w:pPr>
      <w:r>
        <w:t>В</w:t>
      </w:r>
      <w:r>
        <w:rPr>
          <w:spacing w:val="55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выполнения</w:t>
      </w:r>
      <w:r>
        <w:rPr>
          <w:spacing w:val="56"/>
        </w:rPr>
        <w:t xml:space="preserve"> </w:t>
      </w:r>
      <w:r>
        <w:t>конкурсных</w:t>
      </w:r>
      <w:r>
        <w:rPr>
          <w:spacing w:val="52"/>
        </w:rPr>
        <w:t xml:space="preserve"> </w:t>
      </w:r>
      <w:r>
        <w:t>заданий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нахождения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территории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места проведения</w:t>
      </w:r>
      <w:r>
        <w:rPr>
          <w:spacing w:val="1"/>
        </w:rPr>
        <w:t xml:space="preserve"> </w:t>
      </w:r>
      <w:r>
        <w:t>конкурса,</w:t>
      </w:r>
      <w:r>
        <w:rPr>
          <w:spacing w:val="7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обязан</w:t>
      </w:r>
      <w:r>
        <w:rPr>
          <w:spacing w:val="2"/>
        </w:rPr>
        <w:t xml:space="preserve"> </w:t>
      </w:r>
      <w:r>
        <w:t>четко</w:t>
      </w:r>
      <w:r>
        <w:rPr>
          <w:spacing w:val="4"/>
        </w:rPr>
        <w:t xml:space="preserve"> </w:t>
      </w:r>
      <w:r>
        <w:t>соблюдать: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828"/>
        </w:tabs>
        <w:spacing w:line="274" w:lineRule="exact"/>
        <w:ind w:left="827" w:hanging="145"/>
        <w:jc w:val="left"/>
      </w:pP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безопасности;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828"/>
        </w:tabs>
        <w:spacing w:before="132"/>
        <w:ind w:left="827" w:hanging="145"/>
        <w:jc w:val="left"/>
      </w:pPr>
      <w:r>
        <w:t>не</w:t>
      </w:r>
      <w:r>
        <w:rPr>
          <w:spacing w:val="-6"/>
        </w:rPr>
        <w:t xml:space="preserve"> </w:t>
      </w:r>
      <w:r>
        <w:t>заходить</w:t>
      </w:r>
      <w:r>
        <w:rPr>
          <w:spacing w:val="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ограждения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помещения;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828"/>
        </w:tabs>
        <w:spacing w:before="136"/>
        <w:ind w:left="827" w:hanging="145"/>
        <w:jc w:val="left"/>
      </w:pPr>
      <w:r>
        <w:t>соблюдать</w:t>
      </w:r>
      <w:r>
        <w:rPr>
          <w:spacing w:val="-3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гигиену;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828"/>
        </w:tabs>
        <w:spacing w:before="142"/>
        <w:ind w:left="827" w:hanging="145"/>
        <w:jc w:val="left"/>
      </w:pPr>
      <w:r>
        <w:t>принимать</w:t>
      </w:r>
      <w:r>
        <w:rPr>
          <w:spacing w:val="-4"/>
        </w:rPr>
        <w:t xml:space="preserve"> </w:t>
      </w:r>
      <w:r>
        <w:t>пищу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 отведенных</w:t>
      </w:r>
      <w:r>
        <w:rPr>
          <w:spacing w:val="-6"/>
        </w:rPr>
        <w:t xml:space="preserve"> </w:t>
      </w:r>
      <w:r>
        <w:t>местах;</w:t>
      </w:r>
    </w:p>
    <w:p w:rsidR="00283DC0" w:rsidRDefault="00DC12C7">
      <w:pPr>
        <w:pStyle w:val="3"/>
        <w:numPr>
          <w:ilvl w:val="0"/>
          <w:numId w:val="9"/>
        </w:numPr>
        <w:tabs>
          <w:tab w:val="left" w:pos="823"/>
        </w:tabs>
        <w:spacing w:before="137" w:line="360" w:lineRule="auto"/>
        <w:ind w:right="111" w:firstLine="566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оборудование,</w:t>
      </w:r>
      <w:r>
        <w:rPr>
          <w:spacing w:val="-7"/>
        </w:rPr>
        <w:t xml:space="preserve"> </w:t>
      </w:r>
      <w:r>
        <w:t>разрешенное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выполнению</w:t>
      </w:r>
      <w:r>
        <w:rPr>
          <w:spacing w:val="-57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задания;</w:t>
      </w:r>
    </w:p>
    <w:p w:rsidR="00283DC0" w:rsidRDefault="00DC12C7">
      <w:pPr>
        <w:pStyle w:val="3"/>
        <w:numPr>
          <w:ilvl w:val="1"/>
          <w:numId w:val="8"/>
        </w:numPr>
        <w:tabs>
          <w:tab w:val="left" w:pos="1106"/>
        </w:tabs>
        <w:spacing w:line="274" w:lineRule="exact"/>
        <w:ind w:left="1105" w:hanging="423"/>
        <w:jc w:val="left"/>
      </w:pPr>
      <w:r>
        <w:t>Участник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инструмент:</w:t>
      </w:r>
    </w:p>
    <w:p w:rsidR="00283DC0" w:rsidRDefault="00283DC0">
      <w:pPr>
        <w:pStyle w:val="a3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5892"/>
      </w:tblGrid>
      <w:tr w:rsidR="00283DC0">
        <w:trPr>
          <w:trHeight w:val="431"/>
        </w:trPr>
        <w:tc>
          <w:tcPr>
            <w:tcW w:w="9633" w:type="dxa"/>
            <w:gridSpan w:val="2"/>
          </w:tcPr>
          <w:p w:rsidR="00283DC0" w:rsidRDefault="00DC12C7">
            <w:pPr>
              <w:pStyle w:val="TableParagraph"/>
              <w:spacing w:before="1" w:line="240" w:lineRule="auto"/>
              <w:ind w:left="3334" w:right="332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инструмента</w:t>
            </w:r>
          </w:p>
        </w:tc>
      </w:tr>
      <w:tr w:rsidR="00283DC0">
        <w:trPr>
          <w:trHeight w:val="705"/>
        </w:trPr>
        <w:tc>
          <w:tcPr>
            <w:tcW w:w="3741" w:type="dxa"/>
          </w:tcPr>
          <w:p w:rsidR="00283DC0" w:rsidRDefault="00DC12C7">
            <w:pPr>
              <w:pStyle w:val="TableParagraph"/>
              <w:spacing w:before="1" w:line="240" w:lineRule="auto"/>
              <w:ind w:left="475"/>
              <w:rPr>
                <w:b/>
              </w:rPr>
            </w:pPr>
            <w:r>
              <w:rPr>
                <w:b/>
              </w:rPr>
              <w:t>Использует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самостоятельно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spacing w:before="1" w:line="259" w:lineRule="auto"/>
              <w:ind w:left="445" w:right="431" w:firstLine="336"/>
              <w:rPr>
                <w:b/>
              </w:rPr>
            </w:pPr>
            <w:r>
              <w:rPr>
                <w:b/>
              </w:rPr>
              <w:t>Использует под наблюдением эксперта 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назначенного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ответственного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лица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старше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лет:</w:t>
            </w:r>
          </w:p>
        </w:tc>
      </w:tr>
      <w:tr w:rsidR="00283DC0">
        <w:trPr>
          <w:trHeight w:val="431"/>
        </w:trPr>
        <w:tc>
          <w:tcPr>
            <w:tcW w:w="3741" w:type="dxa"/>
          </w:tcPr>
          <w:p w:rsidR="00283DC0" w:rsidRDefault="00DC12C7">
            <w:pPr>
              <w:pStyle w:val="TableParagraph"/>
            </w:pPr>
            <w:r>
              <w:t>Рубанок</w:t>
            </w:r>
            <w:r>
              <w:rPr>
                <w:spacing w:val="-4"/>
              </w:rPr>
              <w:t xml:space="preserve"> </w:t>
            </w:r>
            <w:r>
              <w:t>ручной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да</w:t>
            </w:r>
          </w:p>
        </w:tc>
      </w:tr>
      <w:tr w:rsidR="00283DC0">
        <w:trPr>
          <w:trHeight w:val="436"/>
        </w:trPr>
        <w:tc>
          <w:tcPr>
            <w:tcW w:w="3741" w:type="dxa"/>
          </w:tcPr>
          <w:p w:rsidR="00283DC0" w:rsidRDefault="00DC12C7">
            <w:pPr>
              <w:pStyle w:val="TableParagraph"/>
            </w:pPr>
            <w:r>
              <w:t>Пила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дереву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да</w:t>
            </w:r>
          </w:p>
        </w:tc>
      </w:tr>
      <w:tr w:rsidR="00283DC0">
        <w:trPr>
          <w:trHeight w:val="432"/>
        </w:trPr>
        <w:tc>
          <w:tcPr>
            <w:tcW w:w="3741" w:type="dxa"/>
          </w:tcPr>
          <w:p w:rsidR="00283DC0" w:rsidRDefault="00DC12C7">
            <w:pPr>
              <w:pStyle w:val="TableParagraph"/>
            </w:pPr>
            <w:r>
              <w:t>Стамески</w:t>
            </w:r>
            <w:r>
              <w:rPr>
                <w:spacing w:val="-1"/>
              </w:rPr>
              <w:t xml:space="preserve"> </w:t>
            </w:r>
            <w:r>
              <w:t>плоские</w:t>
            </w:r>
            <w:r>
              <w:rPr>
                <w:spacing w:val="-7"/>
              </w:rPr>
              <w:t xml:space="preserve"> </w:t>
            </w:r>
            <w:r>
              <w:t>и отлогие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да</w:t>
            </w:r>
          </w:p>
        </w:tc>
      </w:tr>
      <w:tr w:rsidR="00283DC0">
        <w:trPr>
          <w:trHeight w:val="431"/>
        </w:trPr>
        <w:tc>
          <w:tcPr>
            <w:tcW w:w="3741" w:type="dxa"/>
          </w:tcPr>
          <w:p w:rsidR="00283DC0" w:rsidRDefault="00DC12C7">
            <w:pPr>
              <w:pStyle w:val="TableParagraph"/>
            </w:pPr>
            <w:r>
              <w:t>Шило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да</w:t>
            </w:r>
          </w:p>
        </w:tc>
      </w:tr>
      <w:tr w:rsidR="00283DC0">
        <w:trPr>
          <w:trHeight w:val="436"/>
        </w:trPr>
        <w:tc>
          <w:tcPr>
            <w:tcW w:w="3741" w:type="dxa"/>
          </w:tcPr>
          <w:p w:rsidR="00283DC0" w:rsidRDefault="00DC12C7">
            <w:pPr>
              <w:pStyle w:val="TableParagraph"/>
            </w:pPr>
            <w:r>
              <w:t>Резцы ручные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дереву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да</w:t>
            </w:r>
          </w:p>
        </w:tc>
      </w:tr>
      <w:tr w:rsidR="00283DC0">
        <w:trPr>
          <w:trHeight w:val="431"/>
        </w:trPr>
        <w:tc>
          <w:tcPr>
            <w:tcW w:w="3741" w:type="dxa"/>
          </w:tcPr>
          <w:p w:rsidR="00283DC0" w:rsidRDefault="00DC12C7">
            <w:pPr>
              <w:pStyle w:val="TableParagraph"/>
            </w:pPr>
            <w:r>
              <w:t>Приборы</w:t>
            </w:r>
            <w:r>
              <w:rPr>
                <w:spacing w:val="-2"/>
              </w:rPr>
              <w:t xml:space="preserve"> </w:t>
            </w:r>
            <w:r>
              <w:t>освещения</w:t>
            </w:r>
            <w:r>
              <w:rPr>
                <w:spacing w:val="-2"/>
              </w:rPr>
              <w:t xml:space="preserve"> </w:t>
            </w:r>
            <w:r>
              <w:t>электрические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да</w:t>
            </w:r>
          </w:p>
        </w:tc>
      </w:tr>
      <w:tr w:rsidR="00283DC0">
        <w:trPr>
          <w:trHeight w:val="705"/>
        </w:trPr>
        <w:tc>
          <w:tcPr>
            <w:tcW w:w="3741" w:type="dxa"/>
          </w:tcPr>
          <w:p w:rsidR="00283DC0" w:rsidRDefault="00DC12C7">
            <w:pPr>
              <w:pStyle w:val="TableParagraph"/>
              <w:tabs>
                <w:tab w:val="left" w:pos="2144"/>
              </w:tabs>
              <w:spacing w:line="259" w:lineRule="auto"/>
              <w:ind w:right="95"/>
            </w:pPr>
            <w:r>
              <w:t>Электрические</w:t>
            </w:r>
            <w:r>
              <w:tab/>
              <w:t>нагревательные</w:t>
            </w:r>
            <w:r>
              <w:rPr>
                <w:spacing w:val="-52"/>
              </w:rPr>
              <w:t xml:space="preserve"> </w:t>
            </w:r>
            <w:r>
              <w:t>приборы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да</w:t>
            </w:r>
          </w:p>
        </w:tc>
      </w:tr>
      <w:tr w:rsidR="00283DC0">
        <w:trPr>
          <w:trHeight w:val="431"/>
        </w:trPr>
        <w:tc>
          <w:tcPr>
            <w:tcW w:w="3741" w:type="dxa"/>
          </w:tcPr>
          <w:p w:rsidR="00283DC0" w:rsidRDefault="00DC12C7">
            <w:pPr>
              <w:pStyle w:val="TableParagraph"/>
            </w:pPr>
            <w:r>
              <w:t>Зажимной</w:t>
            </w:r>
            <w:r>
              <w:rPr>
                <w:spacing w:val="-6"/>
              </w:rPr>
              <w:t xml:space="preserve"> </w:t>
            </w:r>
            <w:r>
              <w:t>инструмент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да</w:t>
            </w:r>
          </w:p>
        </w:tc>
      </w:tr>
      <w:tr w:rsidR="00283DC0">
        <w:trPr>
          <w:trHeight w:val="705"/>
        </w:trPr>
        <w:tc>
          <w:tcPr>
            <w:tcW w:w="3741" w:type="dxa"/>
          </w:tcPr>
          <w:p w:rsidR="00283DC0" w:rsidRDefault="00DC12C7">
            <w:pPr>
              <w:pStyle w:val="TableParagraph"/>
              <w:tabs>
                <w:tab w:val="left" w:pos="1295"/>
                <w:tab w:val="left" w:pos="2714"/>
              </w:tabs>
              <w:spacing w:line="259" w:lineRule="auto"/>
              <w:ind w:right="100"/>
            </w:pPr>
            <w:r>
              <w:t>Ударный</w:t>
            </w:r>
            <w:r>
              <w:tab/>
              <w:t>инструмент</w:t>
            </w:r>
            <w:r>
              <w:tab/>
            </w:r>
            <w:r>
              <w:rPr>
                <w:spacing w:val="-1"/>
              </w:rPr>
              <w:t>(молотки,</w:t>
            </w:r>
            <w:r>
              <w:rPr>
                <w:spacing w:val="-52"/>
              </w:rPr>
              <w:t xml:space="preserve"> </w:t>
            </w:r>
            <w:r>
              <w:t>киянки)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да</w:t>
            </w:r>
          </w:p>
        </w:tc>
      </w:tr>
      <w:tr w:rsidR="00283DC0">
        <w:trPr>
          <w:trHeight w:val="436"/>
        </w:trPr>
        <w:tc>
          <w:tcPr>
            <w:tcW w:w="3741" w:type="dxa"/>
          </w:tcPr>
          <w:p w:rsidR="00283DC0" w:rsidRDefault="00DC12C7">
            <w:pPr>
              <w:pStyle w:val="TableParagraph"/>
              <w:spacing w:before="1" w:line="240" w:lineRule="auto"/>
            </w:pPr>
            <w:r>
              <w:t>Ножницы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spacing w:before="1" w:line="240" w:lineRule="auto"/>
              <w:ind w:left="109"/>
            </w:pPr>
            <w:r>
              <w:t>да</w:t>
            </w:r>
          </w:p>
        </w:tc>
      </w:tr>
      <w:tr w:rsidR="00283DC0">
        <w:trPr>
          <w:trHeight w:val="705"/>
        </w:trPr>
        <w:tc>
          <w:tcPr>
            <w:tcW w:w="3741" w:type="dxa"/>
          </w:tcPr>
          <w:p w:rsidR="00283DC0" w:rsidRDefault="00DC12C7">
            <w:pPr>
              <w:pStyle w:val="TableParagraph"/>
              <w:tabs>
                <w:tab w:val="left" w:pos="1947"/>
                <w:tab w:val="left" w:pos="2402"/>
              </w:tabs>
              <w:spacing w:line="259" w:lineRule="auto"/>
              <w:ind w:right="100"/>
            </w:pPr>
            <w:r>
              <w:t>Измерительный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разметочный</w:t>
            </w:r>
            <w:r>
              <w:rPr>
                <w:spacing w:val="-52"/>
              </w:rPr>
              <w:t xml:space="preserve"> </w:t>
            </w:r>
            <w:r>
              <w:t>инструмент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да</w:t>
            </w:r>
          </w:p>
        </w:tc>
      </w:tr>
    </w:tbl>
    <w:p w:rsidR="00283DC0" w:rsidRDefault="00283DC0">
      <w:pPr>
        <w:sectPr w:rsidR="00283DC0">
          <w:pgSz w:w="11910" w:h="16840"/>
          <w:pgMar w:top="1040" w:right="740" w:bottom="780" w:left="1300" w:header="0" w:footer="58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5892"/>
      </w:tblGrid>
      <w:tr w:rsidR="00283DC0">
        <w:trPr>
          <w:trHeight w:val="978"/>
        </w:trPr>
        <w:tc>
          <w:tcPr>
            <w:tcW w:w="3741" w:type="dxa"/>
          </w:tcPr>
          <w:p w:rsidR="00283DC0" w:rsidRDefault="00DC12C7">
            <w:pPr>
              <w:pStyle w:val="TableParagraph"/>
              <w:tabs>
                <w:tab w:val="left" w:pos="1976"/>
              </w:tabs>
              <w:spacing w:line="259" w:lineRule="auto"/>
              <w:ind w:right="100"/>
              <w:jc w:val="both"/>
            </w:pPr>
            <w:r>
              <w:lastRenderedPageBreak/>
              <w:t>Ручной</w:t>
            </w:r>
            <w:r>
              <w:tab/>
            </w:r>
            <w:r>
              <w:rPr>
                <w:spacing w:val="-1"/>
              </w:rPr>
              <w:t>вспомогательный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инструмент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обработки</w:t>
            </w:r>
            <w:r>
              <w:rPr>
                <w:spacing w:val="-11"/>
              </w:rPr>
              <w:t xml:space="preserve"> </w:t>
            </w:r>
            <w:r>
              <w:t>древесных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древесных</w:t>
            </w:r>
            <w:r>
              <w:rPr>
                <w:spacing w:val="2"/>
              </w:rPr>
              <w:t xml:space="preserve"> </w:t>
            </w:r>
            <w:r>
              <w:t>материалов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spacing w:line="244" w:lineRule="exact"/>
              <w:ind w:left="109"/>
            </w:pPr>
            <w:r>
              <w:t>да</w:t>
            </w:r>
          </w:p>
        </w:tc>
      </w:tr>
    </w:tbl>
    <w:p w:rsidR="00283DC0" w:rsidRDefault="00DC12C7">
      <w:pPr>
        <w:pStyle w:val="a4"/>
        <w:numPr>
          <w:ilvl w:val="1"/>
          <w:numId w:val="8"/>
        </w:numPr>
        <w:tabs>
          <w:tab w:val="left" w:pos="1216"/>
        </w:tabs>
        <w:spacing w:before="111"/>
        <w:ind w:left="1215" w:hanging="389"/>
        <w:jc w:val="left"/>
      </w:pPr>
      <w:r>
        <w:t>Участник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конкурсного</w:t>
      </w:r>
      <w:r>
        <w:rPr>
          <w:spacing w:val="-7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оборудование:</w:t>
      </w:r>
    </w:p>
    <w:p w:rsidR="00283DC0" w:rsidRDefault="00283DC0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5892"/>
      </w:tblGrid>
      <w:tr w:rsidR="00283DC0">
        <w:trPr>
          <w:trHeight w:val="436"/>
        </w:trPr>
        <w:tc>
          <w:tcPr>
            <w:tcW w:w="9633" w:type="dxa"/>
            <w:gridSpan w:val="2"/>
          </w:tcPr>
          <w:p w:rsidR="00283DC0" w:rsidRDefault="00DC12C7">
            <w:pPr>
              <w:pStyle w:val="TableParagraph"/>
              <w:spacing w:before="1" w:line="240" w:lineRule="auto"/>
              <w:ind w:left="3343" w:right="332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</w:tr>
      <w:tr w:rsidR="00283DC0">
        <w:trPr>
          <w:trHeight w:val="705"/>
        </w:trPr>
        <w:tc>
          <w:tcPr>
            <w:tcW w:w="3741" w:type="dxa"/>
          </w:tcPr>
          <w:p w:rsidR="00283DC0" w:rsidRDefault="00DC12C7">
            <w:pPr>
              <w:pStyle w:val="TableParagraph"/>
              <w:spacing w:before="1" w:line="240" w:lineRule="auto"/>
              <w:ind w:left="475"/>
              <w:rPr>
                <w:b/>
              </w:rPr>
            </w:pPr>
            <w:r>
              <w:rPr>
                <w:b/>
              </w:rPr>
              <w:t>Использует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самостоятельно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spacing w:before="1" w:line="259" w:lineRule="auto"/>
              <w:ind w:left="950" w:right="194" w:hanging="740"/>
              <w:rPr>
                <w:b/>
              </w:rPr>
            </w:pPr>
            <w:r>
              <w:rPr>
                <w:b/>
              </w:rPr>
              <w:t>Выполняет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конкурсное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совместно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экспертом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назначенным лицом старше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лет:</w:t>
            </w:r>
          </w:p>
        </w:tc>
      </w:tr>
      <w:tr w:rsidR="00283DC0">
        <w:trPr>
          <w:trHeight w:val="432"/>
        </w:trPr>
        <w:tc>
          <w:tcPr>
            <w:tcW w:w="3741" w:type="dxa"/>
          </w:tcPr>
          <w:p w:rsidR="00283DC0" w:rsidRDefault="00DC12C7">
            <w:pPr>
              <w:pStyle w:val="TableParagraph"/>
            </w:pPr>
            <w:r>
              <w:t>Заточной</w:t>
            </w:r>
            <w:r>
              <w:rPr>
                <w:spacing w:val="-3"/>
              </w:rPr>
              <w:t xml:space="preserve"> </w:t>
            </w:r>
            <w:r>
              <w:t>электрический</w:t>
            </w:r>
            <w:r>
              <w:rPr>
                <w:spacing w:val="-2"/>
              </w:rPr>
              <w:t xml:space="preserve"> </w:t>
            </w:r>
            <w:r>
              <w:t>станок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Обязательно</w:t>
            </w:r>
          </w:p>
        </w:tc>
      </w:tr>
      <w:tr w:rsidR="00283DC0">
        <w:trPr>
          <w:trHeight w:val="431"/>
        </w:trPr>
        <w:tc>
          <w:tcPr>
            <w:tcW w:w="3741" w:type="dxa"/>
          </w:tcPr>
          <w:p w:rsidR="00283DC0" w:rsidRDefault="00DC12C7">
            <w:pPr>
              <w:pStyle w:val="TableParagraph"/>
            </w:pPr>
            <w:r>
              <w:t>Плитка</w:t>
            </w:r>
            <w:r>
              <w:rPr>
                <w:spacing w:val="-5"/>
              </w:rPr>
              <w:t xml:space="preserve"> </w:t>
            </w:r>
            <w:r>
              <w:t>электрическая</w:t>
            </w:r>
          </w:p>
        </w:tc>
        <w:tc>
          <w:tcPr>
            <w:tcW w:w="5892" w:type="dxa"/>
          </w:tcPr>
          <w:p w:rsidR="00283DC0" w:rsidRDefault="00DC12C7">
            <w:pPr>
              <w:pStyle w:val="TableParagraph"/>
              <w:ind w:left="109"/>
            </w:pPr>
            <w:r>
              <w:t>Обязательно</w:t>
            </w:r>
          </w:p>
        </w:tc>
      </w:tr>
    </w:tbl>
    <w:p w:rsidR="00283DC0" w:rsidRDefault="00DC12C7">
      <w:pPr>
        <w:pStyle w:val="a4"/>
        <w:numPr>
          <w:ilvl w:val="1"/>
          <w:numId w:val="8"/>
        </w:numPr>
        <w:tabs>
          <w:tab w:val="left" w:pos="1264"/>
        </w:tabs>
        <w:spacing w:before="116" w:line="360" w:lineRule="auto"/>
        <w:ind w:right="113" w:firstLine="710"/>
        <w:jc w:val="left"/>
      </w:pPr>
      <w:r>
        <w:t>При</w:t>
      </w:r>
      <w:r>
        <w:rPr>
          <w:spacing w:val="42"/>
        </w:rPr>
        <w:t xml:space="preserve"> </w:t>
      </w:r>
      <w:r>
        <w:t>выполнении</w:t>
      </w:r>
      <w:r>
        <w:rPr>
          <w:spacing w:val="42"/>
        </w:rPr>
        <w:t xml:space="preserve"> </w:t>
      </w:r>
      <w:r>
        <w:t>конкурсного</w:t>
      </w:r>
      <w:r>
        <w:rPr>
          <w:spacing w:val="40"/>
        </w:rPr>
        <w:t xml:space="preserve"> </w:t>
      </w:r>
      <w:r>
        <w:t>задания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участника</w:t>
      </w:r>
      <w:r>
        <w:rPr>
          <w:spacing w:val="48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воздействовать</w:t>
      </w:r>
      <w:r>
        <w:rPr>
          <w:spacing w:val="45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вредные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 опасные</w:t>
      </w:r>
      <w:r>
        <w:rPr>
          <w:spacing w:val="-4"/>
        </w:rPr>
        <w:t xml:space="preserve"> </w:t>
      </w:r>
      <w:r>
        <w:t>факторы:</w:t>
      </w:r>
    </w:p>
    <w:p w:rsidR="00283DC0" w:rsidRDefault="00DC12C7">
      <w:pPr>
        <w:pStyle w:val="a3"/>
        <w:spacing w:before="125"/>
        <w:ind w:left="827"/>
      </w:pPr>
      <w:r>
        <w:t>Физические:</w:t>
      </w:r>
    </w:p>
    <w:p w:rsidR="00283DC0" w:rsidRDefault="00DC12C7">
      <w:pPr>
        <w:pStyle w:val="a3"/>
        <w:spacing w:before="136"/>
        <w:ind w:left="827"/>
      </w:pPr>
      <w:r>
        <w:t>-режущие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колющие</w:t>
      </w:r>
      <w:r>
        <w:rPr>
          <w:spacing w:val="-6"/>
        </w:rPr>
        <w:t xml:space="preserve"> </w:t>
      </w:r>
      <w:r>
        <w:t>предметы;</w:t>
      </w:r>
    </w:p>
    <w:p w:rsidR="00283DC0" w:rsidRDefault="00DC12C7">
      <w:pPr>
        <w:pStyle w:val="a3"/>
        <w:spacing w:before="140"/>
        <w:ind w:left="827"/>
      </w:pPr>
      <w:r>
        <w:t>-ударные</w:t>
      </w:r>
      <w:r>
        <w:rPr>
          <w:spacing w:val="-7"/>
        </w:rPr>
        <w:t xml:space="preserve"> </w:t>
      </w:r>
      <w:r>
        <w:t>инструменты</w:t>
      </w:r>
    </w:p>
    <w:p w:rsidR="00283DC0" w:rsidRDefault="00DC12C7">
      <w:pPr>
        <w:pStyle w:val="a3"/>
        <w:spacing w:before="141"/>
        <w:ind w:left="827"/>
      </w:pPr>
      <w:r>
        <w:t>-инструменты</w:t>
      </w:r>
      <w:r>
        <w:rPr>
          <w:spacing w:val="1"/>
        </w:rPr>
        <w:t xml:space="preserve"> </w:t>
      </w:r>
      <w:r>
        <w:t>сжатия</w:t>
      </w:r>
    </w:p>
    <w:p w:rsidR="00283DC0" w:rsidRDefault="00DC12C7">
      <w:pPr>
        <w:pStyle w:val="a3"/>
        <w:spacing w:before="140"/>
        <w:ind w:left="827"/>
      </w:pPr>
      <w:r>
        <w:t>-нагревательные</w:t>
      </w:r>
      <w:r>
        <w:rPr>
          <w:spacing w:val="-8"/>
        </w:rPr>
        <w:t xml:space="preserve"> </w:t>
      </w:r>
      <w:r>
        <w:t>инструменты</w:t>
      </w:r>
    </w:p>
    <w:p w:rsidR="00283DC0" w:rsidRDefault="00DC12C7">
      <w:pPr>
        <w:pStyle w:val="a3"/>
        <w:spacing w:before="141"/>
        <w:ind w:left="827"/>
      </w:pPr>
      <w:r>
        <w:t>-химические:</w:t>
      </w:r>
    </w:p>
    <w:p w:rsidR="00283DC0" w:rsidRDefault="00DC12C7">
      <w:pPr>
        <w:pStyle w:val="a3"/>
        <w:spacing w:before="141"/>
        <w:ind w:left="827"/>
      </w:pPr>
      <w:r>
        <w:t>-растворители</w:t>
      </w:r>
    </w:p>
    <w:p w:rsidR="00283DC0" w:rsidRDefault="00DC12C7">
      <w:pPr>
        <w:pStyle w:val="a3"/>
        <w:spacing w:before="141"/>
        <w:ind w:left="827"/>
      </w:pPr>
      <w:r>
        <w:t>-лакокрасочные</w:t>
      </w:r>
      <w:r>
        <w:rPr>
          <w:spacing w:val="-7"/>
        </w:rPr>
        <w:t xml:space="preserve"> </w:t>
      </w:r>
      <w:r>
        <w:t>материалы</w:t>
      </w:r>
    </w:p>
    <w:p w:rsidR="00283DC0" w:rsidRDefault="00DC12C7">
      <w:pPr>
        <w:pStyle w:val="a3"/>
        <w:spacing w:before="140" w:line="369" w:lineRule="auto"/>
        <w:ind w:left="827" w:right="7242"/>
      </w:pPr>
      <w:r>
        <w:t>-пыль, загрязнение</w:t>
      </w:r>
      <w:r>
        <w:rPr>
          <w:spacing w:val="-52"/>
        </w:rPr>
        <w:t xml:space="preserve"> </w:t>
      </w:r>
      <w:r>
        <w:t>Психологические:</w:t>
      </w:r>
    </w:p>
    <w:p w:rsidR="00283DC0" w:rsidRDefault="00DC12C7">
      <w:pPr>
        <w:pStyle w:val="a3"/>
        <w:spacing w:before="4"/>
        <w:ind w:left="827"/>
      </w:pPr>
      <w:r>
        <w:t>-чрезмерное</w:t>
      </w:r>
      <w:r>
        <w:rPr>
          <w:spacing w:val="-8"/>
        </w:rPr>
        <w:t xml:space="preserve"> </w:t>
      </w:r>
      <w:r>
        <w:t>напряжение</w:t>
      </w:r>
      <w:r>
        <w:rPr>
          <w:spacing w:val="-8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усиленная</w:t>
      </w:r>
      <w:r>
        <w:rPr>
          <w:spacing w:val="-2"/>
        </w:rPr>
        <w:t xml:space="preserve"> </w:t>
      </w:r>
      <w:r>
        <w:t>нагрузка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зрение</w:t>
      </w:r>
    </w:p>
    <w:p w:rsidR="00283DC0" w:rsidRDefault="00DC12C7">
      <w:pPr>
        <w:pStyle w:val="a3"/>
        <w:spacing w:before="141"/>
        <w:ind w:left="827"/>
      </w:pPr>
      <w:r>
        <w:t>-отвлекающие</w:t>
      </w:r>
      <w:r>
        <w:rPr>
          <w:spacing w:val="-6"/>
        </w:rPr>
        <w:t xml:space="preserve"> </w:t>
      </w:r>
      <w:r>
        <w:t>факторы</w:t>
      </w:r>
    </w:p>
    <w:p w:rsidR="00283DC0" w:rsidRDefault="00DC12C7">
      <w:pPr>
        <w:pStyle w:val="a3"/>
        <w:spacing w:before="140"/>
        <w:ind w:left="827"/>
      </w:pPr>
      <w:r>
        <w:t>-непривычные</w:t>
      </w:r>
      <w:r>
        <w:rPr>
          <w:spacing w:val="-7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интервалы деятельности</w:t>
      </w:r>
    </w:p>
    <w:p w:rsidR="00283DC0" w:rsidRDefault="00DC12C7">
      <w:pPr>
        <w:pStyle w:val="a4"/>
        <w:numPr>
          <w:ilvl w:val="1"/>
          <w:numId w:val="8"/>
        </w:numPr>
        <w:tabs>
          <w:tab w:val="left" w:pos="1298"/>
        </w:tabs>
        <w:spacing w:before="141" w:line="360" w:lineRule="auto"/>
        <w:ind w:right="113" w:firstLine="710"/>
        <w:jc w:val="left"/>
      </w:pPr>
      <w:r>
        <w:t>Применяемые</w:t>
      </w:r>
      <w:r>
        <w:rPr>
          <w:spacing w:val="17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конкурсного</w:t>
      </w:r>
      <w:r>
        <w:rPr>
          <w:spacing w:val="19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индивидуальной</w:t>
      </w:r>
      <w:r>
        <w:rPr>
          <w:spacing w:val="-52"/>
        </w:rPr>
        <w:t xml:space="preserve"> </w:t>
      </w:r>
      <w:r>
        <w:t>защиты:</w:t>
      </w:r>
    </w:p>
    <w:p w:rsidR="00283DC0" w:rsidRDefault="00DC12C7">
      <w:pPr>
        <w:pStyle w:val="a4"/>
        <w:numPr>
          <w:ilvl w:val="0"/>
          <w:numId w:val="7"/>
        </w:numPr>
        <w:tabs>
          <w:tab w:val="left" w:pos="957"/>
        </w:tabs>
        <w:spacing w:before="120"/>
      </w:pPr>
      <w:r>
        <w:t>халат;</w:t>
      </w:r>
    </w:p>
    <w:p w:rsidR="00283DC0" w:rsidRDefault="00DC12C7">
      <w:pPr>
        <w:pStyle w:val="a4"/>
        <w:numPr>
          <w:ilvl w:val="0"/>
          <w:numId w:val="7"/>
        </w:numPr>
        <w:tabs>
          <w:tab w:val="left" w:pos="957"/>
        </w:tabs>
        <w:spacing w:before="141"/>
      </w:pPr>
      <w:r>
        <w:t>респиратор;</w:t>
      </w:r>
    </w:p>
    <w:p w:rsidR="00283DC0" w:rsidRDefault="00DC12C7">
      <w:pPr>
        <w:pStyle w:val="a3"/>
        <w:spacing w:before="141"/>
        <w:ind w:left="827"/>
      </w:pPr>
      <w:r>
        <w:t>-очки</w:t>
      </w:r>
    </w:p>
    <w:p w:rsidR="00283DC0" w:rsidRDefault="00DC12C7">
      <w:pPr>
        <w:pStyle w:val="a3"/>
        <w:spacing w:before="140"/>
        <w:ind w:left="827"/>
      </w:pPr>
      <w:r>
        <w:t>-перчатки</w:t>
      </w:r>
    </w:p>
    <w:p w:rsidR="00283DC0" w:rsidRDefault="00DC12C7">
      <w:pPr>
        <w:pStyle w:val="a4"/>
        <w:numPr>
          <w:ilvl w:val="1"/>
          <w:numId w:val="8"/>
        </w:numPr>
        <w:tabs>
          <w:tab w:val="left" w:pos="1240"/>
        </w:tabs>
        <w:spacing w:before="141" w:line="360" w:lineRule="auto"/>
        <w:ind w:right="104" w:firstLine="710"/>
        <w:jc w:val="left"/>
      </w:pPr>
      <w:r>
        <w:t>Знаки безопасности,</w:t>
      </w:r>
      <w:r>
        <w:rPr>
          <w:spacing w:val="1"/>
        </w:rPr>
        <w:t xml:space="preserve"> </w:t>
      </w:r>
      <w:r>
        <w:t>используемые на 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для обозначения присутствующих</w:t>
      </w:r>
      <w:r>
        <w:rPr>
          <w:spacing w:val="-52"/>
        </w:rPr>
        <w:t xml:space="preserve"> </w:t>
      </w:r>
      <w:r>
        <w:t>опасностей:</w:t>
      </w:r>
    </w:p>
    <w:p w:rsidR="00283DC0" w:rsidRDefault="00DC12C7">
      <w:pPr>
        <w:pStyle w:val="a3"/>
        <w:spacing w:before="120"/>
        <w:ind w:left="827"/>
      </w:pPr>
      <w:r>
        <w:t>-Обязательная</w:t>
      </w:r>
      <w:r>
        <w:rPr>
          <w:spacing w:val="-4"/>
        </w:rPr>
        <w:t xml:space="preserve"> </w:t>
      </w:r>
      <w:r>
        <w:t>маркировка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емкостей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составов</w:t>
      </w:r>
    </w:p>
    <w:p w:rsidR="00283DC0" w:rsidRDefault="00DC12C7">
      <w:pPr>
        <w:pStyle w:val="a4"/>
        <w:numPr>
          <w:ilvl w:val="1"/>
          <w:numId w:val="8"/>
        </w:numPr>
        <w:tabs>
          <w:tab w:val="left" w:pos="1207"/>
        </w:tabs>
        <w:spacing w:before="140" w:line="360" w:lineRule="auto"/>
        <w:ind w:right="114" w:firstLine="710"/>
        <w:jc w:val="lef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несчастном</w:t>
      </w:r>
      <w:r>
        <w:rPr>
          <w:spacing w:val="-8"/>
        </w:rPr>
        <w:t xml:space="preserve"> </w:t>
      </w:r>
      <w:r>
        <w:rPr>
          <w:spacing w:val="-1"/>
        </w:rPr>
        <w:t>случае</w:t>
      </w:r>
      <w:r>
        <w:rPr>
          <w:spacing w:val="-14"/>
        </w:rPr>
        <w:t xml:space="preserve"> </w:t>
      </w:r>
      <w:r>
        <w:rPr>
          <w:spacing w:val="-1"/>
        </w:rPr>
        <w:t>пострадавший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очевидец</w:t>
      </w:r>
      <w:r>
        <w:rPr>
          <w:spacing w:val="-6"/>
        </w:rPr>
        <w:t xml:space="preserve"> </w:t>
      </w:r>
      <w:r>
        <w:rPr>
          <w:spacing w:val="-1"/>
        </w:rPr>
        <w:t>несчастного</w:t>
      </w:r>
      <w:r>
        <w:rPr>
          <w:spacing w:val="-12"/>
        </w:rPr>
        <w:t xml:space="preserve"> </w:t>
      </w:r>
      <w:r>
        <w:t>случая</w:t>
      </w:r>
      <w:r>
        <w:rPr>
          <w:spacing w:val="-8"/>
        </w:rPr>
        <w:t xml:space="preserve"> </w:t>
      </w:r>
      <w:r>
        <w:t>обязан</w:t>
      </w:r>
      <w:r>
        <w:rPr>
          <w:spacing w:val="-11"/>
        </w:rPr>
        <w:t xml:space="preserve"> </w:t>
      </w:r>
      <w:r>
        <w:t>немедленно</w:t>
      </w:r>
      <w:r>
        <w:rPr>
          <w:spacing w:val="-52"/>
        </w:rPr>
        <w:t xml:space="preserve"> </w:t>
      </w:r>
      <w:r>
        <w:t>сообщить о</w:t>
      </w:r>
      <w:r>
        <w:rPr>
          <w:spacing w:val="-3"/>
        </w:rPr>
        <w:t xml:space="preserve"> </w:t>
      </w:r>
      <w:r>
        <w:t>случившемся</w:t>
      </w:r>
      <w:r>
        <w:rPr>
          <w:spacing w:val="1"/>
        </w:rPr>
        <w:t xml:space="preserve"> </w:t>
      </w:r>
      <w:r>
        <w:t>Экспертам.</w:t>
      </w:r>
    </w:p>
    <w:p w:rsidR="00283DC0" w:rsidRDefault="00283DC0">
      <w:pPr>
        <w:spacing w:line="360" w:lineRule="auto"/>
        <w:sectPr w:rsidR="00283DC0">
          <w:pgSz w:w="11910" w:h="16840"/>
          <w:pgMar w:top="1120" w:right="740" w:bottom="780" w:left="1300" w:header="0" w:footer="587" w:gutter="0"/>
          <w:cols w:space="720"/>
        </w:sectPr>
      </w:pPr>
    </w:p>
    <w:p w:rsidR="00283DC0" w:rsidRDefault="00DC12C7">
      <w:pPr>
        <w:pStyle w:val="a3"/>
        <w:spacing w:before="71" w:line="360" w:lineRule="auto"/>
        <w:ind w:left="116" w:right="109" w:firstLine="710"/>
        <w:jc w:val="both"/>
      </w:pPr>
      <w:r>
        <w:lastRenderedPageBreak/>
        <w:t>В помещении находится аптечка первой помощи, укомплектованная изделиями медицинского</w:t>
      </w:r>
      <w:r>
        <w:rPr>
          <w:spacing w:val="-52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получения травмы.</w:t>
      </w:r>
    </w:p>
    <w:p w:rsidR="00283DC0" w:rsidRDefault="00DC12C7">
      <w:pPr>
        <w:pStyle w:val="a3"/>
        <w:spacing w:before="120" w:line="360" w:lineRule="auto"/>
        <w:ind w:left="116" w:right="112" w:firstLine="710"/>
        <w:jc w:val="both"/>
      </w:pPr>
      <w:r>
        <w:t>В случае возникновения</w:t>
      </w:r>
      <w:r>
        <w:rPr>
          <w:spacing w:val="1"/>
        </w:rPr>
        <w:t xml:space="preserve"> </w:t>
      </w:r>
      <w:r>
        <w:t>несчастного случая</w:t>
      </w:r>
      <w:r>
        <w:rPr>
          <w:spacing w:val="1"/>
        </w:rPr>
        <w:t xml:space="preserve"> </w:t>
      </w:r>
      <w:r>
        <w:t>или болезни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уведомляются Главный эксперт, Лидер команды и Эксперт. Главный эксперт принимает решение о</w:t>
      </w:r>
      <w:r>
        <w:rPr>
          <w:spacing w:val="1"/>
        </w:rPr>
        <w:t xml:space="preserve"> </w:t>
      </w:r>
      <w:r>
        <w:t>назначении дополнительного времени для участия. В случае отстранения участника от 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Чемпионате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завершенную</w:t>
      </w:r>
      <w:r>
        <w:rPr>
          <w:spacing w:val="-1"/>
        </w:rPr>
        <w:t xml:space="preserve"> </w:t>
      </w:r>
      <w:r>
        <w:t>работу.</w:t>
      </w:r>
    </w:p>
    <w:p w:rsidR="00283DC0" w:rsidRDefault="00DC12C7">
      <w:pPr>
        <w:pStyle w:val="a3"/>
        <w:spacing w:before="123" w:line="360" w:lineRule="auto"/>
        <w:ind w:left="116" w:right="109" w:firstLine="710"/>
        <w:jc w:val="both"/>
      </w:pPr>
      <w:r>
        <w:t>Вышеуказанные</w:t>
      </w:r>
      <w:r>
        <w:rPr>
          <w:spacing w:val="-8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обязательной регистрации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несчастных</w:t>
      </w:r>
      <w:r>
        <w:rPr>
          <w:spacing w:val="-53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перерывов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работе.</w:t>
      </w:r>
    </w:p>
    <w:p w:rsidR="00283DC0" w:rsidRDefault="00DC12C7">
      <w:pPr>
        <w:pStyle w:val="a4"/>
        <w:numPr>
          <w:ilvl w:val="1"/>
          <w:numId w:val="8"/>
        </w:numPr>
        <w:tabs>
          <w:tab w:val="left" w:pos="1269"/>
        </w:tabs>
        <w:spacing w:before="120" w:line="360" w:lineRule="auto"/>
        <w:ind w:right="119" w:firstLine="710"/>
        <w:jc w:val="both"/>
      </w:pPr>
      <w:r>
        <w:t>Участники,</w:t>
      </w:r>
      <w:r>
        <w:rPr>
          <w:spacing w:val="1"/>
        </w:rPr>
        <w:t xml:space="preserve"> </w:t>
      </w:r>
      <w:r>
        <w:t>допустившие невыполнение или нарушение инструкции</w:t>
      </w:r>
      <w:r>
        <w:rPr>
          <w:spacing w:val="1"/>
        </w:rPr>
        <w:t xml:space="preserve"> </w:t>
      </w:r>
      <w:r>
        <w:t>по охране труда,</w:t>
      </w:r>
      <w:r>
        <w:rPr>
          <w:spacing w:val="1"/>
        </w:rPr>
        <w:t xml:space="preserve"> </w:t>
      </w:r>
      <w:r>
        <w:t>привлекаются к ответственности.</w:t>
      </w:r>
    </w:p>
    <w:p w:rsidR="00283DC0" w:rsidRDefault="00DC12C7">
      <w:pPr>
        <w:pStyle w:val="a3"/>
        <w:spacing w:before="120" w:line="360" w:lineRule="auto"/>
        <w:ind w:left="116" w:right="113" w:firstLine="710"/>
        <w:jc w:val="both"/>
      </w:pPr>
      <w:r>
        <w:t>Несоблюдение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перманентному</w:t>
      </w:r>
      <w:r>
        <w:rPr>
          <w:spacing w:val="1"/>
        </w:rPr>
        <w:t xml:space="preserve"> </w:t>
      </w:r>
      <w:r>
        <w:t>отстранению</w:t>
      </w:r>
      <w:r>
        <w:rPr>
          <w:spacing w:val="1"/>
        </w:rPr>
        <w:t xml:space="preserve"> </w:t>
      </w:r>
      <w:r>
        <w:t>аналогично</w:t>
      </w:r>
      <w:r>
        <w:rPr>
          <w:spacing w:val="-4"/>
        </w:rPr>
        <w:t xml:space="preserve"> </w:t>
      </w:r>
      <w:r>
        <w:t>апелляции.</w:t>
      </w:r>
    </w:p>
    <w:p w:rsidR="00283DC0" w:rsidRDefault="00DC12C7">
      <w:pPr>
        <w:pStyle w:val="2"/>
        <w:numPr>
          <w:ilvl w:val="0"/>
          <w:numId w:val="10"/>
        </w:numPr>
        <w:tabs>
          <w:tab w:val="left" w:pos="1010"/>
        </w:tabs>
        <w:spacing w:before="120"/>
        <w:ind w:left="1009"/>
        <w:jc w:val="both"/>
      </w:pPr>
      <w:bookmarkStart w:id="4" w:name="_TOC_250009"/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началом</w:t>
      </w:r>
      <w:r>
        <w:rPr>
          <w:spacing w:val="-4"/>
        </w:rPr>
        <w:t xml:space="preserve"> </w:t>
      </w:r>
      <w:bookmarkEnd w:id="4"/>
      <w:r>
        <w:t>работы</w:t>
      </w:r>
    </w:p>
    <w:p w:rsidR="00283DC0" w:rsidRDefault="00283DC0">
      <w:pPr>
        <w:pStyle w:val="a3"/>
        <w:spacing w:before="3"/>
        <w:rPr>
          <w:b/>
          <w:i/>
        </w:rPr>
      </w:pPr>
    </w:p>
    <w:p w:rsidR="00283DC0" w:rsidRDefault="00DC12C7">
      <w:pPr>
        <w:pStyle w:val="a3"/>
        <w:ind w:left="827"/>
        <w:jc w:val="both"/>
      </w:pP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следующее:</w:t>
      </w:r>
    </w:p>
    <w:p w:rsidR="00283DC0" w:rsidRDefault="00DC12C7">
      <w:pPr>
        <w:pStyle w:val="a4"/>
        <w:numPr>
          <w:ilvl w:val="1"/>
          <w:numId w:val="10"/>
        </w:numPr>
        <w:tabs>
          <w:tab w:val="left" w:pos="1226"/>
        </w:tabs>
        <w:spacing w:before="141" w:line="259" w:lineRule="auto"/>
        <w:ind w:left="116" w:right="106" w:firstLine="710"/>
        <w:jc w:val="both"/>
      </w:pPr>
      <w:r>
        <w:t>В подготовительный день все участники должны ознакомиться с инструкцией по технике</w:t>
      </w:r>
      <w:r>
        <w:rPr>
          <w:spacing w:val="1"/>
        </w:rPr>
        <w:t xml:space="preserve"> </w:t>
      </w:r>
      <w:r>
        <w:t>безопасности, с планами эвакуации при возникновении пожара, местами расположения санитарно-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кабинетами,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компетенции.</w:t>
      </w:r>
    </w:p>
    <w:p w:rsidR="00283DC0" w:rsidRDefault="00DC12C7">
      <w:pPr>
        <w:pStyle w:val="a3"/>
        <w:spacing w:before="122" w:line="256" w:lineRule="auto"/>
        <w:ind w:left="116" w:right="102" w:firstLine="710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Одеть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283DC0" w:rsidRDefault="00DC12C7">
      <w:pPr>
        <w:pStyle w:val="a3"/>
        <w:spacing w:before="124" w:line="259" w:lineRule="auto"/>
        <w:ind w:left="116" w:right="115" w:firstLine="710"/>
        <w:jc w:val="both"/>
      </w:pPr>
      <w:r>
        <w:t>По окончании ознакомительного периода,</w:t>
      </w:r>
      <w:r>
        <w:rPr>
          <w:spacing w:val="1"/>
        </w:rPr>
        <w:t xml:space="preserve"> </w:t>
      </w:r>
      <w:r>
        <w:t>участники подтверждают свое ознакомление со</w:t>
      </w:r>
      <w:r>
        <w:rPr>
          <w:spacing w:val="1"/>
        </w:rPr>
        <w:t xml:space="preserve"> </w:t>
      </w:r>
      <w:r>
        <w:t>всеми процессами, подписав лист прохождения инструктажа по работе на оборудовании по форме,</w:t>
      </w:r>
      <w:r>
        <w:rPr>
          <w:spacing w:val="1"/>
        </w:rPr>
        <w:t xml:space="preserve"> </w:t>
      </w:r>
      <w:r>
        <w:t>определенной</w:t>
      </w:r>
      <w:r>
        <w:rPr>
          <w:spacing w:val="2"/>
        </w:rPr>
        <w:t xml:space="preserve"> </w:t>
      </w:r>
      <w:r>
        <w:t>Оргкомитетом.</w:t>
      </w:r>
    </w:p>
    <w:p w:rsidR="00283DC0" w:rsidRDefault="00DC12C7">
      <w:pPr>
        <w:pStyle w:val="a4"/>
        <w:numPr>
          <w:ilvl w:val="1"/>
          <w:numId w:val="10"/>
        </w:numPr>
        <w:tabs>
          <w:tab w:val="left" w:pos="1216"/>
        </w:tabs>
        <w:spacing w:before="122"/>
        <w:jc w:val="both"/>
      </w:pPr>
      <w:r>
        <w:t>Подготовить</w:t>
      </w:r>
      <w:r>
        <w:rPr>
          <w:spacing w:val="-2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место:</w:t>
      </w:r>
    </w:p>
    <w:p w:rsidR="00283DC0" w:rsidRDefault="00DC12C7">
      <w:pPr>
        <w:pStyle w:val="a3"/>
        <w:spacing w:before="140"/>
        <w:ind w:left="827"/>
        <w:jc w:val="both"/>
      </w:pPr>
      <w:r>
        <w:t>Проверить</w:t>
      </w:r>
      <w:r>
        <w:rPr>
          <w:spacing w:val="-4"/>
        </w:rPr>
        <w:t xml:space="preserve"> </w:t>
      </w:r>
      <w:r>
        <w:t>исправность</w:t>
      </w:r>
      <w:r>
        <w:rPr>
          <w:spacing w:val="-3"/>
        </w:rPr>
        <w:t xml:space="preserve"> </w:t>
      </w:r>
      <w:r>
        <w:t>механизмов.</w:t>
      </w:r>
    </w:p>
    <w:p w:rsidR="00283DC0" w:rsidRDefault="00DC12C7">
      <w:pPr>
        <w:pStyle w:val="a4"/>
        <w:numPr>
          <w:ilvl w:val="1"/>
          <w:numId w:val="10"/>
        </w:numPr>
        <w:tabs>
          <w:tab w:val="left" w:pos="1216"/>
        </w:tabs>
        <w:spacing w:before="141"/>
        <w:jc w:val="both"/>
      </w:pPr>
      <w:r>
        <w:t>Подготовить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разрешенное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работе:</w:t>
      </w:r>
    </w:p>
    <w:p w:rsidR="00283DC0" w:rsidRDefault="00283DC0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6296"/>
      </w:tblGrid>
      <w:tr w:rsidR="00283DC0">
        <w:trPr>
          <w:trHeight w:val="705"/>
        </w:trPr>
        <w:tc>
          <w:tcPr>
            <w:tcW w:w="3338" w:type="dxa"/>
          </w:tcPr>
          <w:p w:rsidR="00283DC0" w:rsidRDefault="00DC12C7">
            <w:pPr>
              <w:pStyle w:val="TableParagraph"/>
              <w:spacing w:before="1" w:line="259" w:lineRule="auto"/>
              <w:ind w:left="763" w:right="233" w:hanging="500"/>
              <w:rPr>
                <w:b/>
              </w:rPr>
            </w:pPr>
            <w:r>
              <w:rPr>
                <w:b/>
              </w:rPr>
              <w:t>Наименование инструмента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spacing w:before="1" w:line="240" w:lineRule="auto"/>
              <w:ind w:left="253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конкурсного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задания</w:t>
            </w:r>
          </w:p>
        </w:tc>
      </w:tr>
      <w:tr w:rsidR="00283DC0">
        <w:trPr>
          <w:trHeight w:val="705"/>
        </w:trPr>
        <w:tc>
          <w:tcPr>
            <w:tcW w:w="3338" w:type="dxa"/>
          </w:tcPr>
          <w:p w:rsidR="00283DC0" w:rsidRDefault="00DC12C7">
            <w:pPr>
              <w:pStyle w:val="TableParagraph"/>
            </w:pPr>
            <w:r>
              <w:t>Рубанок</w:t>
            </w:r>
            <w:r>
              <w:rPr>
                <w:spacing w:val="-4"/>
              </w:rPr>
              <w:t xml:space="preserve"> </w:t>
            </w:r>
            <w:r>
              <w:t>ручной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spacing w:line="259" w:lineRule="auto"/>
              <w:ind w:left="109"/>
            </w:pPr>
            <w:r>
              <w:t>Исправность</w:t>
            </w:r>
            <w:r>
              <w:rPr>
                <w:spacing w:val="8"/>
              </w:rPr>
              <w:t xml:space="preserve"> </w:t>
            </w:r>
            <w:r>
              <w:t>всех</w:t>
            </w:r>
            <w:r>
              <w:rPr>
                <w:spacing w:val="8"/>
              </w:rPr>
              <w:t xml:space="preserve"> </w:t>
            </w:r>
            <w:r>
              <w:t>регулировочных</w:t>
            </w:r>
            <w:r>
              <w:rPr>
                <w:spacing w:val="8"/>
              </w:rPr>
              <w:t xml:space="preserve"> </w:t>
            </w:r>
            <w:r>
              <w:t>механизмов,</w:t>
            </w:r>
            <w:r>
              <w:rPr>
                <w:spacing w:val="5"/>
              </w:rPr>
              <w:t xml:space="preserve"> </w:t>
            </w:r>
            <w:r>
              <w:t>отсутствие</w:t>
            </w:r>
            <w:r>
              <w:rPr>
                <w:spacing w:val="-52"/>
              </w:rPr>
              <w:t xml:space="preserve"> </w:t>
            </w:r>
            <w:r>
              <w:t>повреждений</w:t>
            </w:r>
            <w:r>
              <w:rPr>
                <w:spacing w:val="2"/>
              </w:rPr>
              <w:t xml:space="preserve"> </w:t>
            </w:r>
            <w:r>
              <w:t>конструкции</w:t>
            </w:r>
          </w:p>
        </w:tc>
      </w:tr>
      <w:tr w:rsidR="00283DC0">
        <w:trPr>
          <w:trHeight w:val="432"/>
        </w:trPr>
        <w:tc>
          <w:tcPr>
            <w:tcW w:w="3338" w:type="dxa"/>
          </w:tcPr>
          <w:p w:rsidR="00283DC0" w:rsidRDefault="00DC12C7">
            <w:pPr>
              <w:pStyle w:val="TableParagraph"/>
              <w:spacing w:line="250" w:lineRule="exact"/>
            </w:pPr>
            <w:r>
              <w:t>Пила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дереву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spacing w:line="250" w:lineRule="exact"/>
              <w:ind w:left="109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трещин на</w:t>
            </w:r>
            <w:r>
              <w:rPr>
                <w:spacing w:val="-3"/>
              </w:rPr>
              <w:t xml:space="preserve"> </w:t>
            </w:r>
            <w:r>
              <w:t>рукояти и полотне</w:t>
            </w:r>
          </w:p>
        </w:tc>
      </w:tr>
      <w:tr w:rsidR="00283DC0">
        <w:trPr>
          <w:trHeight w:val="436"/>
        </w:trPr>
        <w:tc>
          <w:tcPr>
            <w:tcW w:w="3338" w:type="dxa"/>
          </w:tcPr>
          <w:p w:rsidR="00283DC0" w:rsidRDefault="00DC12C7">
            <w:pPr>
              <w:pStyle w:val="TableParagraph"/>
            </w:pPr>
            <w:r>
              <w:t>Стамески</w:t>
            </w:r>
            <w:r>
              <w:rPr>
                <w:spacing w:val="-1"/>
              </w:rPr>
              <w:t xml:space="preserve"> </w:t>
            </w:r>
            <w:r>
              <w:t>плоские</w:t>
            </w:r>
            <w:r>
              <w:rPr>
                <w:spacing w:val="-7"/>
              </w:rPr>
              <w:t xml:space="preserve"> </w:t>
            </w:r>
            <w:r>
              <w:t>и отлогие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ind w:left="109"/>
            </w:pPr>
            <w:r>
              <w:t>Жёсткая</w:t>
            </w:r>
            <w:r>
              <w:rPr>
                <w:spacing w:val="-2"/>
              </w:rPr>
              <w:t xml:space="preserve"> </w:t>
            </w:r>
            <w:r>
              <w:t>фиксация</w:t>
            </w:r>
            <w:r>
              <w:rPr>
                <w:spacing w:val="-2"/>
              </w:rPr>
              <w:t xml:space="preserve"> </w:t>
            </w:r>
            <w:r>
              <w:t>лезвия</w:t>
            </w:r>
            <w:r>
              <w:rPr>
                <w:spacing w:val="-5"/>
              </w:rPr>
              <w:t xml:space="preserve"> </w:t>
            </w:r>
            <w:r>
              <w:t>в ручке,</w:t>
            </w:r>
            <w:r>
              <w:rPr>
                <w:spacing w:val="2"/>
              </w:rPr>
              <w:t xml:space="preserve"> </w:t>
            </w: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трещин</w:t>
            </w:r>
            <w:r>
              <w:rPr>
                <w:spacing w:val="-3"/>
              </w:rPr>
              <w:t xml:space="preserve"> </w:t>
            </w:r>
            <w:r>
              <w:t>в металле</w:t>
            </w:r>
          </w:p>
        </w:tc>
      </w:tr>
      <w:tr w:rsidR="00283DC0">
        <w:trPr>
          <w:trHeight w:val="431"/>
        </w:trPr>
        <w:tc>
          <w:tcPr>
            <w:tcW w:w="3338" w:type="dxa"/>
          </w:tcPr>
          <w:p w:rsidR="00283DC0" w:rsidRDefault="00DC12C7">
            <w:pPr>
              <w:pStyle w:val="TableParagraph"/>
            </w:pPr>
            <w:r>
              <w:t>Шило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ind w:left="109"/>
            </w:pPr>
            <w:r>
              <w:t>Жёсткая</w:t>
            </w:r>
            <w:r>
              <w:rPr>
                <w:spacing w:val="-1"/>
              </w:rPr>
              <w:t xml:space="preserve"> </w:t>
            </w:r>
            <w:r>
              <w:t>фиксация</w:t>
            </w:r>
            <w:r>
              <w:rPr>
                <w:spacing w:val="-5"/>
              </w:rPr>
              <w:t xml:space="preserve"> </w:t>
            </w:r>
            <w:r>
              <w:t>иглы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ручке,</w:t>
            </w:r>
            <w:r>
              <w:rPr>
                <w:spacing w:val="2"/>
              </w:rPr>
              <w:t xml:space="preserve"> </w:t>
            </w:r>
            <w:r>
              <w:t>отсутствие</w:t>
            </w:r>
            <w:r>
              <w:rPr>
                <w:spacing w:val="-6"/>
              </w:rPr>
              <w:t xml:space="preserve"> </w:t>
            </w:r>
            <w:r>
              <w:t>трещин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металле</w:t>
            </w:r>
          </w:p>
        </w:tc>
      </w:tr>
    </w:tbl>
    <w:p w:rsidR="00283DC0" w:rsidRDefault="00283DC0">
      <w:pPr>
        <w:sectPr w:rsidR="00283DC0">
          <w:pgSz w:w="11910" w:h="16840"/>
          <w:pgMar w:top="1040" w:right="740" w:bottom="780" w:left="1300" w:header="0" w:footer="58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6296"/>
      </w:tblGrid>
      <w:tr w:rsidR="00283DC0">
        <w:trPr>
          <w:trHeight w:val="705"/>
        </w:trPr>
        <w:tc>
          <w:tcPr>
            <w:tcW w:w="3338" w:type="dxa"/>
          </w:tcPr>
          <w:p w:rsidR="00283DC0" w:rsidRDefault="00DC12C7">
            <w:pPr>
              <w:pStyle w:val="TableParagraph"/>
              <w:spacing w:line="259" w:lineRule="auto"/>
              <w:ind w:left="763" w:right="233" w:hanging="500"/>
              <w:rPr>
                <w:b/>
              </w:rPr>
            </w:pPr>
            <w:r>
              <w:rPr>
                <w:b/>
              </w:rPr>
              <w:lastRenderedPageBreak/>
              <w:t>Наименование инструмента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ind w:left="253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конкурсного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задания</w:t>
            </w:r>
          </w:p>
        </w:tc>
      </w:tr>
      <w:tr w:rsidR="00283DC0">
        <w:trPr>
          <w:trHeight w:val="551"/>
        </w:trPr>
        <w:tc>
          <w:tcPr>
            <w:tcW w:w="3338" w:type="dxa"/>
          </w:tcPr>
          <w:p w:rsidR="00283DC0" w:rsidRDefault="00DC12C7">
            <w:pPr>
              <w:pStyle w:val="TableParagraph"/>
            </w:pPr>
            <w:r>
              <w:t>Резцы ручные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дереву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Жёсткая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лезвия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ручке, 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трещин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3DC0" w:rsidRDefault="00DC12C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металле</w:t>
            </w:r>
          </w:p>
        </w:tc>
      </w:tr>
      <w:tr w:rsidR="00283DC0">
        <w:trPr>
          <w:trHeight w:val="710"/>
        </w:trPr>
        <w:tc>
          <w:tcPr>
            <w:tcW w:w="3338" w:type="dxa"/>
          </w:tcPr>
          <w:p w:rsidR="00283DC0" w:rsidRDefault="00DC12C7">
            <w:pPr>
              <w:pStyle w:val="TableParagraph"/>
              <w:tabs>
                <w:tab w:val="left" w:pos="2217"/>
              </w:tabs>
              <w:spacing w:line="254" w:lineRule="auto"/>
              <w:ind w:right="100"/>
            </w:pPr>
            <w:r>
              <w:t>Приборы</w:t>
            </w:r>
            <w:r>
              <w:tab/>
            </w:r>
            <w:r>
              <w:rPr>
                <w:spacing w:val="-1"/>
              </w:rPr>
              <w:t>освещения</w:t>
            </w:r>
            <w:r>
              <w:rPr>
                <w:spacing w:val="-52"/>
              </w:rPr>
              <w:t xml:space="preserve"> </w:t>
            </w:r>
            <w:r>
              <w:t>электрические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ind w:left="109"/>
            </w:pPr>
            <w:r>
              <w:t>Исправность</w:t>
            </w:r>
            <w:r>
              <w:rPr>
                <w:spacing w:val="-1"/>
              </w:rPr>
              <w:t xml:space="preserve"> </w:t>
            </w:r>
            <w:r>
              <w:t>прибора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изоляции</w:t>
            </w:r>
          </w:p>
        </w:tc>
      </w:tr>
      <w:tr w:rsidR="00283DC0">
        <w:trPr>
          <w:trHeight w:val="705"/>
        </w:trPr>
        <w:tc>
          <w:tcPr>
            <w:tcW w:w="3338" w:type="dxa"/>
          </w:tcPr>
          <w:p w:rsidR="00283DC0" w:rsidRDefault="00DC12C7">
            <w:pPr>
              <w:pStyle w:val="TableParagraph"/>
              <w:tabs>
                <w:tab w:val="left" w:pos="1741"/>
              </w:tabs>
              <w:spacing w:line="259" w:lineRule="auto"/>
              <w:ind w:right="96"/>
            </w:pPr>
            <w:r>
              <w:t>Электрические</w:t>
            </w:r>
            <w:r>
              <w:tab/>
              <w:t>нагревательные</w:t>
            </w:r>
            <w:r>
              <w:rPr>
                <w:spacing w:val="-52"/>
              </w:rPr>
              <w:t xml:space="preserve"> </w:t>
            </w:r>
            <w:r>
              <w:t>приборы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spacing w:line="244" w:lineRule="exact"/>
              <w:ind w:left="109"/>
            </w:pPr>
            <w:r>
              <w:t>Исправность</w:t>
            </w:r>
            <w:r>
              <w:rPr>
                <w:spacing w:val="-1"/>
              </w:rPr>
              <w:t xml:space="preserve"> </w:t>
            </w:r>
            <w:r>
              <w:t>прибора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изоляции</w:t>
            </w:r>
          </w:p>
        </w:tc>
      </w:tr>
      <w:tr w:rsidR="00283DC0">
        <w:trPr>
          <w:trHeight w:val="552"/>
        </w:trPr>
        <w:tc>
          <w:tcPr>
            <w:tcW w:w="3338" w:type="dxa"/>
          </w:tcPr>
          <w:p w:rsidR="00283DC0" w:rsidRDefault="00DC12C7">
            <w:pPr>
              <w:pStyle w:val="TableParagraph"/>
              <w:spacing w:line="244" w:lineRule="exact"/>
            </w:pPr>
            <w:r>
              <w:t>Зажимной</w:t>
            </w:r>
            <w:r>
              <w:rPr>
                <w:spacing w:val="-6"/>
              </w:rPr>
              <w:t xml:space="preserve"> </w:t>
            </w:r>
            <w:r>
              <w:t>инструмент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tabs>
                <w:tab w:val="left" w:pos="1899"/>
                <w:tab w:val="left" w:pos="3358"/>
                <w:tab w:val="left" w:pos="5095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трещин,</w:t>
            </w:r>
            <w:r>
              <w:rPr>
                <w:sz w:val="24"/>
              </w:rPr>
              <w:tab/>
              <w:t>фиксаторы</w:t>
            </w:r>
            <w:r>
              <w:rPr>
                <w:sz w:val="24"/>
              </w:rPr>
              <w:tab/>
              <w:t>сохраняют</w:t>
            </w:r>
          </w:p>
          <w:p w:rsidR="00283DC0" w:rsidRDefault="00DC12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функциональность</w:t>
            </w:r>
          </w:p>
        </w:tc>
      </w:tr>
      <w:tr w:rsidR="00283DC0">
        <w:trPr>
          <w:trHeight w:val="705"/>
        </w:trPr>
        <w:tc>
          <w:tcPr>
            <w:tcW w:w="3338" w:type="dxa"/>
          </w:tcPr>
          <w:p w:rsidR="00283DC0" w:rsidRDefault="00DC12C7">
            <w:pPr>
              <w:pStyle w:val="TableParagraph"/>
              <w:spacing w:line="259" w:lineRule="auto"/>
            </w:pPr>
            <w:r>
              <w:t>Ударный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3"/>
              </w:rPr>
              <w:t xml:space="preserve"> </w:t>
            </w:r>
            <w:r>
              <w:t>(молотки,</w:t>
            </w:r>
            <w:r>
              <w:rPr>
                <w:spacing w:val="-52"/>
              </w:rPr>
              <w:t xml:space="preserve"> </w:t>
            </w:r>
            <w:r>
              <w:t>киянки)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Жёсткая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лезвия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ручке,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трещин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металле</w:t>
            </w:r>
          </w:p>
        </w:tc>
      </w:tr>
      <w:tr w:rsidR="00283DC0">
        <w:trPr>
          <w:trHeight w:val="431"/>
        </w:trPr>
        <w:tc>
          <w:tcPr>
            <w:tcW w:w="3338" w:type="dxa"/>
          </w:tcPr>
          <w:p w:rsidR="00283DC0" w:rsidRDefault="00DC12C7">
            <w:pPr>
              <w:pStyle w:val="TableParagraph"/>
              <w:spacing w:line="244" w:lineRule="exact"/>
            </w:pPr>
            <w:r>
              <w:t>Ножницы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трещин</w:t>
            </w:r>
          </w:p>
        </w:tc>
      </w:tr>
      <w:tr w:rsidR="00283DC0">
        <w:trPr>
          <w:trHeight w:val="710"/>
        </w:trPr>
        <w:tc>
          <w:tcPr>
            <w:tcW w:w="3338" w:type="dxa"/>
          </w:tcPr>
          <w:p w:rsidR="00283DC0" w:rsidRDefault="00DC12C7">
            <w:pPr>
              <w:pStyle w:val="TableParagraph"/>
              <w:spacing w:line="259" w:lineRule="auto"/>
            </w:pPr>
            <w:r>
              <w:t>Измерительный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разметочный</w:t>
            </w:r>
            <w:r>
              <w:rPr>
                <w:spacing w:val="-52"/>
              </w:rPr>
              <w:t xml:space="preserve"> </w:t>
            </w:r>
            <w:r>
              <w:t>инструмент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</w:tr>
      <w:tr w:rsidR="00283DC0">
        <w:trPr>
          <w:trHeight w:val="1252"/>
        </w:trPr>
        <w:tc>
          <w:tcPr>
            <w:tcW w:w="3338" w:type="dxa"/>
          </w:tcPr>
          <w:p w:rsidR="00283DC0" w:rsidRDefault="00DC12C7">
            <w:pPr>
              <w:pStyle w:val="TableParagraph"/>
              <w:tabs>
                <w:tab w:val="left" w:pos="1573"/>
              </w:tabs>
              <w:spacing w:line="259" w:lineRule="auto"/>
              <w:ind w:right="99"/>
              <w:jc w:val="both"/>
            </w:pPr>
            <w:r>
              <w:t>Ручной</w:t>
            </w:r>
            <w:r>
              <w:tab/>
            </w:r>
            <w:r>
              <w:rPr>
                <w:spacing w:val="-1"/>
              </w:rPr>
              <w:t>вспомогательный</w:t>
            </w:r>
            <w:r>
              <w:rPr>
                <w:spacing w:val="-53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древесных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древесных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</w:p>
        </w:tc>
        <w:tc>
          <w:tcPr>
            <w:tcW w:w="6296" w:type="dxa"/>
          </w:tcPr>
          <w:p w:rsidR="00283DC0" w:rsidRDefault="00DC12C7">
            <w:pPr>
              <w:pStyle w:val="TableParagraph"/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Жёсткая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лезвия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ручке,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трещин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металле</w:t>
            </w:r>
          </w:p>
        </w:tc>
      </w:tr>
    </w:tbl>
    <w:p w:rsidR="00283DC0" w:rsidRDefault="00DC12C7">
      <w:pPr>
        <w:pStyle w:val="a3"/>
        <w:spacing w:before="111" w:line="360" w:lineRule="auto"/>
        <w:ind w:left="116" w:right="109" w:firstLine="710"/>
        <w:jc w:val="both"/>
      </w:pP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Эксперт,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 посильное участие в подготовке под непосредственным руководством и в присутствии</w:t>
      </w:r>
      <w:r>
        <w:rPr>
          <w:spacing w:val="1"/>
        </w:rPr>
        <w:t xml:space="preserve"> </w:t>
      </w:r>
      <w:r>
        <w:t>Эксперта.</w:t>
      </w:r>
    </w:p>
    <w:p w:rsidR="00283DC0" w:rsidRDefault="00DC12C7">
      <w:pPr>
        <w:pStyle w:val="a4"/>
        <w:numPr>
          <w:ilvl w:val="1"/>
          <w:numId w:val="10"/>
        </w:numPr>
        <w:tabs>
          <w:tab w:val="left" w:pos="1307"/>
        </w:tabs>
        <w:spacing w:before="119" w:line="360" w:lineRule="auto"/>
        <w:ind w:left="116" w:right="119" w:firstLine="710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пригодность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визуальным</w:t>
      </w:r>
      <w:r>
        <w:rPr>
          <w:spacing w:val="2"/>
        </w:rPr>
        <w:t xml:space="preserve"> </w:t>
      </w:r>
      <w:r>
        <w:t>осмотром.</w:t>
      </w:r>
    </w:p>
    <w:p w:rsidR="00283DC0" w:rsidRDefault="00DC12C7">
      <w:pPr>
        <w:pStyle w:val="a3"/>
        <w:spacing w:before="119" w:line="360" w:lineRule="auto"/>
        <w:ind w:left="116" w:right="106" w:firstLine="710"/>
        <w:jc w:val="both"/>
      </w:pP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 и</w:t>
      </w:r>
      <w:r>
        <w:rPr>
          <w:spacing w:val="1"/>
        </w:rPr>
        <w:t xml:space="preserve"> </w:t>
      </w:r>
      <w:r>
        <w:t>обувь:</w:t>
      </w:r>
      <w:r>
        <w:rPr>
          <w:spacing w:val="1"/>
        </w:rPr>
        <w:t xml:space="preserve"> </w:t>
      </w:r>
      <w:r>
        <w:t>застегнуть</w:t>
      </w:r>
      <w:r>
        <w:rPr>
          <w:spacing w:val="1"/>
        </w:rPr>
        <w:t xml:space="preserve"> </w:t>
      </w:r>
      <w:r>
        <w:t>обшлага</w:t>
      </w:r>
      <w:r>
        <w:rPr>
          <w:spacing w:val="1"/>
        </w:rPr>
        <w:t xml:space="preserve"> </w:t>
      </w:r>
      <w:r>
        <w:t>рукавов,</w:t>
      </w:r>
      <w:r>
        <w:rPr>
          <w:spacing w:val="1"/>
        </w:rPr>
        <w:t xml:space="preserve"> </w:t>
      </w:r>
      <w:r>
        <w:t>заправить одежду и застегнуть ее на все пуговицы, надеть головной убор, подготовить рукавицы</w:t>
      </w:r>
      <w:r>
        <w:rPr>
          <w:spacing w:val="1"/>
        </w:rPr>
        <w:t xml:space="preserve"> </w:t>
      </w:r>
      <w:r>
        <w:t>(перчатки)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защитные</w:t>
      </w:r>
      <w:r>
        <w:rPr>
          <w:spacing w:val="-4"/>
        </w:rPr>
        <w:t xml:space="preserve"> </w:t>
      </w:r>
      <w:r>
        <w:t>очки,</w:t>
      </w:r>
      <w:r>
        <w:rPr>
          <w:spacing w:val="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дыхания.</w:t>
      </w:r>
    </w:p>
    <w:p w:rsidR="00283DC0" w:rsidRDefault="00DC12C7">
      <w:pPr>
        <w:pStyle w:val="a4"/>
        <w:numPr>
          <w:ilvl w:val="1"/>
          <w:numId w:val="10"/>
        </w:numPr>
        <w:tabs>
          <w:tab w:val="left" w:pos="1279"/>
        </w:tabs>
        <w:spacing w:before="120" w:line="360" w:lineRule="auto"/>
        <w:ind w:left="116" w:right="119" w:firstLine="710"/>
        <w:jc w:val="both"/>
      </w:pPr>
      <w:r>
        <w:t>Ежедневно,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-52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места:</w:t>
      </w:r>
    </w:p>
    <w:p w:rsidR="00283DC0" w:rsidRDefault="00DC12C7">
      <w:pPr>
        <w:pStyle w:val="a4"/>
        <w:numPr>
          <w:ilvl w:val="0"/>
          <w:numId w:val="6"/>
        </w:numPr>
        <w:tabs>
          <w:tab w:val="left" w:pos="957"/>
        </w:tabs>
        <w:spacing w:before="120"/>
        <w:ind w:left="957"/>
        <w:jc w:val="both"/>
      </w:pPr>
      <w:r>
        <w:t>осмотреть</w:t>
      </w:r>
      <w:r>
        <w:rPr>
          <w:spacing w:val="-3"/>
        </w:rPr>
        <w:t xml:space="preserve"> </w:t>
      </w:r>
      <w:r>
        <w:t>и привести в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место, средства</w:t>
      </w:r>
      <w:r>
        <w:rPr>
          <w:spacing w:val="2"/>
        </w:rPr>
        <w:t xml:space="preserve"> </w:t>
      </w:r>
      <w:r>
        <w:t>индивидуальной защиты;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6"/>
        </w:numPr>
        <w:tabs>
          <w:tab w:val="left" w:pos="957"/>
        </w:tabs>
        <w:spacing w:before="1"/>
        <w:ind w:left="957"/>
        <w:jc w:val="both"/>
      </w:pPr>
      <w:r>
        <w:t>убедиться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достаточности</w:t>
      </w:r>
      <w:r>
        <w:rPr>
          <w:spacing w:val="-2"/>
        </w:rPr>
        <w:t xml:space="preserve"> </w:t>
      </w:r>
      <w:r>
        <w:t>освещенности;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6"/>
        </w:numPr>
        <w:tabs>
          <w:tab w:val="left" w:pos="1092"/>
        </w:tabs>
        <w:spacing w:line="360" w:lineRule="auto"/>
        <w:ind w:right="111" w:firstLine="710"/>
        <w:jc w:val="both"/>
      </w:pPr>
      <w:r>
        <w:t>проверить</w:t>
      </w:r>
      <w:r>
        <w:rPr>
          <w:spacing w:val="1"/>
        </w:rPr>
        <w:t xml:space="preserve"> </w:t>
      </w:r>
      <w:r>
        <w:t>(визуально)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электросеть;</w:t>
      </w:r>
    </w:p>
    <w:p w:rsidR="00283DC0" w:rsidRDefault="00DC12C7">
      <w:pPr>
        <w:pStyle w:val="a4"/>
        <w:numPr>
          <w:ilvl w:val="0"/>
          <w:numId w:val="6"/>
        </w:numPr>
        <w:tabs>
          <w:tab w:val="left" w:pos="948"/>
        </w:tabs>
        <w:spacing w:before="120" w:line="362" w:lineRule="auto"/>
        <w:ind w:right="114" w:firstLine="710"/>
        <w:jc w:val="both"/>
      </w:pPr>
      <w:r>
        <w:rPr>
          <w:spacing w:val="-1"/>
        </w:rPr>
        <w:t>проверить</w:t>
      </w:r>
      <w:r>
        <w:rPr>
          <w:spacing w:val="-9"/>
        </w:rPr>
        <w:t xml:space="preserve"> </w:t>
      </w:r>
      <w:r>
        <w:rPr>
          <w:spacing w:val="-1"/>
        </w:rPr>
        <w:t>правильность</w:t>
      </w:r>
      <w:r>
        <w:rPr>
          <w:spacing w:val="-8"/>
        </w:rPr>
        <w:t xml:space="preserve"> </w:t>
      </w:r>
      <w:r>
        <w:rPr>
          <w:spacing w:val="-1"/>
        </w:rPr>
        <w:t>установки</w:t>
      </w:r>
      <w:r>
        <w:rPr>
          <w:spacing w:val="-7"/>
        </w:rPr>
        <w:t xml:space="preserve"> </w:t>
      </w:r>
      <w:r>
        <w:rPr>
          <w:spacing w:val="-1"/>
        </w:rPr>
        <w:t>стола,</w:t>
      </w:r>
      <w:r>
        <w:rPr>
          <w:spacing w:val="-5"/>
        </w:rPr>
        <w:t xml:space="preserve"> </w:t>
      </w:r>
      <w:r>
        <w:t>стула,</w:t>
      </w:r>
      <w:r>
        <w:rPr>
          <w:spacing w:val="-10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инструмента,</w:t>
      </w:r>
      <w:r>
        <w:rPr>
          <w:spacing w:val="-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rPr>
          <w:spacing w:val="-1"/>
        </w:rPr>
        <w:t>необходимости,</w:t>
      </w:r>
      <w:r>
        <w:rPr>
          <w:spacing w:val="-4"/>
        </w:rPr>
        <w:t xml:space="preserve"> </w:t>
      </w:r>
      <w:r>
        <w:rPr>
          <w:spacing w:val="-1"/>
        </w:rPr>
        <w:t>обратиться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эксперту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2"/>
        </w:rPr>
        <w:t xml:space="preserve"> </w:t>
      </w:r>
      <w:r>
        <w:rPr>
          <w:spacing w:val="-1"/>
        </w:rPr>
        <w:t>устранения</w:t>
      </w:r>
      <w:r>
        <w:rPr>
          <w:spacing w:val="-7"/>
        </w:rPr>
        <w:t xml:space="preserve"> </w:t>
      </w:r>
      <w:r>
        <w:rPr>
          <w:spacing w:val="-1"/>
        </w:rPr>
        <w:t>неисправностей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исключения</w:t>
      </w:r>
      <w:r>
        <w:rPr>
          <w:spacing w:val="-7"/>
        </w:rPr>
        <w:t xml:space="preserve"> </w:t>
      </w:r>
      <w:r>
        <w:t>неудобных</w:t>
      </w:r>
      <w:r>
        <w:rPr>
          <w:spacing w:val="-53"/>
        </w:rPr>
        <w:t xml:space="preserve"> </w:t>
      </w:r>
      <w:r>
        <w:t>поз и</w:t>
      </w:r>
      <w:r>
        <w:rPr>
          <w:spacing w:val="3"/>
        </w:rPr>
        <w:t xml:space="preserve"> </w:t>
      </w:r>
      <w:r>
        <w:t>длительных</w:t>
      </w:r>
      <w:r>
        <w:rPr>
          <w:spacing w:val="-2"/>
        </w:rPr>
        <w:t xml:space="preserve"> </w:t>
      </w:r>
      <w:r>
        <w:t>напряжений</w:t>
      </w:r>
      <w:r>
        <w:rPr>
          <w:spacing w:val="3"/>
        </w:rPr>
        <w:t xml:space="preserve"> </w:t>
      </w:r>
      <w:r>
        <w:t>тела.</w:t>
      </w:r>
    </w:p>
    <w:p w:rsidR="00283DC0" w:rsidRDefault="00283DC0">
      <w:pPr>
        <w:spacing w:line="362" w:lineRule="auto"/>
        <w:jc w:val="both"/>
        <w:sectPr w:rsidR="00283DC0">
          <w:pgSz w:w="11910" w:h="16840"/>
          <w:pgMar w:top="1120" w:right="740" w:bottom="780" w:left="1300" w:header="0" w:footer="587" w:gutter="0"/>
          <w:cols w:space="720"/>
        </w:sectPr>
      </w:pPr>
    </w:p>
    <w:p w:rsidR="00283DC0" w:rsidRDefault="00DC12C7">
      <w:pPr>
        <w:pStyle w:val="a4"/>
        <w:numPr>
          <w:ilvl w:val="1"/>
          <w:numId w:val="10"/>
        </w:numPr>
        <w:tabs>
          <w:tab w:val="left" w:pos="1207"/>
        </w:tabs>
        <w:spacing w:before="71" w:line="360" w:lineRule="auto"/>
        <w:ind w:left="116" w:right="111" w:firstLine="710"/>
        <w:jc w:val="both"/>
      </w:pPr>
      <w:r>
        <w:rPr>
          <w:spacing w:val="-1"/>
        </w:rPr>
        <w:lastRenderedPageBreak/>
        <w:t>Подготовить</w:t>
      </w:r>
      <w:r>
        <w:rPr>
          <w:spacing w:val="-8"/>
        </w:rPr>
        <w:t xml:space="preserve"> </w:t>
      </w:r>
      <w:r>
        <w:rPr>
          <w:spacing w:val="-1"/>
        </w:rPr>
        <w:t>необходимые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работы</w:t>
      </w:r>
      <w:r>
        <w:rPr>
          <w:spacing w:val="-8"/>
        </w:rPr>
        <w:t xml:space="preserve"> </w:t>
      </w:r>
      <w:r>
        <w:rPr>
          <w:spacing w:val="-1"/>
        </w:rPr>
        <w:t>материалы,</w:t>
      </w:r>
      <w:r>
        <w:rPr>
          <w:spacing w:val="-9"/>
        </w:rPr>
        <w:t xml:space="preserve"> </w:t>
      </w:r>
      <w:r>
        <w:t>приспособления,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разложить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свои</w:t>
      </w:r>
      <w:r>
        <w:rPr>
          <w:spacing w:val="-53"/>
        </w:rPr>
        <w:t xml:space="preserve"> </w:t>
      </w:r>
      <w:r>
        <w:t>места,</w:t>
      </w:r>
      <w:r>
        <w:rPr>
          <w:spacing w:val="3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с рабочего</w:t>
      </w:r>
      <w:r>
        <w:rPr>
          <w:spacing w:val="-3"/>
        </w:rPr>
        <w:t xml:space="preserve"> </w:t>
      </w:r>
      <w:r>
        <w:t>стола</w:t>
      </w:r>
      <w:r>
        <w:rPr>
          <w:spacing w:val="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лишнее.</w:t>
      </w:r>
    </w:p>
    <w:p w:rsidR="00283DC0" w:rsidRDefault="00DC12C7">
      <w:pPr>
        <w:pStyle w:val="a4"/>
        <w:numPr>
          <w:ilvl w:val="1"/>
          <w:numId w:val="10"/>
        </w:numPr>
        <w:tabs>
          <w:tab w:val="left" w:pos="1216"/>
        </w:tabs>
        <w:spacing w:before="119" w:line="360" w:lineRule="auto"/>
        <w:ind w:left="116" w:right="112" w:firstLine="710"/>
        <w:jc w:val="both"/>
      </w:pPr>
      <w:r>
        <w:t>Участнику запрещается приступать к выполнению конкурсного задания при обнаружении</w:t>
      </w:r>
      <w:r>
        <w:rPr>
          <w:spacing w:val="-52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замеченных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неисправностях</w:t>
      </w:r>
      <w:r>
        <w:rPr>
          <w:spacing w:val="1"/>
        </w:rPr>
        <w:t xml:space="preserve"> </w:t>
      </w:r>
      <w:r>
        <w:t>немедленно</w:t>
      </w:r>
      <w:r>
        <w:rPr>
          <w:spacing w:val="-5"/>
        </w:rPr>
        <w:t xml:space="preserve"> </w:t>
      </w:r>
      <w:r>
        <w:t>сообщить Эксперту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неполадок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конкурсному</w:t>
      </w:r>
      <w:r>
        <w:rPr>
          <w:spacing w:val="-4"/>
        </w:rPr>
        <w:t xml:space="preserve"> </w:t>
      </w:r>
      <w:r>
        <w:t>заданию</w:t>
      </w:r>
      <w:r>
        <w:rPr>
          <w:spacing w:val="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приступать.</w:t>
      </w:r>
    </w:p>
    <w:p w:rsidR="00283DC0" w:rsidRDefault="00283DC0">
      <w:pPr>
        <w:pStyle w:val="a3"/>
        <w:rPr>
          <w:sz w:val="24"/>
        </w:rPr>
      </w:pPr>
    </w:p>
    <w:p w:rsidR="00283DC0" w:rsidRDefault="00283DC0">
      <w:pPr>
        <w:pStyle w:val="a3"/>
        <w:spacing w:before="3"/>
        <w:rPr>
          <w:sz w:val="30"/>
        </w:rPr>
      </w:pPr>
    </w:p>
    <w:p w:rsidR="00283DC0" w:rsidRDefault="00DC12C7">
      <w:pPr>
        <w:pStyle w:val="2"/>
        <w:numPr>
          <w:ilvl w:val="0"/>
          <w:numId w:val="10"/>
        </w:numPr>
        <w:tabs>
          <w:tab w:val="left" w:pos="1010"/>
        </w:tabs>
        <w:spacing w:before="1"/>
        <w:ind w:left="1009"/>
        <w:jc w:val="left"/>
      </w:pPr>
      <w:bookmarkStart w:id="5" w:name="_TOC_250008"/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bookmarkEnd w:id="5"/>
      <w:r>
        <w:t>работы</w:t>
      </w:r>
    </w:p>
    <w:p w:rsidR="00283DC0" w:rsidRDefault="00283DC0">
      <w:pPr>
        <w:pStyle w:val="a3"/>
        <w:spacing w:before="3"/>
        <w:rPr>
          <w:b/>
          <w:i/>
        </w:rPr>
      </w:pPr>
    </w:p>
    <w:p w:rsidR="00283DC0" w:rsidRDefault="00DC12C7">
      <w:pPr>
        <w:pStyle w:val="a4"/>
        <w:numPr>
          <w:ilvl w:val="1"/>
          <w:numId w:val="10"/>
        </w:numPr>
        <w:tabs>
          <w:tab w:val="left" w:pos="1288"/>
        </w:tabs>
        <w:spacing w:line="360" w:lineRule="auto"/>
        <w:ind w:left="116" w:right="108" w:firstLine="710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инструмента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оборудования:</w:t>
      </w:r>
    </w:p>
    <w:p w:rsidR="00283DC0" w:rsidRDefault="00283DC0">
      <w:pPr>
        <w:pStyle w:val="a3"/>
        <w:spacing w:before="8" w:after="1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596"/>
      </w:tblGrid>
      <w:tr w:rsidR="00283DC0">
        <w:trPr>
          <w:trHeight w:val="979"/>
        </w:trPr>
        <w:tc>
          <w:tcPr>
            <w:tcW w:w="2036" w:type="dxa"/>
          </w:tcPr>
          <w:p w:rsidR="00283DC0" w:rsidRDefault="00DC12C7">
            <w:pPr>
              <w:pStyle w:val="TableParagraph"/>
              <w:spacing w:before="1" w:line="259" w:lineRule="auto"/>
              <w:ind w:left="283" w:right="266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инструмента/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7596" w:type="dxa"/>
          </w:tcPr>
          <w:p w:rsidR="00283DC0" w:rsidRDefault="00283DC0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283DC0" w:rsidRDefault="00DC12C7">
            <w:pPr>
              <w:pStyle w:val="TableParagraph"/>
              <w:spacing w:before="1" w:line="240" w:lineRule="auto"/>
              <w:ind w:left="2501" w:right="2494"/>
              <w:jc w:val="center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безопасности</w:t>
            </w:r>
          </w:p>
        </w:tc>
      </w:tr>
      <w:tr w:rsidR="00283DC0">
        <w:trPr>
          <w:trHeight w:val="431"/>
        </w:trPr>
        <w:tc>
          <w:tcPr>
            <w:tcW w:w="2036" w:type="dxa"/>
          </w:tcPr>
          <w:p w:rsidR="00283DC0" w:rsidRDefault="00DC12C7">
            <w:pPr>
              <w:pStyle w:val="TableParagraph"/>
            </w:pPr>
            <w:r>
              <w:t>Рубанок</w:t>
            </w:r>
          </w:p>
        </w:tc>
        <w:tc>
          <w:tcPr>
            <w:tcW w:w="7596" w:type="dxa"/>
          </w:tcPr>
          <w:p w:rsidR="00283DC0" w:rsidRDefault="00DC12C7">
            <w:pPr>
              <w:pStyle w:val="TableParagraph"/>
            </w:pPr>
            <w:r>
              <w:t>Избегать</w:t>
            </w:r>
            <w:r>
              <w:rPr>
                <w:spacing w:val="-7"/>
              </w:rPr>
              <w:t xml:space="preserve"> </w:t>
            </w:r>
            <w:r>
              <w:t>контакта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режущей</w:t>
            </w:r>
            <w:r>
              <w:rPr>
                <w:spacing w:val="-5"/>
              </w:rPr>
              <w:t xml:space="preserve"> </w:t>
            </w:r>
            <w:r>
              <w:t>кромкой,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t>ронять,</w:t>
            </w:r>
            <w:r>
              <w:rPr>
                <w:spacing w:val="-4"/>
              </w:rPr>
              <w:t xml:space="preserve"> </w:t>
            </w:r>
            <w:r>
              <w:t>контролировать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движении</w:t>
            </w:r>
          </w:p>
        </w:tc>
      </w:tr>
      <w:tr w:rsidR="00283DC0">
        <w:trPr>
          <w:trHeight w:val="436"/>
        </w:trPr>
        <w:tc>
          <w:tcPr>
            <w:tcW w:w="2036" w:type="dxa"/>
          </w:tcPr>
          <w:p w:rsidR="00283DC0" w:rsidRDefault="00DC12C7">
            <w:pPr>
              <w:pStyle w:val="TableParagraph"/>
            </w:pPr>
            <w:r>
              <w:t>Стамески</w:t>
            </w:r>
          </w:p>
        </w:tc>
        <w:tc>
          <w:tcPr>
            <w:tcW w:w="7596" w:type="dxa"/>
          </w:tcPr>
          <w:p w:rsidR="00283DC0" w:rsidRDefault="00DC12C7">
            <w:pPr>
              <w:pStyle w:val="TableParagraph"/>
            </w:pPr>
            <w:r>
              <w:rPr>
                <w:spacing w:val="-1"/>
              </w:rPr>
              <w:t>Использовать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техники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исключающие</w:t>
            </w:r>
            <w:r>
              <w:rPr>
                <w:spacing w:val="-14"/>
              </w:rPr>
              <w:t xml:space="preserve"> </w:t>
            </w:r>
            <w:r>
              <w:t>контакт</w:t>
            </w:r>
            <w:r>
              <w:rPr>
                <w:spacing w:val="-8"/>
              </w:rPr>
              <w:t xml:space="preserve"> </w:t>
            </w:r>
            <w:r>
              <w:t>режущей</w:t>
            </w:r>
            <w:r>
              <w:rPr>
                <w:spacing w:val="-6"/>
              </w:rPr>
              <w:t xml:space="preserve"> </w:t>
            </w:r>
            <w:r>
              <w:t>кромки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телом</w:t>
            </w:r>
          </w:p>
        </w:tc>
      </w:tr>
      <w:tr w:rsidR="00283DC0">
        <w:trPr>
          <w:trHeight w:val="705"/>
        </w:trPr>
        <w:tc>
          <w:tcPr>
            <w:tcW w:w="2036" w:type="dxa"/>
          </w:tcPr>
          <w:p w:rsidR="00283DC0" w:rsidRDefault="00DC12C7">
            <w:pPr>
              <w:pStyle w:val="TableParagraph"/>
            </w:pPr>
            <w:r>
              <w:t>Резцы</w:t>
            </w:r>
          </w:p>
        </w:tc>
        <w:tc>
          <w:tcPr>
            <w:tcW w:w="7596" w:type="dxa"/>
          </w:tcPr>
          <w:p w:rsidR="00283DC0" w:rsidRDefault="00DC12C7">
            <w:pPr>
              <w:pStyle w:val="TableParagraph"/>
              <w:spacing w:line="259" w:lineRule="auto"/>
            </w:pPr>
            <w:r>
              <w:t>Использовать</w:t>
            </w:r>
            <w:r>
              <w:rPr>
                <w:spacing w:val="19"/>
              </w:rPr>
              <w:t xml:space="preserve"> </w:t>
            </w:r>
            <w:r>
              <w:t>техники</w:t>
            </w:r>
            <w:r>
              <w:rPr>
                <w:spacing w:val="16"/>
              </w:rPr>
              <w:t xml:space="preserve"> </w:t>
            </w:r>
            <w:r>
              <w:t>работы</w:t>
            </w:r>
            <w:r>
              <w:rPr>
                <w:spacing w:val="20"/>
              </w:rPr>
              <w:t xml:space="preserve"> </w:t>
            </w:r>
            <w:r>
              <w:t>исключающие</w:t>
            </w:r>
            <w:r>
              <w:rPr>
                <w:spacing w:val="13"/>
              </w:rPr>
              <w:t xml:space="preserve"> </w:t>
            </w:r>
            <w:r>
              <w:t>контакт</w:t>
            </w:r>
            <w:r>
              <w:rPr>
                <w:spacing w:val="19"/>
              </w:rPr>
              <w:t xml:space="preserve"> </w:t>
            </w:r>
            <w:r>
              <w:t>режущей</w:t>
            </w:r>
            <w:r>
              <w:rPr>
                <w:spacing w:val="21"/>
              </w:rPr>
              <w:t xml:space="preserve"> </w:t>
            </w:r>
            <w:r>
              <w:t>кромки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телом,</w:t>
            </w:r>
          </w:p>
        </w:tc>
      </w:tr>
      <w:tr w:rsidR="00283DC0">
        <w:trPr>
          <w:trHeight w:val="978"/>
        </w:trPr>
        <w:tc>
          <w:tcPr>
            <w:tcW w:w="2036" w:type="dxa"/>
          </w:tcPr>
          <w:p w:rsidR="00283DC0" w:rsidRDefault="00DC12C7">
            <w:pPr>
              <w:pStyle w:val="TableParagraph"/>
              <w:spacing w:line="259" w:lineRule="auto"/>
              <w:ind w:right="386"/>
            </w:pPr>
            <w:r>
              <w:rPr>
                <w:spacing w:val="-1"/>
              </w:rPr>
              <w:t>Нагревательные</w:t>
            </w:r>
            <w:r>
              <w:rPr>
                <w:spacing w:val="-52"/>
              </w:rPr>
              <w:t xml:space="preserve"> </w:t>
            </w:r>
            <w:r>
              <w:t>приборы</w:t>
            </w:r>
          </w:p>
        </w:tc>
        <w:tc>
          <w:tcPr>
            <w:tcW w:w="7596" w:type="dxa"/>
          </w:tcPr>
          <w:p w:rsidR="00283DC0" w:rsidRDefault="00DC12C7">
            <w:pPr>
              <w:pStyle w:val="TableParagraph"/>
              <w:spacing w:line="259" w:lineRule="auto"/>
              <w:ind w:right="99"/>
              <w:jc w:val="both"/>
            </w:pPr>
            <w:r>
              <w:t>Не</w:t>
            </w:r>
            <w:r>
              <w:rPr>
                <w:spacing w:val="-9"/>
              </w:rPr>
              <w:t xml:space="preserve"> </w:t>
            </w:r>
            <w:r>
              <w:t>держать</w:t>
            </w:r>
            <w:r>
              <w:rPr>
                <w:spacing w:val="-4"/>
              </w:rPr>
              <w:t xml:space="preserve"> </w:t>
            </w:r>
            <w:r>
              <w:t>ближе</w:t>
            </w:r>
            <w:r>
              <w:rPr>
                <w:spacing w:val="-9"/>
              </w:rPr>
              <w:t xml:space="preserve"> </w:t>
            </w:r>
            <w:r>
              <w:t>100см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открытых</w:t>
            </w:r>
            <w:r>
              <w:rPr>
                <w:spacing w:val="-6"/>
              </w:rPr>
              <w:t xml:space="preserve"> </w:t>
            </w:r>
            <w:r>
              <w:t>легковоспламеняющихся</w:t>
            </w:r>
            <w:r>
              <w:rPr>
                <w:spacing w:val="-4"/>
              </w:rPr>
              <w:t xml:space="preserve"> </w:t>
            </w:r>
            <w:r>
              <w:t>жидкостей, не</w:t>
            </w:r>
            <w:r>
              <w:rPr>
                <w:spacing w:val="-53"/>
              </w:rPr>
              <w:t xml:space="preserve"> </w:t>
            </w:r>
            <w:r>
              <w:t>класть</w:t>
            </w:r>
            <w:r>
              <w:rPr>
                <w:spacing w:val="-7"/>
              </w:rPr>
              <w:t xml:space="preserve"> </w:t>
            </w:r>
            <w:r>
              <w:t>вне</w:t>
            </w:r>
            <w:r>
              <w:rPr>
                <w:spacing w:val="-13"/>
              </w:rPr>
              <w:t xml:space="preserve"> </w:t>
            </w:r>
            <w:r>
              <w:t>подставки,</w:t>
            </w:r>
            <w:r>
              <w:rPr>
                <w:spacing w:val="-8"/>
              </w:rPr>
              <w:t xml:space="preserve"> </w:t>
            </w:r>
            <w:r>
              <w:t>избегать</w:t>
            </w:r>
            <w:r>
              <w:rPr>
                <w:spacing w:val="-6"/>
              </w:rPr>
              <w:t xml:space="preserve"> </w:t>
            </w:r>
            <w:r>
              <w:t>контакта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нагревательным</w:t>
            </w:r>
            <w:r>
              <w:rPr>
                <w:spacing w:val="-11"/>
              </w:rPr>
              <w:t xml:space="preserve"> </w:t>
            </w:r>
            <w:r>
              <w:t>элементом,</w:t>
            </w:r>
            <w:r>
              <w:rPr>
                <w:spacing w:val="-4"/>
              </w:rPr>
              <w:t xml:space="preserve"> </w:t>
            </w:r>
            <w:r>
              <w:t>следить</w:t>
            </w:r>
            <w:r>
              <w:rPr>
                <w:spacing w:val="-5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исправностью электропроводки</w:t>
            </w:r>
          </w:p>
        </w:tc>
      </w:tr>
      <w:tr w:rsidR="00283DC0">
        <w:trPr>
          <w:trHeight w:val="705"/>
        </w:trPr>
        <w:tc>
          <w:tcPr>
            <w:tcW w:w="2036" w:type="dxa"/>
          </w:tcPr>
          <w:p w:rsidR="00283DC0" w:rsidRDefault="00DC12C7">
            <w:pPr>
              <w:pStyle w:val="TableParagraph"/>
              <w:spacing w:line="259" w:lineRule="auto"/>
              <w:ind w:right="456"/>
            </w:pPr>
            <w:r>
              <w:t>Осветительные</w:t>
            </w:r>
            <w:r>
              <w:rPr>
                <w:spacing w:val="-52"/>
              </w:rPr>
              <w:t xml:space="preserve"> </w:t>
            </w:r>
            <w:r>
              <w:t>приборы</w:t>
            </w:r>
          </w:p>
        </w:tc>
        <w:tc>
          <w:tcPr>
            <w:tcW w:w="7596" w:type="dxa"/>
          </w:tcPr>
          <w:p w:rsidR="00283DC0" w:rsidRDefault="00DC12C7">
            <w:pPr>
              <w:pStyle w:val="TableParagraph"/>
            </w:pPr>
            <w:r>
              <w:t>Сохранять</w:t>
            </w:r>
            <w:r>
              <w:rPr>
                <w:spacing w:val="-7"/>
              </w:rPr>
              <w:t xml:space="preserve"> </w:t>
            </w:r>
            <w:r>
              <w:t>целостность</w:t>
            </w:r>
            <w:r>
              <w:rPr>
                <w:spacing w:val="-3"/>
              </w:rPr>
              <w:t xml:space="preserve"> </w:t>
            </w:r>
            <w:r>
              <w:t>прибора,</w:t>
            </w:r>
            <w:r>
              <w:rPr>
                <w:spacing w:val="3"/>
              </w:rPr>
              <w:t xml:space="preserve"> </w:t>
            </w:r>
            <w:r>
              <w:t>следить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исправностью</w:t>
            </w:r>
            <w:r>
              <w:rPr>
                <w:spacing w:val="-4"/>
              </w:rPr>
              <w:t xml:space="preserve"> </w:t>
            </w:r>
            <w:r>
              <w:t>электропроводки</w:t>
            </w:r>
          </w:p>
        </w:tc>
      </w:tr>
    </w:tbl>
    <w:p w:rsidR="00283DC0" w:rsidRDefault="00DC12C7">
      <w:pPr>
        <w:pStyle w:val="a4"/>
        <w:numPr>
          <w:ilvl w:val="1"/>
          <w:numId w:val="10"/>
        </w:numPr>
        <w:tabs>
          <w:tab w:val="left" w:pos="1216"/>
        </w:tabs>
        <w:spacing w:before="116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мест: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5"/>
        </w:numPr>
        <w:tabs>
          <w:tab w:val="left" w:pos="991"/>
        </w:tabs>
        <w:spacing w:before="1" w:line="360" w:lineRule="auto"/>
        <w:ind w:right="109" w:firstLine="710"/>
        <w:jc w:val="both"/>
      </w:pPr>
      <w:r>
        <w:t>необходимо быть внимательным, не отвлекаться посторонними разговорами и делами, не</w:t>
      </w:r>
      <w:r>
        <w:rPr>
          <w:spacing w:val="1"/>
        </w:rPr>
        <w:t xml:space="preserve"> </w:t>
      </w:r>
      <w:r>
        <w:t>отвлекать других</w:t>
      </w:r>
      <w:r>
        <w:rPr>
          <w:spacing w:val="2"/>
        </w:rPr>
        <w:t xml:space="preserve"> </w:t>
      </w:r>
      <w:r>
        <w:t>участников;</w:t>
      </w:r>
    </w:p>
    <w:p w:rsidR="00283DC0" w:rsidRDefault="00DC12C7">
      <w:pPr>
        <w:pStyle w:val="a4"/>
        <w:numPr>
          <w:ilvl w:val="0"/>
          <w:numId w:val="5"/>
        </w:numPr>
        <w:tabs>
          <w:tab w:val="left" w:pos="957"/>
        </w:tabs>
        <w:spacing w:before="120"/>
        <w:ind w:left="957" w:hanging="130"/>
      </w:pPr>
      <w:r>
        <w:t>соблюдать</w:t>
      </w:r>
      <w:r>
        <w:rPr>
          <w:spacing w:val="-7"/>
        </w:rPr>
        <w:t xml:space="preserve"> </w:t>
      </w:r>
      <w:r>
        <w:t>настоящую</w:t>
      </w:r>
      <w:r>
        <w:rPr>
          <w:spacing w:val="-8"/>
        </w:rPr>
        <w:t xml:space="preserve"> </w:t>
      </w:r>
      <w:r>
        <w:t>инструкцию;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5"/>
        </w:numPr>
        <w:tabs>
          <w:tab w:val="left" w:pos="967"/>
        </w:tabs>
        <w:spacing w:line="360" w:lineRule="auto"/>
        <w:ind w:right="116" w:firstLine="710"/>
        <w:jc w:val="both"/>
      </w:pPr>
      <w:r>
        <w:t>соблюдать правила эксплуатации оборудования, механизмов и инструментов, не подвергать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механическим</w:t>
      </w:r>
      <w:r>
        <w:rPr>
          <w:spacing w:val="1"/>
        </w:rPr>
        <w:t xml:space="preserve"> </w:t>
      </w:r>
      <w:r>
        <w:t>ударам,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падений;</w:t>
      </w:r>
    </w:p>
    <w:p w:rsidR="00283DC0" w:rsidRDefault="00DC12C7">
      <w:pPr>
        <w:pStyle w:val="a4"/>
        <w:numPr>
          <w:ilvl w:val="0"/>
          <w:numId w:val="5"/>
        </w:numPr>
        <w:tabs>
          <w:tab w:val="left" w:pos="957"/>
        </w:tabs>
        <w:spacing w:before="120"/>
        <w:ind w:left="957" w:hanging="130"/>
      </w:pPr>
      <w:r>
        <w:t>поддерживать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 чистоту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месте;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0"/>
          <w:numId w:val="5"/>
        </w:numPr>
        <w:tabs>
          <w:tab w:val="left" w:pos="1034"/>
        </w:tabs>
        <w:spacing w:line="360" w:lineRule="auto"/>
        <w:ind w:right="104" w:firstLine="710"/>
        <w:jc w:val="both"/>
      </w:pPr>
      <w:r>
        <w:t>рабочий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исключалась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скатывания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падения;</w:t>
      </w:r>
    </w:p>
    <w:p w:rsidR="00283DC0" w:rsidRDefault="00DC12C7">
      <w:pPr>
        <w:pStyle w:val="a4"/>
        <w:numPr>
          <w:ilvl w:val="0"/>
          <w:numId w:val="5"/>
        </w:numPr>
        <w:tabs>
          <w:tab w:val="left" w:pos="957"/>
        </w:tabs>
        <w:spacing w:before="124"/>
        <w:ind w:left="957" w:hanging="130"/>
      </w:pPr>
      <w:r>
        <w:t>выполнять</w:t>
      </w:r>
      <w:r>
        <w:rPr>
          <w:spacing w:val="-5"/>
        </w:rPr>
        <w:t xml:space="preserve"> </w:t>
      </w:r>
      <w:r>
        <w:t>конкурсные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исправным</w:t>
      </w:r>
      <w:r>
        <w:rPr>
          <w:spacing w:val="-5"/>
        </w:rPr>
        <w:t xml:space="preserve"> </w:t>
      </w:r>
      <w:r>
        <w:t>инструментом;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10"/>
        </w:numPr>
        <w:tabs>
          <w:tab w:val="left" w:pos="1240"/>
        </w:tabs>
        <w:spacing w:before="1" w:line="360" w:lineRule="auto"/>
        <w:ind w:left="116" w:right="108" w:firstLine="710"/>
        <w:jc w:val="both"/>
      </w:pPr>
      <w:r>
        <w:t>При неисправности инструмента и оборудования – прекратить выполнение 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сообщить об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Эксперту,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заместителю</w:t>
      </w:r>
      <w:r>
        <w:rPr>
          <w:spacing w:val="-1"/>
        </w:rPr>
        <w:t xml:space="preserve"> </w:t>
      </w:r>
      <w:r>
        <w:t>главного</w:t>
      </w:r>
      <w:r>
        <w:rPr>
          <w:spacing w:val="6"/>
        </w:rPr>
        <w:t xml:space="preserve"> </w:t>
      </w:r>
      <w:r>
        <w:t>Эксперта.</w:t>
      </w:r>
    </w:p>
    <w:p w:rsidR="00283DC0" w:rsidRDefault="00283DC0">
      <w:pPr>
        <w:spacing w:line="360" w:lineRule="auto"/>
        <w:jc w:val="both"/>
        <w:sectPr w:rsidR="00283DC0">
          <w:pgSz w:w="11910" w:h="16840"/>
          <w:pgMar w:top="1040" w:right="740" w:bottom="780" w:left="1300" w:header="0" w:footer="587" w:gutter="0"/>
          <w:cols w:space="720"/>
        </w:sectPr>
      </w:pPr>
    </w:p>
    <w:p w:rsidR="00283DC0" w:rsidRDefault="00DC12C7">
      <w:pPr>
        <w:pStyle w:val="2"/>
        <w:numPr>
          <w:ilvl w:val="0"/>
          <w:numId w:val="10"/>
        </w:numPr>
        <w:tabs>
          <w:tab w:val="left" w:pos="1072"/>
        </w:tabs>
        <w:ind w:left="1071" w:hanging="245"/>
        <w:jc w:val="left"/>
      </w:pPr>
      <w:bookmarkStart w:id="6" w:name="_TOC_250007"/>
      <w:r>
        <w:lastRenderedPageBreak/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bookmarkEnd w:id="6"/>
      <w:r>
        <w:t>ситуациях</w:t>
      </w:r>
    </w:p>
    <w:p w:rsidR="00283DC0" w:rsidRDefault="00283DC0">
      <w:pPr>
        <w:pStyle w:val="a3"/>
        <w:spacing w:before="3"/>
        <w:rPr>
          <w:b/>
          <w:i/>
        </w:rPr>
      </w:pPr>
    </w:p>
    <w:p w:rsidR="00283DC0" w:rsidRDefault="00DC12C7">
      <w:pPr>
        <w:pStyle w:val="a4"/>
        <w:numPr>
          <w:ilvl w:val="1"/>
          <w:numId w:val="10"/>
        </w:numPr>
        <w:tabs>
          <w:tab w:val="left" w:pos="1260"/>
        </w:tabs>
        <w:spacing w:before="1" w:line="362" w:lineRule="auto"/>
        <w:ind w:left="116" w:right="111" w:firstLine="710"/>
        <w:jc w:val="both"/>
      </w:pPr>
      <w:r>
        <w:t>При обнаружении неисправности в работе электрических устройств, находящихся под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(повышенном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нагреве,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искрения,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гари,</w:t>
      </w:r>
      <w:r>
        <w:rPr>
          <w:spacing w:val="1"/>
        </w:rPr>
        <w:t xml:space="preserve"> </w:t>
      </w:r>
      <w:r>
        <w:t>задымления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rPr>
          <w:spacing w:val="-1"/>
        </w:rPr>
        <w:t>участнику</w:t>
      </w:r>
      <w:r>
        <w:rPr>
          <w:spacing w:val="-12"/>
        </w:rPr>
        <w:t xml:space="preserve"> </w:t>
      </w:r>
      <w:r>
        <w:rPr>
          <w:spacing w:val="-1"/>
        </w:rPr>
        <w:t>следует</w:t>
      </w:r>
      <w:r>
        <w:rPr>
          <w:spacing w:val="-5"/>
        </w:rPr>
        <w:t xml:space="preserve"> </w:t>
      </w:r>
      <w:r>
        <w:rPr>
          <w:spacing w:val="-1"/>
        </w:rPr>
        <w:t>немедленно</w:t>
      </w:r>
      <w:r>
        <w:rPr>
          <w:spacing w:val="-11"/>
        </w:rPr>
        <w:t xml:space="preserve"> </w:t>
      </w:r>
      <w:r>
        <w:rPr>
          <w:spacing w:val="-1"/>
        </w:rPr>
        <w:t>сообщить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случившемся</w:t>
      </w:r>
      <w:r>
        <w:rPr>
          <w:spacing w:val="-7"/>
        </w:rPr>
        <w:t xml:space="preserve"> </w:t>
      </w:r>
      <w:r>
        <w:t>Экспертам.</w:t>
      </w:r>
      <w:r>
        <w:rPr>
          <w:spacing w:val="-5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конкурсного</w:t>
      </w:r>
      <w:r>
        <w:rPr>
          <w:spacing w:val="-12"/>
        </w:rPr>
        <w:t xml:space="preserve"> </w:t>
      </w:r>
      <w:r>
        <w:t>задания</w:t>
      </w:r>
      <w:r>
        <w:rPr>
          <w:spacing w:val="-52"/>
        </w:rPr>
        <w:t xml:space="preserve"> </w:t>
      </w:r>
      <w:r>
        <w:t>продолжить только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3"/>
        </w:rPr>
        <w:t xml:space="preserve"> </w:t>
      </w:r>
      <w:r>
        <w:t>неисправности.</w:t>
      </w:r>
    </w:p>
    <w:p w:rsidR="00283DC0" w:rsidRDefault="00DC12C7">
      <w:pPr>
        <w:pStyle w:val="a4"/>
        <w:numPr>
          <w:ilvl w:val="1"/>
          <w:numId w:val="10"/>
        </w:numPr>
        <w:tabs>
          <w:tab w:val="left" w:pos="1288"/>
        </w:tabs>
        <w:spacing w:before="114" w:line="360" w:lineRule="auto"/>
        <w:ind w:left="116" w:right="111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плохого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сообщить об этом</w:t>
      </w:r>
      <w:r>
        <w:rPr>
          <w:spacing w:val="1"/>
        </w:rPr>
        <w:t xml:space="preserve"> </w:t>
      </w:r>
      <w:r>
        <w:t>эксперту.</w:t>
      </w:r>
    </w:p>
    <w:p w:rsidR="00283DC0" w:rsidRDefault="00DC12C7">
      <w:pPr>
        <w:pStyle w:val="a4"/>
        <w:numPr>
          <w:ilvl w:val="1"/>
          <w:numId w:val="10"/>
        </w:numPr>
        <w:tabs>
          <w:tab w:val="left" w:pos="1283"/>
        </w:tabs>
        <w:spacing w:before="120" w:line="360" w:lineRule="auto"/>
        <w:ind w:left="116" w:right="115" w:firstLine="710"/>
        <w:jc w:val="both"/>
      </w:pP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электросеть,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(самопомощь)</w:t>
      </w:r>
      <w:r>
        <w:rPr>
          <w:spacing w:val="1"/>
        </w:rPr>
        <w:t xml:space="preserve"> </w:t>
      </w:r>
      <w:r>
        <w:t>пострадавшему,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Эксперту,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обратиться к врачу.</w:t>
      </w:r>
    </w:p>
    <w:p w:rsidR="00283DC0" w:rsidRDefault="00DC12C7">
      <w:pPr>
        <w:pStyle w:val="a4"/>
        <w:numPr>
          <w:ilvl w:val="1"/>
          <w:numId w:val="10"/>
        </w:numPr>
        <w:tabs>
          <w:tab w:val="left" w:pos="1293"/>
        </w:tabs>
        <w:spacing w:before="119" w:line="360" w:lineRule="auto"/>
        <w:ind w:left="116" w:right="103" w:firstLine="710"/>
        <w:jc w:val="both"/>
      </w:pPr>
      <w:r>
        <w:t>При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внезапном</w:t>
      </w:r>
      <w:r>
        <w:rPr>
          <w:spacing w:val="1"/>
        </w:rPr>
        <w:t xml:space="preserve"> </w:t>
      </w:r>
      <w:r>
        <w:t>заболевании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питание электрооборудования,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случившемся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которые должны</w:t>
      </w:r>
      <w:r>
        <w:rPr>
          <w:spacing w:val="1"/>
        </w:rPr>
        <w:t xml:space="preserve"> </w:t>
      </w:r>
      <w:r>
        <w:t>принять мероприятия по оказанию первой</w:t>
      </w:r>
      <w:r>
        <w:rPr>
          <w:spacing w:val="1"/>
        </w:rPr>
        <w:t xml:space="preserve"> </w:t>
      </w:r>
      <w:r>
        <w:t>помощи пострадавшим, вызвать скорую медицинскую</w:t>
      </w:r>
      <w:r>
        <w:rPr>
          <w:spacing w:val="1"/>
        </w:rPr>
        <w:t xml:space="preserve"> </w:t>
      </w:r>
      <w:r>
        <w:t>помощь,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отправить</w:t>
      </w:r>
      <w:r>
        <w:rPr>
          <w:spacing w:val="-4"/>
        </w:rPr>
        <w:t xml:space="preserve"> </w:t>
      </w:r>
      <w:r>
        <w:t>пострадавшего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ближайшее</w:t>
      </w:r>
      <w:r>
        <w:rPr>
          <w:spacing w:val="-6"/>
        </w:rPr>
        <w:t xml:space="preserve"> </w:t>
      </w:r>
      <w:r>
        <w:t>лечебное</w:t>
      </w:r>
      <w:r>
        <w:rPr>
          <w:spacing w:val="-5"/>
        </w:rPr>
        <w:t xml:space="preserve"> </w:t>
      </w:r>
      <w:r>
        <w:t>учреждение.</w:t>
      </w:r>
    </w:p>
    <w:p w:rsidR="00283DC0" w:rsidRDefault="00DC12C7">
      <w:pPr>
        <w:pStyle w:val="a4"/>
        <w:numPr>
          <w:ilvl w:val="1"/>
          <w:numId w:val="10"/>
        </w:numPr>
        <w:tabs>
          <w:tab w:val="left" w:pos="1274"/>
        </w:tabs>
        <w:spacing w:before="119" w:line="360" w:lineRule="auto"/>
        <w:ind w:left="116" w:right="102" w:firstLine="710"/>
        <w:jc w:val="both"/>
      </w:pPr>
      <w:r>
        <w:t>При возникновении пожара</w:t>
      </w:r>
      <w:r>
        <w:rPr>
          <w:spacing w:val="1"/>
        </w:rPr>
        <w:t xml:space="preserve"> </w:t>
      </w:r>
      <w:r>
        <w:t>необходимо немедленно оповестить</w:t>
      </w:r>
      <w:r>
        <w:rPr>
          <w:spacing w:val="1"/>
        </w:rPr>
        <w:t xml:space="preserve"> </w:t>
      </w:r>
      <w:r>
        <w:t>Главного эксперта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экспертов.</w:t>
      </w:r>
      <w:r>
        <w:rPr>
          <w:spacing w:val="1"/>
        </w:rPr>
        <w:t xml:space="preserve"> </w:t>
      </w:r>
      <w:r>
        <w:t>При последующем развитии событий следует руководствоваться указаниями Главного</w:t>
      </w:r>
      <w:r>
        <w:rPr>
          <w:spacing w:val="1"/>
        </w:rPr>
        <w:t xml:space="preserve"> </w:t>
      </w:r>
      <w:r>
        <w:t>эксперта или эксперта, заменяющего его. Приложить усилия для исключения состояния страха и</w:t>
      </w:r>
      <w:r>
        <w:rPr>
          <w:spacing w:val="1"/>
        </w:rPr>
        <w:t xml:space="preserve"> </w:t>
      </w:r>
      <w:r>
        <w:t>паники.</w:t>
      </w:r>
    </w:p>
    <w:p w:rsidR="00283DC0" w:rsidRDefault="00DC12C7">
      <w:pPr>
        <w:pStyle w:val="a3"/>
        <w:spacing w:before="120" w:line="362" w:lineRule="auto"/>
        <w:ind w:left="116" w:right="116" w:firstLine="710"/>
        <w:jc w:val="both"/>
      </w:pPr>
      <w:r>
        <w:t>При обнаружении очага возгорания на конкурсной площадке необходимо любым 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"зародыше"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</w:p>
    <w:p w:rsidR="00283DC0" w:rsidRDefault="00DC12C7">
      <w:pPr>
        <w:pStyle w:val="a3"/>
        <w:spacing w:before="116" w:line="360" w:lineRule="auto"/>
        <w:ind w:left="116" w:right="105" w:firstLine="710"/>
        <w:jc w:val="both"/>
      </w:pPr>
      <w:r>
        <w:t>При возгорании одежды попытаться сбросить ее. Если это сделать не удается, упасть на пол и,</w:t>
      </w:r>
      <w:r>
        <w:rPr>
          <w:spacing w:val="-52"/>
        </w:rPr>
        <w:t xml:space="preserve"> </w:t>
      </w:r>
      <w:r>
        <w:t>перекатываясь, сбить пламя; необходимо накрыть горящую одежду куском плотной ткани, облиться</w:t>
      </w:r>
      <w:r>
        <w:rPr>
          <w:spacing w:val="1"/>
        </w:rPr>
        <w:t xml:space="preserve"> </w:t>
      </w:r>
      <w:r>
        <w:t>водой,</w:t>
      </w:r>
      <w:r>
        <w:rPr>
          <w:spacing w:val="3"/>
        </w:rPr>
        <w:t xml:space="preserve"> </w:t>
      </w:r>
      <w:r>
        <w:t>запрещается бежать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усилит</w:t>
      </w:r>
      <w:r>
        <w:rPr>
          <w:spacing w:val="1"/>
        </w:rPr>
        <w:t xml:space="preserve"> </w:t>
      </w:r>
      <w:r>
        <w:t>интенсивность горения.</w:t>
      </w:r>
    </w:p>
    <w:p w:rsidR="00283DC0" w:rsidRDefault="00DC12C7">
      <w:pPr>
        <w:pStyle w:val="a3"/>
        <w:spacing w:before="120" w:line="360" w:lineRule="auto"/>
        <w:ind w:left="116" w:right="101" w:firstLine="710"/>
        <w:jc w:val="both"/>
      </w:pPr>
      <w:r>
        <w:t>В</w:t>
      </w:r>
      <w:r>
        <w:rPr>
          <w:spacing w:val="1"/>
        </w:rPr>
        <w:t xml:space="preserve"> </w:t>
      </w:r>
      <w:r>
        <w:t>загоревшемся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дожидаться,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приблизится</w:t>
      </w:r>
      <w:r>
        <w:rPr>
          <w:spacing w:val="1"/>
        </w:rPr>
        <w:t xml:space="preserve"> </w:t>
      </w:r>
      <w:r>
        <w:t>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 пожара для человека – дым. При наступлении признаков удушья лечь на пол и как можно</w:t>
      </w:r>
      <w:r>
        <w:rPr>
          <w:spacing w:val="1"/>
        </w:rPr>
        <w:t xml:space="preserve"> </w:t>
      </w:r>
      <w:r>
        <w:t>быстрее</w:t>
      </w:r>
      <w:r>
        <w:rPr>
          <w:spacing w:val="-6"/>
        </w:rPr>
        <w:t xml:space="preserve"> </w:t>
      </w:r>
      <w:r>
        <w:t>ползти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эвакуационного</w:t>
      </w:r>
      <w:r>
        <w:rPr>
          <w:spacing w:val="-3"/>
        </w:rPr>
        <w:t xml:space="preserve"> </w:t>
      </w:r>
      <w:r>
        <w:t>выхода.</w:t>
      </w:r>
    </w:p>
    <w:p w:rsidR="00283DC0" w:rsidRDefault="00DC12C7">
      <w:pPr>
        <w:pStyle w:val="a4"/>
        <w:numPr>
          <w:ilvl w:val="1"/>
          <w:numId w:val="10"/>
        </w:numPr>
        <w:tabs>
          <w:tab w:val="left" w:pos="1231"/>
        </w:tabs>
        <w:spacing w:before="120" w:line="360" w:lineRule="auto"/>
        <w:ind w:left="116" w:right="101" w:firstLine="710"/>
        <w:jc w:val="both"/>
      </w:pPr>
      <w:r>
        <w:t>При обнаружении взрывоопасного или подозрительного предмета не подходите близко к</w:t>
      </w:r>
      <w:r>
        <w:rPr>
          <w:spacing w:val="1"/>
        </w:rPr>
        <w:t xml:space="preserve"> </w:t>
      </w:r>
      <w:r>
        <w:t>нему, предупредите о возможной опасности находящихся поблизости экспертов или обслуживающий</w:t>
      </w:r>
      <w:r>
        <w:rPr>
          <w:spacing w:val="-52"/>
        </w:rPr>
        <w:t xml:space="preserve"> </w:t>
      </w:r>
      <w:r>
        <w:t>персонал.</w:t>
      </w:r>
    </w:p>
    <w:p w:rsidR="00283DC0" w:rsidRDefault="00DC12C7">
      <w:pPr>
        <w:pStyle w:val="a3"/>
        <w:spacing w:before="119" w:line="360" w:lineRule="auto"/>
        <w:ind w:left="116" w:right="111" w:firstLine="710"/>
        <w:jc w:val="both"/>
      </w:pPr>
      <w:r>
        <w:t>При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 экспертов, при необходимости эвакуации возьмите с собой документы и предметы первой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осторожность,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трогайте</w:t>
      </w:r>
      <w:r>
        <w:rPr>
          <w:spacing w:val="1"/>
        </w:rPr>
        <w:t xml:space="preserve"> </w:t>
      </w:r>
      <w:r>
        <w:t>поврежденные</w:t>
      </w:r>
      <w:r>
        <w:rPr>
          <w:spacing w:val="1"/>
        </w:rPr>
        <w:t xml:space="preserve"> </w:t>
      </w:r>
      <w:r>
        <w:t>конструкции, оголившиеся электрические провода. В разрушенном или поврежденном помещении не</w:t>
      </w:r>
      <w:r>
        <w:rPr>
          <w:spacing w:val="-52"/>
        </w:rPr>
        <w:t xml:space="preserve"> </w:t>
      </w:r>
      <w:r>
        <w:t>следует пользоваться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огнем</w:t>
      </w:r>
      <w:r>
        <w:rPr>
          <w:spacing w:val="1"/>
        </w:rPr>
        <w:t xml:space="preserve"> </w:t>
      </w:r>
      <w:r>
        <w:t>(спичками,</w:t>
      </w:r>
      <w:r>
        <w:rPr>
          <w:spacing w:val="3"/>
        </w:rPr>
        <w:t xml:space="preserve"> </w:t>
      </w:r>
      <w:r>
        <w:t>зажигалками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т.п.).</w:t>
      </w:r>
    </w:p>
    <w:p w:rsidR="00283DC0" w:rsidRDefault="00283DC0">
      <w:pPr>
        <w:spacing w:line="360" w:lineRule="auto"/>
        <w:jc w:val="both"/>
        <w:sectPr w:rsidR="00283DC0">
          <w:pgSz w:w="11910" w:h="16840"/>
          <w:pgMar w:top="1040" w:right="740" w:bottom="780" w:left="1300" w:header="0" w:footer="587" w:gutter="0"/>
          <w:cols w:space="720"/>
        </w:sectPr>
      </w:pPr>
    </w:p>
    <w:p w:rsidR="00283DC0" w:rsidRDefault="00DC12C7">
      <w:pPr>
        <w:pStyle w:val="2"/>
        <w:numPr>
          <w:ilvl w:val="0"/>
          <w:numId w:val="10"/>
        </w:numPr>
        <w:tabs>
          <w:tab w:val="left" w:pos="1010"/>
        </w:tabs>
        <w:ind w:left="1009"/>
        <w:jc w:val="left"/>
      </w:pPr>
      <w:bookmarkStart w:id="7" w:name="_TOC_250006"/>
      <w:r>
        <w:lastRenderedPageBreak/>
        <w:t>Требование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bookmarkEnd w:id="7"/>
      <w:r>
        <w:t>работ</w:t>
      </w:r>
    </w:p>
    <w:p w:rsidR="00283DC0" w:rsidRDefault="00283DC0">
      <w:pPr>
        <w:pStyle w:val="a3"/>
        <w:spacing w:before="3"/>
        <w:rPr>
          <w:b/>
          <w:i/>
        </w:rPr>
      </w:pPr>
    </w:p>
    <w:p w:rsidR="00283DC0" w:rsidRDefault="00DC12C7">
      <w:pPr>
        <w:pStyle w:val="a3"/>
        <w:spacing w:before="1"/>
        <w:ind w:left="827"/>
      </w:pP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каждый участник</w:t>
      </w:r>
      <w:r>
        <w:rPr>
          <w:spacing w:val="-7"/>
        </w:rPr>
        <w:t xml:space="preserve"> </w:t>
      </w:r>
      <w:r>
        <w:t>обязан:</w:t>
      </w:r>
    </w:p>
    <w:p w:rsidR="00283DC0" w:rsidRDefault="00283DC0">
      <w:pPr>
        <w:pStyle w:val="a3"/>
        <w:spacing w:before="9"/>
        <w:rPr>
          <w:sz w:val="21"/>
        </w:rPr>
      </w:pPr>
    </w:p>
    <w:p w:rsidR="00283DC0" w:rsidRDefault="00DC12C7">
      <w:pPr>
        <w:pStyle w:val="a4"/>
        <w:numPr>
          <w:ilvl w:val="1"/>
          <w:numId w:val="10"/>
        </w:numPr>
        <w:tabs>
          <w:tab w:val="left" w:pos="1216"/>
        </w:tabs>
        <w:jc w:val="both"/>
      </w:pPr>
      <w:r>
        <w:t>Привести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рабочее</w:t>
      </w:r>
      <w:r>
        <w:rPr>
          <w:spacing w:val="-9"/>
        </w:rPr>
        <w:t xml:space="preserve"> </w:t>
      </w:r>
      <w:r>
        <w:t>место.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10"/>
        </w:numPr>
        <w:tabs>
          <w:tab w:val="left" w:pos="1216"/>
        </w:tabs>
        <w:jc w:val="both"/>
      </w:pPr>
      <w:r>
        <w:t>Убрать</w:t>
      </w:r>
      <w:r>
        <w:rPr>
          <w:spacing w:val="-5"/>
        </w:rPr>
        <w:t xml:space="preserve"> </w:t>
      </w:r>
      <w:r>
        <w:t>средства индивидуальной</w:t>
      </w:r>
      <w:r>
        <w:rPr>
          <w:spacing w:val="-2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отведенное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хранений</w:t>
      </w:r>
      <w:r>
        <w:rPr>
          <w:spacing w:val="-2"/>
        </w:rPr>
        <w:t xml:space="preserve"> </w:t>
      </w:r>
      <w:r>
        <w:t>место.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10"/>
        </w:numPr>
        <w:tabs>
          <w:tab w:val="left" w:pos="1216"/>
        </w:tabs>
        <w:jc w:val="both"/>
      </w:pPr>
      <w:r>
        <w:t>Отключить</w:t>
      </w:r>
      <w:r>
        <w:rPr>
          <w:spacing w:val="-7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и оборудование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сети.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10"/>
        </w:numPr>
        <w:tabs>
          <w:tab w:val="left" w:pos="1216"/>
        </w:tabs>
        <w:jc w:val="both"/>
      </w:pPr>
      <w:r>
        <w:t>Инструмент</w:t>
      </w:r>
      <w:r>
        <w:rPr>
          <w:spacing w:val="-3"/>
        </w:rPr>
        <w:t xml:space="preserve"> </w:t>
      </w:r>
      <w:r>
        <w:t>убрать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предназначенное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хранений</w:t>
      </w:r>
      <w:r>
        <w:rPr>
          <w:spacing w:val="-4"/>
        </w:rPr>
        <w:t xml:space="preserve"> </w:t>
      </w:r>
      <w:r>
        <w:t>место.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10"/>
        </w:numPr>
        <w:tabs>
          <w:tab w:val="left" w:pos="1212"/>
        </w:tabs>
        <w:spacing w:line="360" w:lineRule="auto"/>
        <w:ind w:left="116" w:right="110" w:firstLine="710"/>
        <w:jc w:val="both"/>
      </w:pPr>
      <w:r>
        <w:t>Сообщить</w:t>
      </w:r>
      <w:r>
        <w:rPr>
          <w:spacing w:val="-6"/>
        </w:rPr>
        <w:t xml:space="preserve"> </w:t>
      </w:r>
      <w:r>
        <w:t>эксперту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неполадках</w:t>
      </w:r>
      <w:r>
        <w:rPr>
          <w:spacing w:val="-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неисправностях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выполнения конкурсного</w:t>
      </w:r>
      <w:r>
        <w:rPr>
          <w:spacing w:val="-3"/>
        </w:rPr>
        <w:t xml:space="preserve"> </w:t>
      </w:r>
      <w:r>
        <w:t>задания.</w:t>
      </w:r>
    </w:p>
    <w:p w:rsidR="00283DC0" w:rsidRDefault="00283DC0">
      <w:pPr>
        <w:pStyle w:val="a3"/>
        <w:rPr>
          <w:sz w:val="24"/>
        </w:rPr>
      </w:pPr>
    </w:p>
    <w:p w:rsidR="00283DC0" w:rsidRDefault="00283DC0">
      <w:pPr>
        <w:pStyle w:val="a3"/>
        <w:spacing w:before="10"/>
        <w:rPr>
          <w:sz w:val="29"/>
        </w:rPr>
      </w:pPr>
    </w:p>
    <w:p w:rsidR="00283DC0" w:rsidRDefault="00DC12C7">
      <w:pPr>
        <w:pStyle w:val="1"/>
        <w:ind w:left="827"/>
      </w:pPr>
      <w:bookmarkStart w:id="8" w:name="_TOC_250005"/>
      <w:r>
        <w:t>ИНСТРУКЦИЯ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bookmarkEnd w:id="8"/>
      <w:r>
        <w:t>ЭКСПЕРТОВ</w:t>
      </w:r>
    </w:p>
    <w:p w:rsidR="00283DC0" w:rsidRDefault="00283DC0">
      <w:pPr>
        <w:pStyle w:val="a3"/>
        <w:rPr>
          <w:b/>
          <w:sz w:val="26"/>
        </w:rPr>
      </w:pPr>
    </w:p>
    <w:p w:rsidR="00283DC0" w:rsidRDefault="00DC12C7">
      <w:pPr>
        <w:pStyle w:val="2"/>
        <w:numPr>
          <w:ilvl w:val="0"/>
          <w:numId w:val="4"/>
        </w:numPr>
        <w:tabs>
          <w:tab w:val="left" w:pos="1010"/>
        </w:tabs>
        <w:spacing w:before="232"/>
        <w:rPr>
          <w:sz w:val="22"/>
        </w:rPr>
      </w:pPr>
      <w:bookmarkStart w:id="9" w:name="1.Общие_требования_охраны_труда"/>
      <w:bookmarkStart w:id="10" w:name="_TOC_250004"/>
      <w:bookmarkEnd w:id="9"/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bookmarkEnd w:id="10"/>
      <w:r>
        <w:t>ТРУДА</w:t>
      </w:r>
    </w:p>
    <w:p w:rsidR="00283DC0" w:rsidRDefault="00283DC0">
      <w:pPr>
        <w:pStyle w:val="a3"/>
        <w:spacing w:before="3"/>
        <w:rPr>
          <w:b/>
          <w:i/>
        </w:rPr>
      </w:pPr>
    </w:p>
    <w:p w:rsidR="00283DC0" w:rsidRDefault="00DC12C7">
      <w:pPr>
        <w:pStyle w:val="a4"/>
        <w:numPr>
          <w:ilvl w:val="1"/>
          <w:numId w:val="4"/>
        </w:numPr>
        <w:tabs>
          <w:tab w:val="left" w:pos="1293"/>
        </w:tabs>
        <w:spacing w:line="360" w:lineRule="auto"/>
        <w:ind w:right="101" w:firstLine="710"/>
        <w:jc w:val="both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«Реставрация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дерева»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Эксперты,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60"/>
        </w:tabs>
        <w:spacing w:before="120" w:line="360" w:lineRule="auto"/>
        <w:ind w:right="107" w:firstLine="710"/>
        <w:jc w:val="both"/>
      </w:pPr>
      <w:r>
        <w:t>Эксперт с особыми полномочиями, на которого возложена обязанность за проведение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труда».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40"/>
        </w:tabs>
        <w:spacing w:before="119" w:line="364" w:lineRule="auto"/>
        <w:ind w:right="110" w:firstLine="710"/>
        <w:jc w:val="both"/>
      </w:pPr>
      <w:r>
        <w:t>В процессе контроля выполнения конкурсных заданий и нахождения на территории и 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обязан</w:t>
      </w:r>
      <w:r>
        <w:rPr>
          <w:spacing w:val="3"/>
        </w:rPr>
        <w:t xml:space="preserve"> </w:t>
      </w:r>
      <w:r>
        <w:t>четко</w:t>
      </w:r>
      <w:r>
        <w:rPr>
          <w:spacing w:val="-3"/>
        </w:rPr>
        <w:t xml:space="preserve"> </w:t>
      </w:r>
      <w:r>
        <w:t>соблюдать: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14"/>
        <w:ind w:left="957"/>
        <w:jc w:val="both"/>
      </w:pP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безопасности;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1120"/>
          <w:tab w:val="left" w:pos="1121"/>
          <w:tab w:val="left" w:pos="2093"/>
          <w:tab w:val="left" w:pos="3244"/>
          <w:tab w:val="left" w:pos="4769"/>
          <w:tab w:val="left" w:pos="5488"/>
          <w:tab w:val="left" w:pos="6231"/>
          <w:tab w:val="left" w:pos="7785"/>
          <w:tab w:val="left" w:pos="9036"/>
        </w:tabs>
        <w:spacing w:before="1" w:line="360" w:lineRule="auto"/>
        <w:ind w:right="120" w:firstLine="710"/>
      </w:pPr>
      <w:r>
        <w:t>правила</w:t>
      </w:r>
      <w:r>
        <w:tab/>
        <w:t>пожарной</w:t>
      </w:r>
      <w:r>
        <w:tab/>
        <w:t>безопасности,</w:t>
      </w:r>
      <w:r>
        <w:tab/>
        <w:t>знать</w:t>
      </w:r>
      <w:r>
        <w:tab/>
        <w:t>места</w:t>
      </w:r>
      <w:r>
        <w:tab/>
        <w:t>расположения</w:t>
      </w:r>
      <w:r>
        <w:tab/>
        <w:t>первичных</w:t>
      </w:r>
      <w:r>
        <w:tab/>
      </w:r>
      <w:r>
        <w:rPr>
          <w:spacing w:val="-2"/>
        </w:rPr>
        <w:t>средств</w:t>
      </w:r>
      <w:r>
        <w:rPr>
          <w:spacing w:val="-52"/>
        </w:rPr>
        <w:t xml:space="preserve"> </w:t>
      </w:r>
      <w:r>
        <w:t>пожаротушения и</w:t>
      </w:r>
      <w:r>
        <w:rPr>
          <w:spacing w:val="6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эвакуации.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1015"/>
        </w:tabs>
        <w:spacing w:before="119" w:line="360" w:lineRule="auto"/>
        <w:ind w:right="112" w:firstLine="710"/>
      </w:pPr>
      <w:r>
        <w:t>расписание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отдыха.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79"/>
        </w:tabs>
        <w:spacing w:before="120" w:line="360" w:lineRule="auto"/>
        <w:ind w:right="110" w:firstLine="710"/>
      </w:pPr>
      <w:r>
        <w:t>При</w:t>
      </w:r>
      <w:r>
        <w:rPr>
          <w:spacing w:val="4"/>
        </w:rPr>
        <w:t xml:space="preserve"> </w:t>
      </w:r>
      <w:r>
        <w:t>работе</w:t>
      </w:r>
      <w:r>
        <w:rPr>
          <w:spacing w:val="5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персональном</w:t>
      </w:r>
      <w:r>
        <w:rPr>
          <w:spacing w:val="7"/>
        </w:rPr>
        <w:t xml:space="preserve"> </w:t>
      </w:r>
      <w:r>
        <w:t>компьютере</w:t>
      </w:r>
      <w:r>
        <w:rPr>
          <w:spacing w:val="5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копировально-множительной</w:t>
      </w:r>
      <w:r>
        <w:rPr>
          <w:spacing w:val="9"/>
        </w:rPr>
        <w:t xml:space="preserve"> </w:t>
      </w:r>
      <w:r>
        <w:t>технике  на</w:t>
      </w:r>
      <w:r>
        <w:rPr>
          <w:spacing w:val="-52"/>
        </w:rPr>
        <w:t xml:space="preserve"> </w:t>
      </w:r>
      <w:r>
        <w:t>Эксперта</w:t>
      </w:r>
      <w:r>
        <w:rPr>
          <w:spacing w:val="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воздействовать следующие</w:t>
      </w:r>
      <w:r>
        <w:rPr>
          <w:spacing w:val="-7"/>
        </w:rPr>
        <w:t xml:space="preserve"> </w:t>
      </w:r>
      <w:r>
        <w:t>вредные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опасные</w:t>
      </w:r>
      <w:r>
        <w:rPr>
          <w:spacing w:val="2"/>
        </w:rPr>
        <w:t xml:space="preserve"> </w:t>
      </w:r>
      <w:r>
        <w:t>производственные</w:t>
      </w:r>
      <w:r>
        <w:rPr>
          <w:spacing w:val="-5"/>
        </w:rPr>
        <w:t xml:space="preserve"> </w:t>
      </w:r>
      <w:r>
        <w:t>факторы:</w:t>
      </w:r>
    </w:p>
    <w:p w:rsidR="00283DC0" w:rsidRDefault="00DC12C7">
      <w:pPr>
        <w:pStyle w:val="a4"/>
        <w:numPr>
          <w:ilvl w:val="0"/>
          <w:numId w:val="2"/>
        </w:numPr>
        <w:tabs>
          <w:tab w:val="left" w:pos="1106"/>
        </w:tabs>
        <w:spacing w:before="119"/>
        <w:ind w:left="1105"/>
      </w:pPr>
      <w:r>
        <w:t>электрический</w:t>
      </w:r>
      <w:r>
        <w:rPr>
          <w:spacing w:val="-4"/>
        </w:rPr>
        <w:t xml:space="preserve"> </w:t>
      </w:r>
      <w:r>
        <w:t>ток;</w:t>
      </w:r>
    </w:p>
    <w:p w:rsidR="00283DC0" w:rsidRDefault="00283DC0">
      <w:pPr>
        <w:pStyle w:val="a3"/>
        <w:spacing w:before="6"/>
        <w:rPr>
          <w:sz w:val="21"/>
        </w:rPr>
      </w:pPr>
    </w:p>
    <w:p w:rsidR="00283DC0" w:rsidRDefault="00DC12C7">
      <w:pPr>
        <w:pStyle w:val="a4"/>
        <w:numPr>
          <w:ilvl w:val="0"/>
          <w:numId w:val="2"/>
        </w:numPr>
        <w:tabs>
          <w:tab w:val="left" w:pos="1178"/>
        </w:tabs>
        <w:spacing w:line="360" w:lineRule="auto"/>
        <w:ind w:right="107" w:firstLine="710"/>
      </w:pPr>
      <w:r>
        <w:t>статическое</w:t>
      </w:r>
      <w:r>
        <w:rPr>
          <w:spacing w:val="9"/>
        </w:rPr>
        <w:t xml:space="preserve"> </w:t>
      </w:r>
      <w:r>
        <w:t>электричество,</w:t>
      </w:r>
      <w:r>
        <w:rPr>
          <w:spacing w:val="17"/>
        </w:rPr>
        <w:t xml:space="preserve"> </w:t>
      </w:r>
      <w:r>
        <w:t>образующееся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9"/>
        </w:rPr>
        <w:t xml:space="preserve"> </w:t>
      </w:r>
      <w:r>
        <w:t>трения</w:t>
      </w:r>
      <w:r>
        <w:rPr>
          <w:spacing w:val="14"/>
        </w:rPr>
        <w:t xml:space="preserve"> </w:t>
      </w:r>
      <w:r>
        <w:t>движущейся</w:t>
      </w:r>
      <w:r>
        <w:rPr>
          <w:spacing w:val="14"/>
        </w:rPr>
        <w:t xml:space="preserve"> </w:t>
      </w:r>
      <w:r>
        <w:t>бумаги</w:t>
      </w:r>
      <w:r>
        <w:rPr>
          <w:spacing w:val="1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рабочими</w:t>
      </w:r>
      <w:r>
        <w:rPr>
          <w:spacing w:val="2"/>
        </w:rPr>
        <w:t xml:space="preserve"> </w:t>
      </w:r>
      <w:r>
        <w:t>механизмами,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некачественном</w:t>
      </w:r>
      <w:r>
        <w:rPr>
          <w:spacing w:val="1"/>
        </w:rPr>
        <w:t xml:space="preserve"> </w:t>
      </w:r>
      <w:r>
        <w:t>заземлении</w:t>
      </w:r>
      <w:r>
        <w:rPr>
          <w:spacing w:val="-2"/>
        </w:rPr>
        <w:t xml:space="preserve"> </w:t>
      </w:r>
      <w:r>
        <w:t>аппаратов;</w:t>
      </w:r>
    </w:p>
    <w:p w:rsidR="00283DC0" w:rsidRDefault="00DC12C7">
      <w:pPr>
        <w:pStyle w:val="a4"/>
        <w:numPr>
          <w:ilvl w:val="0"/>
          <w:numId w:val="2"/>
        </w:numPr>
        <w:tabs>
          <w:tab w:val="left" w:pos="1106"/>
        </w:tabs>
        <w:spacing w:before="119"/>
        <w:ind w:left="1105"/>
      </w:pPr>
      <w:r>
        <w:t>шум,</w:t>
      </w:r>
      <w:r>
        <w:rPr>
          <w:spacing w:val="-3"/>
        </w:rPr>
        <w:t xml:space="preserve"> </w:t>
      </w:r>
      <w:r>
        <w:t>обусловленный</w:t>
      </w:r>
      <w:r>
        <w:rPr>
          <w:spacing w:val="-5"/>
        </w:rPr>
        <w:t xml:space="preserve"> </w:t>
      </w:r>
      <w:r>
        <w:t>конструкцией</w:t>
      </w:r>
      <w:r>
        <w:rPr>
          <w:spacing w:val="-3"/>
        </w:rPr>
        <w:t xml:space="preserve"> </w:t>
      </w:r>
      <w:r>
        <w:t>оргтехники;</w:t>
      </w:r>
    </w:p>
    <w:p w:rsidR="00283DC0" w:rsidRDefault="00283DC0">
      <w:pPr>
        <w:sectPr w:rsidR="00283DC0">
          <w:pgSz w:w="11910" w:h="16840"/>
          <w:pgMar w:top="1040" w:right="740" w:bottom="780" w:left="1300" w:header="0" w:footer="587" w:gutter="0"/>
          <w:cols w:space="720"/>
        </w:sectPr>
      </w:pPr>
    </w:p>
    <w:p w:rsidR="00283DC0" w:rsidRDefault="00DC12C7">
      <w:pPr>
        <w:pStyle w:val="a4"/>
        <w:numPr>
          <w:ilvl w:val="0"/>
          <w:numId w:val="2"/>
        </w:numPr>
        <w:tabs>
          <w:tab w:val="left" w:pos="1106"/>
        </w:tabs>
        <w:spacing w:before="71"/>
        <w:ind w:left="1105"/>
      </w:pPr>
      <w:r>
        <w:lastRenderedPageBreak/>
        <w:t>химические</w:t>
      </w:r>
      <w:r>
        <w:rPr>
          <w:spacing w:val="-8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выделяющиеся</w:t>
      </w:r>
      <w:r>
        <w:rPr>
          <w:spacing w:val="-3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оргтехники;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2"/>
        </w:numPr>
        <w:tabs>
          <w:tab w:val="left" w:pos="1106"/>
        </w:tabs>
        <w:ind w:left="1105"/>
      </w:pPr>
      <w:r>
        <w:t>зрительное</w:t>
      </w:r>
      <w:r>
        <w:rPr>
          <w:spacing w:val="-7"/>
        </w:rPr>
        <w:t xml:space="preserve"> </w:t>
      </w:r>
      <w:r>
        <w:t>перенапряжение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ПК.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3"/>
        <w:spacing w:line="360" w:lineRule="auto"/>
        <w:ind w:left="116" w:firstLine="710"/>
      </w:pPr>
      <w:r>
        <w:t>При</w:t>
      </w:r>
      <w:r>
        <w:rPr>
          <w:spacing w:val="1"/>
        </w:rPr>
        <w:t xml:space="preserve"> </w:t>
      </w:r>
      <w:r>
        <w:t>наблюдении,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выполнением</w:t>
      </w:r>
      <w:r>
        <w:rPr>
          <w:spacing w:val="4"/>
        </w:rPr>
        <w:t xml:space="preserve"> </w:t>
      </w:r>
      <w:r>
        <w:t>конкурсного</w:t>
      </w:r>
      <w:r>
        <w:rPr>
          <w:spacing w:val="4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участниками,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Эксперта</w:t>
      </w:r>
      <w:r>
        <w:rPr>
          <w:spacing w:val="6"/>
        </w:rPr>
        <w:t xml:space="preserve"> </w:t>
      </w:r>
      <w:r>
        <w:t>могут</w:t>
      </w:r>
      <w:r>
        <w:rPr>
          <w:spacing w:val="-52"/>
        </w:rPr>
        <w:t xml:space="preserve"> </w:t>
      </w:r>
      <w:r>
        <w:t>воздействовать следующие</w:t>
      </w:r>
      <w:r>
        <w:rPr>
          <w:spacing w:val="-5"/>
        </w:rPr>
        <w:t xml:space="preserve"> </w:t>
      </w:r>
      <w:r>
        <w:t>вредные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производственные</w:t>
      </w:r>
      <w:r>
        <w:rPr>
          <w:spacing w:val="-5"/>
        </w:rPr>
        <w:t xml:space="preserve"> </w:t>
      </w:r>
      <w:r>
        <w:t>факторы:</w:t>
      </w:r>
    </w:p>
    <w:p w:rsidR="00283DC0" w:rsidRDefault="00DC12C7">
      <w:pPr>
        <w:spacing w:before="120"/>
        <w:ind w:left="827"/>
        <w:rPr>
          <w:i/>
        </w:rPr>
      </w:pPr>
      <w:r>
        <w:rPr>
          <w:i/>
        </w:rPr>
        <w:t>Физические:</w:t>
      </w:r>
    </w:p>
    <w:p w:rsidR="00283DC0" w:rsidRDefault="00283DC0">
      <w:pPr>
        <w:pStyle w:val="a3"/>
        <w:spacing w:before="10"/>
        <w:rPr>
          <w:i/>
          <w:sz w:val="21"/>
        </w:rPr>
      </w:pPr>
    </w:p>
    <w:p w:rsidR="00283DC0" w:rsidRDefault="00DC12C7">
      <w:pPr>
        <w:pStyle w:val="a3"/>
        <w:ind w:left="827"/>
      </w:pPr>
      <w:r>
        <w:t>-режущие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колющие</w:t>
      </w:r>
      <w:r>
        <w:rPr>
          <w:spacing w:val="-6"/>
        </w:rPr>
        <w:t xml:space="preserve"> </w:t>
      </w:r>
      <w:r>
        <w:t>предметы;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3"/>
        <w:ind w:left="827"/>
      </w:pPr>
      <w:r>
        <w:t>-ударные</w:t>
      </w:r>
      <w:r>
        <w:rPr>
          <w:spacing w:val="-7"/>
        </w:rPr>
        <w:t xml:space="preserve"> </w:t>
      </w:r>
      <w:r>
        <w:t>инструменты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3"/>
        <w:spacing w:before="1"/>
        <w:ind w:left="827"/>
      </w:pPr>
      <w:r>
        <w:t>-инструменты</w:t>
      </w:r>
      <w:r>
        <w:rPr>
          <w:spacing w:val="1"/>
        </w:rPr>
        <w:t xml:space="preserve"> </w:t>
      </w:r>
      <w:r>
        <w:t>сжатия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3"/>
        <w:ind w:left="827"/>
      </w:pPr>
      <w:r>
        <w:t>-нагревательные</w:t>
      </w:r>
      <w:r>
        <w:rPr>
          <w:spacing w:val="-8"/>
        </w:rPr>
        <w:t xml:space="preserve"> </w:t>
      </w:r>
      <w:r>
        <w:t>инструменты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3"/>
        <w:ind w:left="827"/>
      </w:pPr>
      <w:r>
        <w:t>-растворители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3"/>
        <w:spacing w:before="1"/>
        <w:ind w:left="827"/>
      </w:pPr>
      <w:r>
        <w:t>-лакокрасочные</w:t>
      </w:r>
      <w:r>
        <w:rPr>
          <w:spacing w:val="-7"/>
        </w:rPr>
        <w:t xml:space="preserve"> </w:t>
      </w:r>
      <w:r>
        <w:t>материалы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3"/>
        <w:ind w:left="827"/>
      </w:pPr>
      <w:r>
        <w:t>-пыль,</w:t>
      </w:r>
      <w:r>
        <w:rPr>
          <w:spacing w:val="-3"/>
        </w:rPr>
        <w:t xml:space="preserve"> </w:t>
      </w:r>
      <w:r>
        <w:t>загрязнение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ind w:left="827"/>
      </w:pPr>
      <w:r>
        <w:rPr>
          <w:i/>
        </w:rPr>
        <w:t>Психологические</w:t>
      </w:r>
      <w:r>
        <w:t>: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3"/>
        <w:ind w:left="827"/>
      </w:pPr>
      <w:r>
        <w:t>-чрезмерное</w:t>
      </w:r>
      <w:r>
        <w:rPr>
          <w:spacing w:val="-8"/>
        </w:rPr>
        <w:t xml:space="preserve"> </w:t>
      </w:r>
      <w:r>
        <w:t>напряжение</w:t>
      </w:r>
      <w:r>
        <w:rPr>
          <w:spacing w:val="-8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усиленная</w:t>
      </w:r>
      <w:r>
        <w:rPr>
          <w:spacing w:val="-2"/>
        </w:rPr>
        <w:t xml:space="preserve"> </w:t>
      </w:r>
      <w:r>
        <w:t>нагрузка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зрение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3"/>
        <w:ind w:left="827"/>
      </w:pPr>
      <w:r>
        <w:t>-отвлекающие</w:t>
      </w:r>
      <w:r>
        <w:rPr>
          <w:spacing w:val="-6"/>
        </w:rPr>
        <w:t xml:space="preserve"> </w:t>
      </w:r>
      <w:r>
        <w:t>факторы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3"/>
        <w:spacing w:before="1"/>
        <w:ind w:left="827"/>
      </w:pPr>
      <w:r>
        <w:t>-непривычные</w:t>
      </w:r>
      <w:r>
        <w:rPr>
          <w:spacing w:val="-7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интервалы деятельности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ind w:left="827"/>
        <w:rPr>
          <w:i/>
        </w:rPr>
      </w:pPr>
      <w:r>
        <w:rPr>
          <w:i/>
        </w:rPr>
        <w:t>Химические:</w:t>
      </w:r>
    </w:p>
    <w:p w:rsidR="00283DC0" w:rsidRDefault="00283DC0">
      <w:pPr>
        <w:pStyle w:val="a3"/>
        <w:spacing w:before="4"/>
        <w:rPr>
          <w:i/>
          <w:sz w:val="21"/>
        </w:rPr>
      </w:pPr>
    </w:p>
    <w:p w:rsidR="00283DC0" w:rsidRDefault="00DC12C7">
      <w:pPr>
        <w:pStyle w:val="a3"/>
        <w:spacing w:before="1"/>
        <w:ind w:left="827"/>
      </w:pPr>
      <w:r>
        <w:t>--растворители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3"/>
        <w:ind w:left="827"/>
      </w:pPr>
      <w:r>
        <w:t>-лакокрасочные</w:t>
      </w:r>
      <w:r>
        <w:rPr>
          <w:spacing w:val="-7"/>
        </w:rPr>
        <w:t xml:space="preserve"> </w:t>
      </w:r>
      <w:r>
        <w:t>материалы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3"/>
        <w:ind w:left="827"/>
      </w:pPr>
      <w:r>
        <w:t>-пыль,</w:t>
      </w:r>
      <w:r>
        <w:rPr>
          <w:spacing w:val="-3"/>
        </w:rPr>
        <w:t xml:space="preserve"> </w:t>
      </w:r>
      <w:r>
        <w:t>загрязнение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4"/>
        </w:numPr>
        <w:tabs>
          <w:tab w:val="left" w:pos="1298"/>
        </w:tabs>
        <w:spacing w:line="360" w:lineRule="auto"/>
        <w:ind w:right="113" w:firstLine="710"/>
      </w:pPr>
      <w:r>
        <w:t>Применяемые</w:t>
      </w:r>
      <w:r>
        <w:rPr>
          <w:spacing w:val="17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конкурсного</w:t>
      </w:r>
      <w:r>
        <w:rPr>
          <w:spacing w:val="19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индивидуальной</w:t>
      </w:r>
      <w:r>
        <w:rPr>
          <w:spacing w:val="-52"/>
        </w:rPr>
        <w:t xml:space="preserve"> </w:t>
      </w:r>
      <w:r>
        <w:t>защиты: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20"/>
        <w:ind w:left="957"/>
      </w:pPr>
      <w:r>
        <w:t>респиратор;</w:t>
      </w:r>
    </w:p>
    <w:p w:rsidR="00283DC0" w:rsidRDefault="00283DC0">
      <w:pPr>
        <w:pStyle w:val="a3"/>
        <w:spacing w:before="10"/>
        <w:rPr>
          <w:sz w:val="21"/>
        </w:rPr>
      </w:pPr>
    </w:p>
    <w:p w:rsidR="00283DC0" w:rsidRDefault="00DC12C7">
      <w:pPr>
        <w:pStyle w:val="a3"/>
        <w:ind w:left="827"/>
      </w:pPr>
      <w:r>
        <w:t>-очки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3"/>
        <w:ind w:left="827"/>
      </w:pPr>
      <w:r>
        <w:t>-перчатки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4"/>
        </w:numPr>
        <w:tabs>
          <w:tab w:val="left" w:pos="1288"/>
        </w:tabs>
        <w:spacing w:line="360" w:lineRule="auto"/>
        <w:ind w:right="113" w:firstLine="710"/>
      </w:pPr>
      <w:r>
        <w:t>Знаки</w:t>
      </w:r>
      <w:r>
        <w:rPr>
          <w:spacing w:val="16"/>
        </w:rPr>
        <w:t xml:space="preserve"> </w:t>
      </w:r>
      <w:r>
        <w:t>безопасности,</w:t>
      </w:r>
      <w:r>
        <w:rPr>
          <w:spacing w:val="17"/>
        </w:rPr>
        <w:t xml:space="preserve"> </w:t>
      </w:r>
      <w:r>
        <w:t>используемые</w:t>
      </w:r>
      <w:r>
        <w:rPr>
          <w:spacing w:val="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рабочих</w:t>
      </w:r>
      <w:r>
        <w:rPr>
          <w:spacing w:val="15"/>
        </w:rPr>
        <w:t xml:space="preserve"> </w:t>
      </w:r>
      <w:r>
        <w:t>местах</w:t>
      </w:r>
      <w:r>
        <w:rPr>
          <w:spacing w:val="15"/>
        </w:rPr>
        <w:t xml:space="preserve"> </w:t>
      </w:r>
      <w:r>
        <w:t>участников,</w:t>
      </w:r>
      <w:r>
        <w:rPr>
          <w:spacing w:val="1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обозначения</w:t>
      </w:r>
      <w:r>
        <w:rPr>
          <w:spacing w:val="-52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опасностей: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20"/>
        <w:ind w:left="957"/>
      </w:pPr>
      <w:r>
        <w:t>Обязательная</w:t>
      </w:r>
      <w:r>
        <w:rPr>
          <w:spacing w:val="-5"/>
        </w:rPr>
        <w:t xml:space="preserve"> </w:t>
      </w:r>
      <w:r>
        <w:t>маркировка</w:t>
      </w:r>
      <w:r>
        <w:rPr>
          <w:spacing w:val="-1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ёмкостях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4"/>
        </w:numPr>
        <w:tabs>
          <w:tab w:val="left" w:pos="1207"/>
        </w:tabs>
        <w:spacing w:line="360" w:lineRule="auto"/>
        <w:ind w:right="114" w:firstLine="710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несчастном</w:t>
      </w:r>
      <w:r>
        <w:rPr>
          <w:spacing w:val="-8"/>
        </w:rPr>
        <w:t xml:space="preserve"> </w:t>
      </w:r>
      <w:r>
        <w:rPr>
          <w:spacing w:val="-1"/>
        </w:rPr>
        <w:t>случае</w:t>
      </w:r>
      <w:r>
        <w:rPr>
          <w:spacing w:val="-14"/>
        </w:rPr>
        <w:t xml:space="preserve"> </w:t>
      </w:r>
      <w:r>
        <w:rPr>
          <w:spacing w:val="-1"/>
        </w:rPr>
        <w:t>пострадавший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очевидец</w:t>
      </w:r>
      <w:r>
        <w:rPr>
          <w:spacing w:val="-6"/>
        </w:rPr>
        <w:t xml:space="preserve"> </w:t>
      </w:r>
      <w:r>
        <w:rPr>
          <w:spacing w:val="-1"/>
        </w:rPr>
        <w:t>несчастного</w:t>
      </w:r>
      <w:r>
        <w:rPr>
          <w:spacing w:val="-12"/>
        </w:rPr>
        <w:t xml:space="preserve"> </w:t>
      </w:r>
      <w:r>
        <w:t>случая</w:t>
      </w:r>
      <w:r>
        <w:rPr>
          <w:spacing w:val="-8"/>
        </w:rPr>
        <w:t xml:space="preserve"> </w:t>
      </w:r>
      <w:r>
        <w:t>обязан</w:t>
      </w:r>
      <w:r>
        <w:rPr>
          <w:spacing w:val="-11"/>
        </w:rPr>
        <w:t xml:space="preserve"> </w:t>
      </w:r>
      <w:r>
        <w:t>немедленно</w:t>
      </w:r>
      <w:r>
        <w:rPr>
          <w:spacing w:val="-52"/>
        </w:rPr>
        <w:t xml:space="preserve"> </w:t>
      </w:r>
      <w:r>
        <w:t>сообщить о</w:t>
      </w:r>
      <w:r>
        <w:rPr>
          <w:spacing w:val="-3"/>
        </w:rPr>
        <w:t xml:space="preserve"> </w:t>
      </w:r>
      <w:r>
        <w:t>случившемся</w:t>
      </w:r>
      <w:r>
        <w:rPr>
          <w:spacing w:val="1"/>
        </w:rPr>
        <w:t xml:space="preserve"> </w:t>
      </w:r>
      <w:r>
        <w:t>Главному</w:t>
      </w:r>
      <w:r>
        <w:rPr>
          <w:spacing w:val="-3"/>
        </w:rPr>
        <w:t xml:space="preserve"> </w:t>
      </w:r>
      <w:r>
        <w:t>Эксперту.</w:t>
      </w:r>
    </w:p>
    <w:p w:rsidR="00283DC0" w:rsidRDefault="00283DC0">
      <w:pPr>
        <w:spacing w:line="360" w:lineRule="auto"/>
        <w:sectPr w:rsidR="00283DC0">
          <w:pgSz w:w="11910" w:h="16840"/>
          <w:pgMar w:top="1040" w:right="740" w:bottom="780" w:left="1300" w:header="0" w:footer="587" w:gutter="0"/>
          <w:cols w:space="720"/>
        </w:sectPr>
      </w:pPr>
    </w:p>
    <w:p w:rsidR="00283DC0" w:rsidRDefault="00DC12C7">
      <w:pPr>
        <w:pStyle w:val="a3"/>
        <w:spacing w:before="71" w:line="360" w:lineRule="auto"/>
        <w:ind w:left="116" w:right="117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«Реставрация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медицинского назначения,</w:t>
      </w:r>
      <w:r>
        <w:rPr>
          <w:spacing w:val="1"/>
        </w:rPr>
        <w:t xml:space="preserve"> </w:t>
      </w:r>
      <w:r>
        <w:t>ее 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 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помощи,</w:t>
      </w:r>
      <w:r>
        <w:rPr>
          <w:spacing w:val="2"/>
        </w:rPr>
        <w:t xml:space="preserve"> </w:t>
      </w:r>
      <w:r>
        <w:t>самопомощи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получения травмы.</w:t>
      </w:r>
    </w:p>
    <w:p w:rsidR="00283DC0" w:rsidRDefault="00DC12C7">
      <w:pPr>
        <w:pStyle w:val="a3"/>
        <w:spacing w:before="120" w:line="360" w:lineRule="auto"/>
        <w:ind w:left="116" w:right="112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уведомляется Главный</w:t>
      </w:r>
      <w:r>
        <w:rPr>
          <w:spacing w:val="3"/>
        </w:rPr>
        <w:t xml:space="preserve"> </w:t>
      </w:r>
      <w:r>
        <w:t>эксперт.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83"/>
        </w:tabs>
        <w:spacing w:before="124" w:line="360" w:lineRule="auto"/>
        <w:ind w:right="108" w:firstLine="710"/>
        <w:jc w:val="both"/>
      </w:pPr>
      <w:r>
        <w:t>Эксперты,</w:t>
      </w:r>
      <w:r>
        <w:rPr>
          <w:spacing w:val="1"/>
        </w:rPr>
        <w:t xml:space="preserve"> </w:t>
      </w:r>
      <w:r>
        <w:t>допустившие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WorldSkills</w:t>
      </w:r>
      <w:r>
        <w:rPr>
          <w:spacing w:val="1"/>
        </w:rPr>
        <w:t xml:space="preserve"> </w:t>
      </w:r>
      <w:r>
        <w:t>Russia,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действующему</w:t>
      </w:r>
      <w:r>
        <w:rPr>
          <w:spacing w:val="-3"/>
        </w:rPr>
        <w:t xml:space="preserve"> </w:t>
      </w:r>
      <w:r>
        <w:t>законодательству.</w:t>
      </w:r>
    </w:p>
    <w:p w:rsidR="00283DC0" w:rsidRDefault="00DC12C7">
      <w:pPr>
        <w:pStyle w:val="a4"/>
        <w:numPr>
          <w:ilvl w:val="0"/>
          <w:numId w:val="4"/>
        </w:numPr>
        <w:tabs>
          <w:tab w:val="left" w:pos="1010"/>
        </w:tabs>
        <w:spacing w:before="120"/>
        <w:rPr>
          <w:b/>
        </w:rPr>
      </w:pPr>
      <w:bookmarkStart w:id="11" w:name="2.Требования_охраны_труда_перед_началом_"/>
      <w:bookmarkStart w:id="12" w:name="_TOC_250003"/>
      <w:bookmarkEnd w:id="11"/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4"/>
          <w:sz w:val="24"/>
        </w:rPr>
        <w:t xml:space="preserve"> </w:t>
      </w:r>
      <w:bookmarkEnd w:id="12"/>
      <w:r>
        <w:rPr>
          <w:b/>
          <w:sz w:val="24"/>
        </w:rPr>
        <w:t>РАБОТЫ</w:t>
      </w:r>
    </w:p>
    <w:p w:rsidR="00283DC0" w:rsidRDefault="00283DC0">
      <w:pPr>
        <w:pStyle w:val="a3"/>
        <w:spacing w:before="3"/>
        <w:rPr>
          <w:b/>
        </w:rPr>
      </w:pPr>
    </w:p>
    <w:p w:rsidR="00283DC0" w:rsidRDefault="00DC12C7">
      <w:pPr>
        <w:pStyle w:val="a3"/>
        <w:ind w:left="827"/>
      </w:pP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Эксперты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следующее: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4"/>
        </w:numPr>
        <w:tabs>
          <w:tab w:val="left" w:pos="1240"/>
        </w:tabs>
        <w:spacing w:line="360" w:lineRule="auto"/>
        <w:ind w:right="101" w:firstLine="710"/>
        <w:jc w:val="both"/>
      </w:pPr>
      <w:r>
        <w:t>В подготовительный день</w:t>
      </w:r>
      <w:r>
        <w:rPr>
          <w:spacing w:val="1"/>
        </w:rPr>
        <w:t xml:space="preserve"> </w:t>
      </w:r>
      <w:r>
        <w:t>Эксперт с особыми полномочиями, ответственный за охрану</w:t>
      </w:r>
      <w:r>
        <w:rPr>
          <w:spacing w:val="1"/>
        </w:rPr>
        <w:t xml:space="preserve"> </w:t>
      </w:r>
      <w:r>
        <w:rPr>
          <w:spacing w:val="-1"/>
        </w:rPr>
        <w:t>труда,</w:t>
      </w:r>
      <w:r>
        <w:rPr>
          <w:spacing w:val="-6"/>
        </w:rPr>
        <w:t xml:space="preserve"> </w:t>
      </w:r>
      <w:r>
        <w:t>обязан</w:t>
      </w:r>
      <w:r>
        <w:rPr>
          <w:spacing w:val="-9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подробный</w:t>
      </w:r>
      <w:r>
        <w:rPr>
          <w:spacing w:val="-5"/>
        </w:rPr>
        <w:t xml:space="preserve"> </w:t>
      </w:r>
      <w:r>
        <w:t>инструктаж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«Программе</w:t>
      </w:r>
      <w:r>
        <w:rPr>
          <w:spacing w:val="-14"/>
        </w:rPr>
        <w:t xml:space="preserve"> </w:t>
      </w:r>
      <w:r>
        <w:t>инструктажа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охране</w:t>
      </w:r>
      <w:r>
        <w:rPr>
          <w:spacing w:val="-1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технике</w:t>
      </w:r>
      <w:r>
        <w:rPr>
          <w:spacing w:val="-52"/>
        </w:rPr>
        <w:t xml:space="preserve"> </w:t>
      </w:r>
      <w:r>
        <w:rPr>
          <w:spacing w:val="-1"/>
        </w:rPr>
        <w:t>безопасности»,</w:t>
      </w:r>
      <w:r>
        <w:rPr>
          <w:spacing w:val="-6"/>
        </w:rPr>
        <w:t xml:space="preserve"> </w:t>
      </w:r>
      <w:r>
        <w:t>ознакомить</w:t>
      </w:r>
      <w:r>
        <w:rPr>
          <w:spacing w:val="-7"/>
        </w:rPr>
        <w:t xml:space="preserve"> </w:t>
      </w:r>
      <w:r>
        <w:t>экспертов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инструкцией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технике</w:t>
      </w:r>
      <w:r>
        <w:rPr>
          <w:spacing w:val="-14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планами</w:t>
      </w:r>
      <w:r>
        <w:rPr>
          <w:spacing w:val="-53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санитарно-бытовых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медицинскими кабинетами, питьевой воды, проконтролировать подготовку рабочих мест участников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Техническим описанием</w:t>
      </w:r>
      <w:r>
        <w:rPr>
          <w:spacing w:val="1"/>
        </w:rPr>
        <w:t xml:space="preserve"> </w:t>
      </w:r>
      <w:r>
        <w:t>компетенции.</w:t>
      </w:r>
    </w:p>
    <w:p w:rsidR="00283DC0" w:rsidRDefault="00DC12C7">
      <w:pPr>
        <w:pStyle w:val="a3"/>
        <w:spacing w:before="119" w:line="360" w:lineRule="auto"/>
        <w:ind w:left="116" w:right="113" w:firstLine="710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Одеть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участниками</w:t>
      </w:r>
      <w:r>
        <w:rPr>
          <w:spacing w:val="-5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4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оборудования.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88"/>
        </w:tabs>
        <w:spacing w:before="120" w:line="362" w:lineRule="auto"/>
        <w:ind w:right="106" w:firstLine="710"/>
        <w:jc w:val="both"/>
      </w:pPr>
      <w:r>
        <w:t>Ежедневно,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Эксперт с особыми полномочиями проводит инструктаж по охране труда, Эксперты контролируют</w:t>
      </w:r>
      <w:r>
        <w:rPr>
          <w:spacing w:val="1"/>
        </w:rPr>
        <w:t xml:space="preserve"> </w:t>
      </w:r>
      <w:r>
        <w:t>процесс подготовки рабочего места участниками, и принимают участие в подготовке рабочих мест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моложе</w:t>
      </w:r>
      <w:r>
        <w:rPr>
          <w:spacing w:val="-5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лет.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69"/>
        </w:tabs>
        <w:spacing w:before="114" w:line="360" w:lineRule="auto"/>
        <w:ind w:right="118" w:firstLine="710"/>
        <w:jc w:val="both"/>
      </w:pPr>
      <w:r>
        <w:t>Ежедневно, перед началом работ на конкурсной площадке и в помещении экспертов</w:t>
      </w:r>
      <w:r>
        <w:rPr>
          <w:spacing w:val="1"/>
        </w:rPr>
        <w:t xml:space="preserve"> </w:t>
      </w:r>
      <w:r>
        <w:t>необходимо: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20"/>
        <w:ind w:left="957"/>
        <w:jc w:val="both"/>
      </w:pPr>
      <w:r>
        <w:t>осмотреть</w:t>
      </w:r>
      <w:r>
        <w:rPr>
          <w:spacing w:val="-3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места экспертов и участников;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3"/>
        <w:ind w:left="827"/>
      </w:pPr>
      <w:r>
        <w:t>-привести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эксперта;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3"/>
        <w:spacing w:before="1"/>
        <w:ind w:left="827"/>
      </w:pPr>
      <w:r>
        <w:t>-проверить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подключения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электросеть;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ind w:left="957"/>
        <w:jc w:val="both"/>
      </w:pPr>
      <w:r>
        <w:t>одеть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защиты;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line="360" w:lineRule="auto"/>
        <w:ind w:right="139" w:firstLine="710"/>
        <w:jc w:val="both"/>
      </w:pPr>
      <w:r>
        <w:t>осмотреть</w:t>
      </w:r>
      <w:r>
        <w:rPr>
          <w:spacing w:val="-2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и оборудование</w:t>
      </w:r>
      <w:r>
        <w:rPr>
          <w:spacing w:val="-8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участники старше</w:t>
      </w:r>
      <w:r>
        <w:rPr>
          <w:spacing w:val="-7"/>
        </w:rPr>
        <w:t xml:space="preserve"> </w:t>
      </w:r>
      <w:r>
        <w:t>18</w:t>
      </w:r>
      <w:r>
        <w:rPr>
          <w:spacing w:val="-53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осматривают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оборудование.</w:t>
      </w:r>
    </w:p>
    <w:p w:rsidR="00283DC0" w:rsidRDefault="00DC12C7">
      <w:pPr>
        <w:pStyle w:val="a4"/>
        <w:numPr>
          <w:ilvl w:val="1"/>
          <w:numId w:val="1"/>
        </w:numPr>
        <w:tabs>
          <w:tab w:val="left" w:pos="1207"/>
        </w:tabs>
        <w:spacing w:before="120" w:line="360" w:lineRule="auto"/>
        <w:ind w:right="101" w:firstLine="710"/>
        <w:jc w:val="both"/>
      </w:pPr>
      <w:r>
        <w:rPr>
          <w:spacing w:val="-1"/>
        </w:rPr>
        <w:t>Подготовить</w:t>
      </w:r>
      <w:r>
        <w:rPr>
          <w:spacing w:val="-8"/>
        </w:rPr>
        <w:t xml:space="preserve"> </w:t>
      </w:r>
      <w:r>
        <w:rPr>
          <w:spacing w:val="-1"/>
        </w:rPr>
        <w:t>необходимые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работы</w:t>
      </w:r>
      <w:r>
        <w:rPr>
          <w:spacing w:val="-8"/>
        </w:rPr>
        <w:t xml:space="preserve"> </w:t>
      </w:r>
      <w:r>
        <w:rPr>
          <w:spacing w:val="-1"/>
        </w:rPr>
        <w:t>материалы,</w:t>
      </w:r>
      <w:r>
        <w:rPr>
          <w:spacing w:val="-9"/>
        </w:rPr>
        <w:t xml:space="preserve"> </w:t>
      </w:r>
      <w:r>
        <w:t>приспособления,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разложить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свои</w:t>
      </w:r>
      <w:r>
        <w:rPr>
          <w:spacing w:val="-53"/>
        </w:rPr>
        <w:t xml:space="preserve"> </w:t>
      </w:r>
      <w:r>
        <w:t>места,</w:t>
      </w:r>
      <w:r>
        <w:rPr>
          <w:spacing w:val="3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с рабочего</w:t>
      </w:r>
      <w:r>
        <w:rPr>
          <w:spacing w:val="-3"/>
        </w:rPr>
        <w:t xml:space="preserve"> </w:t>
      </w:r>
      <w:r>
        <w:t>стола</w:t>
      </w:r>
      <w:r>
        <w:rPr>
          <w:spacing w:val="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лишнее.</w:t>
      </w:r>
    </w:p>
    <w:p w:rsidR="00283DC0" w:rsidRDefault="00283DC0">
      <w:pPr>
        <w:spacing w:line="360" w:lineRule="auto"/>
        <w:jc w:val="both"/>
        <w:sectPr w:rsidR="00283DC0">
          <w:pgSz w:w="11910" w:h="16840"/>
          <w:pgMar w:top="1040" w:right="740" w:bottom="780" w:left="1300" w:header="0" w:footer="587" w:gutter="0"/>
          <w:cols w:space="720"/>
        </w:sectPr>
      </w:pPr>
    </w:p>
    <w:p w:rsidR="00283DC0" w:rsidRDefault="00DC12C7">
      <w:pPr>
        <w:pStyle w:val="a4"/>
        <w:numPr>
          <w:ilvl w:val="1"/>
          <w:numId w:val="1"/>
        </w:numPr>
        <w:tabs>
          <w:tab w:val="left" w:pos="1207"/>
        </w:tabs>
        <w:spacing w:before="71" w:line="360" w:lineRule="auto"/>
        <w:ind w:right="107" w:firstLine="710"/>
        <w:jc w:val="both"/>
      </w:pPr>
      <w:r>
        <w:rPr>
          <w:spacing w:val="-1"/>
        </w:rPr>
        <w:lastRenderedPageBreak/>
        <w:t>Эксперту</w:t>
      </w:r>
      <w:r>
        <w:rPr>
          <w:spacing w:val="-18"/>
        </w:rPr>
        <w:t xml:space="preserve"> </w:t>
      </w:r>
      <w:r>
        <w:rPr>
          <w:spacing w:val="-1"/>
        </w:rPr>
        <w:t>запрещается</w:t>
      </w:r>
      <w:r>
        <w:rPr>
          <w:spacing w:val="-12"/>
        </w:rPr>
        <w:t xml:space="preserve"> </w:t>
      </w:r>
      <w:r>
        <w:rPr>
          <w:spacing w:val="-1"/>
        </w:rPr>
        <w:t>приступать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обнаружении</w:t>
      </w:r>
      <w:r>
        <w:rPr>
          <w:spacing w:val="-10"/>
        </w:rPr>
        <w:t xml:space="preserve"> </w:t>
      </w:r>
      <w:r>
        <w:t>неисправности</w:t>
      </w:r>
      <w:r>
        <w:rPr>
          <w:spacing w:val="-10"/>
        </w:rPr>
        <w:t xml:space="preserve"> </w:t>
      </w:r>
      <w:r>
        <w:t>оборудования.</w:t>
      </w:r>
      <w:r>
        <w:rPr>
          <w:spacing w:val="-53"/>
        </w:rPr>
        <w:t xml:space="preserve"> </w:t>
      </w:r>
      <w:r>
        <w:t>О замеченных недостатках и неисправностях немедленно сообщить Техническому Эксперту и до</w:t>
      </w:r>
      <w:r>
        <w:rPr>
          <w:spacing w:val="1"/>
        </w:rPr>
        <w:t xml:space="preserve"> </w:t>
      </w:r>
      <w:r>
        <w:t>устранения неполадок к работе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приступать.</w:t>
      </w:r>
    </w:p>
    <w:p w:rsidR="00283DC0" w:rsidRDefault="00DC12C7">
      <w:pPr>
        <w:pStyle w:val="a4"/>
        <w:numPr>
          <w:ilvl w:val="0"/>
          <w:numId w:val="4"/>
        </w:numPr>
        <w:tabs>
          <w:tab w:val="left" w:pos="1010"/>
        </w:tabs>
        <w:spacing w:before="120"/>
        <w:rPr>
          <w:b/>
        </w:rPr>
      </w:pPr>
      <w:bookmarkStart w:id="13" w:name="3.Требования_охраны_труда_во_время_работ"/>
      <w:bookmarkStart w:id="14" w:name="_TOC_250002"/>
      <w:bookmarkEnd w:id="13"/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bookmarkEnd w:id="14"/>
      <w:r>
        <w:rPr>
          <w:b/>
          <w:sz w:val="24"/>
        </w:rPr>
        <w:t>РАБОТЫ</w:t>
      </w:r>
    </w:p>
    <w:p w:rsidR="00283DC0" w:rsidRDefault="00283DC0">
      <w:pPr>
        <w:pStyle w:val="a3"/>
        <w:spacing w:before="8"/>
        <w:rPr>
          <w:b/>
        </w:rPr>
      </w:pPr>
    </w:p>
    <w:p w:rsidR="00283DC0" w:rsidRDefault="00DC12C7">
      <w:pPr>
        <w:pStyle w:val="a4"/>
        <w:numPr>
          <w:ilvl w:val="1"/>
          <w:numId w:val="4"/>
        </w:numPr>
        <w:tabs>
          <w:tab w:val="left" w:pos="1250"/>
        </w:tabs>
        <w:spacing w:line="360" w:lineRule="auto"/>
        <w:ind w:right="117" w:firstLine="710"/>
        <w:jc w:val="both"/>
      </w:pPr>
      <w:r>
        <w:t>При выполнении работ по оценке конкурсных заданий на персональном компьютере и</w:t>
      </w:r>
      <w:r>
        <w:rPr>
          <w:spacing w:val="1"/>
        </w:rPr>
        <w:t xml:space="preserve"> </w:t>
      </w:r>
      <w:r>
        <w:t>другой оргтехнике, значения визуальных параметров должны находиться в пределах оптимального</w:t>
      </w:r>
      <w:r>
        <w:rPr>
          <w:spacing w:val="1"/>
        </w:rPr>
        <w:t xml:space="preserve"> </w:t>
      </w:r>
      <w:r>
        <w:t>диапазона.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40"/>
        </w:tabs>
        <w:spacing w:before="120" w:line="360" w:lineRule="auto"/>
        <w:ind w:right="112" w:firstLine="710"/>
        <w:jc w:val="both"/>
      </w:pPr>
      <w:r>
        <w:t>Изображение на экранах видеомониторов должно быть стабильным, ясным и предельно</w:t>
      </w:r>
      <w:r>
        <w:rPr>
          <w:spacing w:val="1"/>
        </w:rPr>
        <w:t xml:space="preserve"> </w:t>
      </w:r>
      <w:r>
        <w:t>четким,</w:t>
      </w:r>
      <w:r>
        <w:rPr>
          <w:spacing w:val="1"/>
        </w:rPr>
        <w:t xml:space="preserve"> </w:t>
      </w:r>
      <w:r>
        <w:t>не иметь</w:t>
      </w:r>
      <w:r>
        <w:rPr>
          <w:spacing w:val="1"/>
        </w:rPr>
        <w:t xml:space="preserve"> </w:t>
      </w:r>
      <w:r>
        <w:t>мерцаний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экранах</w:t>
      </w:r>
      <w:r>
        <w:rPr>
          <w:spacing w:val="1"/>
        </w:rPr>
        <w:t xml:space="preserve"> </w:t>
      </w:r>
      <w:r>
        <w:t>не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бликов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отражений</w:t>
      </w:r>
      <w:r>
        <w:rPr>
          <w:spacing w:val="1"/>
        </w:rPr>
        <w:t xml:space="preserve"> </w:t>
      </w:r>
      <w:r>
        <w:t>светильников,</w:t>
      </w:r>
      <w:r>
        <w:rPr>
          <w:spacing w:val="3"/>
        </w:rPr>
        <w:t xml:space="preserve"> </w:t>
      </w:r>
      <w:r>
        <w:t>окон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79"/>
        </w:tabs>
        <w:spacing w:before="119" w:line="360" w:lineRule="auto"/>
        <w:ind w:right="114" w:firstLine="710"/>
        <w:jc w:val="both"/>
      </w:pPr>
      <w:r>
        <w:t>Суммарное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оргтехникой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 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часов.</w:t>
      </w:r>
    </w:p>
    <w:p w:rsidR="00283DC0" w:rsidRDefault="00DC12C7">
      <w:pPr>
        <w:pStyle w:val="a3"/>
        <w:spacing w:before="120" w:line="360" w:lineRule="auto"/>
        <w:ind w:left="116" w:right="109" w:firstLine="710"/>
        <w:jc w:val="both"/>
      </w:pPr>
      <w:r>
        <w:t>Продолжительность</w:t>
      </w:r>
      <w:r>
        <w:rPr>
          <w:spacing w:val="-9"/>
        </w:rPr>
        <w:t xml:space="preserve"> </w:t>
      </w:r>
      <w:r>
        <w:t>непрерывной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персональным</w:t>
      </w:r>
      <w:r>
        <w:rPr>
          <w:spacing w:val="-13"/>
        </w:rPr>
        <w:t xml:space="preserve"> </w:t>
      </w:r>
      <w:r>
        <w:t>компьютером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оргтехникой</w:t>
      </w:r>
      <w:r>
        <w:rPr>
          <w:spacing w:val="-5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регламентированного</w:t>
      </w:r>
      <w:r>
        <w:rPr>
          <w:spacing w:val="-10"/>
        </w:rPr>
        <w:t xml:space="preserve"> </w:t>
      </w:r>
      <w:r>
        <w:t>перерыва</w:t>
      </w:r>
      <w:r>
        <w:rPr>
          <w:spacing w:val="-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следует</w:t>
      </w:r>
      <w:r>
        <w:rPr>
          <w:spacing w:val="-53"/>
        </w:rPr>
        <w:t xml:space="preserve"> </w:t>
      </w:r>
      <w:r>
        <w:t>делать регламентированный</w:t>
      </w:r>
      <w:r>
        <w:rPr>
          <w:spacing w:val="-1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продолжительностью 15</w:t>
      </w:r>
      <w:r>
        <w:rPr>
          <w:spacing w:val="1"/>
        </w:rPr>
        <w:t xml:space="preserve"> </w:t>
      </w:r>
      <w:r>
        <w:t>мин.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16"/>
        </w:tabs>
        <w:spacing w:before="120"/>
        <w:ind w:left="1215" w:hanging="389"/>
        <w:jc w:val="both"/>
      </w:pPr>
      <w:r>
        <w:t>Во</w:t>
      </w:r>
      <w:r>
        <w:rPr>
          <w:spacing w:val="-7"/>
        </w:rPr>
        <w:t xml:space="preserve"> </w:t>
      </w:r>
      <w:r>
        <w:t>избежание</w:t>
      </w:r>
      <w:r>
        <w:rPr>
          <w:spacing w:val="-9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t>запрещается: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62"/>
        </w:tabs>
        <w:spacing w:line="360" w:lineRule="auto"/>
        <w:ind w:right="112" w:firstLine="710"/>
      </w:pPr>
      <w:r>
        <w:t>прикасаться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задней панели</w:t>
      </w:r>
      <w:r>
        <w:rPr>
          <w:spacing w:val="4"/>
        </w:rPr>
        <w:t xml:space="preserve"> </w:t>
      </w:r>
      <w:r>
        <w:t>персонального</w:t>
      </w:r>
      <w:r>
        <w:rPr>
          <w:spacing w:val="-1"/>
        </w:rPr>
        <w:t xml:space="preserve"> </w:t>
      </w:r>
      <w:r>
        <w:t>компьютера</w:t>
      </w:r>
      <w:r>
        <w:rPr>
          <w:spacing w:val="5"/>
        </w:rPr>
        <w:t xml:space="preserve"> </w:t>
      </w:r>
      <w:r>
        <w:t>и другой</w:t>
      </w:r>
      <w:r>
        <w:rPr>
          <w:spacing w:val="4"/>
        </w:rPr>
        <w:t xml:space="preserve"> </w:t>
      </w:r>
      <w:r>
        <w:t>оргтехники, монитора</w:t>
      </w:r>
      <w:r>
        <w:rPr>
          <w:spacing w:val="2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включенном питании;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1005"/>
        </w:tabs>
        <w:spacing w:before="120" w:line="360" w:lineRule="auto"/>
        <w:ind w:right="109" w:firstLine="710"/>
      </w:pPr>
      <w:r>
        <w:t>допускать</w:t>
      </w:r>
      <w:r>
        <w:rPr>
          <w:spacing w:val="45"/>
        </w:rPr>
        <w:t xml:space="preserve"> </w:t>
      </w:r>
      <w:r>
        <w:t>попадания</w:t>
      </w:r>
      <w:r>
        <w:rPr>
          <w:spacing w:val="44"/>
        </w:rPr>
        <w:t xml:space="preserve"> </w:t>
      </w:r>
      <w:r>
        <w:t>влаги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поверхность</w:t>
      </w:r>
      <w:r>
        <w:rPr>
          <w:spacing w:val="45"/>
        </w:rPr>
        <w:t xml:space="preserve"> </w:t>
      </w:r>
      <w:r>
        <w:t>монитора,</w:t>
      </w:r>
      <w:r>
        <w:rPr>
          <w:spacing w:val="42"/>
        </w:rPr>
        <w:t xml:space="preserve"> </w:t>
      </w:r>
      <w:r>
        <w:t>рабочую</w:t>
      </w:r>
      <w:r>
        <w:rPr>
          <w:spacing w:val="44"/>
        </w:rPr>
        <w:t xml:space="preserve"> </w:t>
      </w:r>
      <w:r>
        <w:t>поверхность</w:t>
      </w:r>
      <w:r>
        <w:rPr>
          <w:spacing w:val="45"/>
        </w:rPr>
        <w:t xml:space="preserve"> </w:t>
      </w:r>
      <w:r>
        <w:t>клавиатуры,</w:t>
      </w:r>
      <w:r>
        <w:rPr>
          <w:spacing w:val="-52"/>
        </w:rPr>
        <w:t xml:space="preserve"> </w:t>
      </w:r>
      <w:r>
        <w:t>дисководов,</w:t>
      </w:r>
      <w:r>
        <w:rPr>
          <w:spacing w:val="3"/>
        </w:rPr>
        <w:t xml:space="preserve"> </w:t>
      </w:r>
      <w:r>
        <w:t>принтеров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устройств;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24"/>
        <w:ind w:left="957"/>
      </w:pPr>
      <w:r>
        <w:t>производить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вскрытие</w:t>
      </w:r>
      <w:r>
        <w:rPr>
          <w:spacing w:val="-7"/>
        </w:rPr>
        <w:t xml:space="preserve"> </w:t>
      </w:r>
      <w:r>
        <w:t>и ремонт</w:t>
      </w:r>
      <w:r>
        <w:rPr>
          <w:spacing w:val="-1"/>
        </w:rPr>
        <w:t xml:space="preserve"> </w:t>
      </w:r>
      <w:r>
        <w:t>оборудования;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1010"/>
        </w:tabs>
        <w:spacing w:line="360" w:lineRule="auto"/>
        <w:ind w:right="114" w:firstLine="710"/>
      </w:pPr>
      <w:r>
        <w:t>переключать</w:t>
      </w:r>
      <w:r>
        <w:rPr>
          <w:spacing w:val="49"/>
        </w:rPr>
        <w:t xml:space="preserve"> </w:t>
      </w:r>
      <w:r>
        <w:t>разъемы</w:t>
      </w:r>
      <w:r>
        <w:rPr>
          <w:spacing w:val="50"/>
        </w:rPr>
        <w:t xml:space="preserve"> </w:t>
      </w:r>
      <w:r>
        <w:t>интерфейсных</w:t>
      </w:r>
      <w:r>
        <w:rPr>
          <w:spacing w:val="50"/>
        </w:rPr>
        <w:t xml:space="preserve"> </w:t>
      </w:r>
      <w:r>
        <w:t>кабелей</w:t>
      </w:r>
      <w:r>
        <w:rPr>
          <w:spacing w:val="51"/>
        </w:rPr>
        <w:t xml:space="preserve"> </w:t>
      </w:r>
      <w:r>
        <w:t>периферийных</w:t>
      </w:r>
      <w:r>
        <w:rPr>
          <w:spacing w:val="51"/>
        </w:rPr>
        <w:t xml:space="preserve"> </w:t>
      </w:r>
      <w:r>
        <w:t>устройств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включенном</w:t>
      </w:r>
      <w:r>
        <w:rPr>
          <w:spacing w:val="-52"/>
        </w:rPr>
        <w:t xml:space="preserve"> </w:t>
      </w:r>
      <w:r>
        <w:t>питании;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20"/>
        <w:ind w:left="957"/>
      </w:pPr>
      <w:r>
        <w:t>загромождать</w:t>
      </w:r>
      <w:r>
        <w:rPr>
          <w:spacing w:val="-3"/>
        </w:rPr>
        <w:t xml:space="preserve"> </w:t>
      </w:r>
      <w:r>
        <w:t>верхние</w:t>
      </w:r>
      <w:r>
        <w:rPr>
          <w:spacing w:val="-7"/>
        </w:rPr>
        <w:t xml:space="preserve"> </w:t>
      </w:r>
      <w:r>
        <w:t>панели устройств бумагами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посторонними</w:t>
      </w:r>
      <w:r>
        <w:rPr>
          <w:spacing w:val="-5"/>
        </w:rPr>
        <w:t xml:space="preserve"> </w:t>
      </w:r>
      <w:r>
        <w:t>предметами;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1034"/>
        </w:tabs>
        <w:spacing w:line="360" w:lineRule="auto"/>
        <w:ind w:right="112" w:firstLine="710"/>
        <w:jc w:val="both"/>
      </w:pPr>
      <w:r>
        <w:t>допускать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влаги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(процессора),</w:t>
      </w:r>
      <w:r>
        <w:rPr>
          <w:spacing w:val="1"/>
        </w:rPr>
        <w:t xml:space="preserve"> </w:t>
      </w:r>
      <w:r>
        <w:t>монитора,</w:t>
      </w:r>
      <w:r>
        <w:rPr>
          <w:spacing w:val="1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поверхность клавиатуры,</w:t>
      </w:r>
      <w:r>
        <w:rPr>
          <w:spacing w:val="-1"/>
        </w:rPr>
        <w:t xml:space="preserve"> </w:t>
      </w:r>
      <w:r>
        <w:t>дисководов,</w:t>
      </w:r>
      <w:r>
        <w:rPr>
          <w:spacing w:val="3"/>
        </w:rPr>
        <w:t xml:space="preserve"> </w:t>
      </w:r>
      <w:r>
        <w:t>принтеров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устройств;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31"/>
        </w:tabs>
        <w:spacing w:before="120" w:line="360" w:lineRule="auto"/>
        <w:ind w:right="107" w:firstLine="710"/>
        <w:jc w:val="both"/>
      </w:pPr>
      <w:r>
        <w:t>При выполнении модулей конкурсного задания участниками, Эксперту необходимо быть</w:t>
      </w:r>
      <w:r>
        <w:rPr>
          <w:spacing w:val="1"/>
        </w:rPr>
        <w:t xml:space="preserve"> </w:t>
      </w:r>
      <w:r>
        <w:t>внимательным, не отвлекаться посторонними разговорами и делами без необходимости, не отвлекать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Экспертов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участников.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16"/>
        </w:tabs>
        <w:spacing w:before="119"/>
        <w:ind w:left="1215" w:hanging="389"/>
        <w:jc w:val="both"/>
      </w:pPr>
      <w:r>
        <w:t>Эксперту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оргтехникой:</w:t>
      </w:r>
    </w:p>
    <w:p w:rsidR="00283DC0" w:rsidRDefault="00283DC0">
      <w:pPr>
        <w:pStyle w:val="a3"/>
        <w:spacing w:before="6"/>
        <w:rPr>
          <w:sz w:val="13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3"/>
        </w:tabs>
        <w:spacing w:before="91"/>
        <w:ind w:left="952" w:hanging="126"/>
      </w:pPr>
      <w:r>
        <w:t>обращать</w:t>
      </w:r>
      <w:r>
        <w:rPr>
          <w:spacing w:val="-10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символы,</w:t>
      </w:r>
      <w:r>
        <w:rPr>
          <w:spacing w:val="-8"/>
        </w:rPr>
        <w:t xml:space="preserve"> </w:t>
      </w:r>
      <w:r>
        <w:t>высвечивающиеся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панели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игнорировать</w:t>
      </w:r>
    </w:p>
    <w:p w:rsidR="00283DC0" w:rsidRDefault="00DC12C7">
      <w:pPr>
        <w:pStyle w:val="a3"/>
        <w:spacing w:before="127"/>
        <w:ind w:left="116"/>
      </w:pPr>
      <w:r>
        <w:t>их;</w:t>
      </w:r>
    </w:p>
    <w:p w:rsidR="00283DC0" w:rsidRDefault="00283DC0">
      <w:pPr>
        <w:sectPr w:rsidR="00283DC0">
          <w:pgSz w:w="11910" w:h="16840"/>
          <w:pgMar w:top="1040" w:right="740" w:bottom="780" w:left="1300" w:header="0" w:footer="587" w:gutter="0"/>
          <w:cols w:space="720"/>
        </w:sect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71" w:line="360" w:lineRule="auto"/>
        <w:ind w:right="110" w:firstLine="710"/>
        <w:jc w:val="both"/>
      </w:pPr>
      <w:r>
        <w:lastRenderedPageBreak/>
        <w:t>не</w:t>
      </w:r>
      <w:r>
        <w:rPr>
          <w:spacing w:val="-8"/>
        </w:rPr>
        <w:t xml:space="preserve"> </w:t>
      </w:r>
      <w:r>
        <w:t>снимать</w:t>
      </w:r>
      <w:r>
        <w:rPr>
          <w:spacing w:val="-6"/>
        </w:rPr>
        <w:t xml:space="preserve"> </w:t>
      </w:r>
      <w:r>
        <w:t>крышки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панели,</w:t>
      </w:r>
      <w:r>
        <w:rPr>
          <w:spacing w:val="-4"/>
        </w:rPr>
        <w:t xml:space="preserve"> </w:t>
      </w:r>
      <w:r>
        <w:t>жестко</w:t>
      </w:r>
      <w:r>
        <w:rPr>
          <w:spacing w:val="-6"/>
        </w:rPr>
        <w:t xml:space="preserve"> </w:t>
      </w:r>
      <w:r>
        <w:t>закрепленные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устройстве.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компонентах</w:t>
      </w:r>
      <w:r>
        <w:rPr>
          <w:spacing w:val="-52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лазерное</w:t>
      </w:r>
      <w:r>
        <w:rPr>
          <w:spacing w:val="1"/>
        </w:rPr>
        <w:t xml:space="preserve"> </w:t>
      </w:r>
      <w:r>
        <w:t>излучение,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поражению</w:t>
      </w:r>
      <w:r>
        <w:rPr>
          <w:spacing w:val="-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 или</w:t>
      </w:r>
      <w:r>
        <w:rPr>
          <w:spacing w:val="4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слепоту;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20"/>
        <w:ind w:left="957"/>
        <w:jc w:val="both"/>
      </w:pPr>
      <w:r>
        <w:t>не</w:t>
      </w:r>
      <w:r>
        <w:rPr>
          <w:spacing w:val="-8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включение/выключение</w:t>
      </w:r>
      <w:r>
        <w:rPr>
          <w:spacing w:val="-8"/>
        </w:rPr>
        <w:t xml:space="preserve"> </w:t>
      </w:r>
      <w:r>
        <w:t>аппаратов мокрыми</w:t>
      </w:r>
      <w:r>
        <w:rPr>
          <w:spacing w:val="-1"/>
        </w:rPr>
        <w:t xml:space="preserve"> </w:t>
      </w:r>
      <w:r>
        <w:t>руками;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ind w:left="957"/>
        <w:jc w:val="both"/>
      </w:pPr>
      <w:r>
        <w:t>не</w:t>
      </w:r>
      <w:r>
        <w:rPr>
          <w:spacing w:val="-8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устройство емкости с</w:t>
      </w:r>
      <w:r>
        <w:rPr>
          <w:spacing w:val="-2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класть</w:t>
      </w:r>
      <w:r>
        <w:rPr>
          <w:spacing w:val="-1"/>
        </w:rPr>
        <w:t xml:space="preserve"> </w:t>
      </w:r>
      <w:r>
        <w:t>металлические</w:t>
      </w:r>
      <w:r>
        <w:rPr>
          <w:spacing w:val="-7"/>
        </w:rPr>
        <w:t xml:space="preserve"> </w:t>
      </w:r>
      <w:r>
        <w:t>предметы;</w:t>
      </w:r>
    </w:p>
    <w:p w:rsidR="00283DC0" w:rsidRDefault="00283DC0">
      <w:pPr>
        <w:pStyle w:val="a3"/>
        <w:spacing w:before="10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line="360" w:lineRule="auto"/>
        <w:ind w:right="102" w:firstLine="710"/>
        <w:jc w:val="both"/>
      </w:pPr>
      <w:r>
        <w:t>не</w:t>
      </w:r>
      <w:r>
        <w:rPr>
          <w:spacing w:val="-8"/>
        </w:rPr>
        <w:t xml:space="preserve"> </w:t>
      </w:r>
      <w:r>
        <w:t>эксплуатировать</w:t>
      </w:r>
      <w:r>
        <w:rPr>
          <w:spacing w:val="-10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перегрелся,</w:t>
      </w:r>
      <w:r>
        <w:rPr>
          <w:spacing w:val="1"/>
        </w:rPr>
        <w:t xml:space="preserve"> </w:t>
      </w:r>
      <w:r>
        <w:t>стал</w:t>
      </w:r>
      <w:r>
        <w:rPr>
          <w:spacing w:val="-6"/>
        </w:rPr>
        <w:t xml:space="preserve"> </w:t>
      </w:r>
      <w:r>
        <w:t>дымиться,</w:t>
      </w:r>
      <w:r>
        <w:rPr>
          <w:spacing w:val="-3"/>
        </w:rPr>
        <w:t xml:space="preserve"> </w:t>
      </w:r>
      <w:r>
        <w:t>появился</w:t>
      </w:r>
      <w:r>
        <w:rPr>
          <w:spacing w:val="-7"/>
        </w:rPr>
        <w:t xml:space="preserve"> </w:t>
      </w:r>
      <w:r>
        <w:t>посторонний</w:t>
      </w:r>
      <w:r>
        <w:rPr>
          <w:spacing w:val="-4"/>
        </w:rPr>
        <w:t xml:space="preserve"> </w:t>
      </w:r>
      <w:r>
        <w:t>запах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звук;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20"/>
        <w:ind w:left="957"/>
        <w:jc w:val="both"/>
      </w:pPr>
      <w:r>
        <w:t>не</w:t>
      </w:r>
      <w:r>
        <w:rPr>
          <w:spacing w:val="-9"/>
        </w:rPr>
        <w:t xml:space="preserve"> </w:t>
      </w:r>
      <w:r>
        <w:t>эксплуатировать</w:t>
      </w:r>
      <w:r>
        <w:rPr>
          <w:spacing w:val="-6"/>
        </w:rPr>
        <w:t xml:space="preserve"> </w:t>
      </w:r>
      <w:r>
        <w:t>аппарат, если его</w:t>
      </w:r>
      <w:r>
        <w:rPr>
          <w:spacing w:val="-2"/>
        </w:rPr>
        <w:t xml:space="preserve"> </w:t>
      </w:r>
      <w:r>
        <w:t>уронили или</w:t>
      </w:r>
      <w:r>
        <w:rPr>
          <w:spacing w:val="-4"/>
        </w:rPr>
        <w:t xml:space="preserve"> </w:t>
      </w:r>
      <w:r>
        <w:t>корпус</w:t>
      </w:r>
      <w:r>
        <w:rPr>
          <w:spacing w:val="-4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поврежден;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ind w:left="957"/>
      </w:pPr>
      <w:r>
        <w:t>вынимать</w:t>
      </w:r>
      <w:r>
        <w:rPr>
          <w:spacing w:val="-1"/>
        </w:rPr>
        <w:t xml:space="preserve"> </w:t>
      </w:r>
      <w:r>
        <w:t>застрявшие</w:t>
      </w:r>
      <w:r>
        <w:rPr>
          <w:spacing w:val="-7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отключения</w:t>
      </w:r>
      <w:r>
        <w:rPr>
          <w:spacing w:val="-2"/>
        </w:rPr>
        <w:t xml:space="preserve"> </w:t>
      </w:r>
      <w:r>
        <w:t>устройства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сети;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3"/>
        <w:ind w:left="827"/>
      </w:pPr>
      <w:r>
        <w:t>-запрещается</w:t>
      </w:r>
      <w:r>
        <w:rPr>
          <w:spacing w:val="-2"/>
        </w:rPr>
        <w:t xml:space="preserve"> </w:t>
      </w:r>
      <w:r>
        <w:t>перемещать</w:t>
      </w:r>
      <w:r>
        <w:rPr>
          <w:spacing w:val="-2"/>
        </w:rPr>
        <w:t xml:space="preserve"> </w:t>
      </w:r>
      <w:r>
        <w:t>аппараты</w:t>
      </w:r>
      <w:r>
        <w:rPr>
          <w:spacing w:val="-6"/>
        </w:rPr>
        <w:t xml:space="preserve"> </w:t>
      </w:r>
      <w:r>
        <w:t>включенными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сеть;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1001"/>
        </w:tabs>
        <w:spacing w:line="360" w:lineRule="auto"/>
        <w:ind w:right="112" w:firstLine="710"/>
      </w:pPr>
      <w:r>
        <w:t>все</w:t>
      </w:r>
      <w:r>
        <w:rPr>
          <w:spacing w:val="35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замене</w:t>
      </w:r>
      <w:r>
        <w:rPr>
          <w:spacing w:val="35"/>
        </w:rPr>
        <w:t xml:space="preserve"> </w:t>
      </w:r>
      <w:r>
        <w:t>картриджей,</w:t>
      </w:r>
      <w:r>
        <w:rPr>
          <w:spacing w:val="44"/>
        </w:rPr>
        <w:t xml:space="preserve"> </w:t>
      </w:r>
      <w:r>
        <w:t>бумаги</w:t>
      </w:r>
      <w:r>
        <w:rPr>
          <w:spacing w:val="39"/>
        </w:rPr>
        <w:t xml:space="preserve"> </w:t>
      </w:r>
      <w:r>
        <w:t>можно</w:t>
      </w:r>
      <w:r>
        <w:rPr>
          <w:spacing w:val="37"/>
        </w:rPr>
        <w:t xml:space="preserve"> </w:t>
      </w:r>
      <w:r>
        <w:t>производить</w:t>
      </w:r>
      <w:r>
        <w:rPr>
          <w:spacing w:val="42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отключения</w:t>
      </w:r>
      <w:r>
        <w:rPr>
          <w:spacing w:val="-52"/>
        </w:rPr>
        <w:t xml:space="preserve"> </w:t>
      </w:r>
      <w:r>
        <w:t>аппарата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сети;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1015"/>
        </w:tabs>
        <w:spacing w:before="120" w:line="360" w:lineRule="auto"/>
        <w:ind w:right="106" w:firstLine="710"/>
      </w:pPr>
      <w:r>
        <w:t>запрещается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стекло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держателя,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вещи</w:t>
      </w:r>
      <w:r>
        <w:rPr>
          <w:spacing w:val="-52"/>
        </w:rPr>
        <w:t xml:space="preserve"> </w:t>
      </w:r>
      <w:r>
        <w:t>помимо</w:t>
      </w:r>
      <w:r>
        <w:rPr>
          <w:spacing w:val="-3"/>
        </w:rPr>
        <w:t xml:space="preserve"> </w:t>
      </w:r>
      <w:r>
        <w:t>оригинала;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20"/>
        <w:ind w:left="957"/>
      </w:pPr>
      <w:r>
        <w:t>запрещается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аппарате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треснувшим</w:t>
      </w:r>
      <w:r>
        <w:rPr>
          <w:spacing w:val="-2"/>
        </w:rPr>
        <w:t xml:space="preserve"> </w:t>
      </w:r>
      <w:r>
        <w:t>стеклом;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"/>
        <w:ind w:left="957"/>
      </w:pPr>
      <w:r>
        <w:t>обязательно</w:t>
      </w:r>
      <w:r>
        <w:rPr>
          <w:spacing w:val="-7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 теплой</w:t>
      </w:r>
      <w:r>
        <w:rPr>
          <w:spacing w:val="-1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мылом</w:t>
      </w:r>
      <w:r>
        <w:rPr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чистки</w:t>
      </w:r>
      <w:r>
        <w:rPr>
          <w:spacing w:val="-1"/>
        </w:rPr>
        <w:t xml:space="preserve"> </w:t>
      </w:r>
      <w:r>
        <w:t>картриджей, узлов</w:t>
      </w:r>
      <w:r>
        <w:rPr>
          <w:spacing w:val="-1"/>
        </w:rPr>
        <w:t xml:space="preserve"> </w:t>
      </w:r>
      <w:r>
        <w:t>и т.д.;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ind w:left="957"/>
      </w:pPr>
      <w:r>
        <w:t>просыпанный</w:t>
      </w:r>
      <w:r>
        <w:rPr>
          <w:spacing w:val="-4"/>
        </w:rPr>
        <w:t xml:space="preserve"> </w:t>
      </w:r>
      <w:r>
        <w:t>тонер,</w:t>
      </w:r>
      <w:r>
        <w:rPr>
          <w:spacing w:val="-3"/>
        </w:rPr>
        <w:t xml:space="preserve"> </w:t>
      </w:r>
      <w:r>
        <w:t>носитель</w:t>
      </w:r>
      <w:r>
        <w:rPr>
          <w:spacing w:val="-4"/>
        </w:rPr>
        <w:t xml:space="preserve"> </w:t>
      </w:r>
      <w:r>
        <w:t>немедленно</w:t>
      </w:r>
      <w:r>
        <w:rPr>
          <w:spacing w:val="-9"/>
        </w:rPr>
        <w:t xml:space="preserve"> </w:t>
      </w:r>
      <w:r>
        <w:t>собрать</w:t>
      </w:r>
      <w:r>
        <w:rPr>
          <w:spacing w:val="-5"/>
        </w:rPr>
        <w:t xml:space="preserve"> </w:t>
      </w:r>
      <w:r>
        <w:t>пылесосом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влажной</w:t>
      </w:r>
      <w:r>
        <w:rPr>
          <w:spacing w:val="-3"/>
        </w:rPr>
        <w:t xml:space="preserve"> </w:t>
      </w:r>
      <w:r>
        <w:t>ветошью.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4"/>
        </w:numPr>
        <w:tabs>
          <w:tab w:val="left" w:pos="1216"/>
        </w:tabs>
        <w:spacing w:line="360" w:lineRule="auto"/>
        <w:ind w:right="111" w:firstLine="710"/>
      </w:pPr>
      <w:r>
        <w:t>Включение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выключение</w:t>
      </w:r>
      <w:r>
        <w:rPr>
          <w:spacing w:val="-9"/>
        </w:rPr>
        <w:t xml:space="preserve"> </w:t>
      </w:r>
      <w:r>
        <w:t>персонального</w:t>
      </w:r>
      <w:r>
        <w:rPr>
          <w:spacing w:val="-8"/>
        </w:rPr>
        <w:t xml:space="preserve"> </w:t>
      </w:r>
      <w:r>
        <w:t>компьютера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оргтехники</w:t>
      </w:r>
      <w:r>
        <w:rPr>
          <w:spacing w:val="-2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эксплуатации.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16"/>
        </w:tabs>
        <w:spacing w:before="120"/>
        <w:ind w:left="1215" w:hanging="389"/>
      </w:pPr>
      <w:r>
        <w:t>Запрещается: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1120"/>
          <w:tab w:val="left" w:pos="1121"/>
          <w:tab w:val="left" w:pos="2688"/>
          <w:tab w:val="left" w:pos="4078"/>
          <w:tab w:val="left" w:pos="5090"/>
          <w:tab w:val="left" w:pos="6735"/>
          <w:tab w:val="left" w:pos="7075"/>
          <w:tab w:val="left" w:pos="8764"/>
        </w:tabs>
        <w:spacing w:before="1" w:line="360" w:lineRule="auto"/>
        <w:ind w:right="118" w:firstLine="710"/>
      </w:pPr>
      <w:r>
        <w:t>устанавливать</w:t>
      </w:r>
      <w:r>
        <w:tab/>
        <w:t>неизвестные</w:t>
      </w:r>
      <w:r>
        <w:tab/>
        <w:t>системы</w:t>
      </w:r>
      <w:r>
        <w:tab/>
        <w:t>паролирования</w:t>
      </w:r>
      <w:r>
        <w:tab/>
        <w:t>и</w:t>
      </w:r>
      <w:r>
        <w:tab/>
        <w:t>самостоятельно</w:t>
      </w:r>
      <w:r>
        <w:tab/>
        <w:t>проводить</w:t>
      </w:r>
      <w:r>
        <w:rPr>
          <w:spacing w:val="-52"/>
        </w:rPr>
        <w:t xml:space="preserve"> </w:t>
      </w:r>
      <w:r>
        <w:t>переформатирование</w:t>
      </w:r>
      <w:r>
        <w:rPr>
          <w:spacing w:val="-6"/>
        </w:rPr>
        <w:t xml:space="preserve"> </w:t>
      </w:r>
      <w:r>
        <w:t>диска;</w:t>
      </w: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20"/>
        <w:ind w:left="957"/>
      </w:pPr>
      <w:r>
        <w:t>иметь при</w:t>
      </w:r>
      <w:r>
        <w:rPr>
          <w:spacing w:val="-2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любые</w:t>
      </w:r>
      <w:r>
        <w:rPr>
          <w:spacing w:val="-6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связи;</w:t>
      </w:r>
    </w:p>
    <w:p w:rsidR="00283DC0" w:rsidRDefault="00283DC0">
      <w:pPr>
        <w:pStyle w:val="a3"/>
        <w:spacing w:before="9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ind w:left="957"/>
      </w:pPr>
      <w:r>
        <w:t>пользоваться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предусмотренной</w:t>
      </w:r>
      <w:r>
        <w:rPr>
          <w:spacing w:val="-2"/>
        </w:rPr>
        <w:t xml:space="preserve"> </w:t>
      </w:r>
      <w:r>
        <w:t>конкурсным</w:t>
      </w:r>
      <w:r>
        <w:rPr>
          <w:spacing w:val="-3"/>
        </w:rPr>
        <w:t xml:space="preserve"> </w:t>
      </w:r>
      <w:r>
        <w:t>заданием.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4"/>
        </w:numPr>
        <w:tabs>
          <w:tab w:val="left" w:pos="1221"/>
        </w:tabs>
        <w:spacing w:line="360" w:lineRule="auto"/>
        <w:ind w:right="104" w:firstLine="710"/>
      </w:pPr>
      <w:r>
        <w:t>При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6"/>
        </w:rPr>
        <w:t xml:space="preserve"> </w:t>
      </w:r>
      <w:r>
        <w:t>оборудования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прекратить</w:t>
      </w:r>
      <w:r>
        <w:rPr>
          <w:spacing w:val="4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сообщить</w:t>
      </w:r>
      <w:r>
        <w:rPr>
          <w:spacing w:val="4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Техническому</w:t>
      </w:r>
      <w:r>
        <w:rPr>
          <w:spacing w:val="-52"/>
        </w:rPr>
        <w:t xml:space="preserve"> </w:t>
      </w:r>
      <w:r>
        <w:t>эксперту,</w:t>
      </w:r>
      <w:r>
        <w:rPr>
          <w:spacing w:val="3"/>
        </w:rPr>
        <w:t xml:space="preserve"> </w:t>
      </w:r>
      <w:r>
        <w:t>а в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заместителю</w:t>
      </w:r>
      <w:r>
        <w:rPr>
          <w:spacing w:val="-1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Эксперта.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327"/>
        </w:tabs>
        <w:spacing w:before="120"/>
        <w:ind w:left="1326" w:hanging="500"/>
      </w:pPr>
      <w:r>
        <w:t>При</w:t>
      </w:r>
      <w:r>
        <w:rPr>
          <w:spacing w:val="-4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Эксперту: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"/>
        <w:ind w:left="957"/>
      </w:pPr>
      <w:r>
        <w:t>одеть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средства индивидуальной</w:t>
      </w:r>
      <w:r>
        <w:rPr>
          <w:spacing w:val="-1"/>
        </w:rPr>
        <w:t xml:space="preserve"> </w:t>
      </w:r>
      <w:r>
        <w:t>защиты;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48"/>
        </w:tabs>
        <w:ind w:left="947" w:hanging="121"/>
      </w:pPr>
      <w:r>
        <w:rPr>
          <w:spacing w:val="-1"/>
        </w:rPr>
        <w:t>передвигаться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конкурсной</w:t>
      </w:r>
      <w:r>
        <w:rPr>
          <w:spacing w:val="-5"/>
        </w:rPr>
        <w:t xml:space="preserve"> </w:t>
      </w:r>
      <w:r>
        <w:rPr>
          <w:spacing w:val="-1"/>
        </w:rPr>
        <w:t>площадке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спеша,</w:t>
      </w:r>
      <w:r>
        <w:rPr>
          <w:spacing w:val="-9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делая</w:t>
      </w:r>
      <w:r>
        <w:rPr>
          <w:spacing w:val="-8"/>
        </w:rPr>
        <w:t xml:space="preserve"> </w:t>
      </w:r>
      <w:r>
        <w:t>резких</w:t>
      </w:r>
      <w:r>
        <w:rPr>
          <w:spacing w:val="-7"/>
        </w:rPr>
        <w:t xml:space="preserve"> </w:t>
      </w:r>
      <w:r>
        <w:t>движений,</w:t>
      </w:r>
      <w:r>
        <w:rPr>
          <w:spacing w:val="-10"/>
        </w:rPr>
        <w:t xml:space="preserve"> </w:t>
      </w:r>
      <w:r>
        <w:t>смотря</w:t>
      </w:r>
      <w:r>
        <w:rPr>
          <w:spacing w:val="-8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ноги;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0"/>
          <w:numId w:val="3"/>
        </w:numPr>
        <w:tabs>
          <w:tab w:val="left" w:pos="957"/>
        </w:tabs>
        <w:spacing w:before="1"/>
        <w:ind w:left="957"/>
      </w:pPr>
      <w:r>
        <w:t>не</w:t>
      </w:r>
      <w:r>
        <w:rPr>
          <w:spacing w:val="-8"/>
        </w:rPr>
        <w:t xml:space="preserve"> </w:t>
      </w:r>
      <w:r>
        <w:t>входить</w:t>
      </w:r>
      <w:r>
        <w:rPr>
          <w:spacing w:val="-3"/>
        </w:rPr>
        <w:t xml:space="preserve"> </w:t>
      </w:r>
      <w:r>
        <w:t>в зону</w:t>
      </w:r>
      <w:r>
        <w:rPr>
          <w:spacing w:val="-6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обоснованной</w:t>
      </w:r>
      <w:r>
        <w:rPr>
          <w:spacing w:val="-4"/>
        </w:rPr>
        <w:t xml:space="preserve"> </w:t>
      </w:r>
      <w:r>
        <w:t>необходимости</w:t>
      </w:r>
    </w:p>
    <w:p w:rsidR="00283DC0" w:rsidRDefault="00283DC0">
      <w:pPr>
        <w:sectPr w:rsidR="00283DC0">
          <w:pgSz w:w="11910" w:h="16840"/>
          <w:pgMar w:top="1040" w:right="740" w:bottom="780" w:left="1300" w:header="0" w:footer="587" w:gutter="0"/>
          <w:cols w:space="720"/>
        </w:sectPr>
      </w:pPr>
    </w:p>
    <w:p w:rsidR="00283DC0" w:rsidRDefault="00DC12C7">
      <w:pPr>
        <w:pStyle w:val="a4"/>
        <w:numPr>
          <w:ilvl w:val="0"/>
          <w:numId w:val="4"/>
        </w:numPr>
        <w:tabs>
          <w:tab w:val="left" w:pos="1072"/>
        </w:tabs>
        <w:spacing w:before="71"/>
        <w:ind w:left="1071" w:hanging="245"/>
        <w:rPr>
          <w:b/>
          <w:sz w:val="24"/>
        </w:rPr>
      </w:pPr>
      <w:bookmarkStart w:id="15" w:name="4._Требования_охраны_труда_в_аварийных_с"/>
      <w:bookmarkStart w:id="16" w:name="_TOC_250001"/>
      <w:bookmarkEnd w:id="15"/>
      <w:r>
        <w:rPr>
          <w:b/>
          <w:sz w:val="24"/>
        </w:rPr>
        <w:lastRenderedPageBreak/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4"/>
          <w:sz w:val="24"/>
        </w:rPr>
        <w:t xml:space="preserve"> </w:t>
      </w:r>
      <w:bookmarkEnd w:id="16"/>
      <w:r>
        <w:rPr>
          <w:b/>
          <w:sz w:val="24"/>
        </w:rPr>
        <w:t>СИТУАЦИЯХ</w:t>
      </w:r>
    </w:p>
    <w:p w:rsidR="00283DC0" w:rsidRDefault="00283DC0">
      <w:pPr>
        <w:pStyle w:val="a3"/>
        <w:spacing w:before="3"/>
        <w:rPr>
          <w:b/>
        </w:rPr>
      </w:pPr>
    </w:p>
    <w:p w:rsidR="00283DC0" w:rsidRDefault="00DC12C7">
      <w:pPr>
        <w:pStyle w:val="a4"/>
        <w:numPr>
          <w:ilvl w:val="1"/>
          <w:numId w:val="4"/>
        </w:numPr>
        <w:tabs>
          <w:tab w:val="left" w:pos="1260"/>
        </w:tabs>
        <w:spacing w:before="1" w:line="360" w:lineRule="auto"/>
        <w:ind w:right="103" w:firstLine="710"/>
        <w:jc w:val="both"/>
      </w:pPr>
      <w:r>
        <w:t>При обнаружении неисправности в работе электрических устройств, находящихся под</w:t>
      </w:r>
      <w:r>
        <w:rPr>
          <w:spacing w:val="1"/>
        </w:rPr>
        <w:t xml:space="preserve"> </w:t>
      </w:r>
      <w:r>
        <w:t>напряжением</w:t>
      </w:r>
      <w:r>
        <w:rPr>
          <w:spacing w:val="-13"/>
        </w:rPr>
        <w:t xml:space="preserve"> </w:t>
      </w:r>
      <w:r>
        <w:t>(повышенном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нагреве,</w:t>
      </w:r>
      <w:r>
        <w:rPr>
          <w:spacing w:val="-9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искрения,</w:t>
      </w:r>
      <w:r>
        <w:rPr>
          <w:spacing w:val="-9"/>
        </w:rPr>
        <w:t xml:space="preserve"> </w:t>
      </w:r>
      <w:r>
        <w:t>запаха</w:t>
      </w:r>
      <w:r>
        <w:rPr>
          <w:spacing w:val="-9"/>
        </w:rPr>
        <w:t xml:space="preserve"> </w:t>
      </w:r>
      <w:r>
        <w:t>гари,</w:t>
      </w:r>
      <w:r>
        <w:rPr>
          <w:spacing w:val="-10"/>
        </w:rPr>
        <w:t xml:space="preserve"> </w:t>
      </w:r>
      <w:r>
        <w:t>задымления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Эксперту</w:t>
      </w:r>
      <w:r>
        <w:rPr>
          <w:spacing w:val="-52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электропитания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rPr>
          <w:spacing w:val="-1"/>
        </w:rPr>
        <w:t>неисправностей,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rPr>
          <w:spacing w:val="-1"/>
        </w:rPr>
        <w:t>так</w:t>
      </w:r>
      <w:r>
        <w:rPr>
          <w:spacing w:val="-13"/>
        </w:rPr>
        <w:t xml:space="preserve"> </w:t>
      </w:r>
      <w:r>
        <w:rPr>
          <w:spacing w:val="-1"/>
        </w:rPr>
        <w:t>же</w:t>
      </w:r>
      <w:r>
        <w:rPr>
          <w:spacing w:val="-14"/>
        </w:rPr>
        <w:t xml:space="preserve"> </w:t>
      </w:r>
      <w:r>
        <w:rPr>
          <w:spacing w:val="-1"/>
        </w:rPr>
        <w:t>сообщить</w:t>
      </w:r>
      <w:r>
        <w:rPr>
          <w:spacing w:val="-8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случившемся</w:t>
      </w:r>
      <w:r>
        <w:rPr>
          <w:spacing w:val="-8"/>
        </w:rPr>
        <w:t xml:space="preserve"> </w:t>
      </w:r>
      <w:r>
        <w:rPr>
          <w:spacing w:val="-1"/>
        </w:rPr>
        <w:t>Техническому</w:t>
      </w:r>
      <w:r>
        <w:rPr>
          <w:spacing w:val="-12"/>
        </w:rPr>
        <w:t xml:space="preserve"> </w:t>
      </w:r>
      <w:r>
        <w:t>Эксперту.</w:t>
      </w:r>
      <w:r>
        <w:rPr>
          <w:spacing w:val="-4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только</w:t>
      </w:r>
      <w:r>
        <w:rPr>
          <w:spacing w:val="-5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3"/>
        </w:rPr>
        <w:t xml:space="preserve"> </w:t>
      </w:r>
      <w:r>
        <w:t>неисправности.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365"/>
        </w:tabs>
        <w:spacing w:before="124" w:line="360" w:lineRule="auto"/>
        <w:ind w:right="109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дискомфорта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субъективных ощущений следует ограничить время работы с персональным компьютером и другой</w:t>
      </w:r>
      <w:r>
        <w:rPr>
          <w:spacing w:val="1"/>
        </w:rPr>
        <w:t xml:space="preserve"> </w:t>
      </w:r>
      <w:r>
        <w:t>оргтехникой.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оргтехники.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21"/>
        </w:tabs>
        <w:spacing w:before="119" w:line="360" w:lineRule="auto"/>
        <w:ind w:right="118" w:firstLine="710"/>
        <w:jc w:val="both"/>
      </w:pPr>
      <w:r>
        <w:t>При поражении электрическим током немедленно отключить электросеть, оказать первую</w:t>
      </w:r>
      <w:r>
        <w:rPr>
          <w:spacing w:val="-53"/>
        </w:rPr>
        <w:t xml:space="preserve"> </w:t>
      </w:r>
      <w:r>
        <w:t>помощь (самопомощь) пострадавшему, сообщить Главному Эксперту, при необходимости обратиться</w:t>
      </w:r>
      <w:r>
        <w:rPr>
          <w:spacing w:val="-53"/>
        </w:rPr>
        <w:t xml:space="preserve"> </w:t>
      </w:r>
      <w:r>
        <w:t>к врачу.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93"/>
        </w:tabs>
        <w:spacing w:before="119" w:line="360" w:lineRule="auto"/>
        <w:ind w:right="104" w:firstLine="710"/>
        <w:jc w:val="both"/>
      </w:pPr>
      <w:r>
        <w:t>При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внезапном</w:t>
      </w:r>
      <w:r>
        <w:rPr>
          <w:spacing w:val="1"/>
        </w:rPr>
        <w:t xml:space="preserve"> </w:t>
      </w:r>
      <w:r>
        <w:t>заболевании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отключить</w:t>
      </w:r>
      <w:r>
        <w:rPr>
          <w:spacing w:val="-1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электрооборудования,</w:t>
      </w:r>
      <w:r>
        <w:rPr>
          <w:spacing w:val="3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случившемся Главному</w:t>
      </w:r>
      <w:r>
        <w:rPr>
          <w:spacing w:val="-4"/>
        </w:rPr>
        <w:t xml:space="preserve"> </w:t>
      </w:r>
      <w:r>
        <w:t>Эксперту.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45"/>
        </w:tabs>
        <w:spacing w:before="120" w:line="360" w:lineRule="auto"/>
        <w:ind w:right="101" w:firstLine="710"/>
        <w:jc w:val="both"/>
      </w:pPr>
      <w:r>
        <w:t>При возникновении пожара необходимо немедленно оповестить технического эксперта.</w:t>
      </w:r>
      <w:r>
        <w:rPr>
          <w:spacing w:val="1"/>
        </w:rPr>
        <w:t xml:space="preserve"> </w:t>
      </w:r>
      <w:r>
        <w:t>При последующем развитии событий следует руководствоваться указаниями Главного эксперта или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заменяющего</w:t>
      </w:r>
      <w:r>
        <w:rPr>
          <w:spacing w:val="-7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Приложить</w:t>
      </w:r>
      <w:r>
        <w:rPr>
          <w:spacing w:val="-7"/>
        </w:rPr>
        <w:t xml:space="preserve"> </w:t>
      </w:r>
      <w:r>
        <w:t>усилия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паники.</w:t>
      </w:r>
    </w:p>
    <w:p w:rsidR="00283DC0" w:rsidRDefault="00DC12C7">
      <w:pPr>
        <w:pStyle w:val="a3"/>
        <w:spacing w:before="120" w:line="362" w:lineRule="auto"/>
        <w:ind w:left="116" w:right="112" w:firstLine="710"/>
        <w:jc w:val="both"/>
      </w:pPr>
      <w:r>
        <w:t>При обнаружении очага возгорания на конкурсной площадке необходимо любым 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"зародыше"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</w:p>
    <w:p w:rsidR="00283DC0" w:rsidRDefault="00DC12C7">
      <w:pPr>
        <w:pStyle w:val="a3"/>
        <w:spacing w:before="116" w:line="360" w:lineRule="auto"/>
        <w:ind w:left="116" w:right="112" w:firstLine="710"/>
        <w:jc w:val="both"/>
      </w:pPr>
      <w:r>
        <w:t>При возгорании одежды попытаться сбросить ее. Если это сделать не удается, упасть на пол и,</w:t>
      </w:r>
      <w:r>
        <w:rPr>
          <w:spacing w:val="-52"/>
        </w:rPr>
        <w:t xml:space="preserve"> </w:t>
      </w:r>
      <w:r>
        <w:t>перекатываясь, сбить пламя; необходимо накрыть горящую одежду куском плотной ткани, облиться</w:t>
      </w:r>
      <w:r>
        <w:rPr>
          <w:spacing w:val="1"/>
        </w:rPr>
        <w:t xml:space="preserve"> </w:t>
      </w:r>
      <w:r>
        <w:t>водой,</w:t>
      </w:r>
      <w:r>
        <w:rPr>
          <w:spacing w:val="3"/>
        </w:rPr>
        <w:t xml:space="preserve"> </w:t>
      </w:r>
      <w:r>
        <w:t>запрещается бежать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усилит</w:t>
      </w:r>
      <w:r>
        <w:rPr>
          <w:spacing w:val="1"/>
        </w:rPr>
        <w:t xml:space="preserve"> </w:t>
      </w:r>
      <w:r>
        <w:t>интенсивность горения.</w:t>
      </w:r>
    </w:p>
    <w:p w:rsidR="00283DC0" w:rsidRDefault="00DC12C7">
      <w:pPr>
        <w:pStyle w:val="a3"/>
        <w:spacing w:before="120" w:line="360" w:lineRule="auto"/>
        <w:ind w:left="116" w:right="109" w:firstLine="710"/>
        <w:jc w:val="both"/>
      </w:pPr>
      <w:r>
        <w:t>В</w:t>
      </w:r>
      <w:r>
        <w:rPr>
          <w:spacing w:val="1"/>
        </w:rPr>
        <w:t xml:space="preserve"> </w:t>
      </w:r>
      <w:r>
        <w:t>загоревшемся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дожидаться,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приблизится</w:t>
      </w:r>
      <w:r>
        <w:rPr>
          <w:spacing w:val="1"/>
        </w:rPr>
        <w:t xml:space="preserve"> </w:t>
      </w:r>
      <w:r>
        <w:t>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 пожара для человека – дым. При наступлении признаков удушья лечь на пол и как можно</w:t>
      </w:r>
      <w:r>
        <w:rPr>
          <w:spacing w:val="1"/>
        </w:rPr>
        <w:t xml:space="preserve"> </w:t>
      </w:r>
      <w:r>
        <w:t>быстрее</w:t>
      </w:r>
      <w:r>
        <w:rPr>
          <w:spacing w:val="-6"/>
        </w:rPr>
        <w:t xml:space="preserve"> </w:t>
      </w:r>
      <w:r>
        <w:t>ползти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эвакуационного</w:t>
      </w:r>
      <w:r>
        <w:rPr>
          <w:spacing w:val="-3"/>
        </w:rPr>
        <w:t xml:space="preserve"> </w:t>
      </w:r>
      <w:r>
        <w:t>выхода.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31"/>
        </w:tabs>
        <w:spacing w:before="120" w:line="360" w:lineRule="auto"/>
        <w:ind w:right="115" w:firstLine="710"/>
        <w:jc w:val="both"/>
      </w:pPr>
      <w:r>
        <w:t>При обнаружении взрывоопасного или подозрительного предмета не подходить близко к</w:t>
      </w:r>
      <w:r>
        <w:rPr>
          <w:spacing w:val="1"/>
        </w:rPr>
        <w:t xml:space="preserve"> </w:t>
      </w:r>
      <w:r>
        <w:t>нему,</w:t>
      </w:r>
      <w:r>
        <w:rPr>
          <w:spacing w:val="2"/>
        </w:rPr>
        <w:t xml:space="preserve"> </w:t>
      </w:r>
      <w:r>
        <w:t>предупредить о</w:t>
      </w:r>
      <w:r>
        <w:rPr>
          <w:spacing w:val="-5"/>
        </w:rPr>
        <w:t xml:space="preserve"> </w:t>
      </w:r>
      <w:r>
        <w:t>возможной</w:t>
      </w:r>
      <w:r>
        <w:rPr>
          <w:spacing w:val="2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находящихся поблизости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лиц.</w:t>
      </w:r>
    </w:p>
    <w:p w:rsidR="00283DC0" w:rsidRDefault="00DC12C7">
      <w:pPr>
        <w:pStyle w:val="a3"/>
        <w:spacing w:before="119" w:line="360" w:lineRule="auto"/>
        <w:ind w:left="116" w:right="108" w:firstLine="710"/>
        <w:jc w:val="both"/>
      </w:pPr>
      <w:r>
        <w:t>При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эвакуировать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spacing w:val="-1"/>
        </w:rPr>
        <w:t>экспертов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конкурсной</w:t>
      </w:r>
      <w:r>
        <w:rPr>
          <w:spacing w:val="-6"/>
        </w:rPr>
        <w:t xml:space="preserve"> </w:t>
      </w:r>
      <w:r>
        <w:rPr>
          <w:spacing w:val="-1"/>
        </w:rPr>
        <w:t>площадки,</w:t>
      </w:r>
      <w:r>
        <w:rPr>
          <w:spacing w:val="-5"/>
        </w:rPr>
        <w:t xml:space="preserve"> </w:t>
      </w:r>
      <w:r>
        <w:rPr>
          <w:spacing w:val="-1"/>
        </w:rPr>
        <w:t>взять</w:t>
      </w:r>
      <w:r>
        <w:rPr>
          <w:spacing w:val="-12"/>
        </w:rPr>
        <w:t xml:space="preserve"> </w:t>
      </w:r>
      <w:r>
        <w:rPr>
          <w:spacing w:val="-1"/>
        </w:rPr>
        <w:t>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собой</w:t>
      </w:r>
      <w:r>
        <w:rPr>
          <w:spacing w:val="-6"/>
        </w:rPr>
        <w:t xml:space="preserve"> </w:t>
      </w:r>
      <w:r>
        <w:rPr>
          <w:spacing w:val="-1"/>
        </w:rPr>
        <w:t>документы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предметы</w:t>
      </w:r>
      <w:r>
        <w:rPr>
          <w:spacing w:val="-8"/>
        </w:rPr>
        <w:t xml:space="preserve"> </w:t>
      </w:r>
      <w:r>
        <w:rPr>
          <w:spacing w:val="-1"/>
        </w:rPr>
        <w:t>первой</w:t>
      </w:r>
      <w:r>
        <w:rPr>
          <w:spacing w:val="-6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передвижении</w:t>
      </w:r>
      <w:r>
        <w:rPr>
          <w:spacing w:val="52"/>
        </w:rPr>
        <w:t xml:space="preserve"> </w:t>
      </w:r>
      <w:r>
        <w:t>соблюдать</w:t>
      </w:r>
      <w:r>
        <w:rPr>
          <w:spacing w:val="50"/>
        </w:rPr>
        <w:t xml:space="preserve"> </w:t>
      </w:r>
      <w:r>
        <w:t>осторожность,</w:t>
      </w:r>
      <w:r>
        <w:rPr>
          <w:spacing w:val="52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трогать</w:t>
      </w:r>
      <w:r>
        <w:rPr>
          <w:spacing w:val="45"/>
        </w:rPr>
        <w:t xml:space="preserve"> </w:t>
      </w:r>
      <w:r>
        <w:t>поврежденные</w:t>
      </w:r>
      <w:r>
        <w:rPr>
          <w:spacing w:val="44"/>
        </w:rPr>
        <w:t xml:space="preserve"> </w:t>
      </w:r>
      <w:r>
        <w:t>конструкции,</w:t>
      </w:r>
      <w:r>
        <w:rPr>
          <w:spacing w:val="53"/>
        </w:rPr>
        <w:t xml:space="preserve"> </w:t>
      </w:r>
      <w:r>
        <w:t>оголившиеся</w:t>
      </w:r>
    </w:p>
    <w:p w:rsidR="00283DC0" w:rsidRDefault="00283DC0">
      <w:pPr>
        <w:spacing w:line="360" w:lineRule="auto"/>
        <w:jc w:val="both"/>
        <w:sectPr w:rsidR="00283DC0">
          <w:pgSz w:w="11910" w:h="16840"/>
          <w:pgMar w:top="1040" w:right="740" w:bottom="780" w:left="1300" w:header="0" w:footer="587" w:gutter="0"/>
          <w:cols w:space="720"/>
        </w:sectPr>
      </w:pPr>
    </w:p>
    <w:p w:rsidR="00283DC0" w:rsidRDefault="00DC12C7">
      <w:pPr>
        <w:pStyle w:val="a3"/>
        <w:spacing w:before="71" w:line="360" w:lineRule="auto"/>
        <w:ind w:left="116"/>
      </w:pPr>
      <w:r>
        <w:lastRenderedPageBreak/>
        <w:t>электрические</w:t>
      </w:r>
      <w:r>
        <w:rPr>
          <w:spacing w:val="53"/>
        </w:rPr>
        <w:t xml:space="preserve"> </w:t>
      </w:r>
      <w:r>
        <w:t>провода.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разрушенном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поврежденном</w:t>
      </w:r>
      <w:r>
        <w:rPr>
          <w:spacing w:val="6"/>
        </w:rPr>
        <w:t xml:space="preserve"> </w:t>
      </w:r>
      <w:r>
        <w:t>помещении</w:t>
      </w:r>
      <w:r>
        <w:rPr>
          <w:spacing w:val="8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следует</w:t>
      </w:r>
      <w:r>
        <w:rPr>
          <w:spacing w:val="6"/>
        </w:rPr>
        <w:t xml:space="preserve"> </w:t>
      </w:r>
      <w:r>
        <w:t>пользоваться</w:t>
      </w:r>
      <w:r>
        <w:rPr>
          <w:spacing w:val="-5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огнем</w:t>
      </w:r>
      <w:r>
        <w:rPr>
          <w:spacing w:val="1"/>
        </w:rPr>
        <w:t xml:space="preserve"> </w:t>
      </w:r>
      <w:r>
        <w:t>(спичками,</w:t>
      </w:r>
      <w:r>
        <w:rPr>
          <w:spacing w:val="4"/>
        </w:rPr>
        <w:t xml:space="preserve"> </w:t>
      </w:r>
      <w:r>
        <w:t>зажигалками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283DC0" w:rsidRDefault="00283DC0">
      <w:pPr>
        <w:pStyle w:val="a3"/>
        <w:rPr>
          <w:sz w:val="24"/>
        </w:rPr>
      </w:pPr>
    </w:p>
    <w:p w:rsidR="00283DC0" w:rsidRDefault="00283DC0">
      <w:pPr>
        <w:pStyle w:val="a3"/>
        <w:spacing w:before="10"/>
        <w:rPr>
          <w:sz w:val="29"/>
        </w:rPr>
      </w:pPr>
    </w:p>
    <w:p w:rsidR="00283DC0" w:rsidRDefault="00DC12C7">
      <w:pPr>
        <w:pStyle w:val="a4"/>
        <w:numPr>
          <w:ilvl w:val="0"/>
          <w:numId w:val="4"/>
        </w:numPr>
        <w:tabs>
          <w:tab w:val="left" w:pos="1010"/>
        </w:tabs>
        <w:rPr>
          <w:b/>
        </w:rPr>
      </w:pPr>
      <w:bookmarkStart w:id="17" w:name="5.Требование_охраны_труда_по_окончании_р"/>
      <w:bookmarkStart w:id="18" w:name="_TOC_250000"/>
      <w:bookmarkEnd w:id="17"/>
      <w:r>
        <w:rPr>
          <w:b/>
          <w:sz w:val="24"/>
        </w:rPr>
        <w:t>ТРЕБОВАНИЕ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2"/>
          <w:sz w:val="24"/>
        </w:rPr>
        <w:t xml:space="preserve"> </w:t>
      </w:r>
      <w:bookmarkEnd w:id="18"/>
      <w:r>
        <w:rPr>
          <w:b/>
          <w:sz w:val="24"/>
        </w:rPr>
        <w:t>РАБОТ</w:t>
      </w:r>
    </w:p>
    <w:p w:rsidR="00283DC0" w:rsidRDefault="00283DC0">
      <w:pPr>
        <w:pStyle w:val="a3"/>
        <w:spacing w:before="8"/>
        <w:rPr>
          <w:b/>
        </w:rPr>
      </w:pPr>
    </w:p>
    <w:p w:rsidR="00283DC0" w:rsidRDefault="00DC12C7">
      <w:pPr>
        <w:pStyle w:val="a3"/>
        <w:ind w:left="827"/>
      </w:pP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конкурсного</w:t>
      </w:r>
      <w:r>
        <w:rPr>
          <w:spacing w:val="-7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обязан:</w:t>
      </w:r>
    </w:p>
    <w:p w:rsidR="00283DC0" w:rsidRDefault="00283DC0">
      <w:pPr>
        <w:pStyle w:val="a3"/>
        <w:spacing w:before="5"/>
        <w:rPr>
          <w:sz w:val="21"/>
        </w:rPr>
      </w:pPr>
    </w:p>
    <w:p w:rsidR="00283DC0" w:rsidRDefault="00DC12C7">
      <w:pPr>
        <w:pStyle w:val="a4"/>
        <w:numPr>
          <w:ilvl w:val="1"/>
          <w:numId w:val="4"/>
        </w:numPr>
        <w:tabs>
          <w:tab w:val="left" w:pos="1216"/>
        </w:tabs>
        <w:spacing w:line="360" w:lineRule="auto"/>
        <w:ind w:right="117" w:firstLine="710"/>
        <w:jc w:val="both"/>
      </w:pPr>
      <w:r>
        <w:t>Отключить</w:t>
      </w:r>
      <w:r>
        <w:rPr>
          <w:spacing w:val="-5"/>
        </w:rPr>
        <w:t xml:space="preserve"> </w:t>
      </w:r>
      <w:r>
        <w:t>электрические</w:t>
      </w:r>
      <w:r>
        <w:rPr>
          <w:spacing w:val="-10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источника</w:t>
      </w:r>
      <w:r>
        <w:rPr>
          <w:spacing w:val="-53"/>
        </w:rPr>
        <w:t xml:space="preserve"> </w:t>
      </w:r>
      <w:r>
        <w:t>питания.</w:t>
      </w:r>
    </w:p>
    <w:p w:rsidR="00283DC0" w:rsidRDefault="00DC12C7">
      <w:pPr>
        <w:pStyle w:val="a4"/>
        <w:numPr>
          <w:ilvl w:val="1"/>
          <w:numId w:val="4"/>
        </w:numPr>
        <w:tabs>
          <w:tab w:val="left" w:pos="1216"/>
        </w:tabs>
        <w:spacing w:before="120"/>
        <w:ind w:left="1215" w:hanging="389"/>
      </w:pPr>
      <w:r>
        <w:t>Привести в порядок</w:t>
      </w:r>
      <w:r>
        <w:rPr>
          <w:spacing w:val="-2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участников.</w:t>
      </w:r>
    </w:p>
    <w:p w:rsidR="00283DC0" w:rsidRDefault="00283DC0">
      <w:pPr>
        <w:pStyle w:val="a3"/>
        <w:spacing w:before="4"/>
        <w:rPr>
          <w:sz w:val="21"/>
        </w:rPr>
      </w:pPr>
    </w:p>
    <w:p w:rsidR="00283DC0" w:rsidRDefault="00DC12C7">
      <w:pPr>
        <w:pStyle w:val="a4"/>
        <w:numPr>
          <w:ilvl w:val="1"/>
          <w:numId w:val="4"/>
        </w:numPr>
        <w:tabs>
          <w:tab w:val="left" w:pos="1288"/>
        </w:tabs>
        <w:spacing w:before="1" w:line="360" w:lineRule="auto"/>
        <w:ind w:right="120" w:firstLine="710"/>
        <w:jc w:val="both"/>
      </w:pPr>
      <w:r>
        <w:t>Сообщить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эксперту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заданий неполадках и неисправностях оборудования, и других факторах, влияющих на безопасность</w:t>
      </w:r>
      <w:r>
        <w:rPr>
          <w:spacing w:val="1"/>
        </w:rPr>
        <w:t xml:space="preserve"> </w:t>
      </w:r>
      <w:r>
        <w:t>труда.</w:t>
      </w:r>
    </w:p>
    <w:sectPr w:rsidR="00283DC0">
      <w:pgSz w:w="11910" w:h="16840"/>
      <w:pgMar w:top="1040" w:right="740" w:bottom="780" w:left="1300" w:header="0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D1" w:rsidRDefault="00BF40D1">
      <w:r>
        <w:separator/>
      </w:r>
    </w:p>
  </w:endnote>
  <w:endnote w:type="continuationSeparator" w:id="0">
    <w:p w:rsidR="00BF40D1" w:rsidRDefault="00BF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C0" w:rsidRDefault="00F71CC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6801485</wp:posOffset>
              </wp:positionH>
              <wp:positionV relativeFrom="page">
                <wp:posOffset>10180320</wp:posOffset>
              </wp:positionV>
              <wp:extent cx="1924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DC0" w:rsidRDefault="00DC12C7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17CE">
                            <w:rPr>
                              <w:noProof/>
                              <w:sz w:val="1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55pt;margin-top:801.6pt;width:15.1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06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" filled="f" stroked="f">
              <v:textbox inset="0,0,0,0">
                <w:txbxContent>
                  <w:p w:rsidR="00283DC0" w:rsidRDefault="00DC12C7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17CE">
                      <w:rPr>
                        <w:noProof/>
                        <w:sz w:val="1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D1" w:rsidRDefault="00BF40D1">
      <w:r>
        <w:separator/>
      </w:r>
    </w:p>
  </w:footnote>
  <w:footnote w:type="continuationSeparator" w:id="0">
    <w:p w:rsidR="00BF40D1" w:rsidRDefault="00BF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2F66"/>
    <w:multiLevelType w:val="hybridMultilevel"/>
    <w:tmpl w:val="3BB27718"/>
    <w:lvl w:ilvl="0" w:tplc="3B6ACB0A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E4EA44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E4B69F8E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90ACB2B8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C56E8B98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  <w:lvl w:ilvl="5" w:tplc="D646D714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6" w:tplc="ADD4529A">
      <w:numFmt w:val="bullet"/>
      <w:lvlText w:val="•"/>
      <w:lvlJc w:val="left"/>
      <w:pPr>
        <w:ind w:left="5966" w:hanging="164"/>
      </w:pPr>
      <w:rPr>
        <w:rFonts w:hint="default"/>
        <w:lang w:val="ru-RU" w:eastAsia="en-US" w:bidi="ar-SA"/>
      </w:rPr>
    </w:lvl>
    <w:lvl w:ilvl="7" w:tplc="6F04586E">
      <w:numFmt w:val="bullet"/>
      <w:lvlText w:val="•"/>
      <w:lvlJc w:val="left"/>
      <w:pPr>
        <w:ind w:left="6940" w:hanging="164"/>
      </w:pPr>
      <w:rPr>
        <w:rFonts w:hint="default"/>
        <w:lang w:val="ru-RU" w:eastAsia="en-US" w:bidi="ar-SA"/>
      </w:rPr>
    </w:lvl>
    <w:lvl w:ilvl="8" w:tplc="D3363F66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09664CA"/>
    <w:multiLevelType w:val="multilevel"/>
    <w:tmpl w:val="4740C3CA"/>
    <w:lvl w:ilvl="0">
      <w:start w:val="2"/>
      <w:numFmt w:val="decimal"/>
      <w:lvlText w:val="%1"/>
      <w:lvlJc w:val="left"/>
      <w:pPr>
        <w:ind w:left="116" w:hanging="37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6" w:hanging="3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8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379"/>
      </w:pPr>
      <w:rPr>
        <w:rFonts w:hint="default"/>
        <w:lang w:val="ru-RU" w:eastAsia="en-US" w:bidi="ar-SA"/>
      </w:rPr>
    </w:lvl>
  </w:abstractNum>
  <w:abstractNum w:abstractNumId="2" w15:restartNumberingAfterBreak="0">
    <w:nsid w:val="26234375"/>
    <w:multiLevelType w:val="hybridMultilevel"/>
    <w:tmpl w:val="300CBBD0"/>
    <w:lvl w:ilvl="0" w:tplc="97F03958">
      <w:numFmt w:val="bullet"/>
      <w:lvlText w:val="-"/>
      <w:lvlJc w:val="left"/>
      <w:pPr>
        <w:ind w:left="11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80EFF6">
      <w:numFmt w:val="bullet"/>
      <w:lvlText w:val="•"/>
      <w:lvlJc w:val="left"/>
      <w:pPr>
        <w:ind w:left="1094" w:hanging="149"/>
      </w:pPr>
      <w:rPr>
        <w:rFonts w:hint="default"/>
        <w:lang w:val="ru-RU" w:eastAsia="en-US" w:bidi="ar-SA"/>
      </w:rPr>
    </w:lvl>
    <w:lvl w:ilvl="2" w:tplc="6470B010">
      <w:numFmt w:val="bullet"/>
      <w:lvlText w:val="•"/>
      <w:lvlJc w:val="left"/>
      <w:pPr>
        <w:ind w:left="2068" w:hanging="149"/>
      </w:pPr>
      <w:rPr>
        <w:rFonts w:hint="default"/>
        <w:lang w:val="ru-RU" w:eastAsia="en-US" w:bidi="ar-SA"/>
      </w:rPr>
    </w:lvl>
    <w:lvl w:ilvl="3" w:tplc="C0FAA74E">
      <w:numFmt w:val="bullet"/>
      <w:lvlText w:val="•"/>
      <w:lvlJc w:val="left"/>
      <w:pPr>
        <w:ind w:left="3043" w:hanging="149"/>
      </w:pPr>
      <w:rPr>
        <w:rFonts w:hint="default"/>
        <w:lang w:val="ru-RU" w:eastAsia="en-US" w:bidi="ar-SA"/>
      </w:rPr>
    </w:lvl>
    <w:lvl w:ilvl="4" w:tplc="DB68C15C">
      <w:numFmt w:val="bullet"/>
      <w:lvlText w:val="•"/>
      <w:lvlJc w:val="left"/>
      <w:pPr>
        <w:ind w:left="4017" w:hanging="149"/>
      </w:pPr>
      <w:rPr>
        <w:rFonts w:hint="default"/>
        <w:lang w:val="ru-RU" w:eastAsia="en-US" w:bidi="ar-SA"/>
      </w:rPr>
    </w:lvl>
    <w:lvl w:ilvl="5" w:tplc="6616BC68">
      <w:numFmt w:val="bullet"/>
      <w:lvlText w:val="•"/>
      <w:lvlJc w:val="left"/>
      <w:pPr>
        <w:ind w:left="4992" w:hanging="149"/>
      </w:pPr>
      <w:rPr>
        <w:rFonts w:hint="default"/>
        <w:lang w:val="ru-RU" w:eastAsia="en-US" w:bidi="ar-SA"/>
      </w:rPr>
    </w:lvl>
    <w:lvl w:ilvl="6" w:tplc="96002B6A">
      <w:numFmt w:val="bullet"/>
      <w:lvlText w:val="•"/>
      <w:lvlJc w:val="left"/>
      <w:pPr>
        <w:ind w:left="5966" w:hanging="149"/>
      </w:pPr>
      <w:rPr>
        <w:rFonts w:hint="default"/>
        <w:lang w:val="ru-RU" w:eastAsia="en-US" w:bidi="ar-SA"/>
      </w:rPr>
    </w:lvl>
    <w:lvl w:ilvl="7" w:tplc="FF703908">
      <w:numFmt w:val="bullet"/>
      <w:lvlText w:val="•"/>
      <w:lvlJc w:val="left"/>
      <w:pPr>
        <w:ind w:left="6940" w:hanging="149"/>
      </w:pPr>
      <w:rPr>
        <w:rFonts w:hint="default"/>
        <w:lang w:val="ru-RU" w:eastAsia="en-US" w:bidi="ar-SA"/>
      </w:rPr>
    </w:lvl>
    <w:lvl w:ilvl="8" w:tplc="63CAA274">
      <w:numFmt w:val="bullet"/>
      <w:lvlText w:val="•"/>
      <w:lvlJc w:val="left"/>
      <w:pPr>
        <w:ind w:left="791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3B074D34"/>
    <w:multiLevelType w:val="multilevel"/>
    <w:tmpl w:val="9CF0283A"/>
    <w:lvl w:ilvl="0">
      <w:start w:val="1"/>
      <w:numFmt w:val="decimal"/>
      <w:lvlText w:val="%1."/>
      <w:lvlJc w:val="left"/>
      <w:pPr>
        <w:ind w:left="1009" w:hanging="183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3D482DFC"/>
    <w:multiLevelType w:val="hybridMultilevel"/>
    <w:tmpl w:val="906CF048"/>
    <w:lvl w:ilvl="0" w:tplc="AD3416CA">
      <w:start w:val="1"/>
      <w:numFmt w:val="decimal"/>
      <w:lvlText w:val="%1"/>
      <w:lvlJc w:val="left"/>
      <w:pPr>
        <w:ind w:left="58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C6476">
      <w:start w:val="1"/>
      <w:numFmt w:val="decimal"/>
      <w:lvlText w:val="%2.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44C1AE">
      <w:numFmt w:val="bullet"/>
      <w:lvlText w:val="•"/>
      <w:lvlJc w:val="left"/>
      <w:pPr>
        <w:ind w:left="1611" w:hanging="288"/>
      </w:pPr>
      <w:rPr>
        <w:rFonts w:hint="default"/>
        <w:lang w:val="ru-RU" w:eastAsia="en-US" w:bidi="ar-SA"/>
      </w:rPr>
    </w:lvl>
    <w:lvl w:ilvl="3" w:tplc="B3601E94">
      <w:numFmt w:val="bullet"/>
      <w:lvlText w:val="•"/>
      <w:lvlJc w:val="left"/>
      <w:pPr>
        <w:ind w:left="2643" w:hanging="288"/>
      </w:pPr>
      <w:rPr>
        <w:rFonts w:hint="default"/>
        <w:lang w:val="ru-RU" w:eastAsia="en-US" w:bidi="ar-SA"/>
      </w:rPr>
    </w:lvl>
    <w:lvl w:ilvl="4" w:tplc="909AD4EC">
      <w:numFmt w:val="bullet"/>
      <w:lvlText w:val="•"/>
      <w:lvlJc w:val="left"/>
      <w:pPr>
        <w:ind w:left="3674" w:hanging="288"/>
      </w:pPr>
      <w:rPr>
        <w:rFonts w:hint="default"/>
        <w:lang w:val="ru-RU" w:eastAsia="en-US" w:bidi="ar-SA"/>
      </w:rPr>
    </w:lvl>
    <w:lvl w:ilvl="5" w:tplc="F7DC63EC">
      <w:numFmt w:val="bullet"/>
      <w:lvlText w:val="•"/>
      <w:lvlJc w:val="left"/>
      <w:pPr>
        <w:ind w:left="4706" w:hanging="288"/>
      </w:pPr>
      <w:rPr>
        <w:rFonts w:hint="default"/>
        <w:lang w:val="ru-RU" w:eastAsia="en-US" w:bidi="ar-SA"/>
      </w:rPr>
    </w:lvl>
    <w:lvl w:ilvl="6" w:tplc="B2527DB4">
      <w:numFmt w:val="bullet"/>
      <w:lvlText w:val="•"/>
      <w:lvlJc w:val="left"/>
      <w:pPr>
        <w:ind w:left="5737" w:hanging="288"/>
      </w:pPr>
      <w:rPr>
        <w:rFonts w:hint="default"/>
        <w:lang w:val="ru-RU" w:eastAsia="en-US" w:bidi="ar-SA"/>
      </w:rPr>
    </w:lvl>
    <w:lvl w:ilvl="7" w:tplc="E8D01926">
      <w:numFmt w:val="bullet"/>
      <w:lvlText w:val="•"/>
      <w:lvlJc w:val="left"/>
      <w:pPr>
        <w:ind w:left="6769" w:hanging="288"/>
      </w:pPr>
      <w:rPr>
        <w:rFonts w:hint="default"/>
        <w:lang w:val="ru-RU" w:eastAsia="en-US" w:bidi="ar-SA"/>
      </w:rPr>
    </w:lvl>
    <w:lvl w:ilvl="8" w:tplc="1B5E5C6A">
      <w:numFmt w:val="bullet"/>
      <w:lvlText w:val="•"/>
      <w:lvlJc w:val="left"/>
      <w:pPr>
        <w:ind w:left="7800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43E4558A"/>
    <w:multiLevelType w:val="hybridMultilevel"/>
    <w:tmpl w:val="915E407C"/>
    <w:lvl w:ilvl="0" w:tplc="233C0D18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2D90">
      <w:numFmt w:val="bullet"/>
      <w:lvlText w:val="•"/>
      <w:lvlJc w:val="left"/>
      <w:pPr>
        <w:ind w:left="1094" w:hanging="130"/>
      </w:pPr>
      <w:rPr>
        <w:rFonts w:hint="default"/>
        <w:lang w:val="ru-RU" w:eastAsia="en-US" w:bidi="ar-SA"/>
      </w:rPr>
    </w:lvl>
    <w:lvl w:ilvl="2" w:tplc="72A24FEA">
      <w:numFmt w:val="bullet"/>
      <w:lvlText w:val="•"/>
      <w:lvlJc w:val="left"/>
      <w:pPr>
        <w:ind w:left="2068" w:hanging="130"/>
      </w:pPr>
      <w:rPr>
        <w:rFonts w:hint="default"/>
        <w:lang w:val="ru-RU" w:eastAsia="en-US" w:bidi="ar-SA"/>
      </w:rPr>
    </w:lvl>
    <w:lvl w:ilvl="3" w:tplc="36443F4C">
      <w:numFmt w:val="bullet"/>
      <w:lvlText w:val="•"/>
      <w:lvlJc w:val="left"/>
      <w:pPr>
        <w:ind w:left="3043" w:hanging="130"/>
      </w:pPr>
      <w:rPr>
        <w:rFonts w:hint="default"/>
        <w:lang w:val="ru-RU" w:eastAsia="en-US" w:bidi="ar-SA"/>
      </w:rPr>
    </w:lvl>
    <w:lvl w:ilvl="4" w:tplc="CA0A7F04">
      <w:numFmt w:val="bullet"/>
      <w:lvlText w:val="•"/>
      <w:lvlJc w:val="left"/>
      <w:pPr>
        <w:ind w:left="4017" w:hanging="130"/>
      </w:pPr>
      <w:rPr>
        <w:rFonts w:hint="default"/>
        <w:lang w:val="ru-RU" w:eastAsia="en-US" w:bidi="ar-SA"/>
      </w:rPr>
    </w:lvl>
    <w:lvl w:ilvl="5" w:tplc="404056C2">
      <w:numFmt w:val="bullet"/>
      <w:lvlText w:val="•"/>
      <w:lvlJc w:val="left"/>
      <w:pPr>
        <w:ind w:left="4992" w:hanging="130"/>
      </w:pPr>
      <w:rPr>
        <w:rFonts w:hint="default"/>
        <w:lang w:val="ru-RU" w:eastAsia="en-US" w:bidi="ar-SA"/>
      </w:rPr>
    </w:lvl>
    <w:lvl w:ilvl="6" w:tplc="EB4EB072">
      <w:numFmt w:val="bullet"/>
      <w:lvlText w:val="•"/>
      <w:lvlJc w:val="left"/>
      <w:pPr>
        <w:ind w:left="5966" w:hanging="130"/>
      </w:pPr>
      <w:rPr>
        <w:rFonts w:hint="default"/>
        <w:lang w:val="ru-RU" w:eastAsia="en-US" w:bidi="ar-SA"/>
      </w:rPr>
    </w:lvl>
    <w:lvl w:ilvl="7" w:tplc="8DD484F0">
      <w:numFmt w:val="bullet"/>
      <w:lvlText w:val="•"/>
      <w:lvlJc w:val="left"/>
      <w:pPr>
        <w:ind w:left="6940" w:hanging="130"/>
      </w:pPr>
      <w:rPr>
        <w:rFonts w:hint="default"/>
        <w:lang w:val="ru-RU" w:eastAsia="en-US" w:bidi="ar-SA"/>
      </w:rPr>
    </w:lvl>
    <w:lvl w:ilvl="8" w:tplc="912498BC">
      <w:numFmt w:val="bullet"/>
      <w:lvlText w:val="•"/>
      <w:lvlJc w:val="left"/>
      <w:pPr>
        <w:ind w:left="7915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44105F6C"/>
    <w:multiLevelType w:val="hybridMultilevel"/>
    <w:tmpl w:val="D668E3DA"/>
    <w:lvl w:ilvl="0" w:tplc="A0788F3C">
      <w:numFmt w:val="bullet"/>
      <w:lvlText w:val="—"/>
      <w:lvlJc w:val="left"/>
      <w:pPr>
        <w:ind w:left="116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62AF90">
      <w:numFmt w:val="bullet"/>
      <w:lvlText w:val="•"/>
      <w:lvlJc w:val="left"/>
      <w:pPr>
        <w:ind w:left="1094" w:hanging="279"/>
      </w:pPr>
      <w:rPr>
        <w:rFonts w:hint="default"/>
        <w:lang w:val="ru-RU" w:eastAsia="en-US" w:bidi="ar-SA"/>
      </w:rPr>
    </w:lvl>
    <w:lvl w:ilvl="2" w:tplc="D19AC01A">
      <w:numFmt w:val="bullet"/>
      <w:lvlText w:val="•"/>
      <w:lvlJc w:val="left"/>
      <w:pPr>
        <w:ind w:left="2068" w:hanging="279"/>
      </w:pPr>
      <w:rPr>
        <w:rFonts w:hint="default"/>
        <w:lang w:val="ru-RU" w:eastAsia="en-US" w:bidi="ar-SA"/>
      </w:rPr>
    </w:lvl>
    <w:lvl w:ilvl="3" w:tplc="20C6A23A">
      <w:numFmt w:val="bullet"/>
      <w:lvlText w:val="•"/>
      <w:lvlJc w:val="left"/>
      <w:pPr>
        <w:ind w:left="3043" w:hanging="279"/>
      </w:pPr>
      <w:rPr>
        <w:rFonts w:hint="default"/>
        <w:lang w:val="ru-RU" w:eastAsia="en-US" w:bidi="ar-SA"/>
      </w:rPr>
    </w:lvl>
    <w:lvl w:ilvl="4" w:tplc="0B8418F6">
      <w:numFmt w:val="bullet"/>
      <w:lvlText w:val="•"/>
      <w:lvlJc w:val="left"/>
      <w:pPr>
        <w:ind w:left="4017" w:hanging="279"/>
      </w:pPr>
      <w:rPr>
        <w:rFonts w:hint="default"/>
        <w:lang w:val="ru-RU" w:eastAsia="en-US" w:bidi="ar-SA"/>
      </w:rPr>
    </w:lvl>
    <w:lvl w:ilvl="5" w:tplc="E19A95B4">
      <w:numFmt w:val="bullet"/>
      <w:lvlText w:val="•"/>
      <w:lvlJc w:val="left"/>
      <w:pPr>
        <w:ind w:left="4992" w:hanging="279"/>
      </w:pPr>
      <w:rPr>
        <w:rFonts w:hint="default"/>
        <w:lang w:val="ru-RU" w:eastAsia="en-US" w:bidi="ar-SA"/>
      </w:rPr>
    </w:lvl>
    <w:lvl w:ilvl="6" w:tplc="B2FC14A6">
      <w:numFmt w:val="bullet"/>
      <w:lvlText w:val="•"/>
      <w:lvlJc w:val="left"/>
      <w:pPr>
        <w:ind w:left="5966" w:hanging="279"/>
      </w:pPr>
      <w:rPr>
        <w:rFonts w:hint="default"/>
        <w:lang w:val="ru-RU" w:eastAsia="en-US" w:bidi="ar-SA"/>
      </w:rPr>
    </w:lvl>
    <w:lvl w:ilvl="7" w:tplc="8FF09262">
      <w:numFmt w:val="bullet"/>
      <w:lvlText w:val="•"/>
      <w:lvlJc w:val="left"/>
      <w:pPr>
        <w:ind w:left="6940" w:hanging="279"/>
      </w:pPr>
      <w:rPr>
        <w:rFonts w:hint="default"/>
        <w:lang w:val="ru-RU" w:eastAsia="en-US" w:bidi="ar-SA"/>
      </w:rPr>
    </w:lvl>
    <w:lvl w:ilvl="8" w:tplc="64CA291C">
      <w:numFmt w:val="bullet"/>
      <w:lvlText w:val="•"/>
      <w:lvlJc w:val="left"/>
      <w:pPr>
        <w:ind w:left="7915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476D5DF3"/>
    <w:multiLevelType w:val="hybridMultilevel"/>
    <w:tmpl w:val="14B4C5C2"/>
    <w:lvl w:ilvl="0" w:tplc="428AFC9C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7C5C9C">
      <w:numFmt w:val="bullet"/>
      <w:lvlText w:val="•"/>
      <w:lvlJc w:val="left"/>
      <w:pPr>
        <w:ind w:left="1094" w:hanging="130"/>
      </w:pPr>
      <w:rPr>
        <w:rFonts w:hint="default"/>
        <w:lang w:val="ru-RU" w:eastAsia="en-US" w:bidi="ar-SA"/>
      </w:rPr>
    </w:lvl>
    <w:lvl w:ilvl="2" w:tplc="49743790">
      <w:numFmt w:val="bullet"/>
      <w:lvlText w:val="•"/>
      <w:lvlJc w:val="left"/>
      <w:pPr>
        <w:ind w:left="2068" w:hanging="130"/>
      </w:pPr>
      <w:rPr>
        <w:rFonts w:hint="default"/>
        <w:lang w:val="ru-RU" w:eastAsia="en-US" w:bidi="ar-SA"/>
      </w:rPr>
    </w:lvl>
    <w:lvl w:ilvl="3" w:tplc="0406A94C">
      <w:numFmt w:val="bullet"/>
      <w:lvlText w:val="•"/>
      <w:lvlJc w:val="left"/>
      <w:pPr>
        <w:ind w:left="3043" w:hanging="130"/>
      </w:pPr>
      <w:rPr>
        <w:rFonts w:hint="default"/>
        <w:lang w:val="ru-RU" w:eastAsia="en-US" w:bidi="ar-SA"/>
      </w:rPr>
    </w:lvl>
    <w:lvl w:ilvl="4" w:tplc="75828324">
      <w:numFmt w:val="bullet"/>
      <w:lvlText w:val="•"/>
      <w:lvlJc w:val="left"/>
      <w:pPr>
        <w:ind w:left="4017" w:hanging="130"/>
      </w:pPr>
      <w:rPr>
        <w:rFonts w:hint="default"/>
        <w:lang w:val="ru-RU" w:eastAsia="en-US" w:bidi="ar-SA"/>
      </w:rPr>
    </w:lvl>
    <w:lvl w:ilvl="5" w:tplc="6DA24C06">
      <w:numFmt w:val="bullet"/>
      <w:lvlText w:val="•"/>
      <w:lvlJc w:val="left"/>
      <w:pPr>
        <w:ind w:left="4992" w:hanging="130"/>
      </w:pPr>
      <w:rPr>
        <w:rFonts w:hint="default"/>
        <w:lang w:val="ru-RU" w:eastAsia="en-US" w:bidi="ar-SA"/>
      </w:rPr>
    </w:lvl>
    <w:lvl w:ilvl="6" w:tplc="F75890BC">
      <w:numFmt w:val="bullet"/>
      <w:lvlText w:val="•"/>
      <w:lvlJc w:val="left"/>
      <w:pPr>
        <w:ind w:left="5966" w:hanging="130"/>
      </w:pPr>
      <w:rPr>
        <w:rFonts w:hint="default"/>
        <w:lang w:val="ru-RU" w:eastAsia="en-US" w:bidi="ar-SA"/>
      </w:rPr>
    </w:lvl>
    <w:lvl w:ilvl="7" w:tplc="F4E20BF4">
      <w:numFmt w:val="bullet"/>
      <w:lvlText w:val="•"/>
      <w:lvlJc w:val="left"/>
      <w:pPr>
        <w:ind w:left="6940" w:hanging="130"/>
      </w:pPr>
      <w:rPr>
        <w:rFonts w:hint="default"/>
        <w:lang w:val="ru-RU" w:eastAsia="en-US" w:bidi="ar-SA"/>
      </w:rPr>
    </w:lvl>
    <w:lvl w:ilvl="8" w:tplc="132001E2">
      <w:numFmt w:val="bullet"/>
      <w:lvlText w:val="•"/>
      <w:lvlJc w:val="left"/>
      <w:pPr>
        <w:ind w:left="7915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5525289B"/>
    <w:multiLevelType w:val="hybridMultilevel"/>
    <w:tmpl w:val="D938BF2E"/>
    <w:lvl w:ilvl="0" w:tplc="CD166A18">
      <w:start w:val="1"/>
      <w:numFmt w:val="decimal"/>
      <w:lvlText w:val="%1"/>
      <w:lvlJc w:val="left"/>
      <w:pPr>
        <w:ind w:left="58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EDC54">
      <w:numFmt w:val="bullet"/>
      <w:lvlText w:val="•"/>
      <w:lvlJc w:val="left"/>
      <w:pPr>
        <w:ind w:left="1508" w:hanging="183"/>
      </w:pPr>
      <w:rPr>
        <w:rFonts w:hint="default"/>
        <w:lang w:val="ru-RU" w:eastAsia="en-US" w:bidi="ar-SA"/>
      </w:rPr>
    </w:lvl>
    <w:lvl w:ilvl="2" w:tplc="0386A140">
      <w:numFmt w:val="bullet"/>
      <w:lvlText w:val="•"/>
      <w:lvlJc w:val="left"/>
      <w:pPr>
        <w:ind w:left="2436" w:hanging="183"/>
      </w:pPr>
      <w:rPr>
        <w:rFonts w:hint="default"/>
        <w:lang w:val="ru-RU" w:eastAsia="en-US" w:bidi="ar-SA"/>
      </w:rPr>
    </w:lvl>
    <w:lvl w:ilvl="3" w:tplc="8AF68F7C">
      <w:numFmt w:val="bullet"/>
      <w:lvlText w:val="•"/>
      <w:lvlJc w:val="left"/>
      <w:pPr>
        <w:ind w:left="3365" w:hanging="183"/>
      </w:pPr>
      <w:rPr>
        <w:rFonts w:hint="default"/>
        <w:lang w:val="ru-RU" w:eastAsia="en-US" w:bidi="ar-SA"/>
      </w:rPr>
    </w:lvl>
    <w:lvl w:ilvl="4" w:tplc="23863E54">
      <w:numFmt w:val="bullet"/>
      <w:lvlText w:val="•"/>
      <w:lvlJc w:val="left"/>
      <w:pPr>
        <w:ind w:left="4293" w:hanging="183"/>
      </w:pPr>
      <w:rPr>
        <w:rFonts w:hint="default"/>
        <w:lang w:val="ru-RU" w:eastAsia="en-US" w:bidi="ar-SA"/>
      </w:rPr>
    </w:lvl>
    <w:lvl w:ilvl="5" w:tplc="B16623C2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  <w:lvl w:ilvl="6" w:tplc="55449294">
      <w:numFmt w:val="bullet"/>
      <w:lvlText w:val="•"/>
      <w:lvlJc w:val="left"/>
      <w:pPr>
        <w:ind w:left="6150" w:hanging="183"/>
      </w:pPr>
      <w:rPr>
        <w:rFonts w:hint="default"/>
        <w:lang w:val="ru-RU" w:eastAsia="en-US" w:bidi="ar-SA"/>
      </w:rPr>
    </w:lvl>
    <w:lvl w:ilvl="7" w:tplc="CB007308">
      <w:numFmt w:val="bullet"/>
      <w:lvlText w:val="•"/>
      <w:lvlJc w:val="left"/>
      <w:pPr>
        <w:ind w:left="7078" w:hanging="183"/>
      </w:pPr>
      <w:rPr>
        <w:rFonts w:hint="default"/>
        <w:lang w:val="ru-RU" w:eastAsia="en-US" w:bidi="ar-SA"/>
      </w:rPr>
    </w:lvl>
    <w:lvl w:ilvl="8" w:tplc="781A03E8">
      <w:numFmt w:val="bullet"/>
      <w:lvlText w:val="•"/>
      <w:lvlJc w:val="left"/>
      <w:pPr>
        <w:ind w:left="800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5D500768"/>
    <w:multiLevelType w:val="multilevel"/>
    <w:tmpl w:val="B082F2BE"/>
    <w:lvl w:ilvl="0">
      <w:start w:val="1"/>
      <w:numFmt w:val="decimal"/>
      <w:lvlText w:val="%1."/>
      <w:lvlJc w:val="left"/>
      <w:pPr>
        <w:ind w:left="865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5" w:hanging="38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2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0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389"/>
      </w:pPr>
      <w:rPr>
        <w:rFonts w:hint="default"/>
        <w:lang w:val="ru-RU" w:eastAsia="en-US" w:bidi="ar-SA"/>
      </w:rPr>
    </w:lvl>
  </w:abstractNum>
  <w:abstractNum w:abstractNumId="10" w15:restartNumberingAfterBreak="0">
    <w:nsid w:val="7AB67190"/>
    <w:multiLevelType w:val="multilevel"/>
    <w:tmpl w:val="21DEC96A"/>
    <w:lvl w:ilvl="0">
      <w:start w:val="1"/>
      <w:numFmt w:val="decimal"/>
      <w:lvlText w:val="%1"/>
      <w:lvlJc w:val="left"/>
      <w:pPr>
        <w:ind w:left="116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1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7C3606F9"/>
    <w:multiLevelType w:val="hybridMultilevel"/>
    <w:tmpl w:val="46AA60CA"/>
    <w:lvl w:ilvl="0" w:tplc="B9C2F1D0">
      <w:numFmt w:val="bullet"/>
      <w:lvlText w:val="-"/>
      <w:lvlJc w:val="left"/>
      <w:pPr>
        <w:ind w:left="95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DADC1A">
      <w:numFmt w:val="bullet"/>
      <w:lvlText w:val="•"/>
      <w:lvlJc w:val="left"/>
      <w:pPr>
        <w:ind w:left="1850" w:hanging="130"/>
      </w:pPr>
      <w:rPr>
        <w:rFonts w:hint="default"/>
        <w:lang w:val="ru-RU" w:eastAsia="en-US" w:bidi="ar-SA"/>
      </w:rPr>
    </w:lvl>
    <w:lvl w:ilvl="2" w:tplc="5A083914">
      <w:numFmt w:val="bullet"/>
      <w:lvlText w:val="•"/>
      <w:lvlJc w:val="left"/>
      <w:pPr>
        <w:ind w:left="2740" w:hanging="130"/>
      </w:pPr>
      <w:rPr>
        <w:rFonts w:hint="default"/>
        <w:lang w:val="ru-RU" w:eastAsia="en-US" w:bidi="ar-SA"/>
      </w:rPr>
    </w:lvl>
    <w:lvl w:ilvl="3" w:tplc="10FC0DC8">
      <w:numFmt w:val="bullet"/>
      <w:lvlText w:val="•"/>
      <w:lvlJc w:val="left"/>
      <w:pPr>
        <w:ind w:left="3631" w:hanging="130"/>
      </w:pPr>
      <w:rPr>
        <w:rFonts w:hint="default"/>
        <w:lang w:val="ru-RU" w:eastAsia="en-US" w:bidi="ar-SA"/>
      </w:rPr>
    </w:lvl>
    <w:lvl w:ilvl="4" w:tplc="169480E4">
      <w:numFmt w:val="bullet"/>
      <w:lvlText w:val="•"/>
      <w:lvlJc w:val="left"/>
      <w:pPr>
        <w:ind w:left="4521" w:hanging="130"/>
      </w:pPr>
      <w:rPr>
        <w:rFonts w:hint="default"/>
        <w:lang w:val="ru-RU" w:eastAsia="en-US" w:bidi="ar-SA"/>
      </w:rPr>
    </w:lvl>
    <w:lvl w:ilvl="5" w:tplc="25F82810">
      <w:numFmt w:val="bullet"/>
      <w:lvlText w:val="•"/>
      <w:lvlJc w:val="left"/>
      <w:pPr>
        <w:ind w:left="5412" w:hanging="130"/>
      </w:pPr>
      <w:rPr>
        <w:rFonts w:hint="default"/>
        <w:lang w:val="ru-RU" w:eastAsia="en-US" w:bidi="ar-SA"/>
      </w:rPr>
    </w:lvl>
    <w:lvl w:ilvl="6" w:tplc="56C8B000">
      <w:numFmt w:val="bullet"/>
      <w:lvlText w:val="•"/>
      <w:lvlJc w:val="left"/>
      <w:pPr>
        <w:ind w:left="6302" w:hanging="130"/>
      </w:pPr>
      <w:rPr>
        <w:rFonts w:hint="default"/>
        <w:lang w:val="ru-RU" w:eastAsia="en-US" w:bidi="ar-SA"/>
      </w:rPr>
    </w:lvl>
    <w:lvl w:ilvl="7" w:tplc="9AAE7C6A">
      <w:numFmt w:val="bullet"/>
      <w:lvlText w:val="•"/>
      <w:lvlJc w:val="left"/>
      <w:pPr>
        <w:ind w:left="7192" w:hanging="130"/>
      </w:pPr>
      <w:rPr>
        <w:rFonts w:hint="default"/>
        <w:lang w:val="ru-RU" w:eastAsia="en-US" w:bidi="ar-SA"/>
      </w:rPr>
    </w:lvl>
    <w:lvl w:ilvl="8" w:tplc="6F1E2BE2">
      <w:numFmt w:val="bullet"/>
      <w:lvlText w:val="•"/>
      <w:lvlJc w:val="left"/>
      <w:pPr>
        <w:ind w:left="8083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C0"/>
    <w:rsid w:val="002417CE"/>
    <w:rsid w:val="00250EB8"/>
    <w:rsid w:val="00266E46"/>
    <w:rsid w:val="00283DC0"/>
    <w:rsid w:val="003D41BD"/>
    <w:rsid w:val="007A3100"/>
    <w:rsid w:val="00894A66"/>
    <w:rsid w:val="00BF40D1"/>
    <w:rsid w:val="00DC12C7"/>
    <w:rsid w:val="00F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61592"/>
  <w15:docId w15:val="{F60B486F-39B1-451D-A216-BDB2E677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1009" w:hanging="183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ind w:left="116" w:firstLine="566"/>
      <w:jc w:val="both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241" w:right="230"/>
      <w:jc w:val="center"/>
      <w:outlineLvl w:val="3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116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581" w:hanging="183"/>
    </w:pPr>
    <w:rPr>
      <w:sz w:val="24"/>
      <w:szCs w:val="24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6" w:firstLine="710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D4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1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3954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</cp:lastModifiedBy>
  <cp:revision>2</cp:revision>
  <dcterms:created xsi:type="dcterms:W3CDTF">2024-11-11T14:37:00Z</dcterms:created>
  <dcterms:modified xsi:type="dcterms:W3CDTF">2024-11-11T14:37:00Z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