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538B2CEE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8124AA">
        <w:rPr>
          <w:rFonts w:eastAsia="Times New Roman" w:cs="Times New Roman"/>
          <w:color w:val="000000"/>
          <w:sz w:val="40"/>
          <w:szCs w:val="40"/>
        </w:rPr>
        <w:t>Метрология и КИП»</w:t>
      </w:r>
    </w:p>
    <w:p w14:paraId="417850AC" w14:textId="3D956E7D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8124AA" w:rsidRPr="008124AA">
        <w:rPr>
          <w:rFonts w:eastAsia="Times New Roman" w:cs="Times New Roman"/>
          <w:iCs/>
          <w:sz w:val="36"/>
          <w:szCs w:val="36"/>
        </w:rPr>
        <w:t>Регионального</w:t>
      </w:r>
      <w:r w:rsidR="008124AA">
        <w:rPr>
          <w:rFonts w:eastAsia="Times New Roman" w:cs="Times New Roman"/>
          <w:i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8124AA">
        <w:rPr>
          <w:rFonts w:eastAsia="Times New Roman" w:cs="Times New Roman"/>
          <w:color w:val="000000"/>
          <w:sz w:val="36"/>
          <w:szCs w:val="36"/>
        </w:rPr>
        <w:t>2</w:t>
      </w:r>
      <w:r w:rsidR="005F0E78">
        <w:rPr>
          <w:rFonts w:eastAsia="Times New Roman" w:cs="Times New Roman"/>
          <w:color w:val="000000"/>
          <w:sz w:val="36"/>
          <w:szCs w:val="36"/>
        </w:rPr>
        <w:t>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2DF88C1C" w:rsidR="001A206B" w:rsidRDefault="008124AA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5F0E78">
        <w:rPr>
          <w:rFonts w:eastAsia="Times New Roman" w:cs="Times New Roman"/>
          <w:color w:val="000000"/>
        </w:rPr>
        <w:t>5</w:t>
      </w:r>
      <w:r>
        <w:rPr>
          <w:rFonts w:eastAsia="Times New Roman" w:cs="Times New Roman"/>
          <w:color w:val="000000"/>
        </w:rPr>
        <w:t xml:space="preserve"> </w:t>
      </w:r>
      <w:r w:rsidR="00004270">
        <w:rPr>
          <w:rFonts w:eastAsia="Times New Roman" w:cs="Times New Roman"/>
          <w:color w:val="000000"/>
        </w:rPr>
        <w:t>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103E89" w14:textId="77777777" w:rsidR="001A206B" w:rsidRDefault="001A206B" w:rsidP="0004432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52C2C9B" w14:textId="77777777" w:rsidR="0004432F" w:rsidRPr="00EC1E67" w:rsidRDefault="0004432F" w:rsidP="0004432F">
      <w:pPr>
        <w:ind w:firstLine="709"/>
        <w:jc w:val="both"/>
        <w:rPr>
          <w:b/>
        </w:rPr>
      </w:pPr>
      <w:r w:rsidRPr="00EC1E67">
        <w:rPr>
          <w:b/>
        </w:rPr>
        <w:lastRenderedPageBreak/>
        <w:t>Комплект документов по охране труда компетенции «</w:t>
      </w:r>
      <w:r w:rsidRPr="00EC1E67">
        <w:rPr>
          <w:rFonts w:ascii="Times New Roman;Times New Roman" w:hAnsi="Times New Roman;Times New Roman"/>
          <w:b/>
        </w:rPr>
        <w:t>Метрология и КИП</w:t>
      </w:r>
      <w:r w:rsidRPr="00EC1E67">
        <w:rPr>
          <w:b/>
        </w:rPr>
        <w:t>»</w:t>
      </w:r>
    </w:p>
    <w:p w14:paraId="3AB821FB" w14:textId="77777777" w:rsidR="0004432F" w:rsidRPr="00EC1E67" w:rsidRDefault="0004432F" w:rsidP="0004432F">
      <w:pPr>
        <w:rPr>
          <w:b/>
        </w:rPr>
      </w:pPr>
    </w:p>
    <w:p w14:paraId="44FC74C6" w14:textId="77777777" w:rsidR="0004432F" w:rsidRPr="00EC1E67" w:rsidRDefault="0004432F" w:rsidP="0004432F"/>
    <w:p w14:paraId="24189A8F" w14:textId="77777777" w:rsidR="0004432F" w:rsidRDefault="0004432F" w:rsidP="0004432F">
      <w:pPr>
        <w:pStyle w:val="af4"/>
        <w:spacing w:before="0" w:line="360" w:lineRule="auto"/>
      </w:pPr>
      <w:bookmarkStart w:id="0" w:name="_Toc128908930"/>
      <w:r>
        <w:t>Оглавление</w:t>
      </w:r>
      <w:bookmarkEnd w:id="0"/>
    </w:p>
    <w:sdt>
      <w:sdtPr>
        <w:id w:val="427930044"/>
        <w:docPartObj>
          <w:docPartGallery w:val="Table of Contents"/>
          <w:docPartUnique/>
        </w:docPartObj>
      </w:sdtPr>
      <w:sdtContent>
        <w:p w14:paraId="5EEE367D" w14:textId="77777777" w:rsidR="0004432F" w:rsidRDefault="0004432F" w:rsidP="0004432F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lang w:eastAsia="zh-CN"/>
            </w:rPr>
            <w:fldChar w:fldCharType="begin"/>
          </w:r>
          <w:r>
            <w:rPr>
              <w:rStyle w:val="IndexLink"/>
              <w:sz w:val="20"/>
              <w:szCs w:val="20"/>
              <w:lang w:eastAsia="en-US"/>
            </w:rPr>
            <w:instrText>TOC \o "1-3" \h \z \u</w:instrText>
          </w:r>
          <w:r>
            <w:rPr>
              <w:rStyle w:val="IndexLink"/>
              <w:sz w:val="20"/>
              <w:szCs w:val="20"/>
              <w:lang w:eastAsia="en-US"/>
            </w:rPr>
            <w:fldChar w:fldCharType="separate"/>
          </w:r>
          <w:hyperlink w:anchor="_Toc128908930" w:history="1">
            <w:r w:rsidRPr="0068735C">
              <w:rPr>
                <w:rStyle w:val="ae"/>
                <w:noProof/>
              </w:rPr>
              <w:t>Оглавление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_Toc128908930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D51BE" w14:textId="77777777" w:rsidR="0004432F" w:rsidRDefault="0004432F" w:rsidP="0004432F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908931" w:history="1">
            <w:r w:rsidRPr="0068735C">
              <w:rPr>
                <w:rStyle w:val="ae"/>
                <w:noProof/>
              </w:rPr>
              <w:t>Программа инструктажа по охране труда и технике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_Toc128908931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5DB49" w14:textId="77777777" w:rsidR="0004432F" w:rsidRDefault="0004432F" w:rsidP="0004432F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908932" w:history="1">
            <w:r w:rsidRPr="0068735C">
              <w:rPr>
                <w:rStyle w:val="ae"/>
                <w:noProof/>
              </w:rPr>
              <w:t>Инструкция по охране труда для участников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_Toc128908932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A63B3" w14:textId="77777777" w:rsidR="0004432F" w:rsidRDefault="0004432F" w:rsidP="0004432F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908933" w:history="1">
            <w:r w:rsidRPr="0068735C">
              <w:rPr>
                <w:rStyle w:val="ae"/>
                <w:noProof/>
              </w:rPr>
              <w:t>1.Общие требования охраны труда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_Toc128908933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F9E3F" w14:textId="77777777" w:rsidR="0004432F" w:rsidRDefault="0004432F" w:rsidP="0004432F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908934" w:history="1">
            <w:r w:rsidRPr="0068735C">
              <w:rPr>
                <w:rStyle w:val="ae"/>
                <w:noProof/>
              </w:rPr>
              <w:t>2. Требования охраны труда перед началом выполнения конкурсного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_Toc128908934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6B705" w14:textId="77777777" w:rsidR="0004432F" w:rsidRDefault="0004432F" w:rsidP="0004432F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908935" w:history="1">
            <w:r w:rsidRPr="0068735C">
              <w:rPr>
                <w:rStyle w:val="ae"/>
                <w:noProof/>
              </w:rPr>
              <w:t>3.Требования охраны труда во время выполнения конкурсного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_Toc128908935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81661" w14:textId="77777777" w:rsidR="0004432F" w:rsidRDefault="0004432F" w:rsidP="0004432F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908936" w:history="1">
            <w:r w:rsidRPr="0068735C">
              <w:rPr>
                <w:rStyle w:val="ae"/>
                <w:noProof/>
              </w:rPr>
              <w:t>4. Требования охраны труда в аварийных ситуациях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_Toc128908936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F5FBC" w14:textId="77777777" w:rsidR="0004432F" w:rsidRDefault="0004432F" w:rsidP="0004432F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908937" w:history="1">
            <w:r w:rsidRPr="0068735C">
              <w:rPr>
                <w:rStyle w:val="ae"/>
                <w:noProof/>
              </w:rPr>
              <w:t>5.Требование охраны труда по окончании работ выполнения конкурсного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_Toc128908937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85044" w14:textId="77777777" w:rsidR="0004432F" w:rsidRDefault="0004432F" w:rsidP="0004432F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908938" w:history="1">
            <w:r w:rsidRPr="0068735C">
              <w:rPr>
                <w:rStyle w:val="ae"/>
                <w:noProof/>
              </w:rPr>
              <w:t>Инструкция по охране труда для экспертов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_Toc128908938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C178C" w14:textId="77777777" w:rsidR="0004432F" w:rsidRDefault="0004432F" w:rsidP="0004432F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908939" w:history="1">
            <w:r w:rsidRPr="0068735C">
              <w:rPr>
                <w:rStyle w:val="ae"/>
                <w:noProof/>
              </w:rPr>
              <w:t>1.Общие требования охраны труда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_Toc128908939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01D58" w14:textId="77777777" w:rsidR="0004432F" w:rsidRDefault="0004432F" w:rsidP="0004432F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908940" w:history="1">
            <w:r w:rsidRPr="0068735C">
              <w:rPr>
                <w:rStyle w:val="ae"/>
                <w:noProof/>
              </w:rPr>
              <w:t>2.Требования охраны труда перед началом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_Toc128908940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27762" w14:textId="77777777" w:rsidR="0004432F" w:rsidRDefault="0004432F" w:rsidP="0004432F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908941" w:history="1">
            <w:r w:rsidRPr="0068735C">
              <w:rPr>
                <w:rStyle w:val="ae"/>
                <w:noProof/>
              </w:rPr>
              <w:t>3.Требования охраны труда во время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_Toc128908941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AD035" w14:textId="77777777" w:rsidR="0004432F" w:rsidRDefault="0004432F" w:rsidP="0004432F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908942" w:history="1">
            <w:r w:rsidRPr="0068735C">
              <w:rPr>
                <w:rStyle w:val="ae"/>
                <w:noProof/>
              </w:rPr>
              <w:t>4. Требования охраны труда в аварийных ситуациях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_Toc128908942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2406A" w14:textId="77777777" w:rsidR="0004432F" w:rsidRDefault="0004432F" w:rsidP="0004432F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8908943" w:history="1">
            <w:r w:rsidRPr="0068735C">
              <w:rPr>
                <w:rStyle w:val="ae"/>
                <w:noProof/>
              </w:rPr>
              <w:t>5.Требование охраны труда по окончании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_Toc128908943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E276E" w14:textId="77777777" w:rsidR="0004432F" w:rsidRDefault="0004432F" w:rsidP="0004432F">
          <w:pPr>
            <w:pStyle w:val="15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;Times New Roman" w:hAnsi="Calibri"/>
              <w:sz w:val="22"/>
              <w:szCs w:val="22"/>
              <w:lang w:eastAsia="en-US"/>
            </w:rPr>
          </w:pPr>
          <w:r>
            <w:rPr>
              <w:rStyle w:val="IndexLink"/>
              <w:sz w:val="20"/>
              <w:szCs w:val="20"/>
              <w:lang w:eastAsia="en-US"/>
            </w:rPr>
            <w:fldChar w:fldCharType="end"/>
          </w:r>
        </w:p>
      </w:sdtContent>
    </w:sdt>
    <w:p w14:paraId="4B3B89CA" w14:textId="77777777" w:rsidR="0004432F" w:rsidRDefault="0004432F" w:rsidP="0004432F">
      <w:pPr>
        <w:spacing w:line="360" w:lineRule="auto"/>
        <w:rPr>
          <w:rFonts w:ascii="Calibri" w:eastAsia="Times New Roman;Times New Roman" w:hAnsi="Calibri"/>
          <w:b/>
          <w:bCs/>
          <w:sz w:val="22"/>
          <w:szCs w:val="22"/>
          <w:lang w:eastAsia="en-US"/>
        </w:rPr>
      </w:pPr>
    </w:p>
    <w:p w14:paraId="4621FAA0" w14:textId="77777777" w:rsidR="0004432F" w:rsidRDefault="0004432F" w:rsidP="0004432F">
      <w:r>
        <w:br w:type="page"/>
      </w:r>
    </w:p>
    <w:p w14:paraId="2098A9B6" w14:textId="77777777" w:rsidR="0004432F" w:rsidRPr="00EC1E67" w:rsidRDefault="0004432F" w:rsidP="0004432F">
      <w:pPr>
        <w:pStyle w:val="1"/>
        <w:tabs>
          <w:tab w:val="num" w:pos="0"/>
        </w:tabs>
        <w:suppressAutoHyphens/>
      </w:pPr>
      <w:bookmarkStart w:id="1" w:name="_Toc128908931"/>
      <w:r w:rsidRPr="00EC1E67">
        <w:lastRenderedPageBreak/>
        <w:t>Программа инструктажа по охране труда и технике безопасности</w:t>
      </w:r>
      <w:bookmarkEnd w:id="1"/>
    </w:p>
    <w:p w14:paraId="1BB37FF0" w14:textId="77777777" w:rsidR="0004432F" w:rsidRPr="00EC1E67" w:rsidRDefault="0004432F" w:rsidP="0004432F">
      <w:pPr>
        <w:spacing w:line="300" w:lineRule="auto"/>
        <w:ind w:firstLine="709"/>
        <w:jc w:val="both"/>
      </w:pPr>
    </w:p>
    <w:p w14:paraId="503FE557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3E4E1B90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2. Время начала и окончания проведения конкурсных заданий, нахождение посторонних лиц на площадке.</w:t>
      </w:r>
    </w:p>
    <w:p w14:paraId="55843ECD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3. Контроль требований охраны труда участниками и экспертами. </w:t>
      </w:r>
      <w:r w:rsidRPr="00EC1E67">
        <w:rPr>
          <w:i/>
        </w:rPr>
        <w:t>Механизм начисления штрафных баллов</w:t>
      </w:r>
      <w:r w:rsidRPr="00EC1E67">
        <w:t xml:space="preserve"> за нарушения требований охраны труда.</w:t>
      </w:r>
    </w:p>
    <w:p w14:paraId="4D6A0FFF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4. Вредные и опасные факторы во время выполнения конкурсных заданий и нахождения на территории проведения конкурса.</w:t>
      </w:r>
    </w:p>
    <w:p w14:paraId="78F47516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553CC9D2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6. Основные требования санитарии и личной гигиены.</w:t>
      </w:r>
    </w:p>
    <w:p w14:paraId="18176ECF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7. Средства индивидуальной и коллективной защиты, необходимость их использования.</w:t>
      </w:r>
    </w:p>
    <w:p w14:paraId="5602B5CB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8. Порядок действий при плохом самочувствии или получении травмы. Правила оказания первой помощи.</w:t>
      </w:r>
    </w:p>
    <w:p w14:paraId="4105083C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9. Действия при возникновении чрезвычайной ситуации, ознакомление со схемой эвакуации и пожарными выходами.</w:t>
      </w:r>
    </w:p>
    <w:p w14:paraId="7919B751" w14:textId="77777777" w:rsidR="0004432F" w:rsidRPr="00EC1E67" w:rsidRDefault="0004432F" w:rsidP="0004432F">
      <w:pPr>
        <w:spacing w:line="300" w:lineRule="auto"/>
        <w:jc w:val="center"/>
      </w:pPr>
      <w:r w:rsidRPr="00EC1E67">
        <w:br w:type="page"/>
      </w:r>
    </w:p>
    <w:p w14:paraId="6A9A903D" w14:textId="77777777" w:rsidR="0004432F" w:rsidRPr="00EC1E67" w:rsidRDefault="0004432F" w:rsidP="0004432F">
      <w:pPr>
        <w:pStyle w:val="1"/>
        <w:tabs>
          <w:tab w:val="num" w:pos="0"/>
        </w:tabs>
        <w:suppressAutoHyphens/>
      </w:pPr>
      <w:bookmarkStart w:id="2" w:name="_Toc128908932"/>
      <w:r w:rsidRPr="00EC1E67">
        <w:lastRenderedPageBreak/>
        <w:t>Инструкция по охране труда для участников</w:t>
      </w:r>
      <w:bookmarkEnd w:id="2"/>
      <w:r w:rsidRPr="00EC1E67">
        <w:t xml:space="preserve"> </w:t>
      </w:r>
    </w:p>
    <w:p w14:paraId="469C7111" w14:textId="77777777" w:rsidR="0004432F" w:rsidRPr="00EC1E67" w:rsidRDefault="0004432F" w:rsidP="0004432F">
      <w:pPr>
        <w:spacing w:line="300" w:lineRule="auto"/>
        <w:ind w:firstLine="709"/>
        <w:jc w:val="center"/>
      </w:pPr>
    </w:p>
    <w:p w14:paraId="7AAA6B25" w14:textId="77777777" w:rsidR="0004432F" w:rsidRPr="00C46E95" w:rsidRDefault="0004432F" w:rsidP="0004432F">
      <w:pPr>
        <w:pStyle w:val="2"/>
        <w:numPr>
          <w:ilvl w:val="1"/>
          <w:numId w:val="0"/>
        </w:numPr>
        <w:tabs>
          <w:tab w:val="num" w:pos="0"/>
        </w:tabs>
        <w:suppressAutoHyphens/>
        <w:spacing w:line="240" w:lineRule="auto"/>
      </w:pPr>
      <w:bookmarkStart w:id="3" w:name="_Toc128908933"/>
      <w:r w:rsidRPr="00B05C1E">
        <w:t>1.Общие требования охраны труда</w:t>
      </w:r>
      <w:bookmarkEnd w:id="3"/>
    </w:p>
    <w:p w14:paraId="76DD5FB3" w14:textId="77777777" w:rsidR="0004432F" w:rsidRPr="00EC1E67" w:rsidRDefault="0004432F" w:rsidP="0004432F">
      <w:pPr>
        <w:pStyle w:val="af6"/>
        <w:numPr>
          <w:ilvl w:val="1"/>
          <w:numId w:val="19"/>
        </w:numPr>
        <w:suppressAutoHyphens/>
        <w:spacing w:line="300" w:lineRule="auto"/>
        <w:ind w:left="0" w:firstLine="709"/>
        <w:jc w:val="both"/>
        <w:outlineLvl w:val="9"/>
      </w:pPr>
      <w:r w:rsidRPr="00EC1E67">
        <w:t>К самостоятельному выполнению конкурсных заданий по компетенции «Метрология и КИП» допускаются участники старше 18 лет;</w:t>
      </w:r>
    </w:p>
    <w:p w14:paraId="25AD6092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- прошедшие инструктаж по охране труда по </w:t>
      </w:r>
      <w:r w:rsidRPr="00EC1E67">
        <w:rPr>
          <w:i/>
        </w:rPr>
        <w:t>«инструкции по охране труда для участников»</w:t>
      </w:r>
      <w:r w:rsidRPr="00EC1E67">
        <w:t>;</w:t>
      </w:r>
    </w:p>
    <w:p w14:paraId="075E9556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- ознакомленные с инструкцией по охране труда;</w:t>
      </w:r>
    </w:p>
    <w:p w14:paraId="5293C4FB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- имеющие необходимые навыки по эксплуатации инструмента, приспособлений совместной работы на оборудовании;</w:t>
      </w:r>
    </w:p>
    <w:p w14:paraId="09F8A8A1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- не имеющие противопоказаний к выполнению конкурсных заданий по состоянию здоровья.</w:t>
      </w:r>
    </w:p>
    <w:p w14:paraId="2369DAFE" w14:textId="77777777" w:rsidR="0004432F" w:rsidRPr="00EC1E67" w:rsidRDefault="0004432F" w:rsidP="0004432F">
      <w:pPr>
        <w:pStyle w:val="af6"/>
        <w:numPr>
          <w:ilvl w:val="1"/>
          <w:numId w:val="19"/>
        </w:numPr>
        <w:suppressAutoHyphens/>
        <w:spacing w:line="300" w:lineRule="auto"/>
        <w:ind w:left="0" w:firstLine="709"/>
        <w:jc w:val="both"/>
        <w:outlineLvl w:val="9"/>
      </w:pPr>
      <w:r w:rsidRPr="00EC1E67">
        <w:t>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2F030616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- инструкции по охране труда; </w:t>
      </w:r>
    </w:p>
    <w:p w14:paraId="220D3C3B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- не заходить за ограждения и в технические помещения;</w:t>
      </w:r>
    </w:p>
    <w:p w14:paraId="70CC6CC9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- соблюдать личную гигиену;</w:t>
      </w:r>
    </w:p>
    <w:p w14:paraId="6D76548D" w14:textId="77777777" w:rsidR="0004432F" w:rsidRPr="00EC1E67" w:rsidRDefault="0004432F" w:rsidP="0004432F">
      <w:pPr>
        <w:spacing w:line="300" w:lineRule="auto"/>
        <w:ind w:firstLine="709"/>
        <w:jc w:val="both"/>
        <w:rPr>
          <w:rFonts w:cs="Times New Roman"/>
        </w:rPr>
      </w:pPr>
      <w:r w:rsidRPr="00EC1E67">
        <w:t xml:space="preserve">- принимать пищу </w:t>
      </w:r>
      <w:r w:rsidRPr="00EC1E67">
        <w:rPr>
          <w:rFonts w:cs="Times New Roman"/>
        </w:rPr>
        <w:t>в строго отведенных местах;</w:t>
      </w:r>
    </w:p>
    <w:p w14:paraId="6F969709" w14:textId="77777777" w:rsidR="0004432F" w:rsidRPr="00EC1E67" w:rsidRDefault="0004432F" w:rsidP="0004432F">
      <w:pPr>
        <w:spacing w:line="300" w:lineRule="auto"/>
        <w:ind w:firstLine="709"/>
        <w:jc w:val="both"/>
        <w:rPr>
          <w:rFonts w:cs="Times New Roman"/>
        </w:rPr>
      </w:pPr>
      <w:r w:rsidRPr="00EC1E67">
        <w:rPr>
          <w:rFonts w:cs="Times New Roman"/>
        </w:rPr>
        <w:t>- самостоятельно использовать инструмент и оборудование, разрешенное к выполнению конкурсного задания;</w:t>
      </w:r>
    </w:p>
    <w:p w14:paraId="7F2D312C" w14:textId="77777777" w:rsidR="0004432F" w:rsidRPr="00EC1E67" w:rsidRDefault="0004432F" w:rsidP="0004432F">
      <w:pPr>
        <w:pStyle w:val="af6"/>
        <w:numPr>
          <w:ilvl w:val="1"/>
          <w:numId w:val="19"/>
        </w:numPr>
        <w:suppressAutoHyphens/>
        <w:spacing w:line="300" w:lineRule="auto"/>
        <w:ind w:left="0" w:firstLine="709"/>
        <w:jc w:val="both"/>
        <w:outlineLvl w:val="9"/>
        <w:rPr>
          <w:rFonts w:cs="Times New Roman"/>
        </w:rPr>
      </w:pPr>
      <w:r w:rsidRPr="00EC1E67">
        <w:rPr>
          <w:rFonts w:cs="Times New Roman"/>
        </w:rPr>
        <w:t>Участник для выполнения конкурсного задания использует инструмент:</w:t>
      </w:r>
    </w:p>
    <w:tbl>
      <w:tblPr>
        <w:tblW w:w="1014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644"/>
        <w:gridCol w:w="5503"/>
      </w:tblGrid>
      <w:tr w:rsidR="0004432F" w:rsidRPr="00C46E95" w14:paraId="1F3FC1A3" w14:textId="77777777" w:rsidTr="00890231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5D66" w14:textId="77777777" w:rsidR="0004432F" w:rsidRPr="00C46E95" w:rsidRDefault="0004432F" w:rsidP="00890231">
            <w:pPr>
              <w:jc w:val="center"/>
              <w:rPr>
                <w:rFonts w:eastAsia="Times New Roman;Times New Roman" w:cs="Times New Roman"/>
                <w:b/>
                <w:color w:val="FF0000"/>
              </w:rPr>
            </w:pPr>
            <w:r w:rsidRPr="00C46E95">
              <w:rPr>
                <w:rFonts w:eastAsia="Times New Roman;Times New Roman" w:cs="Times New Roman"/>
                <w:b/>
                <w:color w:val="FF0000"/>
              </w:rPr>
              <w:t>Наименование инструмента</w:t>
            </w:r>
          </w:p>
        </w:tc>
      </w:tr>
      <w:tr w:rsidR="0004432F" w:rsidRPr="00E81959" w14:paraId="48560CCA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4ACD" w14:textId="77777777" w:rsidR="0004432F" w:rsidRPr="00C46E95" w:rsidRDefault="0004432F" w:rsidP="00890231">
            <w:pPr>
              <w:jc w:val="center"/>
              <w:rPr>
                <w:rFonts w:eastAsia="Times New Roman;Times New Roman" w:cs="Times New Roman"/>
                <w:b/>
                <w:color w:val="FF0000"/>
              </w:rPr>
            </w:pPr>
            <w:r w:rsidRPr="00C46E95">
              <w:rPr>
                <w:rFonts w:eastAsia="Times New Roman;Times New Roman" w:cs="Times New Roman"/>
                <w:b/>
                <w:color w:val="FF0000"/>
              </w:rPr>
              <w:t>использует самостоятельно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8A58" w14:textId="77777777" w:rsidR="0004432F" w:rsidRPr="00EC1E67" w:rsidRDefault="0004432F" w:rsidP="00890231">
            <w:pPr>
              <w:jc w:val="center"/>
              <w:rPr>
                <w:rFonts w:eastAsia="Times New Roman;Times New Roman" w:cs="Times New Roman"/>
                <w:b/>
                <w:color w:val="FF0000"/>
              </w:rPr>
            </w:pPr>
            <w:r w:rsidRPr="00EC1E67">
              <w:rPr>
                <w:rFonts w:eastAsia="Times New Roman;Times New Roman" w:cs="Times New Roman"/>
                <w:b/>
                <w:color w:val="FF0000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04432F" w14:paraId="0C491AB4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6B6A" w14:textId="77777777" w:rsidR="0004432F" w:rsidRPr="00C46E95" w:rsidRDefault="0004432F" w:rsidP="00890231">
            <w:pPr>
              <w:jc w:val="both"/>
              <w:rPr>
                <w:rFonts w:eastAsia="Times New Roman" w:cs="Times New Roman"/>
              </w:rPr>
            </w:pPr>
            <w:r w:rsidRPr="00C46E95">
              <w:rPr>
                <w:rFonts w:eastAsia="Times New Roman" w:cs="Times New Roman"/>
              </w:rPr>
              <w:t>Пассатижи;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86AB" w14:textId="77777777" w:rsidR="0004432F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14:paraId="6AD1BF83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10ED" w14:textId="77777777" w:rsidR="0004432F" w:rsidRPr="00C46E95" w:rsidRDefault="0004432F" w:rsidP="00890231">
            <w:pPr>
              <w:jc w:val="both"/>
              <w:rPr>
                <w:rFonts w:eastAsia="Times New Roman" w:cs="Times New Roman"/>
              </w:rPr>
            </w:pPr>
            <w:r w:rsidRPr="00C46E95">
              <w:rPr>
                <w:rFonts w:eastAsia="Times New Roman" w:cs="Times New Roman"/>
              </w:rPr>
              <w:t>Боковые кусачки;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5460" w14:textId="77777777" w:rsidR="0004432F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14:paraId="00EAB3AD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003A" w14:textId="77777777" w:rsidR="0004432F" w:rsidRPr="00C46E95" w:rsidRDefault="0004432F" w:rsidP="00890231">
            <w:pPr>
              <w:jc w:val="both"/>
              <w:rPr>
                <w:rFonts w:eastAsia="Times New Roman" w:cs="Times New Roman"/>
              </w:rPr>
            </w:pPr>
            <w:r w:rsidRPr="00C46E95">
              <w:rPr>
                <w:rFonts w:eastAsia="Times New Roman" w:cs="Times New Roman"/>
              </w:rPr>
              <w:t>Клещи для снятия изоляции;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5976" w14:textId="77777777" w:rsidR="0004432F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14:paraId="55EC41D9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A2FA" w14:textId="77777777" w:rsidR="0004432F" w:rsidRPr="00C46E95" w:rsidRDefault="0004432F" w:rsidP="00890231">
            <w:pPr>
              <w:jc w:val="both"/>
              <w:rPr>
                <w:rFonts w:eastAsia="Times New Roman" w:cs="Times New Roman"/>
              </w:rPr>
            </w:pPr>
            <w:r w:rsidRPr="00C46E95">
              <w:rPr>
                <w:rFonts w:eastAsia="Times New Roman" w:cs="Times New Roman"/>
              </w:rPr>
              <w:t xml:space="preserve">Ножницы для кабеля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3454" w14:textId="77777777" w:rsidR="0004432F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14:paraId="4211974B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F8AC" w14:textId="77777777" w:rsidR="0004432F" w:rsidRPr="00C46E95" w:rsidRDefault="0004432F" w:rsidP="00890231">
            <w:pPr>
              <w:jc w:val="both"/>
              <w:rPr>
                <w:rFonts w:eastAsia="Times New Roman" w:cs="Times New Roman"/>
              </w:rPr>
            </w:pPr>
            <w:r w:rsidRPr="00C46E95">
              <w:rPr>
                <w:rFonts w:eastAsia="Times New Roman" w:cs="Times New Roman"/>
              </w:rPr>
              <w:t>Набор отверток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CC55" w14:textId="77777777" w:rsidR="0004432F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14:paraId="2AB2CEFC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FDDA" w14:textId="77777777" w:rsidR="0004432F" w:rsidRPr="00C46E95" w:rsidRDefault="0004432F" w:rsidP="00890231">
            <w:pPr>
              <w:jc w:val="both"/>
              <w:rPr>
                <w:rFonts w:eastAsia="Times New Roman" w:cs="Times New Roman"/>
              </w:rPr>
            </w:pPr>
            <w:r w:rsidRPr="00C46E95">
              <w:rPr>
                <w:rFonts w:eastAsia="Times New Roman" w:cs="Times New Roman"/>
              </w:rPr>
              <w:t>Пресс-клещи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535D" w14:textId="77777777" w:rsidR="0004432F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14:paraId="02B043B0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55DE" w14:textId="77777777" w:rsidR="0004432F" w:rsidRPr="00C46E95" w:rsidRDefault="0004432F" w:rsidP="00890231">
            <w:pPr>
              <w:jc w:val="both"/>
              <w:rPr>
                <w:rFonts w:eastAsia="Times New Roman" w:cs="Times New Roman"/>
              </w:rPr>
            </w:pPr>
            <w:r w:rsidRPr="00C46E95">
              <w:rPr>
                <w:rFonts w:eastAsia="Times New Roman" w:cs="Times New Roman"/>
              </w:rPr>
              <w:t xml:space="preserve">Шуруповерт аккумуляторный;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E198" w14:textId="77777777" w:rsidR="0004432F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14:paraId="5E899985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64A5" w14:textId="77777777" w:rsidR="0004432F" w:rsidRPr="00C46E95" w:rsidRDefault="0004432F" w:rsidP="00890231">
            <w:pPr>
              <w:jc w:val="both"/>
              <w:rPr>
                <w:rFonts w:eastAsia="Times New Roman" w:cs="Times New Roman"/>
              </w:rPr>
            </w:pPr>
            <w:r w:rsidRPr="00C46E95">
              <w:rPr>
                <w:rFonts w:eastAsia="Times New Roman" w:cs="Times New Roman"/>
              </w:rPr>
              <w:t>Набор рожковых ключей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E023" w14:textId="77777777" w:rsidR="0004432F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:rsidRPr="00E81959" w14:paraId="3385C97C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786D" w14:textId="77777777" w:rsidR="0004432F" w:rsidRPr="00EC1E67" w:rsidRDefault="0004432F" w:rsidP="00890231">
            <w:pPr>
              <w:jc w:val="both"/>
              <w:rPr>
                <w:rFonts w:eastAsia="Times New Roman" w:cs="Times New Roman"/>
              </w:rPr>
            </w:pPr>
            <w:r w:rsidRPr="00EC1E67">
              <w:rPr>
                <w:rFonts w:eastAsia="Times New Roman" w:cs="Times New Roman"/>
              </w:rPr>
              <w:t xml:space="preserve">Набор Г-образных ключей со сферической головкой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EA21" w14:textId="77777777" w:rsidR="0004432F" w:rsidRPr="00EC1E67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14:paraId="3709B4FB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5731" w14:textId="77777777" w:rsidR="0004432F" w:rsidRPr="00C46E95" w:rsidRDefault="0004432F" w:rsidP="00890231">
            <w:pPr>
              <w:jc w:val="both"/>
              <w:rPr>
                <w:rFonts w:eastAsia="Times New Roman" w:cs="Times New Roman"/>
              </w:rPr>
            </w:pPr>
            <w:r w:rsidRPr="00C46E95">
              <w:rPr>
                <w:rFonts w:eastAsia="Times New Roman" w:cs="Times New Roman"/>
              </w:rPr>
              <w:t>Набор отверток Тоrx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AEAB" w14:textId="77777777" w:rsidR="0004432F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:rsidRPr="00E81959" w14:paraId="6790D8FD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D961" w14:textId="77777777" w:rsidR="0004432F" w:rsidRPr="00EC1E67" w:rsidRDefault="0004432F" w:rsidP="00890231">
            <w:pPr>
              <w:jc w:val="both"/>
              <w:rPr>
                <w:rFonts w:eastAsia="Times New Roman" w:cs="Times New Roman"/>
              </w:rPr>
            </w:pPr>
            <w:r w:rsidRPr="00EC1E67">
              <w:rPr>
                <w:rFonts w:eastAsia="Times New Roman" w:cs="Times New Roman"/>
              </w:rPr>
              <w:t xml:space="preserve">Набор шестигранных отверток со сферической головок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09B3" w14:textId="77777777" w:rsidR="0004432F" w:rsidRPr="00EC1E67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14:paraId="13F9619F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4E42" w14:textId="77777777" w:rsidR="0004432F" w:rsidRPr="00C46E95" w:rsidRDefault="0004432F" w:rsidP="00890231">
            <w:pPr>
              <w:jc w:val="both"/>
              <w:rPr>
                <w:rFonts w:eastAsia="Times New Roman" w:cs="Times New Roman"/>
              </w:rPr>
            </w:pPr>
            <w:r w:rsidRPr="00C46E95">
              <w:rPr>
                <w:rFonts w:eastAsia="Times New Roman" w:cs="Times New Roman"/>
              </w:rPr>
              <w:t xml:space="preserve">Карандаш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067A" w14:textId="77777777" w:rsidR="0004432F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14:paraId="7EEBD3A4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C86F" w14:textId="77777777" w:rsidR="0004432F" w:rsidRPr="00C46E95" w:rsidRDefault="0004432F" w:rsidP="00890231">
            <w:pPr>
              <w:jc w:val="both"/>
              <w:rPr>
                <w:rFonts w:eastAsia="Times New Roman" w:cs="Times New Roman"/>
              </w:rPr>
            </w:pPr>
            <w:r w:rsidRPr="00C46E95">
              <w:rPr>
                <w:rFonts w:eastAsia="Times New Roman" w:cs="Times New Roman"/>
              </w:rPr>
              <w:t>Круглогубцы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2298" w14:textId="77777777" w:rsidR="0004432F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14:paraId="077D103E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4426" w14:textId="77777777" w:rsidR="0004432F" w:rsidRPr="00C46E95" w:rsidRDefault="0004432F" w:rsidP="00890231">
            <w:pPr>
              <w:jc w:val="both"/>
              <w:rPr>
                <w:rFonts w:eastAsia="Times New Roman" w:cs="Times New Roman"/>
              </w:rPr>
            </w:pPr>
            <w:r w:rsidRPr="00C46E95">
              <w:rPr>
                <w:rFonts w:eastAsia="Times New Roman" w:cs="Times New Roman"/>
              </w:rPr>
              <w:t>Мультиметр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2C2A" w14:textId="77777777" w:rsidR="0004432F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14:paraId="4B02EB77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CADA" w14:textId="77777777" w:rsidR="0004432F" w:rsidRPr="00C46E95" w:rsidRDefault="0004432F" w:rsidP="00890231">
            <w:pPr>
              <w:jc w:val="both"/>
              <w:rPr>
                <w:rFonts w:eastAsia="Times New Roman" w:cs="Times New Roman"/>
              </w:rPr>
            </w:pPr>
            <w:r w:rsidRPr="00C46E95">
              <w:rPr>
                <w:rFonts w:eastAsia="Times New Roman" w:cs="Times New Roman"/>
              </w:rPr>
              <w:t>Электрическая дрель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ED1A" w14:textId="77777777" w:rsidR="0004432F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14:paraId="02AFB0F0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1915" w14:textId="77777777" w:rsidR="0004432F" w:rsidRPr="00C46E95" w:rsidRDefault="0004432F" w:rsidP="00890231">
            <w:pPr>
              <w:jc w:val="both"/>
              <w:rPr>
                <w:rFonts w:eastAsia="Times New Roman" w:cs="Times New Roman"/>
              </w:rPr>
            </w:pPr>
            <w:r w:rsidRPr="00C46E95">
              <w:rPr>
                <w:rFonts w:eastAsia="Times New Roman" w:cs="Times New Roman"/>
              </w:rPr>
              <w:t>Угловая шлифовальная машина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2733" w14:textId="77777777" w:rsidR="0004432F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14:paraId="6D82B5EA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9FC3" w14:textId="77777777" w:rsidR="0004432F" w:rsidRPr="00C46E95" w:rsidRDefault="0004432F" w:rsidP="00890231">
            <w:pPr>
              <w:jc w:val="both"/>
              <w:rPr>
                <w:rFonts w:eastAsia="Times New Roman" w:cs="Times New Roman"/>
              </w:rPr>
            </w:pPr>
            <w:r w:rsidRPr="00C46E95">
              <w:rPr>
                <w:rFonts w:eastAsia="Times New Roman" w:cs="Times New Roman"/>
              </w:rPr>
              <w:t>Мегаомметр;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B4A3" w14:textId="77777777" w:rsidR="0004432F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  <w:tr w:rsidR="0004432F" w:rsidRPr="00E81959" w14:paraId="1223D026" w14:textId="77777777" w:rsidTr="0089023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D701" w14:textId="77777777" w:rsidR="0004432F" w:rsidRPr="00EC1E67" w:rsidRDefault="0004432F" w:rsidP="00890231">
            <w:pPr>
              <w:jc w:val="both"/>
              <w:rPr>
                <w:rFonts w:eastAsia="Times New Roman" w:cs="Times New Roman"/>
              </w:rPr>
            </w:pPr>
            <w:r w:rsidRPr="00EC1E67">
              <w:rPr>
                <w:rFonts w:eastAsia="Times New Roman" w:cs="Times New Roman"/>
              </w:rPr>
              <w:t>Иной инструмент не запрещенный техническим описанием компетенции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2B17" w14:textId="77777777" w:rsidR="0004432F" w:rsidRPr="00EC1E67" w:rsidRDefault="0004432F" w:rsidP="00890231">
            <w:pPr>
              <w:snapToGrid w:val="0"/>
              <w:jc w:val="both"/>
              <w:rPr>
                <w:rFonts w:eastAsia="Times New Roman;Times New Roman"/>
                <w:color w:val="FF0000"/>
              </w:rPr>
            </w:pPr>
          </w:p>
        </w:tc>
      </w:tr>
    </w:tbl>
    <w:p w14:paraId="02F4FD87" w14:textId="77777777" w:rsidR="0004432F" w:rsidRPr="00EC1E67" w:rsidRDefault="0004432F" w:rsidP="0004432F">
      <w:pPr>
        <w:spacing w:before="120" w:after="120"/>
        <w:jc w:val="both"/>
        <w:rPr>
          <w:rFonts w:asciiTheme="minorHAnsi" w:hAnsiTheme="minorHAnsi"/>
        </w:rPr>
      </w:pPr>
    </w:p>
    <w:p w14:paraId="0BAECE9B" w14:textId="77777777" w:rsidR="0004432F" w:rsidRPr="00EC1E67" w:rsidRDefault="0004432F" w:rsidP="0004432F">
      <w:pPr>
        <w:pStyle w:val="af6"/>
        <w:numPr>
          <w:ilvl w:val="1"/>
          <w:numId w:val="19"/>
        </w:numPr>
        <w:suppressAutoHyphens/>
        <w:spacing w:line="300" w:lineRule="auto"/>
        <w:ind w:left="0" w:firstLine="709"/>
        <w:jc w:val="both"/>
        <w:outlineLvl w:val="9"/>
      </w:pPr>
      <w:r w:rsidRPr="00EC1E67">
        <w:rPr>
          <w:rFonts w:cs="Times New Roman"/>
        </w:rPr>
        <w:t>При</w:t>
      </w:r>
      <w:r w:rsidRPr="00EC1E67">
        <w:t xml:space="preserve"> выполнении электромонтажных и пусконаладочных работ готового электрооборудования возможно воздействие следующих опасных и вредных факторов:</w:t>
      </w:r>
    </w:p>
    <w:p w14:paraId="4C38CA61" w14:textId="77777777" w:rsidR="0004432F" w:rsidRPr="00EC1E67" w:rsidRDefault="0004432F" w:rsidP="0004432F">
      <w:pPr>
        <w:numPr>
          <w:ilvl w:val="0"/>
          <w:numId w:val="18"/>
        </w:numPr>
        <w:suppressAutoHyphens/>
        <w:spacing w:line="300" w:lineRule="auto"/>
        <w:ind w:left="0" w:firstLine="709"/>
        <w:jc w:val="both"/>
        <w:outlineLvl w:val="9"/>
      </w:pPr>
      <w:r w:rsidRPr="00EC1E67">
        <w:t>возможность поражения электрическим током (термические ожоги, электрический удар) при случайном прикосновении к неизолированным токоведущим частям электроустановки, находящимся под напряжением;</w:t>
      </w:r>
    </w:p>
    <w:p w14:paraId="39B8D34E" w14:textId="77777777" w:rsidR="0004432F" w:rsidRPr="00EC1E67" w:rsidRDefault="0004432F" w:rsidP="0004432F">
      <w:pPr>
        <w:numPr>
          <w:ilvl w:val="0"/>
          <w:numId w:val="18"/>
        </w:numPr>
        <w:suppressAutoHyphens/>
        <w:spacing w:line="300" w:lineRule="auto"/>
        <w:ind w:left="0" w:firstLine="709"/>
        <w:jc w:val="both"/>
        <w:outlineLvl w:val="9"/>
      </w:pPr>
      <w:r w:rsidRPr="00EC1E67">
        <w:t>возможность получения травматических повреждений при использовании неисправного или небрежном использовании исправного инструмента, а также при случайном прикосновении к движущимся или вращающимся деталям машин и механизмов;</w:t>
      </w:r>
    </w:p>
    <w:p w14:paraId="028F2D5C" w14:textId="77777777" w:rsidR="0004432F" w:rsidRPr="00EC1E67" w:rsidRDefault="0004432F" w:rsidP="0004432F">
      <w:pPr>
        <w:numPr>
          <w:ilvl w:val="0"/>
          <w:numId w:val="18"/>
        </w:numPr>
        <w:suppressAutoHyphens/>
        <w:spacing w:line="300" w:lineRule="auto"/>
        <w:ind w:left="0" w:firstLine="709"/>
        <w:jc w:val="both"/>
        <w:outlineLvl w:val="9"/>
      </w:pPr>
      <w:r w:rsidRPr="00EC1E67">
        <w:t>возможность возникновения пожара в результате нагрева токоведущих частей при перегрузке, неудовлетворительном электрическом контакте, а также в результате воздействия электрической дуги при коротком замыкании;</w:t>
      </w:r>
    </w:p>
    <w:p w14:paraId="49CBC39D" w14:textId="77777777" w:rsidR="0004432F" w:rsidRPr="00EC1E67" w:rsidRDefault="0004432F" w:rsidP="0004432F">
      <w:pPr>
        <w:numPr>
          <w:ilvl w:val="0"/>
          <w:numId w:val="18"/>
        </w:numPr>
        <w:suppressAutoHyphens/>
        <w:spacing w:line="300" w:lineRule="auto"/>
        <w:ind w:left="0" w:firstLine="709"/>
        <w:jc w:val="both"/>
        <w:outlineLvl w:val="9"/>
      </w:pPr>
      <w:r w:rsidRPr="00EC1E67">
        <w:t>острые кромки, заусенцы и шероховатости на поверхности конструкций и оборудования;</w:t>
      </w:r>
    </w:p>
    <w:p w14:paraId="291C49C9" w14:textId="77777777" w:rsidR="0004432F" w:rsidRPr="00C46E95" w:rsidRDefault="0004432F" w:rsidP="0004432F">
      <w:pPr>
        <w:numPr>
          <w:ilvl w:val="0"/>
          <w:numId w:val="18"/>
        </w:numPr>
        <w:suppressAutoHyphens/>
        <w:spacing w:line="300" w:lineRule="auto"/>
        <w:ind w:left="0" w:firstLine="709"/>
        <w:jc w:val="both"/>
        <w:outlineLvl w:val="9"/>
        <w:rPr>
          <w:rFonts w:cs="Times New Roman"/>
        </w:rPr>
      </w:pPr>
      <w:r w:rsidRPr="00C46E95">
        <w:t>повышенное со</w:t>
      </w:r>
      <w:r w:rsidRPr="00C46E95">
        <w:rPr>
          <w:rFonts w:cs="Times New Roman"/>
        </w:rPr>
        <w:t xml:space="preserve">держание в воздухе рабочей зоны пыли, а также вредных и пожароопасных веществ. </w:t>
      </w:r>
    </w:p>
    <w:p w14:paraId="3D477624" w14:textId="77777777" w:rsidR="0004432F" w:rsidRPr="00C46E95" w:rsidRDefault="0004432F" w:rsidP="0004432F">
      <w:pPr>
        <w:numPr>
          <w:ilvl w:val="0"/>
          <w:numId w:val="18"/>
        </w:numPr>
        <w:suppressAutoHyphens/>
        <w:spacing w:line="300" w:lineRule="auto"/>
        <w:ind w:left="2124" w:hanging="1415"/>
        <w:jc w:val="both"/>
        <w:outlineLvl w:val="9"/>
        <w:rPr>
          <w:rFonts w:cs="Times New Roman"/>
        </w:rPr>
      </w:pPr>
      <w:r w:rsidRPr="00C46E95">
        <w:rPr>
          <w:rFonts w:cs="Times New Roman"/>
        </w:rPr>
        <w:t>повышенное давление воздуха в приборах и элементах с</w:t>
      </w:r>
      <w:r>
        <w:rPr>
          <w:rFonts w:cs="Times New Roman"/>
        </w:rPr>
        <w:t>истемы.</w:t>
      </w:r>
    </w:p>
    <w:p w14:paraId="798C1FE9" w14:textId="77777777" w:rsidR="0004432F" w:rsidRPr="00C46E95" w:rsidRDefault="0004432F" w:rsidP="0004432F">
      <w:pPr>
        <w:pStyle w:val="af6"/>
        <w:numPr>
          <w:ilvl w:val="1"/>
          <w:numId w:val="19"/>
        </w:numPr>
        <w:suppressAutoHyphens/>
        <w:spacing w:line="300" w:lineRule="auto"/>
        <w:ind w:left="0" w:firstLine="709"/>
        <w:jc w:val="both"/>
        <w:outlineLvl w:val="9"/>
      </w:pPr>
      <w:r w:rsidRPr="00C46E95">
        <w:rPr>
          <w:rFonts w:cs="Times New Roman"/>
        </w:rPr>
        <w:t>Применяемые</w:t>
      </w:r>
      <w:r w:rsidRPr="00C46E95">
        <w:t xml:space="preserve"> во время выполнения конкурсного задания средства индивидуальной защиты:</w:t>
      </w:r>
    </w:p>
    <w:p w14:paraId="0FB12FE0" w14:textId="77777777" w:rsidR="0004432F" w:rsidRDefault="0004432F" w:rsidP="0004432F">
      <w:pPr>
        <w:numPr>
          <w:ilvl w:val="0"/>
          <w:numId w:val="18"/>
        </w:numPr>
        <w:suppressAutoHyphens/>
        <w:spacing w:line="300" w:lineRule="auto"/>
        <w:ind w:left="0" w:firstLine="709"/>
        <w:jc w:val="both"/>
        <w:outlineLvl w:val="9"/>
      </w:pPr>
      <w:r>
        <w:t xml:space="preserve">костюм или халат хлопчатобумажный; </w:t>
      </w:r>
    </w:p>
    <w:p w14:paraId="1B864C2A" w14:textId="77777777" w:rsidR="0004432F" w:rsidRDefault="0004432F" w:rsidP="0004432F">
      <w:pPr>
        <w:numPr>
          <w:ilvl w:val="0"/>
          <w:numId w:val="18"/>
        </w:numPr>
        <w:suppressAutoHyphens/>
        <w:spacing w:line="300" w:lineRule="auto"/>
        <w:ind w:left="0" w:firstLine="709"/>
        <w:jc w:val="both"/>
        <w:outlineLvl w:val="9"/>
      </w:pPr>
      <w:r>
        <w:t>закрытая обувь;</w:t>
      </w:r>
    </w:p>
    <w:p w14:paraId="0A24AC0C" w14:textId="77777777" w:rsidR="0004432F" w:rsidRDefault="0004432F" w:rsidP="0004432F">
      <w:pPr>
        <w:numPr>
          <w:ilvl w:val="0"/>
          <w:numId w:val="18"/>
        </w:numPr>
        <w:suppressAutoHyphens/>
        <w:spacing w:line="300" w:lineRule="auto"/>
        <w:ind w:left="0" w:firstLine="709"/>
        <w:jc w:val="both"/>
        <w:outlineLvl w:val="9"/>
      </w:pPr>
      <w:r>
        <w:t xml:space="preserve">головной убор; </w:t>
      </w:r>
    </w:p>
    <w:p w14:paraId="3BE8F218" w14:textId="77777777" w:rsidR="0004432F" w:rsidRDefault="0004432F" w:rsidP="0004432F">
      <w:pPr>
        <w:numPr>
          <w:ilvl w:val="0"/>
          <w:numId w:val="18"/>
        </w:numPr>
        <w:suppressAutoHyphens/>
        <w:spacing w:line="300" w:lineRule="auto"/>
        <w:ind w:left="0" w:firstLine="709"/>
        <w:jc w:val="both"/>
        <w:outlineLvl w:val="9"/>
      </w:pPr>
      <w:r>
        <w:t xml:space="preserve">защитные перчатки; </w:t>
      </w:r>
    </w:p>
    <w:p w14:paraId="729C6339" w14:textId="77777777" w:rsidR="0004432F" w:rsidRDefault="0004432F" w:rsidP="0004432F">
      <w:pPr>
        <w:numPr>
          <w:ilvl w:val="0"/>
          <w:numId w:val="18"/>
        </w:numPr>
        <w:suppressAutoHyphens/>
        <w:spacing w:line="300" w:lineRule="auto"/>
        <w:ind w:left="0" w:firstLine="709"/>
        <w:jc w:val="both"/>
        <w:outlineLvl w:val="9"/>
      </w:pPr>
      <w:r>
        <w:t xml:space="preserve">диэлектрические перчатки; </w:t>
      </w:r>
    </w:p>
    <w:p w14:paraId="7497801C" w14:textId="77777777" w:rsidR="0004432F" w:rsidRDefault="0004432F" w:rsidP="0004432F">
      <w:pPr>
        <w:numPr>
          <w:ilvl w:val="0"/>
          <w:numId w:val="18"/>
        </w:numPr>
        <w:suppressAutoHyphens/>
        <w:spacing w:line="300" w:lineRule="auto"/>
        <w:ind w:left="0" w:firstLine="709"/>
        <w:jc w:val="both"/>
        <w:outlineLvl w:val="9"/>
      </w:pPr>
      <w:r>
        <w:t xml:space="preserve">диэлектрический коврик; </w:t>
      </w:r>
    </w:p>
    <w:p w14:paraId="731A9C7E" w14:textId="77777777" w:rsidR="0004432F" w:rsidRPr="00EC1E67" w:rsidRDefault="0004432F" w:rsidP="0004432F">
      <w:pPr>
        <w:numPr>
          <w:ilvl w:val="0"/>
          <w:numId w:val="18"/>
        </w:numPr>
        <w:suppressAutoHyphens/>
        <w:spacing w:line="300" w:lineRule="auto"/>
        <w:ind w:left="0" w:firstLine="709"/>
        <w:jc w:val="both"/>
        <w:outlineLvl w:val="9"/>
      </w:pPr>
      <w:r w:rsidRPr="00EC1E67">
        <w:t xml:space="preserve">указатель напряжения и инструмент с изолированными ручками; </w:t>
      </w:r>
    </w:p>
    <w:p w14:paraId="5EF28462" w14:textId="77777777" w:rsidR="0004432F" w:rsidRPr="00EC1E67" w:rsidRDefault="0004432F" w:rsidP="0004432F">
      <w:pPr>
        <w:numPr>
          <w:ilvl w:val="0"/>
          <w:numId w:val="18"/>
        </w:numPr>
        <w:suppressAutoHyphens/>
        <w:spacing w:line="300" w:lineRule="auto"/>
        <w:ind w:left="0" w:firstLine="709"/>
        <w:jc w:val="both"/>
        <w:outlineLvl w:val="9"/>
      </w:pPr>
      <w:r w:rsidRPr="00EC1E67">
        <w:t>а также защитные очки в случае выполнения работ по механической обработке материалов.</w:t>
      </w:r>
    </w:p>
    <w:p w14:paraId="18CD9220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Запрещается работать в одежде с короткими или засученными рукавами. </w:t>
      </w:r>
    </w:p>
    <w:p w14:paraId="216B8608" w14:textId="77777777" w:rsidR="0004432F" w:rsidRPr="00EC1E67" w:rsidRDefault="0004432F" w:rsidP="0004432F">
      <w:pPr>
        <w:pStyle w:val="af6"/>
        <w:numPr>
          <w:ilvl w:val="1"/>
          <w:numId w:val="19"/>
        </w:numPr>
        <w:suppressAutoHyphens/>
        <w:spacing w:line="300" w:lineRule="auto"/>
        <w:ind w:left="0" w:firstLine="709"/>
        <w:jc w:val="both"/>
        <w:outlineLvl w:val="9"/>
      </w:pPr>
      <w:r w:rsidRPr="00EC1E67">
        <w:rPr>
          <w:rFonts w:cs="Times New Roman"/>
        </w:rPr>
        <w:t>Знаки</w:t>
      </w:r>
      <w:r w:rsidRPr="00EC1E67">
        <w:t xml:space="preserve"> безопасности, используемые на рабочем месте, для обозначения присутствующих опасностей:</w:t>
      </w:r>
    </w:p>
    <w:p w14:paraId="3501A16C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-</w:t>
      </w:r>
      <w:r w:rsidRPr="00EC1E67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F</w:t>
      </w:r>
      <w:r w:rsidRPr="00EC1E67">
        <w:rPr>
          <w:color w:val="000000"/>
          <w:u w:val="single"/>
        </w:rPr>
        <w:t xml:space="preserve"> 04 Огнетушитель        </w:t>
      </w:r>
      <w:r w:rsidRPr="00EC1E67">
        <w:t xml:space="preserve">                                          </w:t>
      </w:r>
      <w:r>
        <w:rPr>
          <w:noProof/>
        </w:rPr>
        <w:drawing>
          <wp:inline distT="0" distB="0" distL="0" distR="0" wp14:anchorId="7D274D1E" wp14:editId="67C681EA">
            <wp:extent cx="452120" cy="4318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5" t="-15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A6EC6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- </w:t>
      </w:r>
      <w:r>
        <w:rPr>
          <w:color w:val="000000"/>
          <w:u w:val="single"/>
        </w:rPr>
        <w:t> E</w:t>
      </w:r>
      <w:r w:rsidRPr="00EC1E67">
        <w:rPr>
          <w:color w:val="000000"/>
          <w:u w:val="single"/>
        </w:rPr>
        <w:t xml:space="preserve"> 22 Указатель выхода</w:t>
      </w:r>
      <w:r w:rsidRPr="00EC1E67">
        <w:t xml:space="preserve">                                         </w:t>
      </w:r>
      <w:r>
        <w:rPr>
          <w:noProof/>
        </w:rPr>
        <w:drawing>
          <wp:inline distT="0" distB="0" distL="0" distR="0" wp14:anchorId="4572DE53" wp14:editId="62C7FAB4">
            <wp:extent cx="769620" cy="400050"/>
            <wp:effectExtent l="0" t="0" r="0" b="0"/>
            <wp:docPr id="1935662681" name="Рисунок 1935662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5" t="-29" r="-15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860CC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- </w:t>
      </w:r>
      <w:r>
        <w:rPr>
          <w:color w:val="000000"/>
          <w:u w:val="single"/>
        </w:rPr>
        <w:t>E</w:t>
      </w:r>
      <w:r w:rsidRPr="00EC1E67">
        <w:rPr>
          <w:color w:val="000000"/>
          <w:u w:val="single"/>
        </w:rPr>
        <w:t xml:space="preserve"> 23 Указатель запасного выхода</w:t>
      </w:r>
      <w:r w:rsidRPr="00EC1E67">
        <w:t xml:space="preserve">                        </w:t>
      </w:r>
      <w:r>
        <w:rPr>
          <w:noProof/>
        </w:rPr>
        <w:drawing>
          <wp:inline distT="0" distB="0" distL="0" distR="0" wp14:anchorId="2CE9C274" wp14:editId="1ED5A7AC">
            <wp:extent cx="810895" cy="43180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5" t="-28" r="-15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634CC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- </w:t>
      </w:r>
      <w:r>
        <w:rPr>
          <w:color w:val="000000"/>
          <w:u w:val="single"/>
        </w:rPr>
        <w:t>EC</w:t>
      </w:r>
      <w:r w:rsidRPr="00EC1E67">
        <w:rPr>
          <w:color w:val="000000"/>
          <w:u w:val="single"/>
        </w:rPr>
        <w:t xml:space="preserve"> 01 Аптечка первой медицинской помощи      </w:t>
      </w:r>
      <w:r w:rsidRPr="00EC1E67">
        <w:t xml:space="preserve"> </w:t>
      </w:r>
      <w:r>
        <w:rPr>
          <w:noProof/>
        </w:rPr>
        <w:drawing>
          <wp:inline distT="0" distB="0" distL="0" distR="0" wp14:anchorId="058E2890" wp14:editId="39B6BCD5">
            <wp:extent cx="461645" cy="461645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15" t="-15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442E8" w14:textId="77777777" w:rsidR="0004432F" w:rsidRDefault="0004432F" w:rsidP="0004432F">
      <w:pPr>
        <w:spacing w:line="300" w:lineRule="auto"/>
        <w:ind w:firstLine="709"/>
        <w:jc w:val="both"/>
      </w:pPr>
      <w:r>
        <w:t xml:space="preserve">- </w:t>
      </w:r>
      <w:r>
        <w:rPr>
          <w:color w:val="000000"/>
          <w:u w:val="single"/>
        </w:rPr>
        <w:t>P 01 Запрещается курить</w:t>
      </w:r>
      <w:r>
        <w:t xml:space="preserve">                                         </w:t>
      </w:r>
      <w:r>
        <w:rPr>
          <w:noProof/>
        </w:rPr>
        <w:drawing>
          <wp:inline distT="0" distB="0" distL="0" distR="0" wp14:anchorId="32770AC6" wp14:editId="1BE52E24">
            <wp:extent cx="492760" cy="492760"/>
            <wp:effectExtent l="0" t="0" r="0" b="0"/>
            <wp:docPr id="5" name="img-9S7d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9S7d9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5" t="-15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7C575" w14:textId="77777777" w:rsidR="0004432F" w:rsidRDefault="0004432F" w:rsidP="0004432F">
      <w:pPr>
        <w:spacing w:line="300" w:lineRule="auto"/>
        <w:ind w:firstLine="709"/>
        <w:jc w:val="both"/>
      </w:pPr>
    </w:p>
    <w:p w14:paraId="788EC0B0" w14:textId="77777777" w:rsidR="0004432F" w:rsidRPr="00EC1E67" w:rsidRDefault="0004432F" w:rsidP="0004432F">
      <w:pPr>
        <w:pStyle w:val="af6"/>
        <w:numPr>
          <w:ilvl w:val="1"/>
          <w:numId w:val="19"/>
        </w:numPr>
        <w:suppressAutoHyphens/>
        <w:spacing w:line="300" w:lineRule="auto"/>
        <w:ind w:left="0" w:firstLine="709"/>
        <w:jc w:val="both"/>
        <w:outlineLvl w:val="9"/>
      </w:pPr>
      <w:r w:rsidRPr="00EC1E67">
        <w:t xml:space="preserve">В помещении для выполнения работ должна быть медицинская аптечка с набором необходимых медикаментов и перевязочных средств. В аптечке должны быть опись медикаментов и инструкция по оказанию первой помощи пострадавшим. </w:t>
      </w:r>
    </w:p>
    <w:p w14:paraId="17832011" w14:textId="77777777" w:rsidR="0004432F" w:rsidRPr="00EC1E67" w:rsidRDefault="0004432F" w:rsidP="0004432F">
      <w:pPr>
        <w:pStyle w:val="af6"/>
        <w:numPr>
          <w:ilvl w:val="1"/>
          <w:numId w:val="19"/>
        </w:numPr>
        <w:suppressAutoHyphens/>
        <w:spacing w:line="300" w:lineRule="auto"/>
        <w:ind w:left="0" w:firstLine="709"/>
        <w:jc w:val="both"/>
        <w:outlineLvl w:val="9"/>
      </w:pPr>
      <w:r w:rsidRPr="00EC1E67">
        <w:t xml:space="preserve">При несчастном случае пострадавший или очевидец несчастного случая обязан немедленно сообщить о случившемся Экспертам. </w:t>
      </w:r>
    </w:p>
    <w:p w14:paraId="1C71F708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В помещении комнаты экспертов (дополнительно)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B1EB2FD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43C57FE2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0AC7D121" w14:textId="77777777" w:rsidR="0004432F" w:rsidRPr="00EC1E67" w:rsidRDefault="0004432F" w:rsidP="0004432F">
      <w:pPr>
        <w:pStyle w:val="af6"/>
        <w:numPr>
          <w:ilvl w:val="1"/>
          <w:numId w:val="19"/>
        </w:numPr>
        <w:suppressAutoHyphens/>
        <w:spacing w:line="300" w:lineRule="auto"/>
        <w:ind w:left="0" w:firstLine="709"/>
        <w:jc w:val="both"/>
        <w:outlineLvl w:val="9"/>
      </w:pPr>
      <w:r w:rsidRPr="00EC1E67">
        <w:t>Участники, допустившие невыполнение или нарушение инструкции по охране труда, привлекаются к ответственности в соответствии с Регламентом.</w:t>
      </w:r>
    </w:p>
    <w:p w14:paraId="2EAE922A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Несоблюдение участником норм и правил по охране труда и промышленной безопасности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7A2A316B" w14:textId="77777777" w:rsidR="0004432F" w:rsidRPr="00EC1E67" w:rsidRDefault="0004432F" w:rsidP="0004432F">
      <w:pPr>
        <w:spacing w:line="300" w:lineRule="auto"/>
        <w:ind w:firstLine="709"/>
        <w:jc w:val="both"/>
      </w:pPr>
    </w:p>
    <w:p w14:paraId="3FB6BFBF" w14:textId="77777777" w:rsidR="0004432F" w:rsidRPr="00EC1E67" w:rsidRDefault="0004432F" w:rsidP="0004432F">
      <w:pPr>
        <w:pStyle w:val="2"/>
        <w:numPr>
          <w:ilvl w:val="1"/>
          <w:numId w:val="0"/>
        </w:numPr>
        <w:tabs>
          <w:tab w:val="num" w:pos="0"/>
        </w:tabs>
        <w:suppressAutoHyphens/>
        <w:spacing w:line="240" w:lineRule="auto"/>
        <w:rPr>
          <w:rStyle w:val="25"/>
          <w:rFonts w:cs="DejaVu Sans"/>
          <w:b/>
          <w:bCs/>
          <w:i/>
          <w:iCs/>
        </w:rPr>
      </w:pPr>
      <w:bookmarkStart w:id="4" w:name="_Toc128908934"/>
      <w:r w:rsidRPr="00EC1E67">
        <w:rPr>
          <w:rStyle w:val="25"/>
          <w:rFonts w:cs="DejaVu Sans"/>
        </w:rPr>
        <w:t>2. Требования охраны труда перед началом выполнения конкурсного задания</w:t>
      </w:r>
      <w:bookmarkEnd w:id="4"/>
    </w:p>
    <w:p w14:paraId="60E6CF30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Перед началом выполнения конкурсного задания участники должны выполнить следующее:</w:t>
      </w:r>
    </w:p>
    <w:p w14:paraId="11A7453F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2.1. Все участники должны ознакомиться с </w:t>
      </w:r>
      <w:r w:rsidRPr="00EC1E67">
        <w:rPr>
          <w:i/>
        </w:rPr>
        <w:t>инструкцией по охране труда для участников,</w:t>
      </w:r>
      <w:r w:rsidRPr="00EC1E67">
        <w:t xml:space="preserve">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</w:t>
      </w:r>
    </w:p>
    <w:p w14:paraId="59184F70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14AC5574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32570DD8" w14:textId="77777777" w:rsidR="0004432F" w:rsidRPr="00E81959" w:rsidRDefault="0004432F" w:rsidP="0004432F">
      <w:pPr>
        <w:spacing w:line="300" w:lineRule="auto"/>
        <w:ind w:firstLine="709"/>
        <w:jc w:val="both"/>
      </w:pPr>
      <w:r w:rsidRPr="00E81959">
        <w:t>2.2. Подготовить рабочее место:</w:t>
      </w:r>
    </w:p>
    <w:p w14:paraId="50BAF4FB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внимательно изучить содержание и порядок проведения практического конкурсного задания, а также безопасные приемы его выполнения;</w:t>
      </w:r>
    </w:p>
    <w:p w14:paraId="2F550F09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проверить надежность заземления (зануления) металлического корпуса всех частей электроустановок, питающихся от электросети.</w:t>
      </w:r>
    </w:p>
    <w:p w14:paraId="6D2E9B8B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2.3. Подготовить необходимые для работы материалы, приспособления и разложить на свои места, убрать с рабочего стола все лишнее.</w:t>
      </w:r>
    </w:p>
    <w:p w14:paraId="30120414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lastRenderedPageBreak/>
        <w:t>2.5. Подготовить к работе средства индивидуальной защиты, убедиться в их исправности.</w:t>
      </w:r>
    </w:p>
    <w:p w14:paraId="3E33525A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2.6. Проверить состояние и исправность оборудования и инструмента.</w:t>
      </w:r>
    </w:p>
    <w:p w14:paraId="51EB0D6D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2.7.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16EFA6B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(перчатки), защитные очки.</w:t>
      </w:r>
    </w:p>
    <w:p w14:paraId="5989C352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2.8. Ежедневно, перед началом выполнения конкурсного задания, в процессе подготовки рабочего места:</w:t>
      </w:r>
    </w:p>
    <w:p w14:paraId="15170293" w14:textId="77777777" w:rsidR="0004432F" w:rsidRPr="00EC1E67" w:rsidRDefault="0004432F" w:rsidP="0004432F">
      <w:pPr>
        <w:numPr>
          <w:ilvl w:val="0"/>
          <w:numId w:val="14"/>
        </w:numPr>
        <w:suppressAutoHyphens/>
        <w:spacing w:line="300" w:lineRule="auto"/>
        <w:ind w:left="0" w:firstLine="709"/>
        <w:jc w:val="both"/>
        <w:outlineLvl w:val="9"/>
      </w:pPr>
      <w:r w:rsidRPr="00EC1E67">
        <w:t>осмотреть и привести в порядок рабочее место, средства индивидуальной защиты;</w:t>
      </w:r>
    </w:p>
    <w:p w14:paraId="2ECA7674" w14:textId="77777777" w:rsidR="0004432F" w:rsidRDefault="0004432F" w:rsidP="0004432F">
      <w:pPr>
        <w:numPr>
          <w:ilvl w:val="0"/>
          <w:numId w:val="14"/>
        </w:numPr>
        <w:suppressAutoHyphens/>
        <w:spacing w:line="300" w:lineRule="auto"/>
        <w:ind w:left="0" w:firstLine="709"/>
        <w:jc w:val="both"/>
        <w:outlineLvl w:val="9"/>
      </w:pPr>
      <w:r>
        <w:t>убедиться в достаточности освещенности;</w:t>
      </w:r>
    </w:p>
    <w:p w14:paraId="282F0AB2" w14:textId="77777777" w:rsidR="0004432F" w:rsidRPr="00EC1E67" w:rsidRDefault="0004432F" w:rsidP="0004432F">
      <w:pPr>
        <w:numPr>
          <w:ilvl w:val="0"/>
          <w:numId w:val="14"/>
        </w:numPr>
        <w:suppressAutoHyphens/>
        <w:spacing w:line="300" w:lineRule="auto"/>
        <w:ind w:left="0" w:firstLine="709"/>
        <w:jc w:val="both"/>
        <w:outlineLvl w:val="9"/>
      </w:pPr>
      <w:r w:rsidRPr="00EC1E67">
        <w:t>проверить (визуально) правильность подключения инструмента и оборудования в электросеть.</w:t>
      </w:r>
    </w:p>
    <w:p w14:paraId="2FBA1E3D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2.9.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226E042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2.10.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 </w:t>
      </w:r>
    </w:p>
    <w:p w14:paraId="7875EC23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2.11. Запрещено пользоваться инструментом не промышленного изготовления, либо с поврежденным силовым кабелем.</w:t>
      </w:r>
    </w:p>
    <w:p w14:paraId="5EF0E257" w14:textId="77777777" w:rsidR="0004432F" w:rsidRPr="00EC1E67" w:rsidRDefault="0004432F" w:rsidP="0004432F">
      <w:pPr>
        <w:spacing w:line="300" w:lineRule="auto"/>
        <w:ind w:firstLine="709"/>
        <w:jc w:val="both"/>
      </w:pPr>
    </w:p>
    <w:p w14:paraId="5A280589" w14:textId="77777777" w:rsidR="0004432F" w:rsidRPr="00EC1E67" w:rsidRDefault="0004432F" w:rsidP="0004432F">
      <w:pPr>
        <w:pStyle w:val="2"/>
        <w:numPr>
          <w:ilvl w:val="1"/>
          <w:numId w:val="0"/>
        </w:numPr>
        <w:tabs>
          <w:tab w:val="num" w:pos="0"/>
        </w:tabs>
        <w:suppressAutoHyphens/>
        <w:spacing w:line="240" w:lineRule="auto"/>
      </w:pPr>
      <w:bookmarkStart w:id="5" w:name="_Toc128908935"/>
      <w:r w:rsidRPr="00EC1E67">
        <w:t>3.Требования охраны труда во время выполнения конкурсного задания</w:t>
      </w:r>
      <w:bookmarkEnd w:id="5"/>
    </w:p>
    <w:p w14:paraId="4C69421E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3.1. При выполнении конкурсных заданий участнику необходимо соблюдать требования безопасности при использовании инструмента и оборудования.</w:t>
      </w:r>
    </w:p>
    <w:p w14:paraId="7D1A6192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3.2. При выполнении конкурсных заданий и уборке рабочих мест:</w:t>
      </w:r>
    </w:p>
    <w:p w14:paraId="781E14B9" w14:textId="77777777" w:rsidR="0004432F" w:rsidRPr="00EC1E67" w:rsidRDefault="0004432F" w:rsidP="0004432F">
      <w:pPr>
        <w:numPr>
          <w:ilvl w:val="0"/>
          <w:numId w:val="10"/>
        </w:numPr>
        <w:suppressAutoHyphens/>
        <w:spacing w:line="300" w:lineRule="auto"/>
        <w:ind w:left="0" w:firstLine="709"/>
        <w:jc w:val="both"/>
        <w:outlineLvl w:val="9"/>
      </w:pPr>
      <w:r w:rsidRPr="00EC1E67">
        <w:t>необходимо быть внимательным, не отвлекаться посторонними разговорами и делами, не отвлекать других участников;</w:t>
      </w:r>
    </w:p>
    <w:p w14:paraId="350DF29F" w14:textId="77777777" w:rsidR="0004432F" w:rsidRDefault="0004432F" w:rsidP="0004432F">
      <w:pPr>
        <w:numPr>
          <w:ilvl w:val="0"/>
          <w:numId w:val="10"/>
        </w:numPr>
        <w:suppressAutoHyphens/>
        <w:spacing w:line="300" w:lineRule="auto"/>
        <w:ind w:left="0" w:firstLine="709"/>
        <w:jc w:val="both"/>
        <w:outlineLvl w:val="9"/>
      </w:pPr>
      <w:r>
        <w:t>соблюдать настоящую инструкцию;</w:t>
      </w:r>
    </w:p>
    <w:p w14:paraId="73218983" w14:textId="77777777" w:rsidR="0004432F" w:rsidRPr="00EC1E67" w:rsidRDefault="0004432F" w:rsidP="0004432F">
      <w:pPr>
        <w:numPr>
          <w:ilvl w:val="0"/>
          <w:numId w:val="10"/>
        </w:numPr>
        <w:suppressAutoHyphens/>
        <w:spacing w:line="300" w:lineRule="auto"/>
        <w:ind w:left="0" w:firstLine="709"/>
        <w:jc w:val="both"/>
        <w:outlineLvl w:val="9"/>
      </w:pPr>
      <w:r w:rsidRPr="00EC1E67"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8A558EE" w14:textId="77777777" w:rsidR="0004432F" w:rsidRPr="00EC1E67" w:rsidRDefault="0004432F" w:rsidP="0004432F">
      <w:pPr>
        <w:numPr>
          <w:ilvl w:val="0"/>
          <w:numId w:val="10"/>
        </w:numPr>
        <w:suppressAutoHyphens/>
        <w:spacing w:line="300" w:lineRule="auto"/>
        <w:ind w:left="0" w:firstLine="709"/>
        <w:jc w:val="both"/>
        <w:outlineLvl w:val="9"/>
      </w:pPr>
      <w:r w:rsidRPr="00EC1E67">
        <w:t>поддерживать порядок и чистоту на рабочем месте;</w:t>
      </w:r>
    </w:p>
    <w:p w14:paraId="2A51837F" w14:textId="77777777" w:rsidR="0004432F" w:rsidRPr="00EC1E67" w:rsidRDefault="0004432F" w:rsidP="0004432F">
      <w:pPr>
        <w:numPr>
          <w:ilvl w:val="0"/>
          <w:numId w:val="10"/>
        </w:numPr>
        <w:suppressAutoHyphens/>
        <w:spacing w:line="300" w:lineRule="auto"/>
        <w:ind w:left="0" w:firstLine="709"/>
        <w:jc w:val="both"/>
        <w:outlineLvl w:val="9"/>
      </w:pPr>
      <w:r w:rsidRPr="00EC1E67">
        <w:t>рабочий инструмент располагать таким образом, чтобы исключалась возможность его скатывания и падения;</w:t>
      </w:r>
    </w:p>
    <w:p w14:paraId="142E5B3B" w14:textId="77777777" w:rsidR="0004432F" w:rsidRPr="00EC1E67" w:rsidRDefault="0004432F" w:rsidP="0004432F">
      <w:pPr>
        <w:numPr>
          <w:ilvl w:val="0"/>
          <w:numId w:val="10"/>
        </w:numPr>
        <w:suppressAutoHyphens/>
        <w:spacing w:line="300" w:lineRule="auto"/>
        <w:ind w:left="0" w:firstLine="709"/>
        <w:jc w:val="both"/>
        <w:outlineLvl w:val="9"/>
      </w:pPr>
      <w:r w:rsidRPr="00EC1E67">
        <w:t>выполнять конкурсные задания только исправным инструментом.</w:t>
      </w:r>
    </w:p>
    <w:p w14:paraId="516EB3D5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3.3. Собирать электрические схемы, производить в них переключения необходимо только при отсутствии напряжения. Источник питания следует подключать в последнюю очередь.</w:t>
      </w:r>
    </w:p>
    <w:p w14:paraId="1EF5E492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3.4. Электрические схемы необходимо собирать так, чтобы провода по возможности не перекрещивались, не были натянуты и не скручивались узлами или петлями.</w:t>
      </w:r>
    </w:p>
    <w:p w14:paraId="5A4E87FC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3.5. Запрещается использовать при сборке схемы соединительные провода с поврежденными наконечниками или нарушенной изоляцией.</w:t>
      </w:r>
    </w:p>
    <w:p w14:paraId="11C3AB50" w14:textId="77777777" w:rsidR="0004432F" w:rsidRPr="00EC1E67" w:rsidRDefault="0004432F" w:rsidP="0004432F">
      <w:pPr>
        <w:spacing w:line="300" w:lineRule="auto"/>
        <w:ind w:firstLine="709"/>
        <w:jc w:val="both"/>
      </w:pPr>
      <w:r>
        <w:lastRenderedPageBreak/>
        <w:t>3.6. Перед подачей сжатого воздуха в систему, проверить выставленное значение давление на редукторе компрессора. При подаче сжатого воздуха в систему использовать защитные очки.</w:t>
      </w:r>
    </w:p>
    <w:p w14:paraId="1A8FCA98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3.7. Подача напряжения разрешается только при условии закрытых дверцах шкафов, крышек кабель каналов, распределительных коробок, кнопочных постов и т.п.</w:t>
      </w:r>
    </w:p>
    <w:p w14:paraId="195BFB58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3.8. Для проверки наличия напряжения на схеме нужно пользоваться указателем напряжения или измерительным прибором. Располагать измерительные приборы и аппаратуру необходимо с учетом удобств наблюдения и управления, исключая возможность соприкосновения работающих с токоведущими частями.</w:t>
      </w:r>
    </w:p>
    <w:p w14:paraId="78C61570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3.9. При неисправности инструмента и оборудования – прекратить выполнение конкурсного задания и сообщить об этом Эксперту.</w:t>
      </w:r>
    </w:p>
    <w:p w14:paraId="62316BE9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3.10. Включать собранную схему на рабочем столе, стенде, стене бокса, отведенного для выполнения конкурсного задания разрешается только после проверки ее Экспертами. </w:t>
      </w:r>
    </w:p>
    <w:p w14:paraId="1D05BE29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Питание может быть подано только с разрешения Главного эксперта. </w:t>
      </w:r>
    </w:p>
    <w:p w14:paraId="005CEFAF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3.11. При работе с электрическими схемами управление коммутационной аппаратурой электрического оборудования, находящегося под напряжением, производится только в присутствии Экспертов. </w:t>
      </w:r>
    </w:p>
    <w:p w14:paraId="0863B650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3.12. При работе с электрическими приборами и машинами необходимо следить, чтобы открытые части тела, одежда и волосы не касались вращающихся деталей машин и оголенных проводов. </w:t>
      </w:r>
    </w:p>
    <w:p w14:paraId="7455D535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3.13. Для проверки наличия напряжения на схеме нужно пользоваться указателем напряжения или измерительным прибором. Располагать измерительные приборы и аппаратуру необходимо с учетом удобств наблюдения и управления, исключая возможность соприкосновения работающих с токоведущими частями. </w:t>
      </w:r>
    </w:p>
    <w:p w14:paraId="1BE138AD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3.14. Запрещается оставлять без надзора не выключенные электрические схемы и устройства.</w:t>
      </w:r>
    </w:p>
    <w:p w14:paraId="2A47F4BA" w14:textId="77777777" w:rsidR="0004432F" w:rsidRDefault="0004432F" w:rsidP="0004432F">
      <w:pPr>
        <w:spacing w:line="300" w:lineRule="auto"/>
        <w:ind w:firstLine="709"/>
        <w:jc w:val="both"/>
      </w:pPr>
      <w:r>
        <w:t>3.15. Применение средств индивидуальной защиты:</w:t>
      </w:r>
    </w:p>
    <w:p w14:paraId="25846009" w14:textId="77777777" w:rsidR="0004432F" w:rsidRPr="00EC1E67" w:rsidRDefault="0004432F" w:rsidP="0004432F">
      <w:pPr>
        <w:numPr>
          <w:ilvl w:val="0"/>
          <w:numId w:val="15"/>
        </w:numPr>
        <w:suppressAutoHyphens/>
        <w:spacing w:line="300" w:lineRule="auto"/>
        <w:ind w:left="0" w:firstLine="709"/>
        <w:jc w:val="both"/>
        <w:outlineLvl w:val="9"/>
      </w:pPr>
      <w:r w:rsidRPr="00EC1E67">
        <w:t>при выполнении слесарных работ (пиление, сверление, обработка поверхностей, термообработка, кернение и т.п.) – защитные очки и перчатки;</w:t>
      </w:r>
    </w:p>
    <w:p w14:paraId="6264F24A" w14:textId="77777777" w:rsidR="0004432F" w:rsidRPr="00EC1E67" w:rsidRDefault="0004432F" w:rsidP="0004432F">
      <w:pPr>
        <w:numPr>
          <w:ilvl w:val="0"/>
          <w:numId w:val="15"/>
        </w:numPr>
        <w:suppressAutoHyphens/>
        <w:spacing w:line="300" w:lineRule="auto"/>
        <w:ind w:left="0" w:firstLine="709"/>
        <w:jc w:val="both"/>
        <w:outlineLvl w:val="9"/>
      </w:pPr>
      <w:r w:rsidRPr="00EC1E67">
        <w:t>при выполнении электромонтажных работ (работа шуруповертом с битами для закручивания саморезов и винтов, отрезка жил проводов и кабелей) – защитные очки, перчатки необязательно.</w:t>
      </w:r>
    </w:p>
    <w:p w14:paraId="55AFE37D" w14:textId="77777777" w:rsidR="0004432F" w:rsidRDefault="0004432F" w:rsidP="0004432F">
      <w:pPr>
        <w:numPr>
          <w:ilvl w:val="0"/>
          <w:numId w:val="15"/>
        </w:numPr>
        <w:suppressAutoHyphens/>
        <w:spacing w:line="300" w:lineRule="auto"/>
        <w:ind w:left="0" w:firstLine="709"/>
        <w:jc w:val="both"/>
        <w:outlineLvl w:val="9"/>
      </w:pPr>
      <w:r w:rsidRPr="00EC1E67">
        <w:t>при выполнении электромонтажных работ, таких как разделка кабелей и проводов – защитные очки и перчатки.</w:t>
      </w:r>
    </w:p>
    <w:p w14:paraId="57B70DBF" w14:textId="77777777" w:rsidR="0004432F" w:rsidRPr="00EC1E67" w:rsidRDefault="0004432F" w:rsidP="0004432F">
      <w:pPr>
        <w:numPr>
          <w:ilvl w:val="0"/>
          <w:numId w:val="15"/>
        </w:numPr>
        <w:suppressAutoHyphens/>
        <w:spacing w:line="300" w:lineRule="auto"/>
        <w:ind w:left="0" w:firstLine="709"/>
        <w:jc w:val="both"/>
        <w:outlineLvl w:val="9"/>
      </w:pPr>
      <w:r>
        <w:t>при выполнении работ с пневматическими элементами – защитные очки.</w:t>
      </w:r>
    </w:p>
    <w:p w14:paraId="24974256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3.16. Защитные перчатки необходимо надевать во время работы с материалами, которые могут нанести травму.</w:t>
      </w:r>
    </w:p>
    <w:p w14:paraId="59D8B0F0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3.17. Запрещается держать во рту крепежные элементы, биты и т.п.</w:t>
      </w:r>
    </w:p>
    <w:p w14:paraId="6908BCE7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3.18. При выполнении конкурсного задания участник не должен создавать помехи в работе другим участникам и экспертам.</w:t>
      </w:r>
    </w:p>
    <w:p w14:paraId="0F43E255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3.19. Запрещается размещать инструмент снаружи и внутри шкафов и других элементах конструкций, а также на стремянке.</w:t>
      </w:r>
    </w:p>
    <w:p w14:paraId="3A4E8662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3.20. Запрещается сдувать и смахивать рукой стружку и другой мусор. Для этого использовать специальные средства с применением средств защиты – защитные очки и перчатки.</w:t>
      </w:r>
    </w:p>
    <w:p w14:paraId="71863D95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lastRenderedPageBreak/>
        <w:t>3.21. Запрещается иметь при себе любые средства связи.</w:t>
      </w:r>
    </w:p>
    <w:p w14:paraId="45F5711E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3.22. Запрещается пользоваться любой документацией кроме предусмотренной конкурсным заданием.</w:t>
      </w:r>
    </w:p>
    <w:p w14:paraId="74016CA1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3.23. Запрещено пользоваться заранее изготовленными кондукторами и шаблонами.</w:t>
      </w:r>
    </w:p>
    <w:p w14:paraId="75B1496E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3.24. Запрещается вставать на верхнюю ступень стремянки одновременно двумя ногами.</w:t>
      </w:r>
    </w:p>
    <w:p w14:paraId="2D5B055C" w14:textId="77777777" w:rsidR="0004432F" w:rsidRPr="00EC1E67" w:rsidRDefault="0004432F" w:rsidP="0004432F">
      <w:pPr>
        <w:tabs>
          <w:tab w:val="left" w:pos="0"/>
        </w:tabs>
        <w:spacing w:line="300" w:lineRule="auto"/>
        <w:ind w:firstLine="709"/>
        <w:jc w:val="both"/>
      </w:pPr>
      <w:r w:rsidRPr="00EC1E67">
        <w:t xml:space="preserve">3.25. Запрещается использовать при сборке схемы соединительные провода с поврежденными наконечниками или нарушенной изоляцией. </w:t>
      </w:r>
    </w:p>
    <w:p w14:paraId="17E972C4" w14:textId="77777777" w:rsidR="0004432F" w:rsidRPr="00EC1E67" w:rsidRDefault="0004432F" w:rsidP="0004432F">
      <w:pPr>
        <w:spacing w:line="300" w:lineRule="auto"/>
        <w:ind w:firstLine="709"/>
        <w:jc w:val="both"/>
      </w:pPr>
    </w:p>
    <w:p w14:paraId="71E48298" w14:textId="77777777" w:rsidR="0004432F" w:rsidRPr="00EC1E67" w:rsidRDefault="0004432F" w:rsidP="0004432F">
      <w:pPr>
        <w:pStyle w:val="2"/>
        <w:numPr>
          <w:ilvl w:val="1"/>
          <w:numId w:val="0"/>
        </w:numPr>
        <w:tabs>
          <w:tab w:val="num" w:pos="0"/>
        </w:tabs>
        <w:suppressAutoHyphens/>
        <w:spacing w:line="240" w:lineRule="auto"/>
      </w:pPr>
      <w:bookmarkStart w:id="6" w:name="_Toc128908936"/>
      <w:r w:rsidRPr="00EC1E67">
        <w:t>4. Требования охраны труда в аварийных ситуациях</w:t>
      </w:r>
      <w:bookmarkEnd w:id="6"/>
    </w:p>
    <w:p w14:paraId="667306AA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65D394ED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4.2. В случае возникновения у участника плохого самочувствия или получения травмы сообщить об этом эксперту.</w:t>
      </w:r>
    </w:p>
    <w:p w14:paraId="01053AE4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40B0FACB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60921FE7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60DEC445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Для тушения электрооборудования, находящегося под напряжением, следует применять только углекислотные и порошковые огнетушители, а также сухой песок или кошму, нельзя в этом случае использовать пенные огнетушители или воду. </w:t>
      </w:r>
    </w:p>
    <w:p w14:paraId="5D1C85B9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A42F14F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5303B23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0659ACF2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</w:t>
      </w:r>
      <w:r w:rsidRPr="00EC1E67">
        <w:lastRenderedPageBreak/>
        <w:t>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94C83BA" w14:textId="77777777" w:rsidR="0004432F" w:rsidRPr="00EC1E67" w:rsidRDefault="0004432F" w:rsidP="0004432F">
      <w:pPr>
        <w:spacing w:line="300" w:lineRule="auto"/>
        <w:ind w:firstLine="709"/>
        <w:jc w:val="both"/>
      </w:pPr>
    </w:p>
    <w:p w14:paraId="476638CF" w14:textId="77777777" w:rsidR="0004432F" w:rsidRPr="00EC1E67" w:rsidRDefault="0004432F" w:rsidP="0004432F">
      <w:pPr>
        <w:pStyle w:val="2"/>
        <w:numPr>
          <w:ilvl w:val="1"/>
          <w:numId w:val="0"/>
        </w:numPr>
        <w:tabs>
          <w:tab w:val="num" w:pos="0"/>
        </w:tabs>
        <w:suppressAutoHyphens/>
        <w:spacing w:line="240" w:lineRule="auto"/>
      </w:pPr>
      <w:bookmarkStart w:id="7" w:name="_Toc128908937"/>
      <w:r w:rsidRPr="00EC1E67">
        <w:t>5.Требование охраны труда по окончании работ выполнения конкурсного задания</w:t>
      </w:r>
      <w:bookmarkEnd w:id="7"/>
    </w:p>
    <w:p w14:paraId="379E268E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После окончания работ каждый участник обязан:</w:t>
      </w:r>
    </w:p>
    <w:p w14:paraId="4939E8C2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5.1. Привести в порядок рабочее место. </w:t>
      </w:r>
    </w:p>
    <w:p w14:paraId="4DA325C7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5.2. Убрать средства индивидуальной защиты в отведенное для хранений место.</w:t>
      </w:r>
    </w:p>
    <w:p w14:paraId="06ED3231" w14:textId="77777777" w:rsidR="0004432F" w:rsidRDefault="0004432F" w:rsidP="0004432F">
      <w:pPr>
        <w:spacing w:line="300" w:lineRule="auto"/>
        <w:ind w:firstLine="709"/>
        <w:jc w:val="both"/>
      </w:pPr>
      <w:r w:rsidRPr="00EC1E67">
        <w:t>5.3. Отключить инструмент и оборудование от сети.</w:t>
      </w:r>
    </w:p>
    <w:p w14:paraId="54AB2EAF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5.4. </w:t>
      </w:r>
      <w:r>
        <w:t>Сбросить давление в системе и компрессоре.</w:t>
      </w:r>
    </w:p>
    <w:p w14:paraId="462AC1D8" w14:textId="77777777" w:rsidR="0004432F" w:rsidRPr="00EC1E67" w:rsidRDefault="0004432F" w:rsidP="0004432F">
      <w:pPr>
        <w:spacing w:line="300" w:lineRule="auto"/>
        <w:ind w:firstLine="709"/>
        <w:jc w:val="both"/>
      </w:pPr>
      <w:r>
        <w:t>5.5</w:t>
      </w:r>
      <w:r w:rsidRPr="00EC1E67">
        <w:t>. Инструмент убрать в специально предназначенное для хранений место.</w:t>
      </w:r>
    </w:p>
    <w:p w14:paraId="715B663D" w14:textId="77777777" w:rsidR="0004432F" w:rsidRPr="00EC1E67" w:rsidRDefault="0004432F" w:rsidP="0004432F">
      <w:pPr>
        <w:spacing w:line="300" w:lineRule="auto"/>
        <w:ind w:firstLine="709"/>
        <w:jc w:val="both"/>
      </w:pPr>
      <w:r>
        <w:t>5.6</w:t>
      </w:r>
      <w:r w:rsidRPr="00EC1E67">
        <w:t>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5A6E2C24" w14:textId="77777777" w:rsidR="0004432F" w:rsidRPr="00EC1E67" w:rsidRDefault="0004432F" w:rsidP="0004432F">
      <w:pPr>
        <w:spacing w:line="300" w:lineRule="auto"/>
        <w:ind w:firstLine="709"/>
        <w:jc w:val="both"/>
      </w:pPr>
      <w:r>
        <w:t>5.7</w:t>
      </w:r>
      <w:r w:rsidRPr="00EC1E67">
        <w:t xml:space="preserve">. Снять спецодежду и тщательно вымыть руки с мылом. </w:t>
      </w:r>
      <w:r w:rsidRPr="00EC1E67">
        <w:br w:type="page"/>
      </w:r>
    </w:p>
    <w:p w14:paraId="4FA05631" w14:textId="77777777" w:rsidR="0004432F" w:rsidRPr="00EC1E67" w:rsidRDefault="0004432F" w:rsidP="0004432F">
      <w:pPr>
        <w:pStyle w:val="1"/>
        <w:tabs>
          <w:tab w:val="num" w:pos="0"/>
        </w:tabs>
        <w:suppressAutoHyphens/>
      </w:pPr>
      <w:bookmarkStart w:id="8" w:name="_Toc128908938"/>
      <w:r w:rsidRPr="00EC1E67">
        <w:lastRenderedPageBreak/>
        <w:t>Инструкция по охране труда для экспертов</w:t>
      </w:r>
      <w:bookmarkEnd w:id="8"/>
    </w:p>
    <w:p w14:paraId="55176BF8" w14:textId="77777777" w:rsidR="0004432F" w:rsidRPr="00EC1E67" w:rsidRDefault="0004432F" w:rsidP="0004432F">
      <w:pPr>
        <w:spacing w:line="300" w:lineRule="auto"/>
        <w:ind w:firstLine="709"/>
        <w:jc w:val="both"/>
        <w:rPr>
          <w:color w:val="000000"/>
        </w:rPr>
      </w:pPr>
    </w:p>
    <w:p w14:paraId="7E95DE95" w14:textId="77777777" w:rsidR="0004432F" w:rsidRDefault="0004432F" w:rsidP="0004432F">
      <w:pPr>
        <w:pStyle w:val="2"/>
        <w:numPr>
          <w:ilvl w:val="1"/>
          <w:numId w:val="0"/>
        </w:numPr>
        <w:tabs>
          <w:tab w:val="num" w:pos="0"/>
        </w:tabs>
        <w:suppressAutoHyphens/>
        <w:spacing w:line="240" w:lineRule="auto"/>
      </w:pPr>
      <w:bookmarkStart w:id="9" w:name="_Toc128908939"/>
      <w:r>
        <w:t>1.Общие требования охраны труда</w:t>
      </w:r>
      <w:bookmarkEnd w:id="9"/>
    </w:p>
    <w:p w14:paraId="568903FF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1.1. К работе в качестве эксперта Компетенции «Метрология и КИП» допускаются Эксперты, прошедшие специальное обучение и не имеющие противопоказаний по состоянию здоровья.</w:t>
      </w:r>
    </w:p>
    <w:p w14:paraId="616B2FDE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68183681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14:paraId="03EFF16C" w14:textId="77777777" w:rsidR="0004432F" w:rsidRDefault="0004432F" w:rsidP="0004432F">
      <w:pPr>
        <w:numPr>
          <w:ilvl w:val="0"/>
          <w:numId w:val="12"/>
        </w:numPr>
        <w:suppressAutoHyphens/>
        <w:spacing w:line="300" w:lineRule="auto"/>
        <w:ind w:left="142" w:firstLine="709"/>
        <w:jc w:val="both"/>
        <w:outlineLvl w:val="9"/>
      </w:pPr>
      <w:r>
        <w:t xml:space="preserve">инструкции по охране труда; </w:t>
      </w:r>
    </w:p>
    <w:p w14:paraId="270D67B2" w14:textId="77777777" w:rsidR="0004432F" w:rsidRPr="00EC1E67" w:rsidRDefault="0004432F" w:rsidP="0004432F">
      <w:pPr>
        <w:numPr>
          <w:ilvl w:val="0"/>
          <w:numId w:val="12"/>
        </w:numPr>
        <w:suppressAutoHyphens/>
        <w:spacing w:line="300" w:lineRule="auto"/>
        <w:ind w:left="142" w:firstLine="709"/>
        <w:jc w:val="both"/>
        <w:outlineLvl w:val="9"/>
      </w:pPr>
      <w:r w:rsidRPr="00EC1E67">
        <w:t>правила пожарной безопасности, знать места расположения первичных средств пожаротушения и планов эвакуации;</w:t>
      </w:r>
    </w:p>
    <w:p w14:paraId="484FD8A0" w14:textId="77777777" w:rsidR="0004432F" w:rsidRPr="00EC1E67" w:rsidRDefault="0004432F" w:rsidP="0004432F">
      <w:pPr>
        <w:numPr>
          <w:ilvl w:val="0"/>
          <w:numId w:val="12"/>
        </w:numPr>
        <w:suppressAutoHyphens/>
        <w:spacing w:line="300" w:lineRule="auto"/>
        <w:ind w:left="142" w:firstLine="709"/>
        <w:jc w:val="both"/>
        <w:outlineLvl w:val="9"/>
      </w:pPr>
      <w:r w:rsidRPr="00EC1E67">
        <w:t>расписание и график проведения конкурсного задания, установленные режимы труда и отдыха.</w:t>
      </w:r>
    </w:p>
    <w:p w14:paraId="3A365E79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52D31475" w14:textId="77777777" w:rsidR="0004432F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>
        <w:t>электрический ток;</w:t>
      </w:r>
    </w:p>
    <w:p w14:paraId="06C4B7CE" w14:textId="77777777" w:rsidR="0004432F" w:rsidRPr="00EC1E67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 w:rsidRPr="00EC1E67"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43CC1182" w14:textId="77777777" w:rsidR="0004432F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>
        <w:t>шум, обусловленный конструкцией оргтехники;</w:t>
      </w:r>
    </w:p>
    <w:p w14:paraId="06C8807F" w14:textId="77777777" w:rsidR="0004432F" w:rsidRPr="00EC1E67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 w:rsidRPr="00EC1E67">
        <w:t>химические вещества, выделяющиеся при работе оргтехники;</w:t>
      </w:r>
    </w:p>
    <w:p w14:paraId="54F63A90" w14:textId="77777777" w:rsidR="0004432F" w:rsidRPr="00EC1E67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 w:rsidRPr="00EC1E67">
        <w:t>зрительное перенапряжение при работе с ПК;</w:t>
      </w:r>
    </w:p>
    <w:p w14:paraId="05318985" w14:textId="77777777" w:rsidR="0004432F" w:rsidRPr="00EC1E67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 w:rsidRPr="00EC1E67">
        <w:t>нарушение остроты зрения при недостаточной освещённости рабочего места, а также зрительное утомление при длительной работе с документами и (или) с ПЭВМ;</w:t>
      </w:r>
    </w:p>
    <w:p w14:paraId="587579AC" w14:textId="77777777" w:rsidR="0004432F" w:rsidRPr="00EC1E67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 w:rsidRPr="00EC1E67">
        <w:t>поражение электрическим током при прикосновении к токоведущим частям с нарушенной изоляцией или заземлением (при включении или выключении электроприборов и (или) освещения в помещениях;</w:t>
      </w:r>
    </w:p>
    <w:p w14:paraId="2DC9AAD4" w14:textId="77777777" w:rsidR="0004432F" w:rsidRPr="00EC1E67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 w:rsidRPr="00EC1E67">
        <w:t>снижение иммунитета организма, работающего от чрезмерно продолжительного (суммарно – свыше 4 ч. в сутки) воздействия электромагнитного излучения при работе на ПЭВМ (персональной электронно-вычислительной машине);</w:t>
      </w:r>
    </w:p>
    <w:p w14:paraId="2CAB5DB6" w14:textId="77777777" w:rsidR="0004432F" w:rsidRPr="00EC1E67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 w:rsidRPr="00EC1E67">
        <w:t>движущиеся части копировально-множительной техники;</w:t>
      </w:r>
    </w:p>
    <w:p w14:paraId="4536C8AA" w14:textId="77777777" w:rsidR="0004432F" w:rsidRPr="00EC1E67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 w:rsidRPr="00EC1E67">
        <w:t>загрязнение рук химическими веществами, входящими в состав красок, порошков копировально-множительной техники;</w:t>
      </w:r>
    </w:p>
    <w:p w14:paraId="61BCE86A" w14:textId="77777777" w:rsidR="0004432F" w:rsidRPr="00EC1E67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 w:rsidRPr="00EC1E67">
        <w:t>электрический ток, путь которого в случае замыкания на корпус, может пройти через тело человека.</w:t>
      </w:r>
    </w:p>
    <w:p w14:paraId="272D0F5D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14:paraId="06B328FF" w14:textId="77777777" w:rsidR="0004432F" w:rsidRPr="00EC1E67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 w:rsidRPr="00EC1E67">
        <w:lastRenderedPageBreak/>
        <w:t>снижение работоспособности и ухудшение общего самочувствия ввиду переутомления в связи с чрезмерными для данного индивида фактической продолжительностью рабочего времени и (или) интенсивностью протекания производственных действий;</w:t>
      </w:r>
    </w:p>
    <w:p w14:paraId="223879AF" w14:textId="77777777" w:rsidR="0004432F" w:rsidRPr="00EC1E67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 w:rsidRPr="00EC1E67">
        <w:t>получение травм вследствие неосторожного обращения с канцелярскими принадлежностями либо ввиду использования их не по прямому назначению;</w:t>
      </w:r>
    </w:p>
    <w:p w14:paraId="6BA0E725" w14:textId="77777777" w:rsidR="0004432F" w:rsidRPr="00EC1E67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 w:rsidRPr="00EC1E67">
        <w:t>длительное статическое напряжение мышц спины, шеи, рук и ног, что может привести к статическим перегрузкам;</w:t>
      </w:r>
    </w:p>
    <w:p w14:paraId="16D0559A" w14:textId="77777777" w:rsidR="0004432F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>
        <w:t>статическое электричество;</w:t>
      </w:r>
    </w:p>
    <w:p w14:paraId="5170C2CC" w14:textId="77777777" w:rsidR="0004432F" w:rsidRPr="00EC1E67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 w:rsidRPr="00EC1E67">
        <w:t>возможность спотыкания о препятствия во время ходьбы;</w:t>
      </w:r>
    </w:p>
    <w:p w14:paraId="6DEDDB62" w14:textId="77777777" w:rsidR="0004432F" w:rsidRPr="00EC1E67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 w:rsidRPr="00EC1E67">
        <w:t>получение различного рода травм (а именно – физических, электрических, термических, химических, аллергических) при контроле производственных действий, осуществляемых участниками, ввиду нарушения последним установленных требований по охране труда;</w:t>
      </w:r>
    </w:p>
    <w:p w14:paraId="59061F2F" w14:textId="77777777" w:rsidR="0004432F" w:rsidRPr="00EC1E67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 w:rsidRPr="00EC1E67">
        <w:t>получение физических и (или) психических травм в связи с незаконными действиями участниками, иных лиц, вошедших в прямой контакт с Экспертом для решения тех или иных вопросов конкурсного задания и т.п.</w:t>
      </w:r>
    </w:p>
    <w:p w14:paraId="5AE72D28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1.5. Применяемые во время выполнения конкурсного задания средства индивидуальной защиты:</w:t>
      </w:r>
    </w:p>
    <w:p w14:paraId="71BC44A0" w14:textId="77777777" w:rsidR="0004432F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>
        <w:t>халат;</w:t>
      </w:r>
    </w:p>
    <w:p w14:paraId="5EA199F2" w14:textId="77777777" w:rsidR="0004432F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>
        <w:t>защитные очки;</w:t>
      </w:r>
    </w:p>
    <w:p w14:paraId="789BC170" w14:textId="77777777" w:rsidR="0004432F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>
        <w:t>перчатки;</w:t>
      </w:r>
    </w:p>
    <w:p w14:paraId="0A58CE71" w14:textId="77777777" w:rsidR="0004432F" w:rsidRDefault="0004432F" w:rsidP="0004432F">
      <w:pPr>
        <w:numPr>
          <w:ilvl w:val="0"/>
          <w:numId w:val="13"/>
        </w:numPr>
        <w:suppressAutoHyphens/>
        <w:spacing w:line="300" w:lineRule="auto"/>
        <w:ind w:left="0" w:firstLine="709"/>
        <w:jc w:val="both"/>
        <w:outlineLvl w:val="9"/>
      </w:pPr>
      <w:r>
        <w:t>Специальная обувь.</w:t>
      </w:r>
    </w:p>
    <w:p w14:paraId="0BF47622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1.6. Знаки безопасности, используемые на рабочих местах участников, для обозначения присутствующих опасностей:</w:t>
      </w:r>
    </w:p>
    <w:p w14:paraId="3C64A8DB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-</w:t>
      </w:r>
      <w:r w:rsidRPr="00EC1E67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F</w:t>
      </w:r>
      <w:r w:rsidRPr="00EC1E67">
        <w:rPr>
          <w:color w:val="000000"/>
          <w:u w:val="single"/>
        </w:rPr>
        <w:t xml:space="preserve"> 04 Огнетушитель        </w:t>
      </w:r>
      <w:r w:rsidRPr="00EC1E67">
        <w:t xml:space="preserve">                                          </w:t>
      </w:r>
      <w:r>
        <w:rPr>
          <w:noProof/>
        </w:rPr>
        <w:drawing>
          <wp:inline distT="0" distB="0" distL="0" distR="0" wp14:anchorId="4227D73F" wp14:editId="0D796042">
            <wp:extent cx="452120" cy="431800"/>
            <wp:effectExtent l="0" t="0" r="0" b="0"/>
            <wp:docPr id="6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5" t="-15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E9D5E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- </w:t>
      </w:r>
      <w:r>
        <w:rPr>
          <w:color w:val="000000"/>
          <w:u w:val="single"/>
        </w:rPr>
        <w:t> E</w:t>
      </w:r>
      <w:r w:rsidRPr="00EC1E67">
        <w:rPr>
          <w:color w:val="000000"/>
          <w:u w:val="single"/>
        </w:rPr>
        <w:t xml:space="preserve"> 22 Указатель выхода</w:t>
      </w:r>
      <w:r w:rsidRPr="00EC1E67">
        <w:t xml:space="preserve">                                         </w:t>
      </w:r>
      <w:r>
        <w:rPr>
          <w:noProof/>
        </w:rPr>
        <w:drawing>
          <wp:inline distT="0" distB="0" distL="0" distR="0" wp14:anchorId="046E8BB0" wp14:editId="1FF18BE6">
            <wp:extent cx="769620" cy="400050"/>
            <wp:effectExtent l="0" t="0" r="0" b="0"/>
            <wp:docPr id="7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5" t="-29" r="-15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807BF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- </w:t>
      </w:r>
      <w:r>
        <w:rPr>
          <w:color w:val="000000"/>
          <w:u w:val="single"/>
        </w:rPr>
        <w:t>E</w:t>
      </w:r>
      <w:r w:rsidRPr="00EC1E67">
        <w:rPr>
          <w:color w:val="000000"/>
          <w:u w:val="single"/>
        </w:rPr>
        <w:t xml:space="preserve"> 23 Указатель запасного выхода</w:t>
      </w:r>
      <w:r w:rsidRPr="00EC1E67">
        <w:t xml:space="preserve">                        </w:t>
      </w:r>
      <w:r>
        <w:rPr>
          <w:noProof/>
        </w:rPr>
        <w:drawing>
          <wp:inline distT="0" distB="0" distL="0" distR="0" wp14:anchorId="1090A96F" wp14:editId="18C0C79E">
            <wp:extent cx="810895" cy="431800"/>
            <wp:effectExtent l="0" t="0" r="0" b="0"/>
            <wp:docPr id="8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5" t="-28" r="-15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E1A1A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- </w:t>
      </w:r>
      <w:r>
        <w:rPr>
          <w:color w:val="000000"/>
          <w:u w:val="single"/>
        </w:rPr>
        <w:t>EC</w:t>
      </w:r>
      <w:r w:rsidRPr="00EC1E67">
        <w:rPr>
          <w:color w:val="000000"/>
          <w:u w:val="single"/>
        </w:rPr>
        <w:t xml:space="preserve"> 01 Аптечка первой медицинской помощи      </w:t>
      </w:r>
      <w:r w:rsidRPr="00EC1E67">
        <w:t xml:space="preserve"> </w:t>
      </w:r>
      <w:r>
        <w:rPr>
          <w:noProof/>
        </w:rPr>
        <w:drawing>
          <wp:inline distT="0" distB="0" distL="0" distR="0" wp14:anchorId="36B6A608" wp14:editId="180C4C23">
            <wp:extent cx="461645" cy="461645"/>
            <wp:effectExtent l="0" t="0" r="0" b="0"/>
            <wp:docPr id="9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15" t="-15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C50FB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- </w:t>
      </w:r>
      <w:r>
        <w:rPr>
          <w:color w:val="000000"/>
          <w:u w:val="single"/>
        </w:rPr>
        <w:t>P</w:t>
      </w:r>
      <w:r w:rsidRPr="00EC1E67">
        <w:rPr>
          <w:color w:val="000000"/>
          <w:u w:val="single"/>
        </w:rPr>
        <w:t xml:space="preserve"> 01 Запрещается курить</w:t>
      </w:r>
      <w:r w:rsidRPr="00EC1E67">
        <w:t xml:space="preserve">                                         </w:t>
      </w:r>
      <w:r>
        <w:rPr>
          <w:noProof/>
        </w:rPr>
        <w:drawing>
          <wp:inline distT="0" distB="0" distL="0" distR="0" wp14:anchorId="2AD19C47" wp14:editId="46652729">
            <wp:extent cx="492760" cy="492760"/>
            <wp:effectExtent l="0" t="0" r="0" b="0"/>
            <wp:docPr id="10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15" t="-15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B787D" w14:textId="77777777" w:rsidR="0004432F" w:rsidRPr="00EC1E67" w:rsidRDefault="0004432F" w:rsidP="0004432F">
      <w:pPr>
        <w:spacing w:line="300" w:lineRule="auto"/>
        <w:ind w:firstLine="709"/>
        <w:jc w:val="both"/>
      </w:pPr>
    </w:p>
    <w:p w14:paraId="46BA1BF1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6CCEBFCB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В помещении Экспертов Компетенции «Метрология и КИП»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2A0C761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7D0DBF28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lastRenderedPageBreak/>
        <w:t>1.8. Эксперты, допустившие невыполнение или нарушение инструкции по охране труда, привлекаются к ответственности в соответствии с Регламентом, а при необходимости согласно действующему законодательству.</w:t>
      </w:r>
    </w:p>
    <w:p w14:paraId="136B6974" w14:textId="77777777" w:rsidR="0004432F" w:rsidRPr="00EC1E67" w:rsidRDefault="0004432F" w:rsidP="0004432F">
      <w:pPr>
        <w:spacing w:line="300" w:lineRule="auto"/>
        <w:ind w:firstLine="709"/>
        <w:jc w:val="both"/>
      </w:pPr>
    </w:p>
    <w:p w14:paraId="1AB94DCD" w14:textId="77777777" w:rsidR="0004432F" w:rsidRPr="00EC1E67" w:rsidRDefault="0004432F" w:rsidP="0004432F">
      <w:pPr>
        <w:pStyle w:val="2"/>
        <w:numPr>
          <w:ilvl w:val="1"/>
          <w:numId w:val="0"/>
        </w:numPr>
        <w:tabs>
          <w:tab w:val="num" w:pos="0"/>
        </w:tabs>
        <w:suppressAutoHyphens/>
        <w:spacing w:line="240" w:lineRule="auto"/>
      </w:pPr>
      <w:bookmarkStart w:id="10" w:name="_Toc128908940"/>
      <w:r w:rsidRPr="00EC1E67">
        <w:t>2.Требования охраны труда перед началом работы</w:t>
      </w:r>
      <w:bookmarkEnd w:id="10"/>
    </w:p>
    <w:p w14:paraId="51EA6FF6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Перед началом работы Эксперты должны выполнить следующее:</w:t>
      </w:r>
    </w:p>
    <w:p w14:paraId="29D61CF1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2.1. Эксперт с особыми полномочиями, ответственный за обеспечение безопасных условий и охраны труда, обязан провести подробный инструктаж по </w:t>
      </w:r>
      <w:r w:rsidRPr="00EC1E67">
        <w:rPr>
          <w:i/>
        </w:rPr>
        <w:t>инструкции по охране труда для экспертов</w:t>
      </w:r>
      <w:r w:rsidRPr="00EC1E67">
        <w:t>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мест.</w:t>
      </w:r>
    </w:p>
    <w:p w14:paraId="16210499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0BBA1A28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</w:t>
      </w:r>
      <w:r>
        <w:t>.</w:t>
      </w:r>
    </w:p>
    <w:p w14:paraId="7D8A2953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2.3. Ежедневно, перед началом работ на конкурсной площадке и в помещении экспертов необходимо:</w:t>
      </w:r>
    </w:p>
    <w:p w14:paraId="38604938" w14:textId="77777777" w:rsidR="0004432F" w:rsidRPr="00EC1E67" w:rsidRDefault="0004432F" w:rsidP="0004432F">
      <w:pPr>
        <w:numPr>
          <w:ilvl w:val="0"/>
          <w:numId w:val="16"/>
        </w:numPr>
        <w:suppressAutoHyphens/>
        <w:spacing w:line="300" w:lineRule="auto"/>
        <w:ind w:left="0" w:firstLine="709"/>
        <w:jc w:val="both"/>
        <w:outlineLvl w:val="9"/>
      </w:pPr>
      <w:r w:rsidRPr="00EC1E67">
        <w:t>осмотреть рабочие места экспертов и участников;</w:t>
      </w:r>
    </w:p>
    <w:p w14:paraId="60E5AAC1" w14:textId="77777777" w:rsidR="0004432F" w:rsidRPr="00EC1E67" w:rsidRDefault="0004432F" w:rsidP="0004432F">
      <w:pPr>
        <w:numPr>
          <w:ilvl w:val="0"/>
          <w:numId w:val="16"/>
        </w:numPr>
        <w:suppressAutoHyphens/>
        <w:spacing w:line="300" w:lineRule="auto"/>
        <w:ind w:left="0" w:firstLine="709"/>
        <w:jc w:val="both"/>
        <w:outlineLvl w:val="9"/>
      </w:pPr>
      <w:r w:rsidRPr="00EC1E67">
        <w:t>привести в порядок рабочее место эксперта;</w:t>
      </w:r>
    </w:p>
    <w:p w14:paraId="65D49DE8" w14:textId="77777777" w:rsidR="0004432F" w:rsidRPr="00EC1E67" w:rsidRDefault="0004432F" w:rsidP="0004432F">
      <w:pPr>
        <w:numPr>
          <w:ilvl w:val="0"/>
          <w:numId w:val="16"/>
        </w:numPr>
        <w:suppressAutoHyphens/>
        <w:spacing w:line="300" w:lineRule="auto"/>
        <w:ind w:left="0" w:firstLine="709"/>
        <w:jc w:val="both"/>
        <w:outlineLvl w:val="9"/>
      </w:pPr>
      <w:r w:rsidRPr="00EC1E67">
        <w:t>проверить правильность подключения оборудования в электросеть;</w:t>
      </w:r>
    </w:p>
    <w:p w14:paraId="28BAA76C" w14:textId="77777777" w:rsidR="0004432F" w:rsidRPr="00A660E3" w:rsidRDefault="0004432F" w:rsidP="0004432F">
      <w:pPr>
        <w:numPr>
          <w:ilvl w:val="0"/>
          <w:numId w:val="16"/>
        </w:numPr>
        <w:suppressAutoHyphens/>
        <w:spacing w:line="300" w:lineRule="auto"/>
        <w:ind w:left="0" w:firstLine="709"/>
        <w:jc w:val="both"/>
        <w:outlineLvl w:val="9"/>
      </w:pPr>
      <w:r w:rsidRPr="00EC1E67">
        <w:t>одеть необходимые</w:t>
      </w:r>
      <w:r>
        <w:t xml:space="preserve"> средства индивидуальной защиты.</w:t>
      </w:r>
    </w:p>
    <w:p w14:paraId="1BB5A16B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1FE4EC7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3420F805" w14:textId="77777777" w:rsidR="0004432F" w:rsidRPr="00EC1E67" w:rsidRDefault="0004432F" w:rsidP="0004432F">
      <w:pPr>
        <w:spacing w:line="300" w:lineRule="auto"/>
        <w:ind w:firstLine="709"/>
        <w:jc w:val="both"/>
      </w:pPr>
    </w:p>
    <w:p w14:paraId="6FD7957B" w14:textId="77777777" w:rsidR="0004432F" w:rsidRPr="00EC1E67" w:rsidRDefault="0004432F" w:rsidP="0004432F">
      <w:pPr>
        <w:pStyle w:val="2"/>
        <w:numPr>
          <w:ilvl w:val="1"/>
          <w:numId w:val="0"/>
        </w:numPr>
        <w:tabs>
          <w:tab w:val="num" w:pos="0"/>
        </w:tabs>
        <w:suppressAutoHyphens/>
        <w:spacing w:line="240" w:lineRule="auto"/>
      </w:pPr>
      <w:bookmarkStart w:id="11" w:name="_Toc128908941"/>
      <w:r w:rsidRPr="00EC1E67">
        <w:t>3.Требования охраны труда во время работы</w:t>
      </w:r>
      <w:bookmarkEnd w:id="11"/>
    </w:p>
    <w:p w14:paraId="3C8E7C55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41448B0A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7D96E761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213771E5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3.3. Во избежание поражения током запрещается:</w:t>
      </w:r>
    </w:p>
    <w:p w14:paraId="67192931" w14:textId="77777777" w:rsidR="0004432F" w:rsidRPr="00EC1E67" w:rsidRDefault="0004432F" w:rsidP="0004432F">
      <w:pPr>
        <w:numPr>
          <w:ilvl w:val="0"/>
          <w:numId w:val="17"/>
        </w:numPr>
        <w:suppressAutoHyphens/>
        <w:spacing w:line="300" w:lineRule="auto"/>
        <w:ind w:left="0" w:firstLine="709"/>
        <w:jc w:val="both"/>
        <w:outlineLvl w:val="9"/>
      </w:pPr>
      <w:r w:rsidRPr="00EC1E67">
        <w:t>прикасаться к задней панели персонального компьютера и другой оргтехники, монитора при включенном питании;</w:t>
      </w:r>
    </w:p>
    <w:p w14:paraId="4B4E362F" w14:textId="77777777" w:rsidR="0004432F" w:rsidRPr="00EC1E67" w:rsidRDefault="0004432F" w:rsidP="0004432F">
      <w:pPr>
        <w:numPr>
          <w:ilvl w:val="0"/>
          <w:numId w:val="17"/>
        </w:numPr>
        <w:suppressAutoHyphens/>
        <w:spacing w:line="300" w:lineRule="auto"/>
        <w:ind w:left="0" w:firstLine="709"/>
        <w:jc w:val="both"/>
        <w:outlineLvl w:val="9"/>
      </w:pPr>
      <w:r w:rsidRPr="00EC1E67">
        <w:lastRenderedPageBreak/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12818CCF" w14:textId="77777777" w:rsidR="0004432F" w:rsidRPr="00EC1E67" w:rsidRDefault="0004432F" w:rsidP="0004432F">
      <w:pPr>
        <w:numPr>
          <w:ilvl w:val="0"/>
          <w:numId w:val="17"/>
        </w:numPr>
        <w:suppressAutoHyphens/>
        <w:spacing w:line="300" w:lineRule="auto"/>
        <w:ind w:left="0" w:firstLine="709"/>
        <w:jc w:val="both"/>
        <w:outlineLvl w:val="9"/>
      </w:pPr>
      <w:r w:rsidRPr="00EC1E67">
        <w:t>производить самостоятельно вскрытие и ремонт оборудования;</w:t>
      </w:r>
    </w:p>
    <w:p w14:paraId="0F038B9D" w14:textId="77777777" w:rsidR="0004432F" w:rsidRPr="00EC1E67" w:rsidRDefault="0004432F" w:rsidP="0004432F">
      <w:pPr>
        <w:numPr>
          <w:ilvl w:val="0"/>
          <w:numId w:val="17"/>
        </w:numPr>
        <w:suppressAutoHyphens/>
        <w:spacing w:line="300" w:lineRule="auto"/>
        <w:ind w:left="0" w:firstLine="709"/>
        <w:jc w:val="both"/>
        <w:outlineLvl w:val="9"/>
      </w:pPr>
      <w:r w:rsidRPr="00EC1E67">
        <w:t>переключать разъемы интерфейсных кабелей периферийных устройств при включенном питании;</w:t>
      </w:r>
    </w:p>
    <w:p w14:paraId="160FB22C" w14:textId="77777777" w:rsidR="0004432F" w:rsidRPr="00EC1E67" w:rsidRDefault="0004432F" w:rsidP="0004432F">
      <w:pPr>
        <w:numPr>
          <w:ilvl w:val="0"/>
          <w:numId w:val="17"/>
        </w:numPr>
        <w:suppressAutoHyphens/>
        <w:spacing w:line="300" w:lineRule="auto"/>
        <w:ind w:left="0" w:firstLine="709"/>
        <w:jc w:val="both"/>
        <w:outlineLvl w:val="9"/>
      </w:pPr>
      <w:r w:rsidRPr="00EC1E67">
        <w:t>загромождать верхние панели устройств бумагами и посторонними предметами;</w:t>
      </w:r>
    </w:p>
    <w:p w14:paraId="7332F4EF" w14:textId="77777777" w:rsidR="0004432F" w:rsidRPr="00EC1E67" w:rsidRDefault="0004432F" w:rsidP="0004432F">
      <w:pPr>
        <w:numPr>
          <w:ilvl w:val="0"/>
          <w:numId w:val="17"/>
        </w:numPr>
        <w:suppressAutoHyphens/>
        <w:spacing w:line="300" w:lineRule="auto"/>
        <w:ind w:left="0" w:firstLine="709"/>
        <w:jc w:val="both"/>
        <w:outlineLvl w:val="9"/>
      </w:pPr>
      <w:r w:rsidRPr="00EC1E67"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14:paraId="04EB6273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3.4.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552C7F5D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3.5. Эксперту во время работы с оргтехникой:</w:t>
      </w:r>
    </w:p>
    <w:p w14:paraId="271EE55C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обращать внимание на символы, высвечивающиеся на панели оборудования, не игнорировать их;</w:t>
      </w:r>
    </w:p>
    <w:p w14:paraId="6751B457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4480571B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не производить включение/выключение аппаратов мокрыми руками;</w:t>
      </w:r>
    </w:p>
    <w:p w14:paraId="0A9A770F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не ставить на устройство емкости с водой, не класть металлические предметы;</w:t>
      </w:r>
    </w:p>
    <w:p w14:paraId="62D64287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не эксплуатировать аппарат, если он перегрелся, стал дымиться, появился посторонний запах или звук;</w:t>
      </w:r>
    </w:p>
    <w:p w14:paraId="50C32B34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не эксплуатировать аппарат, если его уронили или корпус был поврежден;</w:t>
      </w:r>
    </w:p>
    <w:p w14:paraId="6A5D54E3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вынимать застрявшие листы можно только после отключения устройства из сети;</w:t>
      </w:r>
    </w:p>
    <w:p w14:paraId="198E70FE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запрещается перемещать аппараты включенными в сеть;</w:t>
      </w:r>
    </w:p>
    <w:p w14:paraId="089182AA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все работы по замене картриджей, бумаги можно производить только после отключения аппарата от сети;</w:t>
      </w:r>
    </w:p>
    <w:p w14:paraId="514E64AF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запрещается опираться на стекло оригиналодержателя, класть на него какие-либо вещи помимо оригинала;</w:t>
      </w:r>
    </w:p>
    <w:p w14:paraId="47797EDE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запрещается работать на аппарате с треснувшим стеклом;</w:t>
      </w:r>
    </w:p>
    <w:p w14:paraId="1B04D6B4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обязательно мыть руки теплой водой с мылом после каждой чистки картриджей, узлов и т.д.;</w:t>
      </w:r>
    </w:p>
    <w:p w14:paraId="23AD78E1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просыпанный тонер, носитель немедленно собрать пылесосом или влажной ветошью.</w:t>
      </w:r>
    </w:p>
    <w:p w14:paraId="51032023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7FF4B4BB" w14:textId="77777777" w:rsidR="0004432F" w:rsidRDefault="0004432F" w:rsidP="0004432F">
      <w:pPr>
        <w:spacing w:line="300" w:lineRule="auto"/>
        <w:ind w:firstLine="709"/>
        <w:jc w:val="both"/>
      </w:pPr>
      <w:r>
        <w:t>3.7. Запрещается:</w:t>
      </w:r>
    </w:p>
    <w:p w14:paraId="69C657DA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устанавливать неизвестные системы паролирования и самостоятельно проводить переформатирование диска;</w:t>
      </w:r>
    </w:p>
    <w:p w14:paraId="79253204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иметь при себе любые средства связи;</w:t>
      </w:r>
    </w:p>
    <w:p w14:paraId="22FCABE8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пользоваться любой документацией кроме предусмотренной конкурсным заданием.</w:t>
      </w:r>
    </w:p>
    <w:p w14:paraId="525B9ED9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3.8. При неисправности оборудования – прекратить работу и сообщить об этом Техническому эксперту.</w:t>
      </w:r>
    </w:p>
    <w:p w14:paraId="1FE9D42F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3.9. При нахождении на конкурсной площадке Эксперту:</w:t>
      </w:r>
    </w:p>
    <w:p w14:paraId="687DD162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t>одеть необходимые средства индивидуальной защиты;</w:t>
      </w:r>
    </w:p>
    <w:p w14:paraId="3DD6934A" w14:textId="77777777" w:rsidR="0004432F" w:rsidRPr="00EC1E67" w:rsidRDefault="0004432F" w:rsidP="0004432F">
      <w:pPr>
        <w:numPr>
          <w:ilvl w:val="0"/>
          <w:numId w:val="11"/>
        </w:numPr>
        <w:suppressAutoHyphens/>
        <w:spacing w:line="300" w:lineRule="auto"/>
        <w:ind w:left="0" w:firstLine="709"/>
        <w:jc w:val="both"/>
        <w:outlineLvl w:val="9"/>
      </w:pPr>
      <w:r w:rsidRPr="00EC1E67">
        <w:lastRenderedPageBreak/>
        <w:t>передвигаться по конкурсной площадке не спеша, не делая резких движений, смотря под ноги.</w:t>
      </w:r>
    </w:p>
    <w:p w14:paraId="6BDD4CEE" w14:textId="77777777" w:rsidR="0004432F" w:rsidRPr="00EC1E67" w:rsidRDefault="0004432F" w:rsidP="0004432F">
      <w:pPr>
        <w:spacing w:line="300" w:lineRule="auto"/>
        <w:ind w:firstLine="709"/>
        <w:jc w:val="both"/>
      </w:pPr>
    </w:p>
    <w:p w14:paraId="23DD3881" w14:textId="77777777" w:rsidR="0004432F" w:rsidRPr="00EC1E67" w:rsidRDefault="0004432F" w:rsidP="0004432F">
      <w:pPr>
        <w:pStyle w:val="2"/>
        <w:numPr>
          <w:ilvl w:val="1"/>
          <w:numId w:val="0"/>
        </w:numPr>
        <w:tabs>
          <w:tab w:val="num" w:pos="0"/>
        </w:tabs>
        <w:suppressAutoHyphens/>
        <w:spacing w:line="240" w:lineRule="auto"/>
      </w:pPr>
      <w:bookmarkStart w:id="12" w:name="_Toc128908942"/>
      <w:r w:rsidRPr="00EC1E67">
        <w:t>4. Требования охраны труда в аварийных ситуациях</w:t>
      </w:r>
      <w:bookmarkEnd w:id="12"/>
    </w:p>
    <w:p w14:paraId="78CD7205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Выполнение конкурсного задания продолжать только после устранения возникшей неисправности.</w:t>
      </w:r>
    </w:p>
    <w:p w14:paraId="7C9C1CC1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0C080A88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2B88C4F8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4.4.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38F93576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Для тушения электрооборудования, находящегося под напряжением, следует применять только углекислотные и порошковые огнетушители, а также сухой песок или кошму, нельзя в этом случае использовать пенные огнетушители или воду. </w:t>
      </w:r>
    </w:p>
    <w:p w14:paraId="4B84C1C3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F0A4422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7E4B495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6BF05EA4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F6BA15A" w14:textId="77777777" w:rsidR="0004432F" w:rsidRPr="00EC1E67" w:rsidRDefault="0004432F" w:rsidP="0004432F">
      <w:pPr>
        <w:spacing w:line="300" w:lineRule="auto"/>
        <w:ind w:firstLine="709"/>
        <w:jc w:val="both"/>
        <w:rPr>
          <w:b/>
          <w:i/>
        </w:rPr>
      </w:pPr>
    </w:p>
    <w:p w14:paraId="5F19E990" w14:textId="77777777" w:rsidR="0004432F" w:rsidRPr="00EC1E67" w:rsidRDefault="0004432F" w:rsidP="0004432F">
      <w:pPr>
        <w:pStyle w:val="2"/>
        <w:numPr>
          <w:ilvl w:val="1"/>
          <w:numId w:val="0"/>
        </w:numPr>
        <w:tabs>
          <w:tab w:val="num" w:pos="0"/>
        </w:tabs>
        <w:suppressAutoHyphens/>
        <w:spacing w:line="240" w:lineRule="auto"/>
      </w:pPr>
      <w:bookmarkStart w:id="13" w:name="_Toc128908943"/>
      <w:r w:rsidRPr="00EC1E67">
        <w:t>5.Требование охраны труда по окончании работы</w:t>
      </w:r>
      <w:bookmarkEnd w:id="13"/>
    </w:p>
    <w:p w14:paraId="00221A80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После окончания конкурсного дня Эксперт обязан:</w:t>
      </w:r>
    </w:p>
    <w:p w14:paraId="375F442B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5.1. Отключить электрические приборы, оборудование, инструмент и устройства от источника питания.</w:t>
      </w:r>
    </w:p>
    <w:p w14:paraId="5CC6EAC8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 xml:space="preserve">5.2. Привести в порядок рабочее место Эксперта и проверить рабочие места участников. </w:t>
      </w:r>
    </w:p>
    <w:p w14:paraId="5629D59E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1DF4FBDF" w14:textId="77777777" w:rsidR="0004432F" w:rsidRPr="00EC1E67" w:rsidRDefault="0004432F" w:rsidP="0004432F">
      <w:pPr>
        <w:spacing w:line="300" w:lineRule="auto"/>
        <w:ind w:firstLine="709"/>
        <w:jc w:val="both"/>
      </w:pPr>
      <w:r w:rsidRPr="00EC1E67">
        <w:t>5.4. Снять спецодежду и тщательно вымыть руки с мылом.</w:t>
      </w:r>
    </w:p>
    <w:p w14:paraId="5A6F5BF3" w14:textId="77777777" w:rsidR="0004432F" w:rsidRPr="00EC1E67" w:rsidRDefault="0004432F" w:rsidP="0004432F">
      <w:pPr>
        <w:spacing w:line="300" w:lineRule="auto"/>
        <w:ind w:firstLine="709"/>
        <w:jc w:val="both"/>
      </w:pPr>
    </w:p>
    <w:p w14:paraId="0103E307" w14:textId="77777777" w:rsidR="0004432F" w:rsidRDefault="0004432F" w:rsidP="0004432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04432F">
      <w:footerReference w:type="default" r:id="rId15"/>
      <w:footerReference w:type="first" r:id="rId16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44A03" w14:textId="77777777" w:rsidR="00DB0273" w:rsidRDefault="00DB0273">
      <w:pPr>
        <w:spacing w:line="240" w:lineRule="auto"/>
      </w:pPr>
      <w:r>
        <w:separator/>
      </w:r>
    </w:p>
  </w:endnote>
  <w:endnote w:type="continuationSeparator" w:id="0">
    <w:p w14:paraId="6DB92397" w14:textId="77777777" w:rsidR="00DB0273" w:rsidRDefault="00DB0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0CEA8" w14:textId="77777777" w:rsidR="00DB0273" w:rsidRDefault="00DB0273">
      <w:pPr>
        <w:spacing w:line="240" w:lineRule="auto"/>
      </w:pPr>
      <w:r>
        <w:separator/>
      </w:r>
    </w:p>
  </w:footnote>
  <w:footnote w:type="continuationSeparator" w:id="0">
    <w:p w14:paraId="6531B6C7" w14:textId="77777777" w:rsidR="00DB0273" w:rsidRDefault="00DB02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D401DC"/>
    <w:multiLevelType w:val="multilevel"/>
    <w:tmpl w:val="1AD24F72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FB3517"/>
    <w:multiLevelType w:val="multilevel"/>
    <w:tmpl w:val="C9E4B3FA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DD4A33"/>
    <w:multiLevelType w:val="multilevel"/>
    <w:tmpl w:val="A4C0F4CA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7A71063"/>
    <w:multiLevelType w:val="multilevel"/>
    <w:tmpl w:val="A8A8CE7A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515F1"/>
    <w:multiLevelType w:val="multilevel"/>
    <w:tmpl w:val="02782AE0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0074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021AC1"/>
    <w:multiLevelType w:val="multilevel"/>
    <w:tmpl w:val="19BEDF3E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E1A3813"/>
    <w:multiLevelType w:val="multilevel"/>
    <w:tmpl w:val="E6284A6A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B914FE9"/>
    <w:multiLevelType w:val="multilevel"/>
    <w:tmpl w:val="D5328D2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64F0ED1"/>
    <w:multiLevelType w:val="multilevel"/>
    <w:tmpl w:val="47586698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3777096">
    <w:abstractNumId w:val="17"/>
  </w:num>
  <w:num w:numId="2" w16cid:durableId="362828699">
    <w:abstractNumId w:val="11"/>
  </w:num>
  <w:num w:numId="3" w16cid:durableId="923564030">
    <w:abstractNumId w:val="13"/>
  </w:num>
  <w:num w:numId="4" w16cid:durableId="2085179627">
    <w:abstractNumId w:val="15"/>
  </w:num>
  <w:num w:numId="5" w16cid:durableId="804853276">
    <w:abstractNumId w:val="16"/>
  </w:num>
  <w:num w:numId="6" w16cid:durableId="1693454828">
    <w:abstractNumId w:val="0"/>
  </w:num>
  <w:num w:numId="7" w16cid:durableId="1424496100">
    <w:abstractNumId w:val="4"/>
  </w:num>
  <w:num w:numId="8" w16cid:durableId="1324091505">
    <w:abstractNumId w:val="8"/>
  </w:num>
  <w:num w:numId="9" w16cid:durableId="778838331">
    <w:abstractNumId w:val="6"/>
  </w:num>
  <w:num w:numId="10" w16cid:durableId="667758365">
    <w:abstractNumId w:val="1"/>
  </w:num>
  <w:num w:numId="11" w16cid:durableId="242227067">
    <w:abstractNumId w:val="3"/>
  </w:num>
  <w:num w:numId="12" w16cid:durableId="1766026329">
    <w:abstractNumId w:val="12"/>
  </w:num>
  <w:num w:numId="13" w16cid:durableId="571550215">
    <w:abstractNumId w:val="7"/>
  </w:num>
  <w:num w:numId="14" w16cid:durableId="454099200">
    <w:abstractNumId w:val="5"/>
  </w:num>
  <w:num w:numId="15" w16cid:durableId="1057704893">
    <w:abstractNumId w:val="14"/>
  </w:num>
  <w:num w:numId="16" w16cid:durableId="329873106">
    <w:abstractNumId w:val="2"/>
  </w:num>
  <w:num w:numId="17" w16cid:durableId="1679773170">
    <w:abstractNumId w:val="18"/>
  </w:num>
  <w:num w:numId="18" w16cid:durableId="676465074">
    <w:abstractNumId w:val="10"/>
  </w:num>
  <w:num w:numId="19" w16cid:durableId="792986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4432F"/>
    <w:rsid w:val="00195C80"/>
    <w:rsid w:val="001A206B"/>
    <w:rsid w:val="00325995"/>
    <w:rsid w:val="00584FB3"/>
    <w:rsid w:val="005F0E78"/>
    <w:rsid w:val="008124AA"/>
    <w:rsid w:val="009269AB"/>
    <w:rsid w:val="00940A53"/>
    <w:rsid w:val="00A7162A"/>
    <w:rsid w:val="00A8114D"/>
    <w:rsid w:val="00A819EF"/>
    <w:rsid w:val="00B366B4"/>
    <w:rsid w:val="00DB0273"/>
    <w:rsid w:val="00F66017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IndexLink">
    <w:name w:val="Index Link"/>
    <w:qFormat/>
    <w:rsid w:val="0004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4671</Words>
  <Characters>26629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Admin</cp:lastModifiedBy>
  <cp:revision>5</cp:revision>
  <dcterms:created xsi:type="dcterms:W3CDTF">2023-10-10T08:16:00Z</dcterms:created>
  <dcterms:modified xsi:type="dcterms:W3CDTF">2024-11-11T20:49:00Z</dcterms:modified>
</cp:coreProperties>
</file>