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276A0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AD1F940" w:rsidR="00832EBB" w:rsidRDefault="000F0FC3" w:rsidP="00276A0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25859" w:rsidRPr="00C25859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Туроператорская деятельность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276A0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276A0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270CB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9E1843" w14:textId="77777777" w:rsidR="008013C0" w:rsidRDefault="008013C0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7F0637F8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270CB1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_Toc142037184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4</w:t>
        </w:r>
        <w:r w:rsidR="00A4187F" w:rsidRPr="00A4187F">
          <w:rPr>
            <w:noProof/>
            <w:webHidden/>
          </w:rPr>
          <w:fldChar w:fldCharType="end"/>
        </w:r>
      </w:hyperlink>
    </w:p>
    <w:p w14:paraId="51282BA7" w14:textId="19290144" w:rsidR="00A4187F" w:rsidRPr="00A4187F" w:rsidRDefault="00270CB1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FC1368">
          <w:rPr>
            <w:rStyle w:val="ae"/>
            <w:noProof/>
            <w:sz w:val="24"/>
            <w:szCs w:val="24"/>
          </w:rPr>
          <w:t>алиста по компетенции «Туроператорская деятельность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_Toc142037185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4</w:t>
        </w:r>
        <w:r w:rsidR="00A4187F" w:rsidRPr="00A4187F">
          <w:rPr>
            <w:noProof/>
            <w:webHidden/>
          </w:rPr>
          <w:fldChar w:fldCharType="end"/>
        </w:r>
      </w:hyperlink>
    </w:p>
    <w:p w14:paraId="0D1F91CB" w14:textId="7326CD6F" w:rsidR="00A4187F" w:rsidRPr="00A4187F" w:rsidRDefault="00270CB1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</w:rPr>
          <w:tab/>
        </w:r>
        <w:r w:rsidR="00E774B0">
          <w:rPr>
            <w:noProof/>
            <w:webHidden/>
          </w:rPr>
          <w:t>8</w:t>
        </w:r>
      </w:hyperlink>
    </w:p>
    <w:p w14:paraId="0F28D059" w14:textId="5CE919FA" w:rsidR="00A4187F" w:rsidRPr="00A4187F" w:rsidRDefault="00270CB1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</w:rPr>
          <w:tab/>
        </w:r>
        <w:r w:rsidR="00E774B0">
          <w:rPr>
            <w:noProof/>
            <w:webHidden/>
          </w:rPr>
          <w:t>9</w:t>
        </w:r>
      </w:hyperlink>
    </w:p>
    <w:p w14:paraId="2BCD9144" w14:textId="126D44F5" w:rsidR="00A4187F" w:rsidRPr="00A4187F" w:rsidRDefault="00270CB1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</w:rPr>
          <w:tab/>
        </w:r>
        <w:r w:rsidR="007D4729">
          <w:rPr>
            <w:noProof/>
            <w:webHidden/>
          </w:rPr>
          <w:t>11</w:t>
        </w:r>
      </w:hyperlink>
    </w:p>
    <w:p w14:paraId="084ABA9E" w14:textId="54ECDD0B" w:rsidR="00A4187F" w:rsidRPr="00A4187F" w:rsidRDefault="00270CB1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</w:rPr>
          <w:tab/>
        </w:r>
        <w:r w:rsidR="007D4729">
          <w:rPr>
            <w:noProof/>
            <w:webHidden/>
          </w:rPr>
          <w:t>11</w:t>
        </w:r>
      </w:hyperlink>
    </w:p>
    <w:p w14:paraId="35E5FBDE" w14:textId="292DFAD5" w:rsidR="00A4187F" w:rsidRPr="00A4187F" w:rsidRDefault="00270CB1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</w:rPr>
          <w:tab/>
        </w:r>
        <w:r w:rsidR="007D4729">
          <w:rPr>
            <w:noProof/>
            <w:webHidden/>
          </w:rPr>
          <w:t>11</w:t>
        </w:r>
      </w:hyperlink>
    </w:p>
    <w:p w14:paraId="52FC3D87" w14:textId="6CFF290A" w:rsidR="00A4187F" w:rsidRPr="00A4187F" w:rsidRDefault="00270CB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476D8">
          <w:rPr>
            <w:rFonts w:ascii="Times New Roman" w:hAnsi="Times New Roman"/>
            <w:noProof/>
            <w:webHidden/>
            <w:szCs w:val="24"/>
            <w:lang w:val="ru-RU"/>
          </w:rPr>
          <w:t>24</w:t>
        </w:r>
      </w:hyperlink>
    </w:p>
    <w:p w14:paraId="31D141A1" w14:textId="7A76FD40" w:rsidR="00A4187F" w:rsidRPr="00A4187F" w:rsidRDefault="00270CB1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</w:rPr>
          <w:tab/>
        </w:r>
        <w:r w:rsidR="003476D8">
          <w:rPr>
            <w:noProof/>
            <w:webHidden/>
          </w:rPr>
          <w:t>26</w:t>
        </w:r>
      </w:hyperlink>
    </w:p>
    <w:p w14:paraId="43CF924F" w14:textId="06602F4C" w:rsidR="00A4187F" w:rsidRPr="00A4187F" w:rsidRDefault="00270CB1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</w:rPr>
          <w:tab/>
        </w:r>
        <w:r w:rsidR="003476D8">
          <w:rPr>
            <w:noProof/>
            <w:webHidden/>
          </w:rPr>
          <w:t>26</w:t>
        </w:r>
      </w:hyperlink>
    </w:p>
    <w:p w14:paraId="0D2CABDB" w14:textId="174F4A78" w:rsidR="00A4187F" w:rsidRPr="00A4187F" w:rsidRDefault="00270CB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476D8">
          <w:rPr>
            <w:rFonts w:ascii="Times New Roman" w:hAnsi="Times New Roman"/>
            <w:noProof/>
            <w:webHidden/>
            <w:szCs w:val="24"/>
            <w:lang w:val="ru-RU"/>
          </w:rPr>
          <w:t>27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29D98A5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32F5D200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1B861E99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035089D6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3C47756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 xml:space="preserve">ТК – Требования компетенции </w:t>
      </w:r>
    </w:p>
    <w:p w14:paraId="6322F89B" w14:textId="73DD2761" w:rsid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 xml:space="preserve">ГЭ – Главный эксперт </w:t>
      </w:r>
    </w:p>
    <w:p w14:paraId="063CA95B" w14:textId="46BDD05B" w:rsidR="006D2F12" w:rsidRPr="005F7BAD" w:rsidRDefault="006D2F12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ТАП – Технический администратор площадки </w:t>
      </w:r>
    </w:p>
    <w:p w14:paraId="4FA84566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ТО – Туроператор</w:t>
      </w:r>
    </w:p>
    <w:p w14:paraId="057B33E6" w14:textId="66EFC7A3" w:rsidR="005F7BAD" w:rsidRDefault="00BE69C7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ТА – Турагентство </w:t>
      </w:r>
      <w:r w:rsidR="005F7BAD" w:rsidRPr="005F7BAD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</w:p>
    <w:p w14:paraId="77172F49" w14:textId="5D91317A" w:rsidR="00585B34" w:rsidRPr="005F7BAD" w:rsidRDefault="00585B34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ЦА – Целевая аудитория </w:t>
      </w:r>
    </w:p>
    <w:p w14:paraId="6282A9DD" w14:textId="5162905D" w:rsidR="005F7BAD" w:rsidRPr="005F7BAD" w:rsidRDefault="00C8066E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ТИЦ – Т</w:t>
      </w:r>
      <w:r w:rsidR="005F7BAD" w:rsidRPr="005F7BAD">
        <w:rPr>
          <w:rFonts w:ascii="Times New Roman" w:eastAsia="Segoe UI" w:hAnsi="Times New Roman"/>
          <w:sz w:val="28"/>
          <w:szCs w:val="28"/>
          <w:lang w:val="ru-RU" w:bidi="en-US"/>
        </w:rPr>
        <w:t xml:space="preserve">уристско-информационные центры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884E14" w:rsidRDefault="00D37DEA" w:rsidP="00884E14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 w:rsidRPr="00884E1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84E14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884E14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884E1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84E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84E1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884E14" w:rsidRDefault="00D37DEA" w:rsidP="00884E1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 w:rsidRPr="00884E14">
        <w:rPr>
          <w:rFonts w:ascii="Times New Roman" w:hAnsi="Times New Roman"/>
          <w:sz w:val="24"/>
        </w:rPr>
        <w:t>1</w:t>
      </w:r>
      <w:r w:rsidR="00DE39D8" w:rsidRPr="00884E14">
        <w:rPr>
          <w:rFonts w:ascii="Times New Roman" w:hAnsi="Times New Roman"/>
          <w:sz w:val="24"/>
        </w:rPr>
        <w:t xml:space="preserve">.1. </w:t>
      </w:r>
      <w:r w:rsidR="005C6A23" w:rsidRPr="00884E14">
        <w:rPr>
          <w:rFonts w:ascii="Times New Roman" w:hAnsi="Times New Roman"/>
          <w:sz w:val="24"/>
        </w:rPr>
        <w:t xml:space="preserve">ОБЩИЕ СВЕДЕНИЯ О </w:t>
      </w:r>
      <w:r w:rsidRPr="00884E14">
        <w:rPr>
          <w:rFonts w:ascii="Times New Roman" w:hAnsi="Times New Roman"/>
          <w:sz w:val="24"/>
        </w:rPr>
        <w:t>ТРЕБОВАНИЯХ</w:t>
      </w:r>
      <w:r w:rsidR="00976338" w:rsidRPr="00884E14">
        <w:rPr>
          <w:rFonts w:ascii="Times New Roman" w:hAnsi="Times New Roman"/>
          <w:sz w:val="24"/>
        </w:rPr>
        <w:t xml:space="preserve"> </w:t>
      </w:r>
      <w:r w:rsidR="00E0407E" w:rsidRPr="00884E14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282A147A" w:rsidR="00E857D6" w:rsidRPr="00884E14" w:rsidRDefault="00D37DEA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A53BF" w:rsidRPr="00884E14">
        <w:rPr>
          <w:rFonts w:ascii="Times New Roman" w:hAnsi="Times New Roman" w:cs="Times New Roman"/>
          <w:sz w:val="28"/>
          <w:szCs w:val="28"/>
        </w:rPr>
        <w:t>Туроператорская деятельность</w:t>
      </w:r>
      <w:r w:rsidRPr="00884E14">
        <w:rPr>
          <w:rFonts w:ascii="Times New Roman" w:hAnsi="Times New Roman" w:cs="Times New Roman"/>
          <w:sz w:val="28"/>
          <w:szCs w:val="28"/>
        </w:rPr>
        <w:t>»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884E14">
        <w:rPr>
          <w:rFonts w:ascii="Times New Roman" w:hAnsi="Times New Roman" w:cs="Times New Roman"/>
          <w:sz w:val="28"/>
          <w:szCs w:val="28"/>
        </w:rPr>
        <w:t>определя</w:t>
      </w:r>
      <w:r w:rsidRPr="00884E14">
        <w:rPr>
          <w:rFonts w:ascii="Times New Roman" w:hAnsi="Times New Roman" w:cs="Times New Roman"/>
          <w:sz w:val="28"/>
          <w:szCs w:val="28"/>
        </w:rPr>
        <w:t>ю</w:t>
      </w:r>
      <w:r w:rsidR="00E857D6" w:rsidRPr="00884E14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84E14">
        <w:rPr>
          <w:rFonts w:ascii="Times New Roman" w:hAnsi="Times New Roman" w:cs="Times New Roman"/>
          <w:sz w:val="28"/>
          <w:szCs w:val="28"/>
        </w:rPr>
        <w:t>я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84E14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884E1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884E1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84E1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84E14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884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884E14" w:rsidRDefault="000244DA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84E1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884E14" w:rsidRDefault="00C56A9B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Т</w:t>
      </w:r>
      <w:r w:rsidR="00D37DEA" w:rsidRPr="00884E1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84E1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84E14">
        <w:rPr>
          <w:rFonts w:ascii="Times New Roman" w:hAnsi="Times New Roman" w:cs="Times New Roman"/>
          <w:sz w:val="28"/>
          <w:szCs w:val="28"/>
        </w:rPr>
        <w:t>явля</w:t>
      </w:r>
      <w:r w:rsidR="00D37DEA" w:rsidRPr="00884E14">
        <w:rPr>
          <w:rFonts w:ascii="Times New Roman" w:hAnsi="Times New Roman" w:cs="Times New Roman"/>
          <w:sz w:val="28"/>
          <w:szCs w:val="28"/>
        </w:rPr>
        <w:t>ю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84E14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884E1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884E14" w:rsidRDefault="00E857D6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84E1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84E1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84E14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884E1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84E1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84E1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884E14" w:rsidRDefault="00D37DEA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84E1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84E14">
        <w:rPr>
          <w:rFonts w:ascii="Times New Roman" w:hAnsi="Times New Roman" w:cs="Times New Roman"/>
          <w:sz w:val="28"/>
          <w:szCs w:val="28"/>
        </w:rPr>
        <w:t>ы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84E14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884E14">
        <w:rPr>
          <w:rFonts w:ascii="Times New Roman" w:hAnsi="Times New Roman" w:cs="Times New Roman"/>
          <w:sz w:val="28"/>
          <w:szCs w:val="28"/>
        </w:rPr>
        <w:t>, к</w:t>
      </w:r>
      <w:r w:rsidR="00E857D6" w:rsidRPr="00884E1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84E14">
        <w:rPr>
          <w:rFonts w:ascii="Times New Roman" w:hAnsi="Times New Roman" w:cs="Times New Roman"/>
          <w:sz w:val="28"/>
          <w:szCs w:val="28"/>
        </w:rPr>
        <w:t>, с</w:t>
      </w:r>
      <w:r w:rsidR="00056CDE" w:rsidRPr="00884E1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84E1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84E14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3CB9D40" w:rsidR="000244DA" w:rsidRPr="00884E14" w:rsidRDefault="00270E01" w:rsidP="00884E14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884E14">
        <w:rPr>
          <w:rFonts w:ascii="Times New Roman" w:hAnsi="Times New Roman"/>
          <w:sz w:val="24"/>
        </w:rPr>
        <w:t>1</w:t>
      </w:r>
      <w:r w:rsidR="00D17132" w:rsidRPr="00884E14">
        <w:rPr>
          <w:rFonts w:ascii="Times New Roman" w:hAnsi="Times New Roman"/>
          <w:sz w:val="24"/>
        </w:rPr>
        <w:t>.</w:t>
      </w:r>
      <w:bookmarkEnd w:id="5"/>
      <w:r w:rsidRPr="00884E14">
        <w:rPr>
          <w:rFonts w:ascii="Times New Roman" w:hAnsi="Times New Roman"/>
          <w:sz w:val="24"/>
        </w:rPr>
        <w:t>2. ПЕРЕЧЕНЬ ПРОФЕССИОНАЛЬНЫХ</w:t>
      </w:r>
      <w:r w:rsidR="00D17132" w:rsidRPr="00884E14">
        <w:rPr>
          <w:rFonts w:ascii="Times New Roman" w:hAnsi="Times New Roman"/>
          <w:sz w:val="24"/>
        </w:rPr>
        <w:t xml:space="preserve"> </w:t>
      </w:r>
      <w:r w:rsidRPr="00884E14">
        <w:rPr>
          <w:rFonts w:ascii="Times New Roman" w:hAnsi="Times New Roman"/>
          <w:sz w:val="24"/>
        </w:rPr>
        <w:t>ЗАДАЧ СПЕЦИАЛИСТА ПО КОМПЕТЕНЦИИ «</w:t>
      </w:r>
      <w:r w:rsidR="00DB0C93" w:rsidRPr="00884E14">
        <w:rPr>
          <w:rFonts w:ascii="Times New Roman" w:hAnsi="Times New Roman"/>
          <w:caps/>
          <w:sz w:val="24"/>
        </w:rPr>
        <w:t>Туроператорская деятельность</w:t>
      </w:r>
      <w:r w:rsidRPr="00884E14">
        <w:rPr>
          <w:rFonts w:ascii="Times New Roman" w:hAnsi="Times New Roman"/>
          <w:sz w:val="24"/>
        </w:rPr>
        <w:t>»</w:t>
      </w:r>
      <w:bookmarkEnd w:id="6"/>
    </w:p>
    <w:p w14:paraId="4DAC2FBC" w14:textId="25B2EDDA" w:rsidR="000A6FF4" w:rsidRPr="00884E14" w:rsidRDefault="000A6FF4" w:rsidP="00884E14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E14">
        <w:rPr>
          <w:rFonts w:ascii="Times New Roman" w:eastAsia="Calibri" w:hAnsi="Times New Roman" w:cs="Times New Roman"/>
          <w:iCs/>
          <w:sz w:val="28"/>
          <w:szCs w:val="28"/>
        </w:rPr>
        <w:t>Перечень видов профессиональной деятельности, умений и знаний, профессиональных трудовых функций специалиста базируется на требованиях современного рынка труда к данному специалисту. Перечень профессиональных задач специалиста представлены в Таблице 1.</w:t>
      </w:r>
    </w:p>
    <w:p w14:paraId="5C5B79EB" w14:textId="5B4EB4B2" w:rsidR="005F561C" w:rsidRDefault="005F561C" w:rsidP="000A6FF4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5770121" w14:textId="74BE663B" w:rsidR="005F561C" w:rsidRDefault="005F561C" w:rsidP="000A6FF4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764D2D4" w14:textId="58B8CFDC" w:rsidR="005F561C" w:rsidRDefault="005F561C" w:rsidP="000A6FF4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333FB4C" w14:textId="77777777" w:rsidR="005F561C" w:rsidRDefault="005F561C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</w:p>
    <w:p w14:paraId="1D7BF307" w14:textId="5222917B" w:rsidR="00C56A9B" w:rsidRPr="000A6FF4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0A6FF4">
        <w:rPr>
          <w:rFonts w:ascii="Times New Roman" w:hAnsi="Times New Roman" w:cs="Times New Roman"/>
          <w:i/>
          <w:iCs/>
          <w:sz w:val="28"/>
          <w:szCs w:val="20"/>
        </w:rPr>
        <w:lastRenderedPageBreak/>
        <w:t xml:space="preserve">Таблица </w:t>
      </w:r>
      <w:r w:rsidR="00640E46" w:rsidRPr="000A6FF4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10BC626C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6188002" w14:textId="508A9B59" w:rsidR="009737CE" w:rsidRDefault="009737CE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6950"/>
        <w:gridCol w:w="2043"/>
      </w:tblGrid>
      <w:tr w:rsidR="009737CE" w:rsidRPr="003732A7" w14:paraId="2C7A2BBF" w14:textId="77777777" w:rsidTr="00550E9F">
        <w:tc>
          <w:tcPr>
            <w:tcW w:w="330" w:type="pct"/>
            <w:shd w:val="clear" w:color="auto" w:fill="92D050"/>
            <w:vAlign w:val="center"/>
          </w:tcPr>
          <w:p w14:paraId="166EFC6A" w14:textId="77777777" w:rsidR="009737CE" w:rsidRPr="00473C4A" w:rsidRDefault="009737CE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09" w:type="pct"/>
            <w:shd w:val="clear" w:color="auto" w:fill="92D050"/>
            <w:vAlign w:val="center"/>
          </w:tcPr>
          <w:p w14:paraId="3AD6352A" w14:textId="77777777" w:rsidR="009737CE" w:rsidRPr="00473C4A" w:rsidRDefault="009737CE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46C2711C" w14:textId="77777777" w:rsidR="009737CE" w:rsidRPr="00473C4A" w:rsidRDefault="009737CE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9737CE" w:rsidRPr="003732A7" w14:paraId="73054165" w14:textId="77777777" w:rsidTr="00550E9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5ECF96E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4F29CFE5" w14:textId="77777777" w:rsidR="009737CE" w:rsidRPr="00A83CB6" w:rsidRDefault="009737CE" w:rsidP="00550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B6">
              <w:rPr>
                <w:rFonts w:ascii="Times New Roman" w:hAnsi="Times New Roman" w:cs="Times New Roman"/>
                <w:b/>
                <w:sz w:val="28"/>
                <w:szCs w:val="28"/>
              </w:rPr>
              <w:t>Сбор данных, анализ и аналитика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219635A" w14:textId="77455C2F" w:rsidR="009737CE" w:rsidRPr="00A83CB6" w:rsidRDefault="00C42FFD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33,40</w:t>
            </w:r>
          </w:p>
        </w:tc>
      </w:tr>
      <w:tr w:rsidR="009737CE" w:rsidRPr="003732A7" w14:paraId="4FEAFAEC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2BAAA765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4CE49027" w14:textId="77777777" w:rsidR="009737CE" w:rsidRPr="00CC1686" w:rsidRDefault="009737CE" w:rsidP="00550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CC168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77B066D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Законы и иные нормативно-правовые акты в сфере туризма, рекламы, защиты прав потребителей, законодательство о туристских формальностях, гражданское законодательство, отраслевые правила и стандарты (ГОСТ);</w:t>
            </w:r>
          </w:p>
          <w:p w14:paraId="45B270C5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Приоритетные направления и принципы устойчивого развития туризма в Российской Федерации;</w:t>
            </w:r>
          </w:p>
          <w:p w14:paraId="699D0211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Закономерности размещения туристского потенциала и географии туристских центров мира и России;</w:t>
            </w:r>
          </w:p>
          <w:p w14:paraId="47653179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Географические, историко-культурные и социально-экономические особенности туристских дестинаций;</w:t>
            </w:r>
          </w:p>
          <w:p w14:paraId="1027CCFF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Основы туризма, организация индустрии туризма и гостеприимства, технологии туроператорской и турагентской деятельности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1F0048A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712E505C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04A912F2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5486DE8" w14:textId="77777777" w:rsidR="009737CE" w:rsidRPr="00764773" w:rsidRDefault="009737CE" w:rsidP="00550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AD4CA0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 о туристском потенциале территорий, состоянии и структуре рынка туристских услуг; </w:t>
            </w:r>
          </w:p>
          <w:p w14:paraId="61616CD1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Анализировать и использовать результаты проведенных исследований при разработке программ туристского обслуживания, туристских маршрутов и походов, определении условий путешествия;</w:t>
            </w:r>
          </w:p>
          <w:p w14:paraId="71986DD5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lastRenderedPageBreak/>
              <w:t>Учитывать особенности типов, категорий и видов туризма при организации деятельности по предоставлению туроператорских услуг;</w:t>
            </w:r>
          </w:p>
          <w:p w14:paraId="7FBA7165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Учитывать особенности типов, категорий и видов туризма при организации деятельности по формированию туристского продукта;</w:t>
            </w:r>
          </w:p>
          <w:p w14:paraId="2E9D3AFC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Разрабатывать туристский продукт с учетом комплексного подхода к планированию и развитию приоритетных туристских территорий.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0ECA2CC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2CBB8944" w14:textId="77777777" w:rsidTr="00550E9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8CDDAFA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2C565E8C" w14:textId="77777777" w:rsidR="009737CE" w:rsidRPr="00CD5BE4" w:rsidRDefault="009737CE" w:rsidP="00550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BE4">
              <w:rPr>
                <w:rFonts w:ascii="Times New Roman" w:hAnsi="Times New Roman" w:cs="Times New Roman"/>
                <w:b/>
                <w:sz w:val="28"/>
              </w:rPr>
              <w:t>Работа с ресурсами и документацией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0875DD68" w14:textId="3C2CA36A" w:rsidR="009737CE" w:rsidRPr="00CD5BE4" w:rsidRDefault="00C42FFD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11,90</w:t>
            </w:r>
          </w:p>
        </w:tc>
      </w:tr>
      <w:tr w:rsidR="009737CE" w:rsidRPr="003732A7" w14:paraId="6688150A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318DCF2B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285179D1" w14:textId="77777777" w:rsidR="009737CE" w:rsidRPr="00812DA3" w:rsidRDefault="009737CE" w:rsidP="00550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2DA3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58BB0E8E" w14:textId="77777777" w:rsidR="009737CE" w:rsidRPr="00812DA3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Методики формирования программ туристского обслуживания, туристских маршрутов и походов, расчета себестоимости и цены туристского продукта;</w:t>
            </w:r>
          </w:p>
          <w:p w14:paraId="1B2A504E" w14:textId="77777777" w:rsidR="009737CE" w:rsidRPr="00812DA3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Формы работы туроператоров с исполнителями услуг, принимающей стороной, страховыми организациями, визовыми и консульскими учреждениями;</w:t>
            </w:r>
          </w:p>
          <w:p w14:paraId="41577755" w14:textId="77777777" w:rsidR="009737CE" w:rsidRPr="00812DA3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Правила оформления платежной, туристской, страховой, визовой и отчетной документации, порядок подготовки, заключения и исполнения договоров;</w:t>
            </w:r>
          </w:p>
          <w:p w14:paraId="5389DE28" w14:textId="77777777" w:rsidR="009737CE" w:rsidRPr="00812DA3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Система мероприятий и мер, реализуемых при возникновении в стране (месте) временного пребывания угрозы безопасности жизни и здоровью туристов, причинения вреда их имуществу;</w:t>
            </w:r>
          </w:p>
          <w:p w14:paraId="6B1C7C0C" w14:textId="77777777" w:rsidR="009737CE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Технологии проектирования и планирования туристского продукта;</w:t>
            </w:r>
          </w:p>
          <w:p w14:paraId="3ECFB831" w14:textId="77777777" w:rsidR="009737CE" w:rsidRPr="00FA1587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t>Этапы, стратегии, тактики и методы ценообразования.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1DA15EE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21D46B69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0D9C08B6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3606ED0F" w14:textId="77777777" w:rsidR="009737CE" w:rsidRPr="00FA1587" w:rsidRDefault="009737CE" w:rsidP="00550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t xml:space="preserve">- </w:t>
            </w:r>
            <w:r w:rsidRPr="00FA1587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42C1221B" w14:textId="77777777" w:rsidR="009737CE" w:rsidRPr="00FA1587" w:rsidRDefault="009737CE" w:rsidP="009737CE">
            <w:pPr>
              <w:pStyle w:val="aff1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t>Использовать методики расчета себестоимости и цены туристского продукта;</w:t>
            </w:r>
          </w:p>
          <w:p w14:paraId="06462E7E" w14:textId="77777777" w:rsidR="009737CE" w:rsidRPr="00FA1587" w:rsidRDefault="009737CE" w:rsidP="009737CE">
            <w:pPr>
              <w:pStyle w:val="aff1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lastRenderedPageBreak/>
              <w:t>Учитывать действующее законодательство при оформлении договорной, платежной, туристской, страховой, визовой и отчетной документации;</w:t>
            </w:r>
          </w:p>
          <w:p w14:paraId="4D725297" w14:textId="77777777" w:rsidR="009737CE" w:rsidRDefault="009737CE" w:rsidP="009737CE">
            <w:pPr>
              <w:pStyle w:val="aff1"/>
              <w:numPr>
                <w:ilvl w:val="0"/>
                <w:numId w:val="34"/>
              </w:numPr>
              <w:jc w:val="both"/>
            </w:pPr>
            <w:r w:rsidRPr="00FA1587">
              <w:rPr>
                <w:rFonts w:ascii="Times New Roman" w:hAnsi="Times New Roman"/>
                <w:sz w:val="28"/>
              </w:rPr>
              <w:t>Формировать цифровую среду проектирования и планирования туристского продукта.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5D75B40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4F54D081" w14:textId="77777777" w:rsidTr="00550E9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D2967B8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687CF01B" w14:textId="77777777" w:rsidR="009737CE" w:rsidRPr="00C85E18" w:rsidRDefault="009737CE" w:rsidP="00550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E18">
              <w:rPr>
                <w:rFonts w:ascii="Times New Roman" w:hAnsi="Times New Roman" w:cs="Times New Roman"/>
                <w:b/>
                <w:sz w:val="28"/>
              </w:rPr>
              <w:t>Психология общения, продажи и коммуникация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C143C2A" w14:textId="5E4DAAAD" w:rsidR="009737CE" w:rsidRPr="008141D4" w:rsidRDefault="00C42FFD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38,70</w:t>
            </w:r>
          </w:p>
        </w:tc>
      </w:tr>
      <w:tr w:rsidR="009737CE" w:rsidRPr="003732A7" w14:paraId="70BA032A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03CFB604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52866010" w14:textId="77777777" w:rsidR="009737CE" w:rsidRPr="008141D4" w:rsidRDefault="009737CE" w:rsidP="00550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41D4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082030E4" w14:textId="77777777" w:rsidR="009737CE" w:rsidRPr="008141D4" w:rsidRDefault="009737CE" w:rsidP="009737CE">
            <w:pPr>
              <w:pStyle w:val="af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Основы профессиональной этики и этикета, психологии делового и межличностного общения;</w:t>
            </w:r>
          </w:p>
          <w:p w14:paraId="56003D98" w14:textId="77777777" w:rsidR="009737CE" w:rsidRPr="008141D4" w:rsidRDefault="009737CE" w:rsidP="009737CE">
            <w:pPr>
              <w:pStyle w:val="af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Иностранные языки в объеме, необходимом для ведения деятельности по предоставлению туроператорских услуг;</w:t>
            </w:r>
          </w:p>
          <w:p w14:paraId="6247D4D8" w14:textId="77777777" w:rsidR="009737CE" w:rsidRPr="008141D4" w:rsidRDefault="009737CE" w:rsidP="009737CE">
            <w:pPr>
              <w:pStyle w:val="af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Основы межкультурных коммуникаций;</w:t>
            </w:r>
          </w:p>
          <w:p w14:paraId="78BD607F" w14:textId="77777777" w:rsidR="009737CE" w:rsidRPr="008141D4" w:rsidRDefault="009737CE" w:rsidP="009737CE">
            <w:pPr>
              <w:pStyle w:val="af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Принципы и методы управления конфликтами.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42BD5E9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5ABB25CC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2B1852F4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5F33154F" w14:textId="77777777" w:rsidR="009737CE" w:rsidRPr="008141D4" w:rsidRDefault="009737CE" w:rsidP="00550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41D4">
              <w:rPr>
                <w:rFonts w:ascii="Times New Roman" w:hAnsi="Times New Roman" w:cs="Times New Roman"/>
                <w:sz w:val="28"/>
              </w:rPr>
              <w:t>- Специалист должен уметь:</w:t>
            </w:r>
          </w:p>
          <w:p w14:paraId="45C55A28" w14:textId="77777777" w:rsidR="009737CE" w:rsidRPr="008141D4" w:rsidRDefault="009737CE" w:rsidP="009737CE">
            <w:pPr>
              <w:pStyle w:val="aff1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Применять эффективные методы общения и правила деловой этики;</w:t>
            </w:r>
          </w:p>
          <w:p w14:paraId="3F207DEF" w14:textId="77777777" w:rsidR="009737CE" w:rsidRPr="008141D4" w:rsidRDefault="009737CE" w:rsidP="009737CE">
            <w:pPr>
              <w:pStyle w:val="aff1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Выявлять, анализировать и разрешать возникающие проблемы и конфликтные ситуации;</w:t>
            </w:r>
          </w:p>
          <w:p w14:paraId="5C8C05A6" w14:textId="77777777" w:rsidR="009737CE" w:rsidRPr="008141D4" w:rsidRDefault="009737CE" w:rsidP="009737CE">
            <w:pPr>
              <w:pStyle w:val="aff1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Выявлять предпочтения и запросы потребителей.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02C1AA9E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0B15B38D" w14:textId="77777777" w:rsidTr="00550E9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8A5D801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6D5C877C" w14:textId="77777777" w:rsidR="009737CE" w:rsidRPr="00F00C8F" w:rsidRDefault="009737CE" w:rsidP="00550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8F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и работа с партнерами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1C69A2F" w14:textId="46338C60" w:rsidR="009737CE" w:rsidRPr="00F00C8F" w:rsidRDefault="00C42FFD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16,00</w:t>
            </w:r>
          </w:p>
        </w:tc>
      </w:tr>
      <w:tr w:rsidR="009737CE" w:rsidRPr="003732A7" w14:paraId="37189AFF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5A95DDB8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4267D035" w14:textId="77777777" w:rsidR="009737CE" w:rsidRPr="00181129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23AB5E77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Основы маркетинга и организации маркетинговых исследований, особенности функционирования и развития рынка туристских услуг;</w:t>
            </w:r>
          </w:p>
          <w:p w14:paraId="0053D393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Особенности планирования, организации и анализа результатов рекламных кампаний, презентаций, специализированных выставочно-ярмарочных мероприятий, рекламных и ознакомительных туров;</w:t>
            </w:r>
          </w:p>
          <w:p w14:paraId="2AE867CD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Методы формирования агентских сетей и стимулирования их активности, расчета комиссионного (агентского) вознаграждения;</w:t>
            </w:r>
          </w:p>
          <w:p w14:paraId="30E2DC32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проведения маркетинговых исследований туристского рынка, методы обработки и использования их результатов;</w:t>
            </w:r>
          </w:p>
          <w:p w14:paraId="0A263F49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Формы работы туроператоров с турагентами, исполнителями услуг, принимающими и страховыми организациями, визовыми и консульскими учреждениями, туристскими информационными центрами;</w:t>
            </w:r>
          </w:p>
          <w:p w14:paraId="7856942E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Методы мотивирования персонала и обеспечения качества его работы, контроля и повышения эффективности деятельности подразделений.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C7F9F8C" w14:textId="77777777" w:rsidR="009737CE" w:rsidRPr="00F00C8F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6EB692F9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45FEFA02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1CA029B" w14:textId="77777777" w:rsidR="009737CE" w:rsidRPr="00181129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1DD2D305" w14:textId="77777777" w:rsidR="009737CE" w:rsidRPr="00E80750" w:rsidRDefault="009737CE" w:rsidP="009737CE">
            <w:pPr>
              <w:pStyle w:val="aff1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Обеспечивать правильность выбора и применения методов продвижения туристского продукта;</w:t>
            </w:r>
          </w:p>
          <w:p w14:paraId="3BF63112" w14:textId="77777777" w:rsidR="009737CE" w:rsidRPr="00E80750" w:rsidRDefault="009737CE" w:rsidP="009737CE">
            <w:pPr>
              <w:pStyle w:val="aff1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Организовывать работу на специализированных выставках и ярмарках, по проведению презентаций, распространению рекламных материалов;</w:t>
            </w:r>
          </w:p>
          <w:p w14:paraId="6EC5599A" w14:textId="77777777" w:rsidR="009737CE" w:rsidRPr="00E80750" w:rsidRDefault="009737CE" w:rsidP="009737CE">
            <w:pPr>
              <w:pStyle w:val="aff1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Использовать методы поощрения и стимулирования активности турагентов, рассчитывать комиссионное (агентское) вознаграждение;</w:t>
            </w:r>
          </w:p>
          <w:p w14:paraId="240B4F86" w14:textId="77777777" w:rsidR="009737CE" w:rsidRPr="00E80750" w:rsidRDefault="009737CE" w:rsidP="009737CE">
            <w:pPr>
              <w:pStyle w:val="aff1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Определять схемы взаимодействия туроператоров с исполнителями услуг и принимающими организациями.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0F694C7" w14:textId="77777777" w:rsidR="009737CE" w:rsidRPr="00F00C8F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76908D" w14:textId="194422D7" w:rsidR="009737CE" w:rsidRDefault="009737CE" w:rsidP="009737C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056828F4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7F7BE8F" w14:textId="1EAB886D" w:rsidR="009737CE" w:rsidRDefault="009737CE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59D7B44" w14:textId="6FAE979D" w:rsidR="009737CE" w:rsidRDefault="009737CE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7FB4CE3" w14:textId="5DB2E896" w:rsidR="009737CE" w:rsidRDefault="009737CE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391AA62" w14:textId="77777777" w:rsidR="009737CE" w:rsidRDefault="009737CE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3"/>
        <w:gridCol w:w="326"/>
        <w:gridCol w:w="876"/>
        <w:gridCol w:w="851"/>
        <w:gridCol w:w="851"/>
        <w:gridCol w:w="849"/>
        <w:gridCol w:w="992"/>
        <w:gridCol w:w="780"/>
        <w:gridCol w:w="2051"/>
      </w:tblGrid>
      <w:tr w:rsidR="009737CE" w:rsidRPr="00613219" w14:paraId="0A2AADAC" w14:textId="77777777" w:rsidTr="009737CE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07D5AA59" w14:textId="520BF31C" w:rsidR="009737CE" w:rsidRPr="00613219" w:rsidRDefault="009737C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9737CE" w:rsidRPr="00613219" w:rsidRDefault="009737C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737CE" w:rsidRPr="00613219" w14:paraId="6EDBED15" w14:textId="77777777" w:rsidTr="00E33819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14:paraId="22554985" w14:textId="0EDAD76E" w:rsidR="00473C4A" w:rsidRPr="00613219" w:rsidRDefault="00473C4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473C4A" w:rsidRPr="00613219" w:rsidRDefault="00473C4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00B050"/>
            <w:vAlign w:val="center"/>
          </w:tcPr>
          <w:p w14:paraId="35F42FCD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73DA90DA" w14:textId="11265A4A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22F4030B" w14:textId="447655FE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06257C9D" w14:textId="6349D29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672A4EAD" w14:textId="262508A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05" w:type="pct"/>
            <w:shd w:val="clear" w:color="auto" w:fill="00B050"/>
            <w:vAlign w:val="center"/>
          </w:tcPr>
          <w:p w14:paraId="5D19332A" w14:textId="51F38D6E" w:rsidR="00473C4A" w:rsidRPr="00613219" w:rsidRDefault="009737C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473C4A" w:rsidRPr="00613219" w:rsidRDefault="00473C4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737CE" w:rsidRPr="00613219" w14:paraId="61D77BE1" w14:textId="77777777" w:rsidTr="00E33819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232BE1" w14:textId="77777777" w:rsidR="00473C4A" w:rsidRPr="00613219" w:rsidRDefault="00473C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55" w:type="pct"/>
            <w:vAlign w:val="center"/>
          </w:tcPr>
          <w:p w14:paraId="3B3E3C84" w14:textId="47B044D4" w:rsidR="00473C4A" w:rsidRPr="00613219" w:rsidRDefault="00CF7E11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7,20</w:t>
            </w:r>
          </w:p>
        </w:tc>
        <w:tc>
          <w:tcPr>
            <w:tcW w:w="442" w:type="pct"/>
            <w:vAlign w:val="center"/>
          </w:tcPr>
          <w:p w14:paraId="5DA46E3D" w14:textId="361D72C1" w:rsidR="00473C4A" w:rsidRPr="00613219" w:rsidRDefault="00CF7E11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10,60</w:t>
            </w:r>
          </w:p>
        </w:tc>
        <w:tc>
          <w:tcPr>
            <w:tcW w:w="442" w:type="pct"/>
            <w:vAlign w:val="center"/>
          </w:tcPr>
          <w:p w14:paraId="082615A5" w14:textId="23A228EC" w:rsidR="00473C4A" w:rsidRPr="00613219" w:rsidRDefault="009A75C9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</w:t>
            </w:r>
          </w:p>
        </w:tc>
        <w:tc>
          <w:tcPr>
            <w:tcW w:w="441" w:type="pct"/>
            <w:vAlign w:val="center"/>
          </w:tcPr>
          <w:p w14:paraId="38191B9B" w14:textId="0417D3F2" w:rsidR="00473C4A" w:rsidRPr="00613219" w:rsidRDefault="002529E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</w:t>
            </w:r>
          </w:p>
        </w:tc>
        <w:tc>
          <w:tcPr>
            <w:tcW w:w="515" w:type="pct"/>
            <w:vAlign w:val="center"/>
          </w:tcPr>
          <w:p w14:paraId="3644D9C8" w14:textId="25D74C53" w:rsidR="00473C4A" w:rsidRPr="00613219" w:rsidRDefault="00E33819" w:rsidP="00E3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6,20</w:t>
            </w:r>
          </w:p>
        </w:tc>
        <w:tc>
          <w:tcPr>
            <w:tcW w:w="405" w:type="pct"/>
            <w:vAlign w:val="center"/>
          </w:tcPr>
          <w:p w14:paraId="0A63AAA5" w14:textId="7F035D1C" w:rsidR="00473C4A" w:rsidRPr="00613219" w:rsidRDefault="001A605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18E45F96" w:rsidR="00473C4A" w:rsidRPr="00613219" w:rsidRDefault="00E3381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33,40</w:t>
            </w:r>
          </w:p>
        </w:tc>
      </w:tr>
      <w:tr w:rsidR="009737CE" w:rsidRPr="00613219" w14:paraId="4EB85C79" w14:textId="77777777" w:rsidTr="00E33819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2B843BA" w14:textId="77777777" w:rsidR="00473C4A" w:rsidRPr="00613219" w:rsidRDefault="00473C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55" w:type="pct"/>
            <w:vAlign w:val="center"/>
          </w:tcPr>
          <w:p w14:paraId="4A25E47C" w14:textId="09A0CBDB" w:rsidR="00473C4A" w:rsidRPr="00613219" w:rsidRDefault="00CF7E11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5,80</w:t>
            </w:r>
          </w:p>
        </w:tc>
        <w:tc>
          <w:tcPr>
            <w:tcW w:w="442" w:type="pct"/>
            <w:vAlign w:val="center"/>
          </w:tcPr>
          <w:p w14:paraId="2ABB4702" w14:textId="6F15F7CD" w:rsidR="00473C4A" w:rsidRPr="00613219" w:rsidRDefault="00CF7E11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pct"/>
            <w:vAlign w:val="center"/>
          </w:tcPr>
          <w:p w14:paraId="6D9FE905" w14:textId="5FB41E6E" w:rsidR="00473C4A" w:rsidRPr="00613219" w:rsidRDefault="009A75C9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441" w:type="pct"/>
            <w:vAlign w:val="center"/>
          </w:tcPr>
          <w:p w14:paraId="2ABB6818" w14:textId="08B93393" w:rsidR="00473C4A" w:rsidRPr="00613219" w:rsidRDefault="002529E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</w:p>
        </w:tc>
        <w:tc>
          <w:tcPr>
            <w:tcW w:w="515" w:type="pct"/>
            <w:vAlign w:val="center"/>
          </w:tcPr>
          <w:p w14:paraId="72951D2F" w14:textId="6137055F" w:rsidR="00473C4A" w:rsidRPr="00613219" w:rsidRDefault="00D43829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405" w:type="pct"/>
            <w:vAlign w:val="center"/>
          </w:tcPr>
          <w:p w14:paraId="5D8D8451" w14:textId="4C136159" w:rsidR="00473C4A" w:rsidRPr="00613219" w:rsidRDefault="00E33819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6056">
              <w:rPr>
                <w:sz w:val="22"/>
                <w:szCs w:val="22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4D82BEB3" w:rsidR="00473C4A" w:rsidRPr="00613219" w:rsidRDefault="00E3381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11,90</w:t>
            </w:r>
          </w:p>
        </w:tc>
      </w:tr>
      <w:tr w:rsidR="009737CE" w:rsidRPr="00613219" w14:paraId="270858FE" w14:textId="77777777" w:rsidTr="00E33819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1C06268" w14:textId="77777777" w:rsidR="00473C4A" w:rsidRPr="00613219" w:rsidRDefault="00473C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55" w:type="pct"/>
            <w:vAlign w:val="center"/>
          </w:tcPr>
          <w:p w14:paraId="3BEDDFEB" w14:textId="03CE058B" w:rsidR="00473C4A" w:rsidRPr="00613219" w:rsidRDefault="000C6295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</w:t>
            </w:r>
          </w:p>
        </w:tc>
        <w:tc>
          <w:tcPr>
            <w:tcW w:w="442" w:type="pct"/>
            <w:vAlign w:val="center"/>
          </w:tcPr>
          <w:p w14:paraId="2FB413FD" w14:textId="01EAF8E6" w:rsidR="00473C4A" w:rsidRPr="00613219" w:rsidRDefault="00CF7E11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2,80</w:t>
            </w:r>
          </w:p>
        </w:tc>
        <w:tc>
          <w:tcPr>
            <w:tcW w:w="442" w:type="pct"/>
            <w:vAlign w:val="center"/>
          </w:tcPr>
          <w:p w14:paraId="2A6F8DAE" w14:textId="0E7943F2" w:rsidR="00473C4A" w:rsidRPr="00613219" w:rsidRDefault="000C6295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11,30</w:t>
            </w:r>
          </w:p>
        </w:tc>
        <w:tc>
          <w:tcPr>
            <w:tcW w:w="441" w:type="pct"/>
            <w:vAlign w:val="center"/>
          </w:tcPr>
          <w:p w14:paraId="149B0B9A" w14:textId="1C72B4BD" w:rsidR="00473C4A" w:rsidRPr="00613219" w:rsidRDefault="002529E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9,20</w:t>
            </w:r>
          </w:p>
        </w:tc>
        <w:tc>
          <w:tcPr>
            <w:tcW w:w="515" w:type="pct"/>
            <w:vAlign w:val="center"/>
          </w:tcPr>
          <w:p w14:paraId="1B18E00D" w14:textId="245CDC9A" w:rsidR="00473C4A" w:rsidRPr="00613219" w:rsidRDefault="00D43829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405" w:type="pct"/>
            <w:vAlign w:val="center"/>
          </w:tcPr>
          <w:p w14:paraId="245802AE" w14:textId="664AC495" w:rsidR="00473C4A" w:rsidRPr="00613219" w:rsidRDefault="001A605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4208F642" w:rsidR="00473C4A" w:rsidRPr="00613219" w:rsidRDefault="00E3381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38,70</w:t>
            </w:r>
          </w:p>
        </w:tc>
      </w:tr>
      <w:tr w:rsidR="009737CE" w:rsidRPr="00613219" w14:paraId="729DCFA9" w14:textId="77777777" w:rsidTr="00E33819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4ADD9F" w14:textId="77777777" w:rsidR="00473C4A" w:rsidRPr="00613219" w:rsidRDefault="00473C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55" w:type="pct"/>
            <w:vAlign w:val="center"/>
          </w:tcPr>
          <w:p w14:paraId="7BB1AD33" w14:textId="0E39E45C" w:rsidR="00473C4A" w:rsidRPr="00613219" w:rsidRDefault="000C6295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442" w:type="pct"/>
            <w:vAlign w:val="center"/>
          </w:tcPr>
          <w:p w14:paraId="6A4E8200" w14:textId="32163BD0" w:rsidR="00473C4A" w:rsidRPr="00613219" w:rsidRDefault="00CF7E11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  <w:tc>
          <w:tcPr>
            <w:tcW w:w="442" w:type="pct"/>
            <w:vAlign w:val="center"/>
          </w:tcPr>
          <w:p w14:paraId="60DE24C5" w14:textId="512F605B" w:rsidR="00473C4A" w:rsidRPr="00613219" w:rsidRDefault="000C6295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  <w:tc>
          <w:tcPr>
            <w:tcW w:w="441" w:type="pct"/>
            <w:vAlign w:val="center"/>
          </w:tcPr>
          <w:p w14:paraId="4535938D" w14:textId="377C2889" w:rsidR="00473C4A" w:rsidRPr="00613219" w:rsidRDefault="002529E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</w:t>
            </w:r>
          </w:p>
        </w:tc>
        <w:tc>
          <w:tcPr>
            <w:tcW w:w="515" w:type="pct"/>
            <w:vAlign w:val="center"/>
          </w:tcPr>
          <w:p w14:paraId="336A56F9" w14:textId="6A040330" w:rsidR="00473C4A" w:rsidRPr="00613219" w:rsidRDefault="00E33819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  <w:r w:rsidR="00D43829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vAlign w:val="center"/>
          </w:tcPr>
          <w:p w14:paraId="119764A1" w14:textId="6EC60BC4" w:rsidR="00473C4A" w:rsidRPr="00613219" w:rsidRDefault="001A605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46F49117" w:rsidR="00473C4A" w:rsidRPr="00613219" w:rsidRDefault="00E3381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</w:tr>
      <w:tr w:rsidR="009737CE" w:rsidRPr="00613219" w14:paraId="7A651F98" w14:textId="77777777" w:rsidTr="00E33819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62B470B5" w14:textId="468B9D26" w:rsidR="007274B8" w:rsidRPr="00613219" w:rsidRDefault="00CF7E11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22,50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3F54C3E5" w14:textId="52F71475" w:rsidR="007274B8" w:rsidRPr="00613219" w:rsidRDefault="00CF7E11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31EC0780" w14:textId="15ABE927" w:rsidR="007274B8" w:rsidRPr="00613219" w:rsidRDefault="009A75C9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6E89523" w14:textId="5777AF70" w:rsidR="007274B8" w:rsidRPr="00613219" w:rsidRDefault="002529E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15,50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3AE3F2C" w14:textId="16B59364" w:rsidR="007274B8" w:rsidRPr="00613219" w:rsidRDefault="001A605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2EBA648F" w14:textId="692E03B4" w:rsidR="007274B8" w:rsidRPr="00613219" w:rsidRDefault="001A6056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6A6FA4AB" w14:textId="58D6C2E2" w:rsidR="00473C4A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80C32C2" w:rsidR="00437D28" w:rsidRPr="004904C5" w:rsidRDefault="006D453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турпродукта</w:t>
            </w:r>
            <w:r w:rsidR="008C6A2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5957AEDB" w14:textId="77777777" w:rsidR="00AD633F" w:rsidRPr="00AD633F" w:rsidRDefault="00AD633F" w:rsidP="00AD63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33F">
              <w:rPr>
                <w:sz w:val="24"/>
                <w:szCs w:val="24"/>
              </w:rPr>
              <w:t>Критерий оценивает умение осуществлять сбор и анализ информации, выявлять проблематику, формировать туристский запрос на конкретной территории по ключевым пунктам (перелет, размещение, питание, активности и т.д.) и на основании вышеизложенного «формировать» новый комплексный туристский продукт.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</w:t>
            </w:r>
          </w:p>
          <w:p w14:paraId="14B618CF" w14:textId="77777777" w:rsidR="00437D28" w:rsidRDefault="00AD633F" w:rsidP="00AD63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33F">
              <w:rPr>
                <w:sz w:val="24"/>
                <w:szCs w:val="24"/>
              </w:rPr>
              <w:t>заработанных баллов суммируется.</w:t>
            </w:r>
          </w:p>
          <w:p w14:paraId="055FFF41" w14:textId="1791B603" w:rsidR="00AD633F" w:rsidRPr="00E5753B" w:rsidRDefault="00E5753B" w:rsidP="00E5753B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>Субкритерий А</w:t>
            </w:r>
            <w:r w:rsidR="00AD633F" w:rsidRPr="00E575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 xml:space="preserve"> «Анализ региона и запроса на формирование турпродукта»</w:t>
            </w:r>
          </w:p>
          <w:p w14:paraId="16B03E86" w14:textId="7E2580D7" w:rsidR="00E5753B" w:rsidRPr="00E5753B" w:rsidRDefault="00E5753B" w:rsidP="00E5753B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>Субкритерий А2 «Взаимодействие с поставщиками туристских услуг и формирование турпродукта»</w:t>
            </w:r>
          </w:p>
          <w:p w14:paraId="360B4BE2" w14:textId="34EF43AA" w:rsidR="00E5753B" w:rsidRPr="00E5753B" w:rsidRDefault="00E5753B" w:rsidP="00E5753B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>Субкритерий А3 «Презентация коммерческого предложения и работа с возражениями»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F703679" w:rsidR="00437D28" w:rsidRPr="004904C5" w:rsidRDefault="00BF5AC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5AC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3149" w:type="pct"/>
            <w:shd w:val="clear" w:color="auto" w:fill="auto"/>
          </w:tcPr>
          <w:p w14:paraId="73A70189" w14:textId="77777777" w:rsidR="00130134" w:rsidRPr="00130134" w:rsidRDefault="00130134" w:rsidP="00130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34">
              <w:rPr>
                <w:sz w:val="24"/>
                <w:szCs w:val="24"/>
              </w:rPr>
              <w:t xml:space="preserve">Критерий оценивает знания особенностей и специфики работы специалиста туроператорской компании, умение решать практические задачи в формате «кейсов». Вес каждого из аспектов заявленного субкритерия определяется перечнем профессиональных задач </w:t>
            </w:r>
            <w:r w:rsidRPr="00130134">
              <w:rPr>
                <w:sz w:val="24"/>
                <w:szCs w:val="24"/>
              </w:rPr>
              <w:lastRenderedPageBreak/>
              <w:t>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</w:t>
            </w:r>
          </w:p>
          <w:p w14:paraId="68F2CE31" w14:textId="77777777" w:rsidR="00130134" w:rsidRPr="00130134" w:rsidRDefault="00130134" w:rsidP="00130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34">
              <w:rPr>
                <w:sz w:val="24"/>
                <w:szCs w:val="24"/>
              </w:rPr>
              <w:t>заработанных баллов суммируется.</w:t>
            </w:r>
          </w:p>
          <w:p w14:paraId="03F2F467" w14:textId="3B73EF5A" w:rsidR="00437D28" w:rsidRPr="00130134" w:rsidRDefault="00130134" w:rsidP="00130134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134">
              <w:rPr>
                <w:rFonts w:ascii="Times New Roman" w:eastAsia="Times New Roman" w:hAnsi="Times New Roman"/>
                <w:sz w:val="24"/>
                <w:szCs w:val="24"/>
              </w:rPr>
              <w:t>Субкритерий Б1 «Знание туристских формальностей». Дискретная оценка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2023A5A" w:rsidR="00437D28" w:rsidRPr="004904C5" w:rsidRDefault="00BF5AC9" w:rsidP="00BF5A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AC9">
              <w:rPr>
                <w:b/>
                <w:sz w:val="24"/>
                <w:szCs w:val="24"/>
              </w:rPr>
              <w:t>Проведение части рекламного тура</w:t>
            </w:r>
          </w:p>
        </w:tc>
        <w:tc>
          <w:tcPr>
            <w:tcW w:w="3149" w:type="pct"/>
            <w:shd w:val="clear" w:color="auto" w:fill="auto"/>
          </w:tcPr>
          <w:p w14:paraId="2CC0F7B3" w14:textId="77777777" w:rsidR="00DF56DB" w:rsidRPr="00DF56DB" w:rsidRDefault="00DF56DB" w:rsidP="00DF5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56DB">
              <w:rPr>
                <w:sz w:val="24"/>
                <w:szCs w:val="24"/>
              </w:rPr>
              <w:t>Критерий оценивает умения подготовить и провести специализированное отраслевое мероприятие – рекламный тур – в соответствии со стандартами работы отрасли. Вес каждого из аспектов заявленного субкритерия определяется перечнем профессиональных задач специалиста, указанного в Таблице №1 настоящего</w:t>
            </w:r>
          </w:p>
          <w:p w14:paraId="01EB4674" w14:textId="77777777" w:rsidR="00DF56DB" w:rsidRPr="00DF56DB" w:rsidRDefault="00DF56DB" w:rsidP="00DF5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56DB">
              <w:rPr>
                <w:sz w:val="24"/>
                <w:szCs w:val="24"/>
              </w:rPr>
              <w:t>документа.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  <w:p w14:paraId="1031D3A1" w14:textId="77777777" w:rsidR="001A11E6" w:rsidRDefault="00DF56DB" w:rsidP="001A11E6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>Субкритерий В1 «Подготовка к проведению части рекламного тура». Су</w:t>
            </w:r>
            <w:r w:rsidR="001A11E6">
              <w:rPr>
                <w:rFonts w:ascii="Times New Roman" w:eastAsia="Times New Roman" w:hAnsi="Times New Roman"/>
                <w:sz w:val="24"/>
                <w:szCs w:val="24"/>
              </w:rPr>
              <w:t>дейская и дискретная оценки</w:t>
            </w: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</w:t>
            </w:r>
            <w:r w:rsidR="001A11E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14:paraId="52821F30" w14:textId="235F0AE6" w:rsidR="00437D28" w:rsidRPr="001A11E6" w:rsidRDefault="00DF56DB" w:rsidP="001A11E6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>Субкритерий В2 «Проведение части рекламного тура». Судейская и дискретная оценки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000AB9A" w:rsidR="00437D28" w:rsidRPr="00734462" w:rsidRDefault="00734462" w:rsidP="00BF5A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34462">
              <w:rPr>
                <w:b/>
                <w:bCs/>
                <w:sz w:val="24"/>
                <w:szCs w:val="24"/>
              </w:rPr>
              <w:t xml:space="preserve">Проведение переговоров с партнерами туроператора </w:t>
            </w:r>
          </w:p>
        </w:tc>
        <w:tc>
          <w:tcPr>
            <w:tcW w:w="3149" w:type="pct"/>
            <w:shd w:val="clear" w:color="auto" w:fill="auto"/>
          </w:tcPr>
          <w:p w14:paraId="3990DFA3" w14:textId="3C1E85EB" w:rsidR="00AE2A45" w:rsidRDefault="0023160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603">
              <w:rPr>
                <w:sz w:val="24"/>
                <w:szCs w:val="24"/>
              </w:rPr>
              <w:t>Критерий оценивает умение подготовить и провести деловые переговоры в туристской сфере для достижения взаимовыгодных условий сотрудничества.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суммируется.</w:t>
            </w:r>
            <w:r w:rsidR="00E90943">
              <w:rPr>
                <w:sz w:val="24"/>
                <w:szCs w:val="24"/>
              </w:rPr>
              <w:t xml:space="preserve"> </w:t>
            </w:r>
          </w:p>
          <w:p w14:paraId="01F1D4DD" w14:textId="14EE2218" w:rsidR="00231603" w:rsidRPr="00BB19EF" w:rsidRDefault="00AE2A45" w:rsidP="00BB19EF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9EF">
              <w:rPr>
                <w:rFonts w:ascii="Times New Roman" w:eastAsia="Times New Roman" w:hAnsi="Times New Roman"/>
                <w:sz w:val="24"/>
                <w:szCs w:val="24"/>
              </w:rPr>
              <w:t>Субкритерий Г1 «Подготовка к переговорам»</w:t>
            </w:r>
            <w:r w:rsidR="00E9094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90943" w:rsidRPr="001A11E6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r w:rsidR="00E90943">
              <w:rPr>
                <w:rFonts w:ascii="Times New Roman" w:eastAsia="Times New Roman" w:hAnsi="Times New Roman"/>
                <w:sz w:val="24"/>
                <w:szCs w:val="24"/>
              </w:rPr>
              <w:t>дейская и дискретная оценки</w:t>
            </w:r>
          </w:p>
          <w:p w14:paraId="387950E5" w14:textId="3D4D8785" w:rsidR="00AE2A45" w:rsidRPr="00BB19EF" w:rsidRDefault="00BB19EF" w:rsidP="00BB19EF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Г</w:t>
            </w:r>
            <w:r w:rsidR="00AE2A45" w:rsidRPr="00BB19EF">
              <w:rPr>
                <w:rFonts w:ascii="Times New Roman" w:eastAsia="Times New Roman" w:hAnsi="Times New Roman"/>
                <w:sz w:val="24"/>
                <w:szCs w:val="24"/>
              </w:rPr>
              <w:t>2 «Проведение переговоров»</w:t>
            </w:r>
            <w:r w:rsidR="00E9094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90943" w:rsidRPr="001A11E6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r w:rsidR="00E90943">
              <w:rPr>
                <w:rFonts w:ascii="Times New Roman" w:eastAsia="Times New Roman" w:hAnsi="Times New Roman"/>
                <w:sz w:val="24"/>
                <w:szCs w:val="24"/>
              </w:rPr>
              <w:t>дейская и дискретная оценки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2CD45835" w:rsidR="00437D28" w:rsidRPr="004904C5" w:rsidRDefault="00BF5AC9" w:rsidP="00BF5A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7155">
              <w:rPr>
                <w:b/>
                <w:sz w:val="24"/>
                <w:szCs w:val="24"/>
              </w:rPr>
              <w:t>Проведение мероприятия для турагентств</w:t>
            </w:r>
          </w:p>
        </w:tc>
        <w:tc>
          <w:tcPr>
            <w:tcW w:w="3149" w:type="pct"/>
            <w:shd w:val="clear" w:color="auto" w:fill="auto"/>
          </w:tcPr>
          <w:p w14:paraId="16702901" w14:textId="296B5D09" w:rsidR="006158E3" w:rsidRPr="006158E3" w:rsidRDefault="006158E3" w:rsidP="006158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58E3">
              <w:rPr>
                <w:sz w:val="24"/>
                <w:szCs w:val="24"/>
              </w:rPr>
              <w:t xml:space="preserve">Критерий оценивает </w:t>
            </w:r>
            <w:r w:rsidR="008140F3">
              <w:rPr>
                <w:sz w:val="24"/>
                <w:szCs w:val="24"/>
              </w:rPr>
              <w:t xml:space="preserve">умение подготовить и провести </w:t>
            </w:r>
            <w:r w:rsidRPr="006158E3">
              <w:rPr>
                <w:sz w:val="24"/>
                <w:szCs w:val="24"/>
              </w:rPr>
              <w:t xml:space="preserve">мероприятие по объекту деятельности туроператорской компании с учетом мотивации туристских агентств в последующем взаимодействии с данным объектом. Вес </w:t>
            </w:r>
            <w:r w:rsidR="008140F3">
              <w:rPr>
                <w:sz w:val="24"/>
                <w:szCs w:val="24"/>
              </w:rPr>
              <w:t xml:space="preserve">каждого из аспектов заявленного </w:t>
            </w:r>
            <w:r w:rsidRPr="006158E3">
              <w:rPr>
                <w:sz w:val="24"/>
                <w:szCs w:val="24"/>
              </w:rPr>
              <w:t>субкритерия определяется перечнем профессиональных задач специалиста, ука</w:t>
            </w:r>
            <w:r w:rsidR="008140F3">
              <w:rPr>
                <w:sz w:val="24"/>
                <w:szCs w:val="24"/>
              </w:rPr>
              <w:t xml:space="preserve">занного в Таблице №1 настоящего </w:t>
            </w:r>
            <w:r w:rsidRPr="006158E3">
              <w:rPr>
                <w:sz w:val="24"/>
                <w:szCs w:val="24"/>
              </w:rPr>
              <w:t>документа.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  <w:p w14:paraId="67E1BDDD" w14:textId="40AF860E" w:rsidR="006158E3" w:rsidRPr="006158E3" w:rsidRDefault="006158E3" w:rsidP="0001475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8E3">
              <w:rPr>
                <w:rFonts w:ascii="Times New Roman" w:eastAsia="Times New Roman" w:hAnsi="Times New Roman"/>
                <w:sz w:val="24"/>
                <w:szCs w:val="24"/>
              </w:rPr>
              <w:t>Субкритерий Д1 «</w:t>
            </w:r>
            <w:r w:rsidR="0001475E" w:rsidRPr="0001475E">
              <w:rPr>
                <w:rFonts w:ascii="Times New Roman" w:eastAsia="Times New Roman" w:hAnsi="Times New Roman"/>
                <w:sz w:val="24"/>
                <w:szCs w:val="24"/>
              </w:rPr>
              <w:t>Написание поста (анонса) в социальных сетях</w:t>
            </w:r>
            <w:r w:rsidRPr="006158E3">
              <w:rPr>
                <w:rFonts w:ascii="Times New Roman" w:eastAsia="Times New Roman" w:hAnsi="Times New Roman"/>
                <w:sz w:val="24"/>
                <w:szCs w:val="24"/>
              </w:rPr>
              <w:t>». Судейская оценка</w:t>
            </w:r>
            <w:r w:rsidR="007E6E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E6E08" w:rsidRPr="006158E3">
              <w:rPr>
                <w:rFonts w:ascii="Times New Roman" w:eastAsia="Times New Roman" w:hAnsi="Times New Roman"/>
                <w:sz w:val="24"/>
                <w:szCs w:val="24"/>
              </w:rPr>
              <w:t>и дискретная оценки</w:t>
            </w:r>
            <w:r w:rsidR="007E6E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A3DB175" w14:textId="59342357" w:rsidR="006158E3" w:rsidRPr="006158E3" w:rsidRDefault="006158E3" w:rsidP="006158E3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8E3">
              <w:rPr>
                <w:rFonts w:ascii="Times New Roman" w:eastAsia="Times New Roman" w:hAnsi="Times New Roman"/>
                <w:sz w:val="24"/>
                <w:szCs w:val="24"/>
              </w:rPr>
              <w:t>Субкритерий Д2 «Подготовка обучающего мероприятия». Судейская и дискретная оценки</w:t>
            </w:r>
          </w:p>
          <w:p w14:paraId="5EF9B890" w14:textId="328E4155" w:rsidR="00437D28" w:rsidRPr="006158E3" w:rsidRDefault="006158E3" w:rsidP="006158E3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8E3">
              <w:rPr>
                <w:rFonts w:ascii="Times New Roman" w:eastAsia="Times New Roman" w:hAnsi="Times New Roman"/>
                <w:sz w:val="24"/>
                <w:szCs w:val="24"/>
              </w:rPr>
              <w:t>Субкритерий Д3 «Проведение обучающего мероприятия». Судейская и дискретная оценки</w:t>
            </w:r>
          </w:p>
        </w:tc>
      </w:tr>
      <w:tr w:rsidR="00BF5AC9" w:rsidRPr="009D04EE" w14:paraId="71AE48D9" w14:textId="77777777" w:rsidTr="00D17132">
        <w:tc>
          <w:tcPr>
            <w:tcW w:w="282" w:type="pct"/>
            <w:shd w:val="clear" w:color="auto" w:fill="00B050"/>
          </w:tcPr>
          <w:p w14:paraId="471765BE" w14:textId="69D8CA7E" w:rsidR="00BF5AC9" w:rsidRPr="00473C4A" w:rsidRDefault="00BF5AC9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7A70908" w14:textId="656D25BA" w:rsidR="00BF5AC9" w:rsidRPr="00D7527F" w:rsidRDefault="00734462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4462">
              <w:rPr>
                <w:b/>
                <w:sz w:val="24"/>
                <w:szCs w:val="24"/>
              </w:rPr>
              <w:t>Специальное задание</w:t>
            </w:r>
          </w:p>
        </w:tc>
        <w:tc>
          <w:tcPr>
            <w:tcW w:w="3149" w:type="pct"/>
            <w:shd w:val="clear" w:color="auto" w:fill="auto"/>
          </w:tcPr>
          <w:p w14:paraId="67736C04" w14:textId="15FA8F56" w:rsidR="00AC4350" w:rsidRPr="00AC4350" w:rsidRDefault="00AC4350" w:rsidP="00AC43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350">
              <w:rPr>
                <w:sz w:val="24"/>
                <w:szCs w:val="24"/>
              </w:rPr>
              <w:t>Крите</w:t>
            </w:r>
            <w:r>
              <w:rPr>
                <w:sz w:val="24"/>
                <w:szCs w:val="24"/>
              </w:rPr>
              <w:t xml:space="preserve">рий оценивает умение работать в </w:t>
            </w:r>
            <w:r w:rsidRPr="00AC4350">
              <w:rPr>
                <w:sz w:val="24"/>
                <w:szCs w:val="24"/>
              </w:rPr>
              <w:t>нестандартных</w:t>
            </w:r>
            <w:r>
              <w:rPr>
                <w:sz w:val="24"/>
                <w:szCs w:val="24"/>
              </w:rPr>
              <w:t xml:space="preserve"> и/или конфликтных ситуациях, а </w:t>
            </w:r>
            <w:r w:rsidRPr="00AC4350">
              <w:rPr>
                <w:sz w:val="24"/>
                <w:szCs w:val="24"/>
              </w:rPr>
              <w:t xml:space="preserve">также ситуациях, </w:t>
            </w:r>
            <w:r w:rsidRPr="00AC4350">
              <w:rPr>
                <w:sz w:val="24"/>
                <w:szCs w:val="24"/>
              </w:rPr>
              <w:lastRenderedPageBreak/>
              <w:t>требующих мгновенного</w:t>
            </w:r>
            <w:r>
              <w:rPr>
                <w:sz w:val="24"/>
                <w:szCs w:val="24"/>
              </w:rPr>
              <w:t xml:space="preserve"> </w:t>
            </w:r>
            <w:r w:rsidRPr="00AC4350">
              <w:rPr>
                <w:sz w:val="24"/>
                <w:szCs w:val="24"/>
              </w:rPr>
              <w:t>принятия решений в соответствии со</w:t>
            </w:r>
            <w:r>
              <w:rPr>
                <w:sz w:val="24"/>
                <w:szCs w:val="24"/>
              </w:rPr>
              <w:t xml:space="preserve"> </w:t>
            </w:r>
            <w:r w:rsidRPr="00AC4350">
              <w:rPr>
                <w:sz w:val="24"/>
                <w:szCs w:val="24"/>
              </w:rPr>
              <w:t>стандартами туроператорской деятельности. Вес</w:t>
            </w:r>
            <w:r>
              <w:rPr>
                <w:sz w:val="24"/>
                <w:szCs w:val="24"/>
              </w:rPr>
              <w:t xml:space="preserve"> </w:t>
            </w:r>
            <w:r w:rsidRPr="00AC4350">
              <w:rPr>
                <w:sz w:val="24"/>
                <w:szCs w:val="24"/>
              </w:rPr>
              <w:t>каждого из аспектов заявленного субкритерия</w:t>
            </w:r>
            <w:r>
              <w:rPr>
                <w:sz w:val="24"/>
                <w:szCs w:val="24"/>
              </w:rPr>
              <w:t xml:space="preserve"> </w:t>
            </w:r>
            <w:r w:rsidRPr="00AC4350">
              <w:rPr>
                <w:sz w:val="24"/>
                <w:szCs w:val="24"/>
              </w:rPr>
              <w:t>определяется перечнем профессиональных задач</w:t>
            </w:r>
            <w:r>
              <w:rPr>
                <w:sz w:val="24"/>
                <w:szCs w:val="24"/>
              </w:rPr>
              <w:t xml:space="preserve"> </w:t>
            </w:r>
            <w:r w:rsidRPr="00AC4350">
              <w:rPr>
                <w:sz w:val="24"/>
                <w:szCs w:val="24"/>
              </w:rPr>
              <w:t>специ</w:t>
            </w:r>
            <w:r>
              <w:rPr>
                <w:sz w:val="24"/>
                <w:szCs w:val="24"/>
              </w:rPr>
              <w:t xml:space="preserve">алиста, указанного в Таблице №1 </w:t>
            </w:r>
            <w:r w:rsidRPr="00AC4350">
              <w:rPr>
                <w:sz w:val="24"/>
                <w:szCs w:val="24"/>
              </w:rPr>
              <w:t>настоящего документа. Экспертами</w:t>
            </w:r>
            <w:r>
              <w:rPr>
                <w:sz w:val="24"/>
                <w:szCs w:val="24"/>
              </w:rPr>
              <w:t xml:space="preserve"> </w:t>
            </w:r>
            <w:r w:rsidRPr="00AC4350">
              <w:rPr>
                <w:sz w:val="24"/>
                <w:szCs w:val="24"/>
              </w:rPr>
              <w:t>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AC4350">
              <w:rPr>
                <w:sz w:val="24"/>
                <w:szCs w:val="24"/>
              </w:rPr>
              <w:t>аспектов работы всех конкурсантов. Количество</w:t>
            </w:r>
          </w:p>
          <w:p w14:paraId="5F29A57A" w14:textId="77777777" w:rsidR="00BF5AC9" w:rsidRDefault="00AC4350" w:rsidP="00AC43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4350">
              <w:rPr>
                <w:sz w:val="24"/>
                <w:szCs w:val="24"/>
              </w:rPr>
              <w:t>заработанных баллов суммируется</w:t>
            </w:r>
            <w:r w:rsidR="00475400">
              <w:rPr>
                <w:sz w:val="24"/>
                <w:szCs w:val="24"/>
              </w:rPr>
              <w:t>.</w:t>
            </w:r>
          </w:p>
          <w:p w14:paraId="0E125E09" w14:textId="7A5EA35E" w:rsidR="00475400" w:rsidRPr="00475400" w:rsidRDefault="00475400" w:rsidP="00475400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400">
              <w:rPr>
                <w:rFonts w:ascii="Times New Roman" w:eastAsia="Times New Roman" w:hAnsi="Times New Roman"/>
                <w:sz w:val="24"/>
                <w:szCs w:val="24"/>
              </w:rPr>
              <w:t>Критерий Е1 «Анализ ситуации и проработка кейса»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2248D6C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9D28FD">
        <w:rPr>
          <w:rFonts w:ascii="Times New Roman" w:eastAsia="Times New Roman" w:hAnsi="Times New Roman" w:cs="Times New Roman"/>
          <w:color w:val="000000"/>
          <w:sz w:val="28"/>
          <w:szCs w:val="28"/>
        </w:rPr>
        <w:t>: 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65A7DD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A53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6EDB705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A2098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22C35FB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C3B2394" w14:textId="77777777" w:rsidR="00FD1021" w:rsidRDefault="00FD1021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1971790B" w:rsidR="00730AE0" w:rsidRPr="00D96994" w:rsidRDefault="00730AE0" w:rsidP="00676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055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 турпродукта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53B1684" w14:textId="19979410" w:rsidR="009C4983" w:rsidRPr="009C4983" w:rsidRDefault="009C4983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4983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0D4A91">
        <w:rPr>
          <w:rFonts w:ascii="Times New Roman" w:eastAsia="Times New Roman" w:hAnsi="Times New Roman" w:cs="Times New Roman"/>
          <w:bCs/>
          <w:i/>
          <w:sz w:val="28"/>
          <w:szCs w:val="28"/>
        </w:rPr>
        <w:t>ремя на выполнение модуля: 3 часа</w:t>
      </w:r>
      <w:r w:rsidR="00E528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 </w:t>
      </w:r>
    </w:p>
    <w:p w14:paraId="26DBA3EA" w14:textId="7085B36E" w:rsidR="009C4983" w:rsidRPr="00934DE1" w:rsidRDefault="009C4983" w:rsidP="0067679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4DE1">
        <w:rPr>
          <w:rFonts w:ascii="Times New Roman" w:eastAsia="Times New Roman" w:hAnsi="Times New Roman"/>
          <w:bCs/>
          <w:sz w:val="28"/>
          <w:szCs w:val="28"/>
        </w:rPr>
        <w:t xml:space="preserve">2 часа </w:t>
      </w:r>
      <w:r w:rsidR="00E52828">
        <w:rPr>
          <w:rFonts w:ascii="Times New Roman" w:eastAsia="Times New Roman" w:hAnsi="Times New Roman"/>
          <w:bCs/>
          <w:sz w:val="28"/>
          <w:szCs w:val="28"/>
        </w:rPr>
        <w:t xml:space="preserve">20 минут </w:t>
      </w:r>
      <w:r w:rsidRPr="00934DE1">
        <w:rPr>
          <w:rFonts w:ascii="Times New Roman" w:eastAsia="Times New Roman" w:hAnsi="Times New Roman"/>
          <w:bCs/>
          <w:sz w:val="28"/>
          <w:szCs w:val="28"/>
        </w:rPr>
        <w:t>на выполнение задания согласно легенде</w:t>
      </w:r>
      <w:r w:rsidR="00A14987" w:rsidRPr="00934DE1">
        <w:rPr>
          <w:rFonts w:ascii="Times New Roman" w:eastAsia="Times New Roman" w:hAnsi="Times New Roman"/>
          <w:bCs/>
          <w:sz w:val="28"/>
          <w:szCs w:val="28"/>
        </w:rPr>
        <w:t>.</w:t>
      </w:r>
      <w:r w:rsidRPr="00934DE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92214D4" w14:textId="76CFC4FA" w:rsidR="009C4983" w:rsidRPr="00934DE1" w:rsidRDefault="009C4983" w:rsidP="0067679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4DE1">
        <w:rPr>
          <w:rFonts w:ascii="Times New Roman" w:eastAsia="Times New Roman" w:hAnsi="Times New Roman"/>
          <w:bCs/>
          <w:sz w:val="28"/>
          <w:szCs w:val="28"/>
        </w:rPr>
        <w:t>Остальное время отводится ко</w:t>
      </w:r>
      <w:r w:rsidR="00713727" w:rsidRPr="00934DE1">
        <w:rPr>
          <w:rFonts w:ascii="Times New Roman" w:eastAsia="Times New Roman" w:hAnsi="Times New Roman"/>
          <w:bCs/>
          <w:sz w:val="28"/>
          <w:szCs w:val="28"/>
        </w:rPr>
        <w:t xml:space="preserve">нкурсантам </w:t>
      </w:r>
      <w:r w:rsidRPr="00934DE1">
        <w:rPr>
          <w:rFonts w:ascii="Times New Roman" w:eastAsia="Times New Roman" w:hAnsi="Times New Roman"/>
          <w:bCs/>
          <w:sz w:val="28"/>
          <w:szCs w:val="28"/>
        </w:rPr>
        <w:t>на презентацию выполненного задания</w:t>
      </w:r>
      <w:r w:rsidR="00A14987" w:rsidRPr="00934DE1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3BDA664" w14:textId="333FEF85" w:rsidR="00730AE0" w:rsidRPr="00C97E44" w:rsidRDefault="00730AE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9C498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5A5001B" w14:textId="1BB59CFE" w:rsidR="009C4983" w:rsidRPr="00E4108E" w:rsidRDefault="00E4108E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4108E">
        <w:rPr>
          <w:rFonts w:ascii="Times New Roman" w:eastAsia="Times New Roman" w:hAnsi="Times New Roman" w:cs="Times New Roman"/>
          <w:sz w:val="28"/>
          <w:szCs w:val="28"/>
        </w:rPr>
        <w:t>Данный модуль представляет собой демонстрацию навыков конкурсанта по формированию турпродукта – одна из главных функций туроператорской компании.</w:t>
      </w:r>
      <w:r w:rsidR="000D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731" w:rsidRPr="004A1731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предполагает разработку </w:t>
      </w:r>
      <w:r w:rsidR="004A1731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4A1731" w:rsidRPr="004A1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742">
        <w:rPr>
          <w:rFonts w:ascii="Times New Roman" w:eastAsia="Times New Roman" w:hAnsi="Times New Roman" w:cs="Times New Roman"/>
          <w:sz w:val="28"/>
          <w:szCs w:val="28"/>
        </w:rPr>
        <w:t>турпродукта</w:t>
      </w:r>
      <w:r w:rsidR="004A1731" w:rsidRPr="004A1731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на эффективное планирование и организацию групповых туров с учетом специфических запросов </w:t>
      </w:r>
      <w:r w:rsidR="000D474C">
        <w:rPr>
          <w:rFonts w:ascii="Times New Roman" w:eastAsia="Times New Roman" w:hAnsi="Times New Roman" w:cs="Times New Roman"/>
          <w:sz w:val="28"/>
          <w:szCs w:val="28"/>
        </w:rPr>
        <w:t>заказчика (клиента)</w:t>
      </w:r>
      <w:r w:rsidR="007660DF">
        <w:rPr>
          <w:rFonts w:ascii="Times New Roman" w:eastAsia="Times New Roman" w:hAnsi="Times New Roman" w:cs="Times New Roman"/>
          <w:sz w:val="28"/>
          <w:szCs w:val="28"/>
        </w:rPr>
        <w:t>; презентацию коммерческого предложения</w:t>
      </w:r>
      <w:r w:rsidR="00A1103F">
        <w:rPr>
          <w:rFonts w:ascii="Times New Roman" w:eastAsia="Times New Roman" w:hAnsi="Times New Roman" w:cs="Times New Roman"/>
          <w:sz w:val="28"/>
          <w:szCs w:val="28"/>
        </w:rPr>
        <w:t xml:space="preserve"> и работу с возражениями</w:t>
      </w:r>
      <w:r w:rsidR="004A1731" w:rsidRPr="004A17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DB6024" w14:textId="77777777" w:rsidR="00F65770" w:rsidRPr="00F65770" w:rsidRDefault="00F6577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70">
        <w:rPr>
          <w:rFonts w:ascii="Times New Roman" w:eastAsia="Times New Roman" w:hAnsi="Times New Roman" w:cs="Times New Roman"/>
          <w:sz w:val="28"/>
          <w:szCs w:val="28"/>
        </w:rPr>
        <w:t xml:space="preserve">Модуль состоит из 2 (двух) этапов: заочного и очного. </w:t>
      </w:r>
    </w:p>
    <w:p w14:paraId="29D53F0F" w14:textId="7803FBD9" w:rsidR="009C4983" w:rsidRPr="00CE6A62" w:rsidRDefault="00F6577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6A62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этап – заочный.</w:t>
      </w:r>
    </w:p>
    <w:p w14:paraId="7DB0A2A4" w14:textId="249B9A82" w:rsidR="00547488" w:rsidRPr="00547488" w:rsidRDefault="0054748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не позднее, чем за 15 (пятнадцать) календарных дней до начала соревнований, оглашается регион Российской Федерации для самостоятельного изучения. На данном этапе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86B29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изучить следующие особенности региона: </w:t>
      </w:r>
    </w:p>
    <w:p w14:paraId="7C5C6EFA" w14:textId="77777777" w:rsidR="00547488" w:rsidRPr="00547488" w:rsidRDefault="0054748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- географическое расположение; </w:t>
      </w:r>
    </w:p>
    <w:p w14:paraId="25DF90C9" w14:textId="77777777" w:rsidR="00244BF7" w:rsidRPr="00547488" w:rsidRDefault="00244BF7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>- социально-экономическое устройство региона;</w:t>
      </w:r>
    </w:p>
    <w:p w14:paraId="6C14E519" w14:textId="77777777" w:rsidR="00547488" w:rsidRPr="00547488" w:rsidRDefault="0054748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- основные достопримечательности; </w:t>
      </w:r>
    </w:p>
    <w:p w14:paraId="39C22875" w14:textId="14721C7D" w:rsidR="002F0349" w:rsidRPr="00F65770" w:rsidRDefault="0054748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>- культурно-исторические</w:t>
      </w:r>
      <w:r w:rsidR="00244B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t>климатические особенности и сезонность.</w:t>
      </w:r>
    </w:p>
    <w:p w14:paraId="0708A90B" w14:textId="77777777" w:rsidR="00C679E8" w:rsidRPr="00CE6A62" w:rsidRDefault="00C679E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6A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Второй этап – очный. </w:t>
      </w:r>
    </w:p>
    <w:p w14:paraId="22D2F8A0" w14:textId="3B8623DA" w:rsidR="002F0349" w:rsidRDefault="00C679E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в соревновательный день Д1 </w:t>
      </w:r>
      <w:r w:rsidR="00886B29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получа</w:t>
      </w:r>
      <w:r w:rsidR="00886B2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т задание на </w:t>
      </w:r>
      <w:r w:rsidR="007E37C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турпродукта в регионе, который был изучен на заочном этапе.</w:t>
      </w:r>
      <w:r w:rsidR="007E3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55B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A8C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987A8C">
        <w:rPr>
          <w:rFonts w:ascii="Times New Roman" w:eastAsia="Times New Roman" w:hAnsi="Times New Roman" w:cs="Times New Roman"/>
          <w:sz w:val="28"/>
          <w:szCs w:val="28"/>
        </w:rPr>
        <w:t>ов одного из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</w:t>
      </w:r>
      <w:r w:rsidR="0098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туроператорской компании получают задание от </w:t>
      </w:r>
      <w:r w:rsidR="001232E6">
        <w:rPr>
          <w:rFonts w:ascii="Times New Roman" w:eastAsia="Times New Roman" w:hAnsi="Times New Roman" w:cs="Times New Roman"/>
          <w:sz w:val="28"/>
          <w:szCs w:val="28"/>
        </w:rPr>
        <w:t xml:space="preserve">заказчика (клиента) или 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>руководства на разработку нового туристского продукта.</w:t>
      </w:r>
    </w:p>
    <w:p w14:paraId="43B45CC9" w14:textId="55B7A83A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7E37CB">
        <w:rPr>
          <w:rFonts w:ascii="Times New Roman" w:eastAsia="Times New Roman" w:hAnsi="Times New Roman" w:cs="Times New Roman"/>
          <w:sz w:val="28"/>
          <w:szCs w:val="28"/>
        </w:rPr>
        <w:t xml:space="preserve">турпродукта предполагает сбор и анализ следующей информации: </w:t>
      </w:r>
    </w:p>
    <w:p w14:paraId="79586CCC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транспортной доступности региона;</w:t>
      </w:r>
    </w:p>
    <w:p w14:paraId="5052CFE2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 xml:space="preserve">- о средствах размещения различных категорий; </w:t>
      </w:r>
    </w:p>
    <w:p w14:paraId="13FE0206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компаниях-перевозчиках в регионе (авиа, железнодорожные, автобусные, круизные и др.);</w:t>
      </w:r>
    </w:p>
    <w:p w14:paraId="12A04965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предприятиях питания;</w:t>
      </w:r>
    </w:p>
    <w:p w14:paraId="2A2C576C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lastRenderedPageBreak/>
        <w:t>- о достопримечательностях;</w:t>
      </w:r>
    </w:p>
    <w:p w14:paraId="681BAD0F" w14:textId="022298C3" w:rsid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об иных объектах, имеющих привлекательность для туристов и т.д.</w:t>
      </w:r>
    </w:p>
    <w:p w14:paraId="033565B6" w14:textId="77777777" w:rsidR="007844C3" w:rsidRDefault="007844C3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нкурсантам </w:t>
      </w:r>
      <w:r w:rsidRPr="007844C3">
        <w:rPr>
          <w:rFonts w:ascii="Times New Roman" w:eastAsia="Times New Roman" w:hAnsi="Times New Roman" w:cs="Times New Roman"/>
          <w:sz w:val="28"/>
          <w:szCs w:val="28"/>
        </w:rPr>
        <w:t>необходимо разработать полноценный турпродукт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запросу заказчика (клиента)</w:t>
      </w:r>
      <w:r w:rsidRPr="007844C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7CA5AF" w14:textId="65ECBFB2" w:rsidR="007844C3" w:rsidRDefault="007844C3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- выстроить программу</w:t>
      </w:r>
      <w:r w:rsidR="00517695">
        <w:rPr>
          <w:rFonts w:ascii="Times New Roman" w:eastAsia="Times New Roman" w:hAnsi="Times New Roman" w:cs="Times New Roman"/>
          <w:sz w:val="28"/>
          <w:szCs w:val="28"/>
        </w:rPr>
        <w:t xml:space="preserve"> перевозки туристов в регион</w:t>
      </w:r>
      <w:r w:rsidRPr="007844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7CDCC8" w14:textId="77777777" w:rsidR="003B537A" w:rsidRDefault="007844C3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- определить перечень поставщиков услуг для сотрудничества (объекты размещения, предприятия питания, транспортные компании и т.д.);</w:t>
      </w:r>
    </w:p>
    <w:p w14:paraId="517773D5" w14:textId="183DDD0A" w:rsidR="007844C3" w:rsidRDefault="007844C3" w:rsidP="001B2C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- разработать программу тура с учетом вышеперечисленных пунктов</w:t>
      </w:r>
      <w:r w:rsidR="001B2C64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8F22AE" w14:textId="32AC28A2" w:rsidR="001B2C64" w:rsidRDefault="001B2C64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1B2C64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6B6615">
        <w:rPr>
          <w:rFonts w:ascii="Times New Roman" w:eastAsia="Times New Roman" w:hAnsi="Times New Roman" w:cs="Times New Roman"/>
          <w:sz w:val="28"/>
          <w:szCs w:val="28"/>
        </w:rPr>
        <w:t xml:space="preserve">считать </w:t>
      </w:r>
      <w:r w:rsidRPr="001B2C64">
        <w:rPr>
          <w:rFonts w:ascii="Times New Roman" w:eastAsia="Times New Roman" w:hAnsi="Times New Roman" w:cs="Times New Roman"/>
          <w:sz w:val="28"/>
          <w:szCs w:val="28"/>
        </w:rPr>
        <w:t>стоимост</w:t>
      </w:r>
      <w:r w:rsidR="006B661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C64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сформированного турпродукта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A8633A" w14:textId="13DCC240" w:rsidR="001B2C64" w:rsidRPr="007844C3" w:rsidRDefault="001B2C64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провести презентацию коммерческого предложения. </w:t>
      </w:r>
    </w:p>
    <w:p w14:paraId="337EB741" w14:textId="62797EC9" w:rsidR="001466A0" w:rsidRPr="001466A0" w:rsidRDefault="00355CE2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>готовят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коммерческое предложение в форме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466A0" w:rsidRPr="00321B6C">
        <w:rPr>
          <w:rFonts w:ascii="Times New Roman" w:eastAsia="Times New Roman" w:hAnsi="Times New Roman" w:cs="Times New Roman"/>
          <w:sz w:val="28"/>
          <w:szCs w:val="28"/>
        </w:rPr>
        <w:t xml:space="preserve">раскрытием всех </w:t>
      </w:r>
      <w:r w:rsidR="00D444E5" w:rsidRPr="00321B6C">
        <w:rPr>
          <w:rFonts w:ascii="Times New Roman" w:eastAsia="Times New Roman" w:hAnsi="Times New Roman" w:cs="Times New Roman"/>
          <w:sz w:val="28"/>
          <w:szCs w:val="28"/>
        </w:rPr>
        <w:t xml:space="preserve">исходных данных </w:t>
      </w:r>
      <w:r w:rsidRPr="00321B6C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1466A0" w:rsidRPr="00321B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В завершение проделанной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обосновать </w:t>
      </w:r>
      <w:r w:rsidR="006406C2">
        <w:rPr>
          <w:rFonts w:ascii="Times New Roman" w:eastAsia="Times New Roman" w:hAnsi="Times New Roman" w:cs="Times New Roman"/>
          <w:sz w:val="28"/>
          <w:szCs w:val="28"/>
        </w:rPr>
        <w:t>актуальность разработанного турпродукта и получаемые преимущества (выгоды) для заказчика (клиента) и потребителей разработанного тура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3EFEDD" w14:textId="749F826F" w:rsidR="00945516" w:rsidRDefault="001466A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A0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06409C">
        <w:rPr>
          <w:rFonts w:ascii="Times New Roman" w:eastAsia="Times New Roman" w:hAnsi="Times New Roman" w:cs="Times New Roman"/>
          <w:sz w:val="28"/>
          <w:szCs w:val="28"/>
        </w:rPr>
        <w:t>нкурсанты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 xml:space="preserve"> готовят презентацию в специализированной программе для создания презентаций (PowerPoint).</w:t>
      </w:r>
      <w:r w:rsidR="008C702F" w:rsidRPr="008C702F">
        <w:t xml:space="preserve"> </w:t>
      </w:r>
      <w:r w:rsidR="008C702F" w:rsidRPr="008C702F">
        <w:rPr>
          <w:rFonts w:ascii="Times New Roman" w:eastAsia="Times New Roman" w:hAnsi="Times New Roman" w:cs="Times New Roman"/>
          <w:sz w:val="28"/>
          <w:szCs w:val="28"/>
        </w:rPr>
        <w:t>Управление презентацией осуществляется конкурсантами самостоятельно.</w:t>
      </w:r>
    </w:p>
    <w:p w14:paraId="2288FE70" w14:textId="1D1E89FD" w:rsidR="001466A0" w:rsidRDefault="00945516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516">
        <w:rPr>
          <w:rFonts w:ascii="Times New Roman" w:eastAsia="Times New Roman" w:hAnsi="Times New Roman" w:cs="Times New Roman"/>
          <w:sz w:val="28"/>
          <w:szCs w:val="28"/>
        </w:rPr>
        <w:t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</w:t>
      </w:r>
      <w:r w:rsidR="00625CF5">
        <w:rPr>
          <w:rFonts w:ascii="Times New Roman" w:eastAsia="Times New Roman" w:hAnsi="Times New Roman" w:cs="Times New Roman"/>
          <w:sz w:val="28"/>
          <w:szCs w:val="28"/>
        </w:rPr>
        <w:t>нкурсантам</w:t>
      </w:r>
      <w:r w:rsidRPr="00945516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использовать официальные сайты ТИЦ региона, туроператоров, гостиниц и предприятий питания региона, авиакомпаний и других транспортных организаций,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официальные </w:t>
      </w:r>
      <w:r w:rsidRPr="00945516">
        <w:rPr>
          <w:rFonts w:ascii="Times New Roman" w:eastAsia="Times New Roman" w:hAnsi="Times New Roman" w:cs="Times New Roman"/>
          <w:sz w:val="28"/>
          <w:szCs w:val="28"/>
        </w:rPr>
        <w:t xml:space="preserve">сайты иных организаций, имеющих отношение к индустрии туризма и гостеприимства.    </w:t>
      </w:r>
    </w:p>
    <w:p w14:paraId="43CA7279" w14:textId="5C9DEE18" w:rsidR="008B294F" w:rsidRDefault="008B294F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94F">
        <w:rPr>
          <w:rFonts w:ascii="Times New Roman" w:eastAsia="Times New Roman" w:hAnsi="Times New Roman" w:cs="Times New Roman"/>
          <w:sz w:val="28"/>
          <w:szCs w:val="28"/>
        </w:rPr>
        <w:t>Общее время на выступление одно</w:t>
      </w:r>
      <w:r w:rsidR="00BC1BD0">
        <w:rPr>
          <w:rFonts w:ascii="Times New Roman" w:eastAsia="Times New Roman" w:hAnsi="Times New Roman" w:cs="Times New Roman"/>
          <w:sz w:val="28"/>
          <w:szCs w:val="28"/>
        </w:rPr>
        <w:t xml:space="preserve">го конкурсанта 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>составляет 1</w:t>
      </w:r>
      <w:r w:rsidR="00A6019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6019B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) минут: 7 (семь) минут – на презентацию работы по модулю; 3 (три) минуты – на </w:t>
      </w:r>
      <w:r w:rsidR="00A6019B">
        <w:rPr>
          <w:rFonts w:ascii="Times New Roman" w:eastAsia="Times New Roman" w:hAnsi="Times New Roman" w:cs="Times New Roman"/>
          <w:sz w:val="28"/>
          <w:szCs w:val="28"/>
        </w:rPr>
        <w:t>работу с возражениями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. Эксперты могут задавать </w:t>
      </w:r>
      <w:r w:rsidR="00625CF5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 неограниченное количество вопросов в течение 3 (трех) минут после окончания презентации работы по модулю. Вопросы могут задавать эксперты, входящие в группу 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оценки. Эксперт-наставник, участвовавший в подготовке </w:t>
      </w:r>
      <w:r w:rsidR="00226E40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>, не может задавать вопросы свое</w:t>
      </w:r>
      <w:r w:rsidR="00226E40">
        <w:rPr>
          <w:rFonts w:ascii="Times New Roman" w:eastAsia="Times New Roman" w:hAnsi="Times New Roman" w:cs="Times New Roman"/>
          <w:sz w:val="28"/>
          <w:szCs w:val="28"/>
        </w:rPr>
        <w:t>му конкурсанту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698D8C" w14:textId="77777777" w:rsidR="00B440BD" w:rsidRPr="00B440BD" w:rsidRDefault="00B440BD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оцениваются:</w:t>
      </w:r>
    </w:p>
    <w:p w14:paraId="4D681065" w14:textId="77777777" w:rsidR="00B440BD" w:rsidRPr="00B440BD" w:rsidRDefault="00B440BD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умение осуществлять поиск, сбор, первичную обработку и анализ информации для разработки туристских продуктов;</w:t>
      </w:r>
    </w:p>
    <w:p w14:paraId="374AAD66" w14:textId="77777777" w:rsidR="002B4484" w:rsidRPr="00B440BD" w:rsidRDefault="002B4484" w:rsidP="002B44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 xml:space="preserve">- знание особенностей туризма, географии, истории, архитектуры, религии, достопримечательностей,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аттракции, </w:t>
      </w:r>
      <w:r w:rsidRPr="00B440BD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и политического устройства регионов Российской Федерации;</w:t>
      </w:r>
    </w:p>
    <w:p w14:paraId="2C49D90C" w14:textId="77777777" w:rsidR="00B440BD" w:rsidRPr="00B440BD" w:rsidRDefault="00B440BD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умение разрабатывать концепцию и программу пакетного и/или индивидуального туристского продукта;</w:t>
      </w:r>
    </w:p>
    <w:p w14:paraId="34B59534" w14:textId="77777777" w:rsidR="000F64A3" w:rsidRDefault="000F64A3" w:rsidP="000F64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знание схемы работы с гостиницами, компаниями-перевозчиками (авиа, железнодорожными, автобусными, круизными и др.), иными организациями, а также методики формирования туристских продуктов;</w:t>
      </w:r>
    </w:p>
    <w:p w14:paraId="2818597C" w14:textId="77777777" w:rsidR="00B440BD" w:rsidRPr="00B440BD" w:rsidRDefault="00B440BD" w:rsidP="000F64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умение технически грамотно и визуально корректно подготавливать описание программы туров или отдельных туристских услуг для их презентации (предъявления) заказчику;</w:t>
      </w:r>
    </w:p>
    <w:p w14:paraId="17DA1C99" w14:textId="0BA71AED" w:rsidR="00F911CA" w:rsidRPr="00F911CA" w:rsidRDefault="00F911CA" w:rsidP="000F64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F911CA">
        <w:rPr>
          <w:rFonts w:ascii="Times New Roman" w:eastAsia="Times New Roman" w:hAnsi="Times New Roman" w:cs="Times New Roman"/>
          <w:sz w:val="28"/>
          <w:szCs w:val="28"/>
        </w:rPr>
        <w:t>резентация ко</w:t>
      </w:r>
      <w:r>
        <w:rPr>
          <w:rFonts w:ascii="Times New Roman" w:eastAsia="Times New Roman" w:hAnsi="Times New Roman" w:cs="Times New Roman"/>
          <w:sz w:val="28"/>
          <w:szCs w:val="28"/>
        </w:rPr>
        <w:t>ммерческого предложения и работу</w:t>
      </w:r>
      <w:r w:rsidRPr="00F911CA">
        <w:rPr>
          <w:rFonts w:ascii="Times New Roman" w:eastAsia="Times New Roman" w:hAnsi="Times New Roman" w:cs="Times New Roman"/>
          <w:sz w:val="28"/>
          <w:szCs w:val="28"/>
        </w:rPr>
        <w:t xml:space="preserve"> с возражениями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32A183" w14:textId="5707D46F" w:rsidR="008B294F" w:rsidRDefault="00B440BD" w:rsidP="000F64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коммуникационные навыки: владение профессиональной терминологией, умение удерживать внимание аудитории, культура речи, умение отвечать на поставленные вопросы.</w:t>
      </w:r>
    </w:p>
    <w:p w14:paraId="3B7752FA" w14:textId="77777777" w:rsidR="003B7791" w:rsidRDefault="003B7791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115D3" w14:textId="171C806B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 Аттестация (инвариант)</w:t>
      </w:r>
    </w:p>
    <w:p w14:paraId="51AF3537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1 час</w:t>
      </w:r>
    </w:p>
    <w:p w14:paraId="499958AB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07D6C65" w14:textId="2C2B9B43" w:rsidR="0024644D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направлен на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ориентироваться </w:t>
      </w:r>
      <w:r w:rsidR="00620C71">
        <w:rPr>
          <w:rFonts w:ascii="Times New Roman" w:eastAsia="Times New Roman" w:hAnsi="Times New Roman" w:cs="Times New Roman"/>
          <w:sz w:val="28"/>
          <w:szCs w:val="28"/>
        </w:rPr>
        <w:t xml:space="preserve">конкурсантов </w:t>
      </w:r>
      <w:r>
        <w:rPr>
          <w:rFonts w:ascii="Times New Roman" w:eastAsia="Times New Roman" w:hAnsi="Times New Roman" w:cs="Times New Roman"/>
          <w:sz w:val="28"/>
          <w:szCs w:val="28"/>
        </w:rPr>
        <w:t>в вопросах р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егионоведения Российской Федерации, страноведения и курортоведения, климатических, культурных и других особенностей туристских направлений; а также иных туристских формальностей. </w:t>
      </w:r>
    </w:p>
    <w:p w14:paraId="71EE7971" w14:textId="77777777" w:rsidR="0024644D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Формат вопросов представляет собой практическую проработку «кейсов» («кейс»</w:t>
      </w:r>
      <w:r w:rsidR="0024644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ситуационное задание, в рамках которого необходимо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lastRenderedPageBreak/>
        <w:t>проанализировать предложенную ситуацию и найти оптимальное решение) с целью «аттестации» сотрудника туроператорской компании.</w:t>
      </w:r>
    </w:p>
    <w:p w14:paraId="57EF7FF9" w14:textId="0B41FB90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24644D">
        <w:rPr>
          <w:rFonts w:ascii="Times New Roman" w:eastAsia="Times New Roman" w:hAnsi="Times New Roman" w:cs="Times New Roman"/>
          <w:sz w:val="28"/>
          <w:szCs w:val="28"/>
        </w:rPr>
        <w:t xml:space="preserve">нкурсанты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выполня</w:t>
      </w:r>
      <w:r w:rsidR="0024644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т задание с</w:t>
      </w:r>
      <w:r w:rsidR="0024644D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амостоятельно, без использования Интернета. Для выполнения задания по модулю выдается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бланк задания.</w:t>
      </w:r>
    </w:p>
    <w:p w14:paraId="1A0D674C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«Аттестация» проходит в формате письменного (или онлайн) решения ситуационных задач («кейсов»), с которыми сталкивается сотрудник туроператорской компании в работе. </w:t>
      </w:r>
    </w:p>
    <w:p w14:paraId="0F40A169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«Кейсы» могут включать:</w:t>
      </w:r>
    </w:p>
    <w:p w14:paraId="3D7CE19B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открытые и закрытые вопросы;</w:t>
      </w:r>
    </w:p>
    <w:p w14:paraId="7AE7D471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вопросы на соответствие и последовательность;</w:t>
      </w:r>
    </w:p>
    <w:p w14:paraId="2ACDEACA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работу с географической картой;</w:t>
      </w:r>
    </w:p>
    <w:p w14:paraId="38B5050D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вопросы на внимательность.</w:t>
      </w:r>
    </w:p>
    <w:p w14:paraId="138F8A02" w14:textId="3CB56122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Допускаются «закрытые кейсы» без вариантов ответа, когда </w:t>
      </w:r>
      <w:r w:rsidR="00FF2BF6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самостоятельно вписать правильный вариант решения кейса. Содержанием «кейса» являются практические знания и навыки сотрудника туроператорской компании.</w:t>
      </w:r>
    </w:p>
    <w:p w14:paraId="29909D7A" w14:textId="6EEF7550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По окончании времени, отведенного на модуль, кажд</w:t>
      </w:r>
      <w:r w:rsidR="00A2690B">
        <w:rPr>
          <w:rFonts w:ascii="Times New Roman" w:eastAsia="Times New Roman" w:hAnsi="Times New Roman" w:cs="Times New Roman"/>
          <w:sz w:val="28"/>
          <w:szCs w:val="28"/>
        </w:rPr>
        <w:t xml:space="preserve">ый конкурсант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должен сдать 1 (один) заполненный бланк и покинуть рабочее место. Порядок подсчета баллов определяется менеджером компетенции и может осуществляться как автоматизировано, так и вручную, при этом интервалы баллов соответствуют конкретным аспектам критериев по модулю. </w:t>
      </w:r>
    </w:p>
    <w:p w14:paraId="2BF60A7E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оценивается:</w:t>
      </w:r>
    </w:p>
    <w:p w14:paraId="18FD4DF5" w14:textId="10086848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="003F65EA"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регионоведения Российской Федерации;</w:t>
      </w:r>
    </w:p>
    <w:p w14:paraId="48A45CBC" w14:textId="72CE9151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75EB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B575E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страноведения с учетом сезонности и особенностей отдыха;</w:t>
      </w:r>
    </w:p>
    <w:p w14:paraId="648682FE" w14:textId="7462A642" w:rsid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41A1">
        <w:rPr>
          <w:rFonts w:ascii="Times New Roman" w:eastAsia="Times New Roman" w:hAnsi="Times New Roman" w:cs="Times New Roman"/>
          <w:sz w:val="28"/>
          <w:szCs w:val="28"/>
        </w:rPr>
        <w:t xml:space="preserve">умение разбираться в специфики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различных курортов стран мира, их отличие и особенности;</w:t>
      </w:r>
    </w:p>
    <w:p w14:paraId="4F512E21" w14:textId="583A9ED0" w:rsidR="00997AFE" w:rsidRPr="003B7791" w:rsidRDefault="00997AFE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5F2B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о</w:t>
      </w:r>
      <w:r>
        <w:rPr>
          <w:rFonts w:ascii="Times New Roman" w:eastAsia="Times New Roman" w:hAnsi="Times New Roman" w:cs="Times New Roman"/>
          <w:sz w:val="28"/>
          <w:szCs w:val="28"/>
        </w:rPr>
        <w:t>тельн</w:t>
      </w:r>
      <w:r w:rsidR="00FC5F2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FC5F2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туристского региона; </w:t>
      </w:r>
    </w:p>
    <w:p w14:paraId="175C3D4B" w14:textId="3A984B36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 xml:space="preserve">умение понимать профессиональную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терминологи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и аббревиатур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, принятых в туристской индустрии;</w:t>
      </w:r>
    </w:p>
    <w:p w14:paraId="48A812C1" w14:textId="786DAE19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="0043320C"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>я в</w:t>
      </w:r>
      <w:r w:rsidR="0043320C" w:rsidRPr="003B7791">
        <w:rPr>
          <w:rFonts w:ascii="Times New Roman" w:eastAsia="Times New Roman" w:hAnsi="Times New Roman" w:cs="Times New Roman"/>
          <w:sz w:val="28"/>
          <w:szCs w:val="28"/>
        </w:rPr>
        <w:t xml:space="preserve"> экскурсионных возможностях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C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D65C8" w:rsidRPr="003B7791">
        <w:rPr>
          <w:rFonts w:ascii="Times New Roman" w:eastAsia="Times New Roman" w:hAnsi="Times New Roman" w:cs="Times New Roman"/>
          <w:sz w:val="28"/>
          <w:szCs w:val="28"/>
        </w:rPr>
        <w:t>историко-культурного наследия стран мира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E44BE7" w14:textId="151F99F1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="0043320C"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нормативно-правовых актов Российской Федерации, регулирующие деятельность в сфере туризма;</w:t>
      </w:r>
    </w:p>
    <w:p w14:paraId="3B40DC4C" w14:textId="67BAC784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="0043320C"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особенностей визового обслуживания по направлениям;</w:t>
      </w:r>
    </w:p>
    <w:p w14:paraId="531D4469" w14:textId="41AF5CF5" w:rsidR="008B294F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320C" w:rsidRPr="0043320C">
        <w:rPr>
          <w:rFonts w:ascii="Times New Roman" w:eastAsia="Times New Roman" w:hAnsi="Times New Roman" w:cs="Times New Roman"/>
          <w:sz w:val="28"/>
          <w:szCs w:val="28"/>
        </w:rPr>
        <w:t>умение применять знания в</w:t>
      </w:r>
      <w:r w:rsidR="005D65C8">
        <w:rPr>
          <w:rFonts w:ascii="Times New Roman" w:eastAsia="Times New Roman" w:hAnsi="Times New Roman" w:cs="Times New Roman"/>
          <w:sz w:val="28"/>
          <w:szCs w:val="28"/>
        </w:rPr>
        <w:t xml:space="preserve"> продвижении туристского продукта и мотивации туристских агентств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6A2DAB" w14:textId="77777777" w:rsidR="008B294F" w:rsidRPr="00F65770" w:rsidRDefault="008B294F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024D6A" w14:textId="77777777" w:rsidR="004D3A2C" w:rsidRPr="00AD0E8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0E8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 Проведение части рекламного тура (инвариант)</w:t>
      </w:r>
    </w:p>
    <w:p w14:paraId="5860AF6D" w14:textId="08E55D80" w:rsidR="004D3A2C" w:rsidRPr="00AD0E8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0E8C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  <w:r w:rsidR="005A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7F4534D" w14:textId="26D93B97" w:rsidR="00AD0E8C" w:rsidRPr="00E5331E" w:rsidRDefault="004D3A2C" w:rsidP="0067679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331E">
        <w:rPr>
          <w:rFonts w:ascii="Times New Roman" w:eastAsia="Times New Roman" w:hAnsi="Times New Roman"/>
          <w:sz w:val="28"/>
          <w:szCs w:val="28"/>
        </w:rPr>
        <w:t xml:space="preserve">1 час </w:t>
      </w:r>
      <w:r w:rsidR="007C5DBA" w:rsidRPr="00E5331E">
        <w:rPr>
          <w:rFonts w:ascii="Times New Roman" w:eastAsia="Times New Roman" w:hAnsi="Times New Roman"/>
          <w:sz w:val="28"/>
          <w:szCs w:val="28"/>
        </w:rPr>
        <w:t>45</w:t>
      </w:r>
      <w:r w:rsidRPr="00E5331E">
        <w:rPr>
          <w:rFonts w:ascii="Times New Roman" w:eastAsia="Times New Roman" w:hAnsi="Times New Roman"/>
          <w:sz w:val="28"/>
          <w:szCs w:val="28"/>
        </w:rPr>
        <w:t xml:space="preserve"> минут на выполнение задания согласно легенде</w:t>
      </w:r>
      <w:r w:rsidR="00A14987" w:rsidRPr="00E5331E">
        <w:rPr>
          <w:rFonts w:ascii="Times New Roman" w:eastAsia="Times New Roman" w:hAnsi="Times New Roman"/>
          <w:sz w:val="28"/>
          <w:szCs w:val="28"/>
        </w:rPr>
        <w:t>.</w:t>
      </w:r>
      <w:r w:rsidRPr="00E5331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51F764" w14:textId="0FBA382C" w:rsidR="004D3A2C" w:rsidRPr="00E5331E" w:rsidRDefault="004D3A2C" w:rsidP="0067679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331E">
        <w:rPr>
          <w:rFonts w:ascii="Times New Roman" w:eastAsia="Times New Roman" w:hAnsi="Times New Roman"/>
          <w:sz w:val="28"/>
          <w:szCs w:val="28"/>
        </w:rPr>
        <w:t>Остальное время отводится ко</w:t>
      </w:r>
      <w:r w:rsidR="00713727" w:rsidRPr="00E5331E">
        <w:rPr>
          <w:rFonts w:ascii="Times New Roman" w:eastAsia="Times New Roman" w:hAnsi="Times New Roman"/>
          <w:sz w:val="28"/>
          <w:szCs w:val="28"/>
        </w:rPr>
        <w:t>нкурсантам</w:t>
      </w:r>
      <w:r w:rsidRPr="00E5331E">
        <w:rPr>
          <w:rFonts w:ascii="Times New Roman" w:eastAsia="Times New Roman" w:hAnsi="Times New Roman"/>
          <w:sz w:val="28"/>
          <w:szCs w:val="28"/>
        </w:rPr>
        <w:t xml:space="preserve"> на презентацию выполненного задания</w:t>
      </w:r>
      <w:r w:rsidR="00A14987" w:rsidRPr="00E5331E">
        <w:rPr>
          <w:rFonts w:ascii="Times New Roman" w:eastAsia="Times New Roman" w:hAnsi="Times New Roman"/>
          <w:sz w:val="28"/>
          <w:szCs w:val="28"/>
        </w:rPr>
        <w:t>.</w:t>
      </w:r>
    </w:p>
    <w:p w14:paraId="3D8C8E52" w14:textId="77777777" w:rsidR="004D3A2C" w:rsidRPr="00AD0E8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0E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543CB535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представляет собой демонстрацию навыков и умений сотрудника туроператорской компании при проведении рекламного тура. </w:t>
      </w:r>
    </w:p>
    <w:p w14:paraId="38008ECB" w14:textId="486793A9" w:rsidR="004D3A2C" w:rsidRPr="004D3A2C" w:rsidRDefault="003D402F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 w:rsidR="004D3A2C" w:rsidRPr="004D3A2C">
        <w:rPr>
          <w:rFonts w:ascii="Times New Roman" w:eastAsia="Times New Roman" w:hAnsi="Times New Roman" w:cs="Times New Roman"/>
          <w:sz w:val="28"/>
          <w:szCs w:val="28"/>
        </w:rPr>
        <w:t>в качестве сотрудников туроператорской компании предлагается в рамках рекламного тура провести «осмотр» туристского объекта (отель, туристский комплекс, тематический парк и</w:t>
      </w:r>
      <w:r>
        <w:rPr>
          <w:rFonts w:ascii="Times New Roman" w:eastAsia="Times New Roman" w:hAnsi="Times New Roman" w:cs="Times New Roman"/>
          <w:sz w:val="28"/>
          <w:szCs w:val="28"/>
        </w:rPr>
        <w:t>ли другого партнера туроператорской компании</w:t>
      </w:r>
      <w:r w:rsidR="004D3A2C" w:rsidRPr="004D3A2C">
        <w:rPr>
          <w:rFonts w:ascii="Times New Roman" w:eastAsia="Times New Roman" w:hAnsi="Times New Roman" w:cs="Times New Roman"/>
          <w:sz w:val="28"/>
          <w:szCs w:val="28"/>
        </w:rPr>
        <w:t>), с которым сотрудничает туроператор. К</w:t>
      </w:r>
      <w:r w:rsidR="00557B36">
        <w:rPr>
          <w:rFonts w:ascii="Times New Roman" w:eastAsia="Times New Roman" w:hAnsi="Times New Roman" w:cs="Times New Roman"/>
          <w:sz w:val="28"/>
          <w:szCs w:val="28"/>
        </w:rPr>
        <w:t>онкурсантам</w:t>
      </w:r>
      <w:r w:rsidR="004D3A2C" w:rsidRPr="004D3A2C">
        <w:rPr>
          <w:rFonts w:ascii="Times New Roman" w:eastAsia="Times New Roman" w:hAnsi="Times New Roman" w:cs="Times New Roman"/>
          <w:sz w:val="28"/>
          <w:szCs w:val="28"/>
        </w:rPr>
        <w:t xml:space="preserve"> будет предложено не менее двух туристских объектов, которые необходимо представить группе в рамках рекламного тура. </w:t>
      </w:r>
    </w:p>
    <w:p w14:paraId="0872C1BD" w14:textId="21366B11" w:rsidR="004D3A2C" w:rsidRPr="004D3A2C" w:rsidRDefault="004D3A2C" w:rsidP="00557B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Модуль состоит из двух частей:</w:t>
      </w:r>
    </w:p>
    <w:p w14:paraId="357F27C8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подготовка «осмотра» туристского объекта;</w:t>
      </w:r>
    </w:p>
    <w:p w14:paraId="6A25FF5E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проведение «осмотра» туристского объекта (презентация).</w:t>
      </w:r>
    </w:p>
    <w:p w14:paraId="4EC29F93" w14:textId="72895602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модуля </w:t>
      </w:r>
      <w:r w:rsidR="00540A77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70AFDC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определяют цели и задачи рекламного тура исходя из легенды задания;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ab/>
        <w:t xml:space="preserve">- знакомятся с инфраструктурой объекта и его возможностями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изучения информации на официальном сайте объекта и с использованием иных интернет-ресурсов;</w:t>
      </w:r>
    </w:p>
    <w:p w14:paraId="4D173C26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определяют целевую аудиторию для данного объекта;</w:t>
      </w:r>
    </w:p>
    <w:p w14:paraId="0F6B649C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осуществляют планирование «осмотра» объекта, выявляют показ объектов инфраструктуры, переходы от одной точки к другой и пр.;</w:t>
      </w:r>
    </w:p>
    <w:p w14:paraId="25FF703E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прорабатывают организационные и протокольные мероприятия с группой турагентов во время «осмотра» объекта;</w:t>
      </w:r>
    </w:p>
    <w:p w14:paraId="5381BD82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проводят «осмотр» объекта;</w:t>
      </w:r>
    </w:p>
    <w:p w14:paraId="33500CE7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- решают «нестандартную ситуацию» во время рекламного тура. </w:t>
      </w:r>
    </w:p>
    <w:p w14:paraId="210BCA3E" w14:textId="099B584C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«Нестандартная ситуация» не оглашается конкурсантам заранее, а регламентируется заранее подготовленной легендой, и происходит непосредственно в момент проведения части рекламного тура (в процессе «осмотра»). Время на «нестандартную ситуацию» составляет не более 3 минут. «Нестандартная ситуация» проходит в формате диалога экспертов группы оценки и конкурсантов. Эксперт-наставник не принимает участие в «нестандартной ситуации» свое</w:t>
      </w:r>
      <w:r w:rsidR="00E02FC3">
        <w:rPr>
          <w:rFonts w:ascii="Times New Roman" w:eastAsia="Times New Roman" w:hAnsi="Times New Roman" w:cs="Times New Roman"/>
          <w:sz w:val="28"/>
          <w:szCs w:val="28"/>
        </w:rPr>
        <w:t>го конкурсанта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27D10CE6" w14:textId="619D9E59" w:rsidR="00132FF6" w:rsidRPr="00132FF6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Для подготовки «осмотра» ко</w:t>
      </w:r>
      <w:r w:rsidR="004D0BF8">
        <w:rPr>
          <w:rFonts w:ascii="Times New Roman" w:eastAsia="Times New Roman" w:hAnsi="Times New Roman" w:cs="Times New Roman"/>
          <w:sz w:val="28"/>
          <w:szCs w:val="28"/>
        </w:rPr>
        <w:t>нкурсанты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готовят презентацию в специализированной программе для создания презентаций (PowerPoint).</w:t>
      </w:r>
      <w:r w:rsidR="00132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FF6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презентацией осуществляется </w:t>
      </w:r>
      <w:r w:rsidR="0031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конкурсантами</w:t>
      </w:r>
      <w:r w:rsidR="00132FF6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самостоятельно.</w:t>
      </w:r>
    </w:p>
    <w:p w14:paraId="16438215" w14:textId="5ACD933E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</w:t>
      </w:r>
      <w:r w:rsidR="004D0BF8">
        <w:rPr>
          <w:rFonts w:ascii="Times New Roman" w:eastAsia="Times New Roman" w:hAnsi="Times New Roman" w:cs="Times New Roman"/>
          <w:sz w:val="28"/>
          <w:szCs w:val="28"/>
        </w:rPr>
        <w:t>нкурсантам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использовать </w:t>
      </w:r>
      <w:r w:rsidR="00EA2D9A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официальные сайты ТИЦ региона, туроператоров, гостиниц и предприятий питания региона, </w:t>
      </w:r>
      <w:r w:rsidR="00231473">
        <w:rPr>
          <w:rFonts w:ascii="Times New Roman" w:eastAsia="Times New Roman" w:hAnsi="Times New Roman" w:cs="Times New Roman"/>
          <w:sz w:val="28"/>
          <w:szCs w:val="28"/>
        </w:rPr>
        <w:t xml:space="preserve">тематических парков и парков развлечения,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авиакомпаний и других транспортных организаций, а также </w:t>
      </w:r>
      <w:r w:rsidR="00540A77">
        <w:rPr>
          <w:rFonts w:ascii="Times New Roman" w:eastAsia="Times New Roman" w:hAnsi="Times New Roman" w:cs="Times New Roman"/>
          <w:sz w:val="28"/>
          <w:szCs w:val="28"/>
        </w:rPr>
        <w:t xml:space="preserve">официальные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сайты иных организаций, имеющих отношение к индустрии туризма и гостеприимства.    </w:t>
      </w:r>
    </w:p>
    <w:p w14:paraId="36E224A4" w14:textId="01CC670E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При проведении «осмотра» объекта помимо предоставления информации об объекте, конкурсантам также необходимо подчеркнуть его достоинства</w:t>
      </w:r>
      <w:r w:rsidR="009B28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мотивировать турагентов к продаже представляемого туристского объекта.</w:t>
      </w:r>
    </w:p>
    <w:p w14:paraId="1CA46638" w14:textId="2348A57C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на выступление ко</w:t>
      </w:r>
      <w:r w:rsidR="009D19B9">
        <w:rPr>
          <w:rFonts w:ascii="Times New Roman" w:eastAsia="Times New Roman" w:hAnsi="Times New Roman" w:cs="Times New Roman"/>
          <w:sz w:val="28"/>
          <w:szCs w:val="28"/>
        </w:rPr>
        <w:t>нкурсантов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– не более 12 минут (включая 3 минуты на «нестандартную ситуацию» и вопросы). Группу «турагентов» представляют эксперты, работающие на конкурсной площадке. В ходе проведения «осмотра» туристского объекта эксперты могут задать </w:t>
      </w:r>
      <w:r w:rsidR="001E7CFF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не более 3 (трех) вопросов. Эксперт-наставник не принимает участие в «нестандартной ситуации» и не задает вопросы свое</w:t>
      </w:r>
      <w:r w:rsidR="001E7CFF">
        <w:rPr>
          <w:rFonts w:ascii="Times New Roman" w:eastAsia="Times New Roman" w:hAnsi="Times New Roman" w:cs="Times New Roman"/>
          <w:sz w:val="28"/>
          <w:szCs w:val="28"/>
        </w:rPr>
        <w:t>му конкурсанту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9F2467C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оцениваются:</w:t>
      </w:r>
    </w:p>
    <w:p w14:paraId="0E870294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разрабатывать и проводить мероприятия по продвижению турпродукта/услуг и повышению уровня лояльности к туристской организации;</w:t>
      </w:r>
    </w:p>
    <w:p w14:paraId="6C7AA115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проводить мониторинг и анализ маркетинговых кампаний конкурентов;</w:t>
      </w:r>
    </w:p>
    <w:p w14:paraId="3782A11C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определять целевую аудиторию рекламного тура и отдельных объектов рекламного тура;</w:t>
      </w:r>
    </w:p>
    <w:p w14:paraId="296B7A07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презентовать объект рекламного тура;</w:t>
      </w:r>
    </w:p>
    <w:p w14:paraId="1B3523A1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предоставлять информацию о туристском объекте;</w:t>
      </w:r>
    </w:p>
    <w:p w14:paraId="60A49D18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обеспечивать взаимодействие с партнерами туристской организации;</w:t>
      </w:r>
    </w:p>
    <w:p w14:paraId="262B981B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решать нестандартные вопросы в ходе проведения части рекламного тура;</w:t>
      </w:r>
    </w:p>
    <w:p w14:paraId="73335778" w14:textId="01ADBB7F" w:rsidR="009C4983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коммуникационные навыки: владение профессиональной терминологией, умение удерживать внимание аудитории, культура речи, умение отвечать на поставленные вопросы.</w:t>
      </w:r>
    </w:p>
    <w:p w14:paraId="2DBB148F" w14:textId="77777777" w:rsidR="0027376D" w:rsidRDefault="0027376D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072DA" w14:textId="6BAE27D4" w:rsidR="001B1CC8" w:rsidRPr="00C97E44" w:rsidRDefault="001B1CC8" w:rsidP="00676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A6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6231" w:rsidRPr="002A6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переговоров с партнерами туроператора</w:t>
      </w:r>
      <w:r w:rsidR="002A6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ариант)</w:t>
      </w:r>
    </w:p>
    <w:p w14:paraId="3E62FF85" w14:textId="01CD223C" w:rsidR="001B1CC8" w:rsidRDefault="001B1CC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1A094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76F16190" w14:textId="1E8BB3BA" w:rsidR="001B1CC8" w:rsidRPr="00425393" w:rsidRDefault="00D0416B" w:rsidP="0067679F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час </w:t>
      </w:r>
      <w:r w:rsidR="001B1CC8" w:rsidRPr="00425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задания согласно легенде </w:t>
      </w:r>
      <w:r w:rsidR="001A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(этап подготовки к проведению переговоров)</w:t>
      </w:r>
      <w:r w:rsidR="006A1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38BFC2" w14:textId="14FC6C3D" w:rsidR="001B1CC8" w:rsidRDefault="001B1CC8" w:rsidP="0067679F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Остальное время отводится </w:t>
      </w:r>
      <w:r w:rsidRPr="00425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1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нкурсантам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5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71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этап – </w:t>
      </w:r>
      <w:r w:rsidR="00573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r w:rsidR="001A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переговоров с партнером туроператора</w:t>
      </w:r>
      <w:r w:rsidR="006A1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D02E55" w14:textId="25320004" w:rsidR="001A0949" w:rsidRPr="006A1C42" w:rsidRDefault="006A1C42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Задание:</w:t>
      </w:r>
    </w:p>
    <w:p w14:paraId="45ABB4EB" w14:textId="77777777" w:rsidR="00A129CA" w:rsidRDefault="00A129CA" w:rsidP="00A129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модуль представляет собой демонстрацию навыков и умений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конкурсанта в качестве сотрудника туроператорской компании 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деловых переговоров в туристской сфере. </w:t>
      </w:r>
    </w:p>
    <w:p w14:paraId="4827DE43" w14:textId="77777777" w:rsidR="00C82125" w:rsidRDefault="00CB4EC0" w:rsidP="00C821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Конкурсное з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адание оценивает способность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конкурсантов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 взаимодействовать с поставщиками туристских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гостиницами, транспортными компаниями, в т.ч. авиакомпаниями, национальными офисами по туризму, экскурсионными а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гентства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и другими ключевыми партнерами туроператора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достижения взаимовыгодных условий сотрудничества.</w:t>
      </w:r>
      <w:r w:rsidR="00C8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E2B0167" w14:textId="0FE8BE77" w:rsidR="005E27A0" w:rsidRDefault="00C82125" w:rsidP="00C821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B0215" w:rsidRPr="0097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онкурсанты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рамках выполняемого задания,</w:t>
      </w:r>
      <w:r w:rsidR="005E27A0" w:rsidRPr="0097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столкнутся 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различными ситуациями, характерными для переговорного процесса в туристском бизнесе. Им предстоит демонстрировать свои умения по разработке стратегии переговоров, проведении предварительных исследований о поставщике, подготовке аргументированной позиции, </w:t>
      </w:r>
      <w:r w:rsidR="00876944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конструктивного диалога, преодоления возражений, установления долгосрочных партнерских отношений, 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умение реагировать на изменения в ходе переговорного процесса.</w:t>
      </w:r>
    </w:p>
    <w:p w14:paraId="6EDF9021" w14:textId="59640700" w:rsidR="00C82125" w:rsidRDefault="00E42C9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состоит из двух частей:</w:t>
      </w:r>
    </w:p>
    <w:p w14:paraId="24D34DFF" w14:textId="7500500F" w:rsidR="00E42C98" w:rsidRDefault="00E42C9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к переговорам;</w:t>
      </w:r>
    </w:p>
    <w:p w14:paraId="2BABB30A" w14:textId="16D2033D" w:rsidR="00E42C98" w:rsidRDefault="00E42C9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перегово</w:t>
      </w:r>
      <w:r w:rsidR="00A91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 с партнером. </w:t>
      </w:r>
    </w:p>
    <w:p w14:paraId="18F29207" w14:textId="77777777" w:rsidR="00A910C0" w:rsidRDefault="00A910C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часть модуля – </w:t>
      </w:r>
      <w:r w:rsidRPr="00A910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подготовка к переговорам</w:t>
      </w:r>
    </w:p>
    <w:p w14:paraId="11D2F53C" w14:textId="346BAFD5" w:rsidR="00A910C0" w:rsidRDefault="00A910C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подготовки конкурсанты </w:t>
      </w:r>
      <w:r w:rsidR="00825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определяют цель и задачи предстоящих переговоров, </w:t>
      </w:r>
      <w:r w:rsidR="0052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изучают </w:t>
      </w:r>
      <w:r w:rsidR="006B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партнере, с которым предстоит провести переговоры, изучают информацию о туроператоре, от лица котор</w:t>
      </w:r>
      <w:r w:rsidR="00CF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будут вести переговоры, выстраивают </w:t>
      </w:r>
      <w:r w:rsidR="001C5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стратегию ведения перег</w:t>
      </w:r>
      <w:r w:rsidR="001E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оворов</w:t>
      </w:r>
      <w:r w:rsidR="00A51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подготавливают </w:t>
      </w:r>
      <w:r w:rsidR="00A51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деловое </w:t>
      </w:r>
      <w:r w:rsidR="006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партнеру </w:t>
      </w:r>
      <w:r w:rsidR="00A51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0C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назначением встречи.</w:t>
      </w:r>
      <w:r w:rsidR="006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CEDB29C" w14:textId="7EEFEAE5" w:rsidR="00401A19" w:rsidRDefault="007E373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конкурсантам 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разрешается использовать только официальны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сайт </w:t>
      </w:r>
      <w:r w:rsidR="00DA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партнера</w:t>
      </w:r>
      <w:r w:rsidR="002E6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(партнеров)</w:t>
      </w:r>
      <w:r w:rsidR="00DA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туроператор</w:t>
      </w:r>
      <w:r w:rsidR="002E6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A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указанных в легенде к заданию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D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эксперт может разрешить использовать </w:t>
      </w:r>
      <w:r w:rsidR="00AD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официальные сайты иных компаний, если это предусмотрено </w:t>
      </w:r>
      <w:r w:rsidR="00DA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озвученной </w:t>
      </w:r>
      <w:r w:rsidR="00C04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легендой</w:t>
      </w:r>
      <w:r w:rsidR="00AD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6E66553C" w14:textId="46FB0983" w:rsidR="007C043F" w:rsidRDefault="000C09AE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Вторая часть модуля – </w:t>
      </w:r>
      <w:r w:rsidRPr="000C09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проведение переговоров.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05FF2C2" w14:textId="5E41E7BD" w:rsidR="00035734" w:rsidRDefault="000C09AE" w:rsidP="00AF74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2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Конкурсанты приглашаются в брифинг-зону для проведения переговоров с партнером туроператора. </w:t>
      </w:r>
      <w:r w:rsidR="00612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 проведение переговоров 7 (семь) минут</w:t>
      </w:r>
      <w:r w:rsidR="008E2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F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роли партнера на переговорах может выступать индустриальный или главный эксперт.</w:t>
      </w:r>
      <w:r w:rsidR="00810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легенда предусматривает </w:t>
      </w:r>
      <w:r w:rsidR="000C6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встречу туроператора с несколькими партнерами, эксперты, входящие в группу оценки принимают участие в переговорах. </w:t>
      </w:r>
      <w:r w:rsidR="007C043F" w:rsidRPr="004D3A2C">
        <w:rPr>
          <w:rFonts w:ascii="Times New Roman" w:eastAsia="Times New Roman" w:hAnsi="Times New Roman" w:cs="Times New Roman"/>
          <w:sz w:val="28"/>
          <w:szCs w:val="28"/>
        </w:rPr>
        <w:t>Эксперт-наставник</w:t>
      </w:r>
      <w:r w:rsidR="00B17AE3" w:rsidRPr="00B17AE3">
        <w:rPr>
          <w:rFonts w:ascii="Times New Roman" w:eastAsia="Times New Roman" w:hAnsi="Times New Roman" w:cs="Times New Roman"/>
          <w:sz w:val="28"/>
          <w:szCs w:val="28"/>
        </w:rPr>
        <w:t>, участвовавший в подготовке конкурсанта</w:t>
      </w:r>
      <w:r w:rsidR="00B17A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043F" w:rsidRPr="004D3A2C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участие в </w:t>
      </w:r>
      <w:r w:rsidR="007C043F">
        <w:rPr>
          <w:rFonts w:ascii="Times New Roman" w:eastAsia="Times New Roman" w:hAnsi="Times New Roman" w:cs="Times New Roman"/>
          <w:sz w:val="28"/>
          <w:szCs w:val="28"/>
        </w:rPr>
        <w:t>проведении переговоров</w:t>
      </w:r>
      <w:r w:rsidR="00B17AE3">
        <w:rPr>
          <w:rFonts w:ascii="Times New Roman" w:eastAsia="Times New Roman" w:hAnsi="Times New Roman" w:cs="Times New Roman"/>
          <w:sz w:val="28"/>
          <w:szCs w:val="28"/>
        </w:rPr>
        <w:t xml:space="preserve"> своего конкурсанта</w:t>
      </w:r>
      <w:r w:rsidR="007C043F" w:rsidRPr="004D3A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9915A0" w14:textId="0BBED58B" w:rsidR="00825175" w:rsidRDefault="00825175" w:rsidP="00FC0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C0113" w:rsidRPr="00FC0113">
        <w:rPr>
          <w:rFonts w:ascii="Times New Roman" w:eastAsia="Times New Roman" w:hAnsi="Times New Roman" w:cs="Times New Roman"/>
          <w:sz w:val="28"/>
          <w:szCs w:val="28"/>
        </w:rPr>
        <w:t xml:space="preserve">На усмотрение 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 xml:space="preserve">ГЭ по согласованию с менеджером </w:t>
      </w:r>
      <w:r w:rsidR="00FC0113" w:rsidRPr="00FC0113">
        <w:rPr>
          <w:rFonts w:ascii="Times New Roman" w:eastAsia="Times New Roman" w:hAnsi="Times New Roman" w:cs="Times New Roman"/>
          <w:sz w:val="28"/>
          <w:szCs w:val="28"/>
        </w:rPr>
        <w:t xml:space="preserve">компетенции ответное письмо 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D44507">
        <w:rPr>
          <w:rFonts w:ascii="Times New Roman" w:eastAsia="Times New Roman" w:hAnsi="Times New Roman" w:cs="Times New Roman"/>
          <w:sz w:val="28"/>
          <w:szCs w:val="28"/>
        </w:rPr>
        <w:t xml:space="preserve">жет 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D44507">
        <w:rPr>
          <w:rFonts w:ascii="Times New Roman" w:eastAsia="Times New Roman" w:hAnsi="Times New Roman" w:cs="Times New Roman"/>
          <w:sz w:val="28"/>
          <w:szCs w:val="28"/>
        </w:rPr>
        <w:t>распечатано и сдано</w:t>
      </w:r>
      <w:r w:rsidR="00FC0113" w:rsidRPr="00FC0113">
        <w:rPr>
          <w:rFonts w:ascii="Times New Roman" w:eastAsia="Times New Roman" w:hAnsi="Times New Roman" w:cs="Times New Roman"/>
          <w:sz w:val="28"/>
          <w:szCs w:val="28"/>
        </w:rPr>
        <w:t xml:space="preserve"> экспертам на про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 xml:space="preserve">верку, либо направлены </w:t>
      </w:r>
      <w:r w:rsidR="00D44507">
        <w:rPr>
          <w:rFonts w:ascii="Times New Roman" w:eastAsia="Times New Roman" w:hAnsi="Times New Roman" w:cs="Times New Roman"/>
          <w:sz w:val="28"/>
          <w:szCs w:val="28"/>
        </w:rPr>
        <w:t>партнеру</w:t>
      </w:r>
      <w:r w:rsidR="00FC0113" w:rsidRPr="00FC0113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почте.</w:t>
      </w:r>
    </w:p>
    <w:p w14:paraId="76E4CDE4" w14:textId="5066173D" w:rsidR="002E5541" w:rsidRPr="00AF744E" w:rsidRDefault="002E5541" w:rsidP="00FC0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 ведения переговоров конкурсанты сдают экспертам на проверку после проведения переговоров. </w:t>
      </w:r>
      <w:r w:rsidR="00775F55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переговоров, конкурсант может использовать подготовленный план и вести переговоры согласно обозначенным задачам.  </w:t>
      </w:r>
    </w:p>
    <w:p w14:paraId="674B9215" w14:textId="1581255F" w:rsidR="008A5955" w:rsidRDefault="008A5955" w:rsidP="008A59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модуле экспертами оцениваются:</w:t>
      </w:r>
    </w:p>
    <w:p w14:paraId="59300FB0" w14:textId="77777777" w:rsidR="008A5955" w:rsidRPr="00EB57B2" w:rsidRDefault="008A5955" w:rsidP="008A595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>ясность и логичность изложения позиции;</w:t>
      </w:r>
    </w:p>
    <w:p w14:paraId="23D6A789" w14:textId="77777777" w:rsidR="008A5955" w:rsidRPr="00EB57B2" w:rsidRDefault="008A5955" w:rsidP="008A595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применение эффективных стратегий ведения переговоров; </w:t>
      </w:r>
    </w:p>
    <w:p w14:paraId="7CE5E904" w14:textId="77777777" w:rsidR="008A5955" w:rsidRPr="00EB57B2" w:rsidRDefault="008A5955" w:rsidP="008A595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>гибкость и адаптивность в переговорах;</w:t>
      </w:r>
    </w:p>
    <w:p w14:paraId="1B292BC7" w14:textId="77777777" w:rsidR="008A5955" w:rsidRPr="00EB57B2" w:rsidRDefault="008A5955" w:rsidP="008A595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умение достигать компромиссов и строить долгосрочные отношения. </w:t>
      </w:r>
    </w:p>
    <w:p w14:paraId="77DF338B" w14:textId="77777777" w:rsidR="00401A19" w:rsidRDefault="00401A19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341F54" w14:textId="6A2F4F4D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Д. Проведение мероприятия для турагентств (инвариант)</w:t>
      </w:r>
    </w:p>
    <w:p w14:paraId="61A2D1EC" w14:textId="6868B64D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</w:t>
      </w:r>
      <w:r w:rsidR="00C305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я на выполнение модуля: 3 часа 30 </w:t>
      </w:r>
      <w:r w:rsidRPr="00401A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минут</w:t>
      </w:r>
    </w:p>
    <w:p w14:paraId="3E5C46F7" w14:textId="5281A34F" w:rsidR="00401A19" w:rsidRPr="00401A19" w:rsidRDefault="00401A19" w:rsidP="0067679F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часа </w:t>
      </w:r>
      <w:r w:rsidR="003521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 минут </w:t>
      </w:r>
      <w:r w:rsidRPr="00401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выполнение задания согласно легенде </w:t>
      </w:r>
    </w:p>
    <w:p w14:paraId="751B51B6" w14:textId="70B1FC6A" w:rsidR="00401A19" w:rsidRPr="00401A19" w:rsidRDefault="00401A19" w:rsidP="0067679F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Остальное время отводится </w:t>
      </w:r>
      <w:r w:rsidR="007809B0" w:rsidRPr="00401A19">
        <w:rPr>
          <w:rFonts w:ascii="Times New Roman" w:eastAsia="Times New Roman" w:hAnsi="Times New Roman"/>
          <w:bCs/>
          <w:sz w:val="28"/>
          <w:szCs w:val="28"/>
          <w:lang w:eastAsia="ru-RU"/>
        </w:rPr>
        <w:t>ко</w:t>
      </w:r>
      <w:r w:rsidR="007809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нкурсантам </w:t>
      </w:r>
      <w:r w:rsidRPr="00401A19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презентацию выполненного задания</w:t>
      </w:r>
    </w:p>
    <w:p w14:paraId="71BF4479" w14:textId="77777777" w:rsidR="00B269DC" w:rsidRDefault="00B269D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E14FD" w14:textId="77777777" w:rsidR="00B269DC" w:rsidRDefault="00B269D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AA71B" w14:textId="32131089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Задание:</w:t>
      </w:r>
    </w:p>
    <w:p w14:paraId="7D89978A" w14:textId="7A4A4A2A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модуль представляет собой демонстрацию навыков работы по продвижению объектов туроператорской деятельности</w:t>
      </w:r>
      <w:r w:rsidR="00A6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стимулированию </w:t>
      </w:r>
      <w:r w:rsidR="00AE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</w:t>
      </w:r>
      <w:r w:rsidR="00A6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агентов к их реализации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2877615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обучающего мероприятия регламентируется заранее подготовленной легендой.</w:t>
      </w:r>
    </w:p>
    <w:p w14:paraId="41C9BB4D" w14:textId="7CAB9D60" w:rsidR="00401A19" w:rsidRPr="00401A19" w:rsidRDefault="00651EF6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озвученной легенде конкурсантам </w:t>
      </w:r>
      <w:r w:rsidR="00401A19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подготовить и провести мероприятие для сотрудников турагентств по одному из объектов туроператорской деятельности (турпродукт, направление, франчайзинговый пакет, эксклюзивный отель, специализированная система и пр.)</w:t>
      </w:r>
      <w:r w:rsidR="00DA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провести презентацию одного из партнеров туроператорской компании</w:t>
      </w:r>
      <w:r w:rsidR="00401A19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A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</w:t>
      </w:r>
      <w:r w:rsidR="00E45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рсанты</w:t>
      </w:r>
      <w:r w:rsidR="00DA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401A19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роводят мероприятие от имени реального туроператора. Наименовани</w:t>
      </w:r>
      <w:r w:rsidR="00B04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01A19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туроператора и объекта туроператорской деятельности оглашаются перед началом выполнения модуля.</w:t>
      </w:r>
    </w:p>
    <w:p w14:paraId="5BE160FC" w14:textId="2B0BECB8" w:rsidR="001107AE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мероприятия сопровождается электронной презентацией, подготовленной в специализированной программе для создания презентаций (PowerPoint). </w:t>
      </w:r>
      <w:r w:rsidR="001107AE" w:rsidRPr="00110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к мероприятию необходимо написать пост (анонс) в социальных сетях по тематике и объектам мероприятия.</w:t>
      </w:r>
    </w:p>
    <w:p w14:paraId="2CF069F4" w14:textId="75AB5CA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</w:t>
      </w:r>
      <w:r w:rsidR="00550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нкурсантам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разрешается использовать </w:t>
      </w:r>
      <w:r w:rsidR="00F9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официальные сайты ТИЦ региона, туроператоров, гостиниц и предприятий питания региона, авиакомпаний и других транспортных организаций, а также сайты иных организаций, имеющих отношение к индустрии туризма и гостеприимства.    </w:t>
      </w:r>
    </w:p>
    <w:p w14:paraId="1E1D728F" w14:textId="56795B79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данном модуле предполагается не более 5 вопросов от экспертов к </w:t>
      </w:r>
      <w:r w:rsidR="00BD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конкурсантам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выступления (общее время на вопросы не должно превышать 3 </w:t>
      </w:r>
      <w:r w:rsidR="009B5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(трех) 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минут). Вопросы могут задавать эксперты, входящие в группу оценки. </w:t>
      </w:r>
      <w:r w:rsidR="00BD7A3F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Эксперт-наставник,</w:t>
      </w:r>
      <w:r w:rsidR="00BD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участвовавший в подготовке </w:t>
      </w:r>
      <w:r w:rsidR="00BD7A3F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BD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онкурсанта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может задавать вопросы свое</w:t>
      </w:r>
      <w:r w:rsidR="00BD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конкурсанту</w:t>
      </w:r>
      <w:r w:rsidR="009B5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0FA1" w:rsidRPr="005B0179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</w:p>
    <w:p w14:paraId="6AC0A546" w14:textId="75AD8A7E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Управление презентацией осуществляется </w:t>
      </w:r>
      <w:r w:rsidR="009D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конкурсантами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самостоятельно.</w:t>
      </w:r>
    </w:p>
    <w:p w14:paraId="7B9159A6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модуля во время соревнований предусмотрено наличие на конкурсной площадке:</w:t>
      </w:r>
    </w:p>
    <w:p w14:paraId="122932BD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круглого стола / скомпонованных столов – в формате переговорной комнаты или небольшого конференц-зала;</w:t>
      </w:r>
    </w:p>
    <w:p w14:paraId="518C32D5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группы «турагентов» (эксперты, работающие на площадке).</w:t>
      </w:r>
    </w:p>
    <w:p w14:paraId="0A86FBBC" w14:textId="33BC3010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проведение обучающего мероприятия каждо</w:t>
      </w:r>
      <w:r w:rsidR="00BA5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конкурсанту</w:t>
      </w: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выделяется не более 10 минут. </w:t>
      </w:r>
    </w:p>
    <w:p w14:paraId="7774136A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модуле экспертами оцениваются:</w:t>
      </w:r>
    </w:p>
    <w:p w14:paraId="3B19CB95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подготовить и провести обучающее мероприятие;</w:t>
      </w:r>
    </w:p>
    <w:p w14:paraId="67A3F98E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соответствие подготовленного обучающего мероприятия корпоративным стандартам туроператора;</w:t>
      </w:r>
    </w:p>
    <w:p w14:paraId="18A9A20B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представлять преимущества сотрудничества с туроператором;</w:t>
      </w:r>
    </w:p>
    <w:p w14:paraId="3EBA3139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актуальность и реалистичность предоставляемой информации согласно «легенде» задания;</w:t>
      </w:r>
    </w:p>
    <w:p w14:paraId="07FF3E83" w14:textId="77777777" w:rsidR="00401A19" w:rsidRP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разработки рекламных материалов;</w:t>
      </w:r>
    </w:p>
    <w:p w14:paraId="70EC470B" w14:textId="3DD05EE2" w:rsidR="00401A19" w:rsidRDefault="00401A1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коммуникационные навыки: владение профессиональной терминологией, умение удерживать внимание аудитории, культура речи, умение отвечать на поставленные вопросы.</w:t>
      </w:r>
    </w:p>
    <w:p w14:paraId="4D7B4804" w14:textId="77777777" w:rsidR="001A0949" w:rsidRPr="00425393" w:rsidRDefault="001A0949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7E4B4C" w14:textId="0B2782B6" w:rsidR="0067679F" w:rsidRPr="00BF1D09" w:rsidRDefault="0067679F" w:rsidP="00676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</w:t>
      </w:r>
      <w:r w:rsidR="004C2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Е «Специальное задание» (вариатив</w:t>
      </w:r>
      <w:r w:rsidRPr="00BF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AB982E7" w14:textId="2CA01233" w:rsidR="004C2314" w:rsidRDefault="004C2314" w:rsidP="00676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</w:t>
      </w:r>
      <w:r w:rsidR="000A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выполнение модуля: 2</w:t>
      </w:r>
      <w:r w:rsidRPr="004C2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0A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14:paraId="19E35365" w14:textId="023926A6" w:rsidR="000A6086" w:rsidRPr="000A6086" w:rsidRDefault="000A6086" w:rsidP="000A6086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час 3</w:t>
      </w:r>
      <w:r w:rsidRPr="000A60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на выполнение задания согласно легенде </w:t>
      </w:r>
    </w:p>
    <w:p w14:paraId="57AC58BA" w14:textId="30E9876F" w:rsidR="000A6086" w:rsidRPr="000A6086" w:rsidRDefault="000A6086" w:rsidP="000A6086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086">
        <w:rPr>
          <w:rFonts w:ascii="Times New Roman" w:eastAsia="Times New Roman" w:hAnsi="Times New Roman"/>
          <w:bCs/>
          <w:sz w:val="28"/>
          <w:szCs w:val="28"/>
          <w:lang w:eastAsia="ru-RU"/>
        </w:rPr>
        <w:t>Остальное время отводится конкурсантам на презентацию выполненного задания</w:t>
      </w:r>
    </w:p>
    <w:p w14:paraId="0B7FF0B1" w14:textId="6290FB83" w:rsidR="00BF138C" w:rsidRDefault="0067679F" w:rsidP="00676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модуль направлен на демонстрацию навыков и умений сотрудника туроператорской организации в нестандартных ситуациях. Ко</w:t>
      </w:r>
      <w:r w:rsidR="00BF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нкурсанты </w:t>
      </w:r>
      <w:r w:rsidRPr="006F4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</w:t>
      </w:r>
      <w:r w:rsidR="00BF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F4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заранее разработанный «кейс», который может потребовать решения определенной проблемы и/или реакции на определенную ситуацию. Данный модуль может предусматривать возможность конкурсантов и/или экспертов </w:t>
      </w:r>
      <w:r w:rsidRPr="006F4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задавать вопросы. </w:t>
      </w:r>
      <w:r w:rsidR="00BF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конкурсанты не могут задавать вопросы эксперту-наставнику, участвовавшего в его подготовке. </w:t>
      </w:r>
      <w:r w:rsidR="00BF138C" w:rsidRPr="00BF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Эксперт-наставник, участвовавший в подготовке конкурсанта, не может задавать вопросы своему конкурсанту</w:t>
      </w:r>
      <w:r w:rsidR="00E3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8C1821E" w14:textId="394DB2B2" w:rsidR="0067679F" w:rsidRPr="006F44AB" w:rsidRDefault="0067679F" w:rsidP="00676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модуль может подразумевать «зрелищную часть», т.е. определенную мгновенную реакцию конкурсантов на действия «туриста» и/или иного участника модуля. В случае если в модуле будет использоваться «кейс», подразумевающий «зрелищную часть», время на подготовку перед выступлением ко</w:t>
      </w:r>
      <w:r w:rsidR="007E2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нкурсанта</w:t>
      </w:r>
      <w:r w:rsidRPr="006F4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предусматривается. </w:t>
      </w:r>
    </w:p>
    <w:p w14:paraId="22A9737F" w14:textId="77777777" w:rsidR="0067679F" w:rsidRPr="006F44AB" w:rsidRDefault="0067679F" w:rsidP="006767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F4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 иных «кейсов», кроме «кейсов» с мгновенной реакцией, данный модуль всегда будет подразумевать этап подготовки, т.е. конкурсанты будут использовать свое рабочее место. В случае если «кейсом» задания будет предусмотрена презентационная часть, на выступление каждой команды будет отведено не более 7 (семи) минут. Количество «кейсов», используемых в данном модуле, регламентируется ГЭ по согласованию с Менеджером компетенции.</w:t>
      </w:r>
    </w:p>
    <w:p w14:paraId="7D76A592" w14:textId="77777777" w:rsidR="0027376D" w:rsidRDefault="0027376D" w:rsidP="002737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4BBA3" w14:textId="77777777" w:rsidR="001B1CC8" w:rsidRDefault="001B1CC8" w:rsidP="002737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920303" w14:textId="77777777" w:rsidR="001B1CC8" w:rsidRPr="00F65770" w:rsidRDefault="001B1CC8" w:rsidP="002737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9EF15" w14:textId="77777777" w:rsidR="009E5BD9" w:rsidRDefault="009E5BD9" w:rsidP="00AD0E8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47A474B" w14:textId="77777777" w:rsidR="00BC3F43" w:rsidRPr="00BC3F43" w:rsidRDefault="00BC3F43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Компетенция «Туроператорская деятельность» проводится на русском языке. Вся документация, публичные презентации и общение с экспертами – на русском языке. Использование профессиональной терминологии, аббревиатур, название предприятий и организаций отрасли допускается на английском языке. </w:t>
      </w:r>
    </w:p>
    <w:p w14:paraId="520DCAA2" w14:textId="77777777" w:rsidR="00BC3F43" w:rsidRPr="00BC3F43" w:rsidRDefault="00BC3F43" w:rsidP="00DF56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В день Д-2 каждого потока эксперты вносят 30% изменения в контекст конкурсного задания, равноценные по времени выполнения и уровню сложности. </w:t>
      </w:r>
    </w:p>
    <w:p w14:paraId="76238024" w14:textId="02C3B836" w:rsidR="00BC3F43" w:rsidRPr="00BC3F43" w:rsidRDefault="00BC3F43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>Выполнение заданий конкурсантами проходит в рамках указанного времени в описании каждого модуля. В случае нарушения тайминга (продолжение выполнения задания после окончания времени) приводит к аннуляции критерия, над которым работал</w:t>
      </w:r>
      <w:r w:rsidR="00DF5623"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времени на выполнение модуля.  В случае нарушения тайминга выступления слайды презентации, которые не успел</w:t>
      </w:r>
      <w:r w:rsidR="00DF5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>презентовать</w:t>
      </w:r>
      <w:r w:rsidR="00DF5623"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, к оценке не принимаются. </w:t>
      </w:r>
    </w:p>
    <w:p w14:paraId="52CD2E8A" w14:textId="381E1F64" w:rsidR="00661D42" w:rsidRDefault="004A7A60" w:rsidP="0066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61D42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>ь</w:t>
      </w:r>
      <w:r w:rsidRPr="00661D4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61D42">
        <w:rPr>
          <w:rFonts w:ascii="Times New Roman" w:hAnsi="Times New Roman"/>
          <w:sz w:val="28"/>
          <w:szCs w:val="28"/>
        </w:rPr>
        <w:t>Проведение части рекламного тура</w:t>
      </w:r>
      <w:r>
        <w:rPr>
          <w:rFonts w:ascii="Times New Roman" w:hAnsi="Times New Roman"/>
          <w:sz w:val="28"/>
          <w:szCs w:val="28"/>
        </w:rPr>
        <w:t>» предусматривает</w:t>
      </w:r>
      <w:r w:rsidRPr="004A7A6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</w:t>
      </w:r>
      <w:r w:rsidRPr="004A7A60">
        <w:rPr>
          <w:rFonts w:ascii="Times New Roman" w:hAnsi="Times New Roman"/>
          <w:sz w:val="28"/>
          <w:szCs w:val="28"/>
        </w:rPr>
        <w:t>естандартн</w:t>
      </w:r>
      <w:r>
        <w:rPr>
          <w:rFonts w:ascii="Times New Roman" w:hAnsi="Times New Roman"/>
          <w:sz w:val="28"/>
          <w:szCs w:val="28"/>
        </w:rPr>
        <w:t>ую</w:t>
      </w:r>
      <w:r w:rsidRPr="004A7A60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ю</w:t>
      </w:r>
      <w:r w:rsidRPr="004A7A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которая одинаковая для всех конкурсантов. </w:t>
      </w:r>
      <w:r w:rsidR="00661D42">
        <w:rPr>
          <w:rFonts w:ascii="Times New Roman" w:hAnsi="Times New Roman"/>
          <w:sz w:val="28"/>
          <w:szCs w:val="28"/>
        </w:rPr>
        <w:t xml:space="preserve">Во время презентации выполненного задания </w:t>
      </w:r>
      <w:r w:rsidR="008A18A5">
        <w:rPr>
          <w:rFonts w:ascii="Times New Roman" w:hAnsi="Times New Roman"/>
          <w:sz w:val="28"/>
          <w:szCs w:val="28"/>
        </w:rPr>
        <w:t xml:space="preserve">конкурсантом, другие </w:t>
      </w:r>
      <w:r w:rsidR="00661D42">
        <w:rPr>
          <w:rFonts w:ascii="Times New Roman" w:hAnsi="Times New Roman"/>
          <w:sz w:val="28"/>
          <w:szCs w:val="28"/>
        </w:rPr>
        <w:t>конкурсанты находятся в комнате для конкурсантов и ожидают свою очередь для выступления. Выступление конкурсантов согласно жеребьевке.</w:t>
      </w:r>
      <w:r w:rsidR="005B1D43">
        <w:rPr>
          <w:rFonts w:ascii="Times New Roman" w:hAnsi="Times New Roman"/>
          <w:sz w:val="28"/>
          <w:szCs w:val="28"/>
        </w:rPr>
        <w:t xml:space="preserve"> Конкурсантам, ожидающим свою очередь для презентации выполненного задания, запрещается использовать телефон (и иные средства связи), пользоваться интернетом</w:t>
      </w:r>
      <w:r w:rsidR="00D51015">
        <w:rPr>
          <w:rFonts w:ascii="Times New Roman" w:hAnsi="Times New Roman"/>
          <w:sz w:val="28"/>
          <w:szCs w:val="28"/>
        </w:rPr>
        <w:t xml:space="preserve"> и общаться с экспертом-наставником или иным лицом, аккредитованным на площадке</w:t>
      </w:r>
      <w:r w:rsidR="005B1D43">
        <w:rPr>
          <w:rFonts w:ascii="Times New Roman" w:hAnsi="Times New Roman"/>
          <w:sz w:val="28"/>
          <w:szCs w:val="28"/>
        </w:rPr>
        <w:t>.</w:t>
      </w:r>
      <w:r w:rsidR="00D51015">
        <w:rPr>
          <w:rFonts w:ascii="Times New Roman" w:hAnsi="Times New Roman"/>
          <w:sz w:val="28"/>
          <w:szCs w:val="28"/>
        </w:rPr>
        <w:t xml:space="preserve"> </w:t>
      </w:r>
      <w:r w:rsidR="00BE11AD">
        <w:rPr>
          <w:rFonts w:ascii="Times New Roman" w:hAnsi="Times New Roman"/>
          <w:sz w:val="28"/>
          <w:szCs w:val="28"/>
        </w:rPr>
        <w:t>Конкурсанты на площадку для презентации модуля проходят в сопровождении волонтера.</w:t>
      </w:r>
      <w:r w:rsidR="00A0559C">
        <w:rPr>
          <w:rFonts w:ascii="Times New Roman" w:hAnsi="Times New Roman"/>
          <w:sz w:val="28"/>
          <w:szCs w:val="28"/>
        </w:rPr>
        <w:t xml:space="preserve"> К</w:t>
      </w:r>
      <w:r w:rsidR="00A0559C" w:rsidRPr="00A0559C">
        <w:rPr>
          <w:rFonts w:ascii="Times New Roman" w:hAnsi="Times New Roman"/>
          <w:sz w:val="28"/>
          <w:szCs w:val="28"/>
        </w:rPr>
        <w:t>онкурсанту, нарушившего правило, аннулируется выполняемый модуль.</w:t>
      </w:r>
    </w:p>
    <w:p w14:paraId="07FA732C" w14:textId="50A1279F" w:rsidR="0095516F" w:rsidRPr="00F3099C" w:rsidRDefault="0095516F" w:rsidP="0066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Модулю </w:t>
      </w:r>
      <w:r w:rsidRPr="0095516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516F">
        <w:rPr>
          <w:rFonts w:ascii="Times New Roman" w:hAnsi="Times New Roman"/>
          <w:sz w:val="28"/>
          <w:szCs w:val="28"/>
        </w:rPr>
        <w:t>Проведение переговоров с партнерами туроператора</w:t>
      </w:r>
      <w:r>
        <w:rPr>
          <w:rFonts w:ascii="Times New Roman" w:hAnsi="Times New Roman"/>
          <w:sz w:val="28"/>
          <w:szCs w:val="28"/>
        </w:rPr>
        <w:t>» применяются такие же правила</w:t>
      </w:r>
      <w:r w:rsidR="007D27FC">
        <w:rPr>
          <w:rFonts w:ascii="Times New Roman" w:hAnsi="Times New Roman"/>
          <w:sz w:val="28"/>
          <w:szCs w:val="28"/>
        </w:rPr>
        <w:t xml:space="preserve"> во время выполнения второй части задания </w:t>
      </w:r>
      <w:r w:rsidR="007D27FC">
        <w:rPr>
          <w:rFonts w:ascii="Times New Roman" w:hAnsi="Times New Roman"/>
          <w:sz w:val="28"/>
          <w:szCs w:val="28"/>
        </w:rPr>
        <w:lastRenderedPageBreak/>
        <w:t>(проведение переговоров)</w:t>
      </w:r>
      <w:r>
        <w:rPr>
          <w:rFonts w:ascii="Times New Roman" w:hAnsi="Times New Roman"/>
          <w:sz w:val="28"/>
          <w:szCs w:val="28"/>
        </w:rPr>
        <w:t>, как к Модулю В «</w:t>
      </w:r>
      <w:r w:rsidRPr="00661D42">
        <w:rPr>
          <w:rFonts w:ascii="Times New Roman" w:hAnsi="Times New Roman"/>
          <w:sz w:val="28"/>
          <w:szCs w:val="28"/>
        </w:rPr>
        <w:t>Проведение части рекламного тура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4AF7D65F" w14:textId="297EB082" w:rsidR="00BC3F43" w:rsidRPr="00BC3F43" w:rsidRDefault="00BC3F43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Экспертам-наставникам запрещено делать фотографии, видеозаписи и аудиозаписи конкурсантов во время выполнения заданий по модулю и презентаций. </w:t>
      </w:r>
    </w:p>
    <w:p w14:paraId="79CD3CE9" w14:textId="77777777" w:rsidR="00E038DB" w:rsidRDefault="00BC3F43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Нахождение экспертов-наставников и иных аккредитованных лиц в рабочей </w:t>
      </w:r>
      <w:r w:rsidR="00403BF9">
        <w:rPr>
          <w:rFonts w:ascii="Times New Roman" w:eastAsia="Times New Roman" w:hAnsi="Times New Roman" w:cs="Times New Roman"/>
          <w:sz w:val="28"/>
          <w:szCs w:val="28"/>
        </w:rPr>
        <w:t>и брифинг зонах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(на рабочей площадке) конкурсантов во время оглашения легенды, выполнения задания по модулю или технического перерыва запрещается. В случае нарушения правила, ко</w:t>
      </w:r>
      <w:r w:rsidR="00D87976">
        <w:rPr>
          <w:rFonts w:ascii="Times New Roman" w:eastAsia="Times New Roman" w:hAnsi="Times New Roman" w:cs="Times New Roman"/>
          <w:sz w:val="28"/>
          <w:szCs w:val="28"/>
        </w:rPr>
        <w:t>нкурсанту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эксперта-наставника, нарушившего правило, аннулируется выполняемый модуль. </w:t>
      </w:r>
    </w:p>
    <w:p w14:paraId="20E7C691" w14:textId="154194E8" w:rsidR="00BC3F43" w:rsidRDefault="00E038DB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DB">
        <w:rPr>
          <w:rFonts w:ascii="Times New Roman" w:eastAsia="Times New Roman" w:hAnsi="Times New Roman" w:cs="Times New Roman"/>
          <w:sz w:val="28"/>
          <w:szCs w:val="28"/>
        </w:rPr>
        <w:t>Общение экспертов-наставников и конкурсантов во время выполнения заданий, технических перерывов не разрешается.</w:t>
      </w:r>
      <w:r w:rsidR="00C83CC3" w:rsidRPr="00C83CC3">
        <w:t xml:space="preserve"> </w:t>
      </w:r>
      <w:r w:rsidR="00C83CC3" w:rsidRPr="00C83CC3">
        <w:rPr>
          <w:rFonts w:ascii="Times New Roman" w:eastAsia="Times New Roman" w:hAnsi="Times New Roman" w:cs="Times New Roman"/>
          <w:sz w:val="28"/>
          <w:szCs w:val="28"/>
        </w:rPr>
        <w:t>Конкурсанту, нарушившего правило, аннулируется выполняемый модуль.</w:t>
      </w:r>
    </w:p>
    <w:p w14:paraId="6077C2D9" w14:textId="103F45AB" w:rsidR="00AC61EA" w:rsidRDefault="00AC61EA" w:rsidP="00973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 xml:space="preserve">выполнения модулей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технических перерывов конкурсантам запрещается использовать </w:t>
      </w:r>
      <w:bookmarkStart w:id="15" w:name="_Hlk179894934"/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>различны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 xml:space="preserve">связи: 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 xml:space="preserve">личный </w:t>
      </w:r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>ноутбук, планшет, смартфон, мобильный телефон, гарнитура, все типы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>наушников, «умные» наручные часы и т.п.</w:t>
      </w:r>
      <w:r w:rsidR="00C83CC3" w:rsidRPr="00C83CC3">
        <w:t xml:space="preserve"> </w:t>
      </w:r>
      <w:r w:rsidR="00C83CC3" w:rsidRPr="00C83CC3">
        <w:rPr>
          <w:rFonts w:ascii="Times New Roman" w:eastAsia="Times New Roman" w:hAnsi="Times New Roman" w:cs="Times New Roman"/>
          <w:sz w:val="28"/>
          <w:szCs w:val="28"/>
        </w:rPr>
        <w:t>Конкурсанту, нарушившего правило, аннулируется выполняемый модуль.</w:t>
      </w:r>
    </w:p>
    <w:bookmarkEnd w:id="15"/>
    <w:p w14:paraId="299AB99C" w14:textId="51FA2524" w:rsidR="00ED218F" w:rsidRDefault="00ED218F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</w:t>
      </w:r>
      <w:r w:rsidR="00B2516A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="0052518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чемпионата и/или </w:t>
      </w:r>
      <w:r w:rsidR="005D0E26">
        <w:rPr>
          <w:rFonts w:ascii="Times New Roman" w:eastAsia="Times New Roman" w:hAnsi="Times New Roman" w:cs="Times New Roman"/>
          <w:sz w:val="28"/>
          <w:szCs w:val="28"/>
        </w:rPr>
        <w:t>Положения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этики </w:t>
      </w:r>
      <w:r w:rsidR="00B2516A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санкции, указанные в </w:t>
      </w:r>
      <w:r w:rsidR="00525180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5D0E26">
        <w:rPr>
          <w:rFonts w:ascii="Times New Roman" w:eastAsia="Times New Roman" w:hAnsi="Times New Roman" w:cs="Times New Roman"/>
          <w:sz w:val="28"/>
          <w:szCs w:val="28"/>
        </w:rPr>
        <w:t>ях Чемпионата</w:t>
      </w:r>
      <w:r w:rsidR="00B2516A">
        <w:rPr>
          <w:rFonts w:ascii="Times New Roman" w:eastAsia="Times New Roman" w:hAnsi="Times New Roman" w:cs="Times New Roman"/>
          <w:sz w:val="28"/>
          <w:szCs w:val="28"/>
        </w:rPr>
        <w:t>, нарушение правил может повлечь отстранение</w:t>
      </w:r>
      <w:r w:rsidR="007114DE">
        <w:rPr>
          <w:rFonts w:ascii="Times New Roman" w:eastAsia="Times New Roman" w:hAnsi="Times New Roman" w:cs="Times New Roman"/>
          <w:sz w:val="28"/>
          <w:szCs w:val="28"/>
        </w:rPr>
        <w:t xml:space="preserve"> от соревнований. </w:t>
      </w:r>
    </w:p>
    <w:p w14:paraId="5A599198" w14:textId="51ED904E" w:rsidR="00B2516A" w:rsidRDefault="00B2516A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 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 xml:space="preserve">экспертом-наставником </w:t>
      </w:r>
      <w:r w:rsidR="00525180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901BB4" w:rsidRPr="00901BB4">
        <w:rPr>
          <w:rFonts w:ascii="Times New Roman" w:eastAsia="Times New Roman" w:hAnsi="Times New Roman" w:cs="Times New Roman"/>
          <w:sz w:val="28"/>
          <w:szCs w:val="28"/>
        </w:rPr>
        <w:t xml:space="preserve"> чемпионата и/или </w:t>
      </w:r>
      <w:r w:rsidR="005D0E26" w:rsidRPr="005D0E26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этики </w:t>
      </w:r>
      <w:r w:rsidR="00901BB4" w:rsidRPr="00901BB4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санкции, указанные в </w:t>
      </w:r>
      <w:r w:rsidR="00525180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5D0E26">
        <w:rPr>
          <w:rFonts w:ascii="Times New Roman" w:eastAsia="Times New Roman" w:hAnsi="Times New Roman" w:cs="Times New Roman"/>
          <w:sz w:val="28"/>
          <w:szCs w:val="28"/>
        </w:rPr>
        <w:t>ях Чемпионата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екорректно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или грубо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поведени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эксперта-наставника</w:t>
      </w:r>
      <w:r w:rsidR="00544956">
        <w:rPr>
          <w:rFonts w:ascii="Times New Roman" w:eastAsia="Times New Roman" w:hAnsi="Times New Roman" w:cs="Times New Roman"/>
          <w:sz w:val="28"/>
          <w:szCs w:val="28"/>
        </w:rPr>
        <w:t xml:space="preserve"> во время Чемпионата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, его попыт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вмешиваться в 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544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конкурсантов и/или работу группы оценки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фиксиру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тся и составляется 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ротокол с решением об удалении данного эксперта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 xml:space="preserve">-наставника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вплоть до конца проведения соревнований.</w:t>
      </w:r>
    </w:p>
    <w:p w14:paraId="64071C5F" w14:textId="61196591" w:rsidR="00983194" w:rsidRDefault="00983194" w:rsidP="00983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этике поведения в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се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274">
        <w:rPr>
          <w:rFonts w:ascii="Times New Roman" w:eastAsia="Times New Roman" w:hAnsi="Times New Roman" w:cs="Times New Roman"/>
          <w:sz w:val="28"/>
          <w:szCs w:val="28"/>
        </w:rPr>
        <w:t xml:space="preserve">(ГЭ, ТАП, эксперты, эксперты-наставник, конкурсанты)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 xml:space="preserve">должны придерживаться делового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lastRenderedPageBreak/>
        <w:t>стиля в одежде и в поведении,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при общении и взаимодействии (в том числе в социальных сетях и при ведении официальной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переписки по электронной почте и в мессенджерах), соблюдать правила этикета и хорошие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манеры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75969D" w14:textId="376180C5" w:rsidR="00783274" w:rsidRPr="00BC3F43" w:rsidRDefault="00783274" w:rsidP="00783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274">
        <w:rPr>
          <w:rFonts w:ascii="Times New Roman" w:eastAsia="Times New Roman" w:hAnsi="Times New Roman" w:cs="Times New Roman"/>
          <w:sz w:val="28"/>
          <w:szCs w:val="28"/>
        </w:rPr>
        <w:t>Все участники (ГЭ, ТАП, эксперты, эксперты-наставник, конкурсанты)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274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3274">
        <w:rPr>
          <w:rFonts w:ascii="Times New Roman" w:eastAsia="Times New Roman" w:hAnsi="Times New Roman" w:cs="Times New Roman"/>
          <w:sz w:val="28"/>
          <w:szCs w:val="28"/>
        </w:rPr>
        <w:t>обязаны соблюдать правила техники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D0F918" w14:textId="4EFC832D" w:rsidR="00EA30C6" w:rsidRDefault="00192C05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Легенды для выполнения заданий по модулям оглашает Главный эксперт. </w:t>
      </w:r>
      <w:r w:rsidR="00BC3F43" w:rsidRPr="00BC3F43">
        <w:rPr>
          <w:rFonts w:ascii="Times New Roman" w:eastAsia="Times New Roman" w:hAnsi="Times New Roman" w:cs="Times New Roman"/>
          <w:sz w:val="28"/>
          <w:szCs w:val="28"/>
        </w:rPr>
        <w:t>Во время непосредственного выполнения заданий по модулям на рабочей площадке конкурсантов находится Главный эксперт.</w:t>
      </w:r>
    </w:p>
    <w:p w14:paraId="71FA933B" w14:textId="79F1F403" w:rsidR="00953F6D" w:rsidRDefault="00953F6D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каждого конкурсного дня конкурсант должен привести в порядок свое рабочее место. </w:t>
      </w:r>
    </w:p>
    <w:p w14:paraId="6965ABA3" w14:textId="77777777" w:rsidR="00BF533C" w:rsidRDefault="00BF533C" w:rsidP="00BF53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70C78" w14:textId="71DB2C0D" w:rsidR="00BF533C" w:rsidRPr="00596C12" w:rsidRDefault="001C75AF" w:rsidP="00596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C12">
        <w:rPr>
          <w:rFonts w:ascii="Times New Roman" w:eastAsia="Times New Roman" w:hAnsi="Times New Roman" w:cs="Times New Roman"/>
          <w:b/>
          <w:bCs/>
          <w:sz w:val="28"/>
          <w:szCs w:val="28"/>
        </w:rPr>
        <w:t>2.1. Личный инструмент конкурсанта</w:t>
      </w:r>
    </w:p>
    <w:p w14:paraId="4316CD02" w14:textId="775124A8" w:rsidR="00BF533C" w:rsidRDefault="00596C12" w:rsidP="00596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12">
        <w:rPr>
          <w:rFonts w:ascii="Times New Roman" w:eastAsia="Times New Roman" w:hAnsi="Times New Roman" w:cs="Times New Roman"/>
          <w:sz w:val="28"/>
          <w:szCs w:val="28"/>
        </w:rPr>
        <w:t>Нулевой – нельзя ничего привозить.</w:t>
      </w:r>
    </w:p>
    <w:p w14:paraId="015C4D29" w14:textId="77777777" w:rsidR="00BF533C" w:rsidRDefault="00BF533C" w:rsidP="00BF53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CB081" w14:textId="77777777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b/>
          <w:bCs/>
          <w:sz w:val="28"/>
          <w:szCs w:val="28"/>
        </w:rPr>
        <w:t>2.2. Материалы, оборудование и инструменты, запрещенные на площадке</w:t>
      </w:r>
    </w:p>
    <w:p w14:paraId="3D9ABCDE" w14:textId="77777777" w:rsidR="00D3074E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Персональные средства связи</w:t>
      </w:r>
      <w:r w:rsidR="00D3074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F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74E" w:rsidRPr="00D3074E">
        <w:rPr>
          <w:rFonts w:ascii="Times New Roman" w:eastAsia="Times New Roman" w:hAnsi="Times New Roman" w:cs="Times New Roman"/>
          <w:sz w:val="28"/>
          <w:szCs w:val="28"/>
        </w:rPr>
        <w:t>личный ноутбук, планшет, смартфон, мобильный телефон, гарнитура, все типы наушников, «умные» наручные часы и т.п.</w:t>
      </w:r>
    </w:p>
    <w:p w14:paraId="1679EC18" w14:textId="548641E4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Любые виды памяти (накопителей), в том числе и любых устройств с USB-разъемом.</w:t>
      </w:r>
    </w:p>
    <w:p w14:paraId="5E631920" w14:textId="77777777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Иное оборудование, не предусмотренное в ИЛ.</w:t>
      </w:r>
    </w:p>
    <w:p w14:paraId="1AC7DA9C" w14:textId="77777777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Во время выполнения задания на площадке конкурсантам запрещается использовать заранее подготовленные шаблоны или материалы (в электронном или печатном виде);</w:t>
      </w:r>
    </w:p>
    <w:p w14:paraId="001A616D" w14:textId="77777777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 паролей для доступа к электронным кабинетам или интернет-ресурсам (личным или агентским), кроме тех, которые выдаются ГЭ для выполнения задания по модулю. </w:t>
      </w:r>
    </w:p>
    <w:p w14:paraId="30B83EEA" w14:textId="45FCACE9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эксперт может запретить использование любых предметов, материалов и оборудования, которые могут дать какому-либо конкурсанту несправедливое преимущество.</w:t>
      </w:r>
    </w:p>
    <w:p w14:paraId="65410799" w14:textId="27526285" w:rsid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Использование запрещенных предметов во время соревнований и нарушений правил компетенции приводит к аннуляции выполненного модуля или модулей.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B2DB84A" w14:textId="52327B41" w:rsidR="001B100E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1B100E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FCB21" w14:textId="77777777" w:rsidR="00270CB1" w:rsidRDefault="00270CB1" w:rsidP="00970F49">
      <w:pPr>
        <w:spacing w:after="0" w:line="240" w:lineRule="auto"/>
      </w:pPr>
      <w:r>
        <w:separator/>
      </w:r>
    </w:p>
  </w:endnote>
  <w:endnote w:type="continuationSeparator" w:id="0">
    <w:p w14:paraId="4CDE721C" w14:textId="77777777" w:rsidR="00270CB1" w:rsidRDefault="00270CB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CDE468" w14:textId="35221339" w:rsidR="00473C4A" w:rsidRPr="00914ACA" w:rsidRDefault="00473C4A">
        <w:pPr>
          <w:pStyle w:val="a7"/>
          <w:jc w:val="right"/>
          <w:rPr>
            <w:rFonts w:ascii="Times New Roman" w:hAnsi="Times New Roman" w:cs="Times New Roman"/>
          </w:rPr>
        </w:pPr>
        <w:r w:rsidRPr="00914ACA">
          <w:rPr>
            <w:rFonts w:ascii="Times New Roman" w:hAnsi="Times New Roman" w:cs="Times New Roman"/>
          </w:rPr>
          <w:fldChar w:fldCharType="begin"/>
        </w:r>
        <w:r w:rsidRPr="00914ACA">
          <w:rPr>
            <w:rFonts w:ascii="Times New Roman" w:hAnsi="Times New Roman" w:cs="Times New Roman"/>
          </w:rPr>
          <w:instrText>PAGE   \* MERGEFORMAT</w:instrText>
        </w:r>
        <w:r w:rsidRPr="00914ACA">
          <w:rPr>
            <w:rFonts w:ascii="Times New Roman" w:hAnsi="Times New Roman" w:cs="Times New Roman"/>
          </w:rPr>
          <w:fldChar w:fldCharType="separate"/>
        </w:r>
        <w:r w:rsidR="009C0660">
          <w:rPr>
            <w:rFonts w:ascii="Times New Roman" w:hAnsi="Times New Roman" w:cs="Times New Roman"/>
            <w:noProof/>
          </w:rPr>
          <w:t>21</w:t>
        </w:r>
        <w:r w:rsidRPr="00914ACA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717C" w14:textId="77777777" w:rsidR="00270CB1" w:rsidRDefault="00270CB1" w:rsidP="00970F49">
      <w:pPr>
        <w:spacing w:after="0" w:line="240" w:lineRule="auto"/>
      </w:pPr>
      <w:r>
        <w:separator/>
      </w:r>
    </w:p>
  </w:footnote>
  <w:footnote w:type="continuationSeparator" w:id="0">
    <w:p w14:paraId="4E6BA63E" w14:textId="77777777" w:rsidR="00270CB1" w:rsidRDefault="00270CB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F5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AFA"/>
    <w:multiLevelType w:val="hybridMultilevel"/>
    <w:tmpl w:val="DDC0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4249C0"/>
    <w:multiLevelType w:val="hybridMultilevel"/>
    <w:tmpl w:val="95DA5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BC11CB"/>
    <w:multiLevelType w:val="hybridMultilevel"/>
    <w:tmpl w:val="A8BC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8D6D4D"/>
    <w:multiLevelType w:val="hybridMultilevel"/>
    <w:tmpl w:val="F2F89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E47FF"/>
    <w:multiLevelType w:val="hybridMultilevel"/>
    <w:tmpl w:val="ADBA32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68C638E"/>
    <w:multiLevelType w:val="hybridMultilevel"/>
    <w:tmpl w:val="FAE82F14"/>
    <w:lvl w:ilvl="0" w:tplc="CB981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D7C95"/>
    <w:multiLevelType w:val="hybridMultilevel"/>
    <w:tmpl w:val="8D1624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4764E"/>
    <w:multiLevelType w:val="hybridMultilevel"/>
    <w:tmpl w:val="DCAEB5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F38"/>
    <w:multiLevelType w:val="hybridMultilevel"/>
    <w:tmpl w:val="AEA0C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7D099F"/>
    <w:multiLevelType w:val="hybridMultilevel"/>
    <w:tmpl w:val="B0EA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7C5500"/>
    <w:multiLevelType w:val="hybridMultilevel"/>
    <w:tmpl w:val="342CDB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305447"/>
    <w:multiLevelType w:val="hybridMultilevel"/>
    <w:tmpl w:val="E754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4508"/>
    <w:multiLevelType w:val="hybridMultilevel"/>
    <w:tmpl w:val="0D8A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553AA"/>
    <w:multiLevelType w:val="hybridMultilevel"/>
    <w:tmpl w:val="C65C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815B4"/>
    <w:multiLevelType w:val="hybridMultilevel"/>
    <w:tmpl w:val="ACA2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6302A"/>
    <w:multiLevelType w:val="hybridMultilevel"/>
    <w:tmpl w:val="E8C8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04F4A"/>
    <w:multiLevelType w:val="hybridMultilevel"/>
    <w:tmpl w:val="1DB8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B3BFE"/>
    <w:multiLevelType w:val="hybridMultilevel"/>
    <w:tmpl w:val="6ADE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7F5C"/>
    <w:multiLevelType w:val="hybridMultilevel"/>
    <w:tmpl w:val="A47E2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23E47"/>
    <w:multiLevelType w:val="hybridMultilevel"/>
    <w:tmpl w:val="CD0E2E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B306F"/>
    <w:multiLevelType w:val="hybridMultilevel"/>
    <w:tmpl w:val="8A56A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8"/>
  </w:num>
  <w:num w:numId="9">
    <w:abstractNumId w:val="34"/>
  </w:num>
  <w:num w:numId="10">
    <w:abstractNumId w:val="10"/>
  </w:num>
  <w:num w:numId="11">
    <w:abstractNumId w:val="6"/>
  </w:num>
  <w:num w:numId="12">
    <w:abstractNumId w:val="14"/>
  </w:num>
  <w:num w:numId="13">
    <w:abstractNumId w:val="38"/>
  </w:num>
  <w:num w:numId="14">
    <w:abstractNumId w:val="15"/>
  </w:num>
  <w:num w:numId="15">
    <w:abstractNumId w:val="35"/>
  </w:num>
  <w:num w:numId="16">
    <w:abstractNumId w:val="42"/>
  </w:num>
  <w:num w:numId="17">
    <w:abstractNumId w:val="36"/>
  </w:num>
  <w:num w:numId="18">
    <w:abstractNumId w:val="30"/>
  </w:num>
  <w:num w:numId="19">
    <w:abstractNumId w:val="19"/>
  </w:num>
  <w:num w:numId="20">
    <w:abstractNumId w:val="24"/>
  </w:num>
  <w:num w:numId="21">
    <w:abstractNumId w:val="17"/>
  </w:num>
  <w:num w:numId="22">
    <w:abstractNumId w:val="7"/>
  </w:num>
  <w:num w:numId="23">
    <w:abstractNumId w:val="26"/>
  </w:num>
  <w:num w:numId="24">
    <w:abstractNumId w:val="21"/>
  </w:num>
  <w:num w:numId="25">
    <w:abstractNumId w:val="2"/>
  </w:num>
  <w:num w:numId="26">
    <w:abstractNumId w:val="27"/>
  </w:num>
  <w:num w:numId="27">
    <w:abstractNumId w:val="41"/>
  </w:num>
  <w:num w:numId="28">
    <w:abstractNumId w:val="25"/>
  </w:num>
  <w:num w:numId="29">
    <w:abstractNumId w:val="32"/>
  </w:num>
  <w:num w:numId="30">
    <w:abstractNumId w:val="18"/>
  </w:num>
  <w:num w:numId="31">
    <w:abstractNumId w:val="0"/>
  </w:num>
  <w:num w:numId="32">
    <w:abstractNumId w:val="39"/>
  </w:num>
  <w:num w:numId="33">
    <w:abstractNumId w:val="29"/>
  </w:num>
  <w:num w:numId="34">
    <w:abstractNumId w:val="31"/>
  </w:num>
  <w:num w:numId="35">
    <w:abstractNumId w:val="28"/>
  </w:num>
  <w:num w:numId="36">
    <w:abstractNumId w:val="4"/>
  </w:num>
  <w:num w:numId="37">
    <w:abstractNumId w:val="37"/>
  </w:num>
  <w:num w:numId="38">
    <w:abstractNumId w:val="33"/>
  </w:num>
  <w:num w:numId="39">
    <w:abstractNumId w:val="22"/>
  </w:num>
  <w:num w:numId="40">
    <w:abstractNumId w:val="20"/>
  </w:num>
  <w:num w:numId="41">
    <w:abstractNumId w:val="40"/>
  </w:num>
  <w:num w:numId="42">
    <w:abstractNumId w:val="43"/>
  </w:num>
  <w:num w:numId="43">
    <w:abstractNumId w:val="11"/>
  </w:num>
  <w:num w:numId="4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38C2"/>
    <w:rsid w:val="000051E8"/>
    <w:rsid w:val="00010C60"/>
    <w:rsid w:val="0001228C"/>
    <w:rsid w:val="0001475E"/>
    <w:rsid w:val="00021CCE"/>
    <w:rsid w:val="000244DA"/>
    <w:rsid w:val="0002466E"/>
    <w:rsid w:val="00024F7D"/>
    <w:rsid w:val="00035734"/>
    <w:rsid w:val="00041A78"/>
    <w:rsid w:val="00043C3B"/>
    <w:rsid w:val="00053A2D"/>
    <w:rsid w:val="00054C98"/>
    <w:rsid w:val="000553B5"/>
    <w:rsid w:val="00056CDE"/>
    <w:rsid w:val="0006409C"/>
    <w:rsid w:val="00067386"/>
    <w:rsid w:val="000732FF"/>
    <w:rsid w:val="00073802"/>
    <w:rsid w:val="0008022C"/>
    <w:rsid w:val="00081D65"/>
    <w:rsid w:val="00086968"/>
    <w:rsid w:val="000A1F96"/>
    <w:rsid w:val="000A30C0"/>
    <w:rsid w:val="000A6086"/>
    <w:rsid w:val="000A6FF4"/>
    <w:rsid w:val="000B3397"/>
    <w:rsid w:val="000B55A2"/>
    <w:rsid w:val="000C09AE"/>
    <w:rsid w:val="000C22F5"/>
    <w:rsid w:val="000C2FBF"/>
    <w:rsid w:val="000C4C74"/>
    <w:rsid w:val="000C6295"/>
    <w:rsid w:val="000C6DDD"/>
    <w:rsid w:val="000D258B"/>
    <w:rsid w:val="000D43CC"/>
    <w:rsid w:val="000D474C"/>
    <w:rsid w:val="000D4A91"/>
    <w:rsid w:val="000D4C46"/>
    <w:rsid w:val="000D74AA"/>
    <w:rsid w:val="000F0FC3"/>
    <w:rsid w:val="000F3616"/>
    <w:rsid w:val="000F64A3"/>
    <w:rsid w:val="00100FE1"/>
    <w:rsid w:val="001024BE"/>
    <w:rsid w:val="00106738"/>
    <w:rsid w:val="001107AE"/>
    <w:rsid w:val="001149C7"/>
    <w:rsid w:val="00114D79"/>
    <w:rsid w:val="001229E8"/>
    <w:rsid w:val="001232E6"/>
    <w:rsid w:val="00124D2D"/>
    <w:rsid w:val="00127743"/>
    <w:rsid w:val="00130134"/>
    <w:rsid w:val="00132FF6"/>
    <w:rsid w:val="001350ED"/>
    <w:rsid w:val="00137545"/>
    <w:rsid w:val="00141479"/>
    <w:rsid w:val="001466A0"/>
    <w:rsid w:val="0015561E"/>
    <w:rsid w:val="001627D5"/>
    <w:rsid w:val="00164A2C"/>
    <w:rsid w:val="0017612A"/>
    <w:rsid w:val="00192C05"/>
    <w:rsid w:val="00196C19"/>
    <w:rsid w:val="001A0667"/>
    <w:rsid w:val="001A0949"/>
    <w:rsid w:val="001A11E6"/>
    <w:rsid w:val="001A6056"/>
    <w:rsid w:val="001B0215"/>
    <w:rsid w:val="001B100E"/>
    <w:rsid w:val="001B1CC8"/>
    <w:rsid w:val="001B2C64"/>
    <w:rsid w:val="001B391A"/>
    <w:rsid w:val="001B4B65"/>
    <w:rsid w:val="001B5F1B"/>
    <w:rsid w:val="001C0742"/>
    <w:rsid w:val="001C1282"/>
    <w:rsid w:val="001C5582"/>
    <w:rsid w:val="001C63E7"/>
    <w:rsid w:val="001C75AF"/>
    <w:rsid w:val="001C78C3"/>
    <w:rsid w:val="001E0682"/>
    <w:rsid w:val="001E1894"/>
    <w:rsid w:val="001E1995"/>
    <w:rsid w:val="001E1DF9"/>
    <w:rsid w:val="001E3924"/>
    <w:rsid w:val="001E5B39"/>
    <w:rsid w:val="001E7CFF"/>
    <w:rsid w:val="001F177C"/>
    <w:rsid w:val="001F43C3"/>
    <w:rsid w:val="00210E07"/>
    <w:rsid w:val="00220E70"/>
    <w:rsid w:val="002228E8"/>
    <w:rsid w:val="00226E40"/>
    <w:rsid w:val="00226E4F"/>
    <w:rsid w:val="00231473"/>
    <w:rsid w:val="00231603"/>
    <w:rsid w:val="00233719"/>
    <w:rsid w:val="00233823"/>
    <w:rsid w:val="00237603"/>
    <w:rsid w:val="00244BF7"/>
    <w:rsid w:val="0024644D"/>
    <w:rsid w:val="00246555"/>
    <w:rsid w:val="00247BF4"/>
    <w:rsid w:val="00247E8C"/>
    <w:rsid w:val="00251F40"/>
    <w:rsid w:val="002529E6"/>
    <w:rsid w:val="00265502"/>
    <w:rsid w:val="00270CB1"/>
    <w:rsid w:val="00270E01"/>
    <w:rsid w:val="0027376D"/>
    <w:rsid w:val="00273BE7"/>
    <w:rsid w:val="00276A0D"/>
    <w:rsid w:val="002776A1"/>
    <w:rsid w:val="0029547E"/>
    <w:rsid w:val="002A6231"/>
    <w:rsid w:val="002A7BDF"/>
    <w:rsid w:val="002B1426"/>
    <w:rsid w:val="002B3DBB"/>
    <w:rsid w:val="002B4484"/>
    <w:rsid w:val="002D2BC1"/>
    <w:rsid w:val="002D5E85"/>
    <w:rsid w:val="002E5541"/>
    <w:rsid w:val="002E627F"/>
    <w:rsid w:val="002E78D0"/>
    <w:rsid w:val="002F0349"/>
    <w:rsid w:val="002F27D5"/>
    <w:rsid w:val="002F2906"/>
    <w:rsid w:val="002F56C0"/>
    <w:rsid w:val="002F6183"/>
    <w:rsid w:val="002F68C3"/>
    <w:rsid w:val="00304F18"/>
    <w:rsid w:val="00306655"/>
    <w:rsid w:val="00317604"/>
    <w:rsid w:val="0032065E"/>
    <w:rsid w:val="00321B6C"/>
    <w:rsid w:val="003242E1"/>
    <w:rsid w:val="00333911"/>
    <w:rsid w:val="00334165"/>
    <w:rsid w:val="00336A69"/>
    <w:rsid w:val="003476D8"/>
    <w:rsid w:val="00352165"/>
    <w:rsid w:val="003531E7"/>
    <w:rsid w:val="00355CE2"/>
    <w:rsid w:val="00355E52"/>
    <w:rsid w:val="003601A4"/>
    <w:rsid w:val="0037535C"/>
    <w:rsid w:val="003815C7"/>
    <w:rsid w:val="00385959"/>
    <w:rsid w:val="003934F8"/>
    <w:rsid w:val="00397A1B"/>
    <w:rsid w:val="003A21C8"/>
    <w:rsid w:val="003B537A"/>
    <w:rsid w:val="003B7791"/>
    <w:rsid w:val="003C19DF"/>
    <w:rsid w:val="003C1D7A"/>
    <w:rsid w:val="003C4E78"/>
    <w:rsid w:val="003C5F97"/>
    <w:rsid w:val="003D1E51"/>
    <w:rsid w:val="003D402F"/>
    <w:rsid w:val="003F65EA"/>
    <w:rsid w:val="00400D21"/>
    <w:rsid w:val="00401A19"/>
    <w:rsid w:val="00403BF9"/>
    <w:rsid w:val="00403F88"/>
    <w:rsid w:val="004075DB"/>
    <w:rsid w:val="00411DE1"/>
    <w:rsid w:val="004204F9"/>
    <w:rsid w:val="004254FE"/>
    <w:rsid w:val="00431552"/>
    <w:rsid w:val="0043320C"/>
    <w:rsid w:val="00436FFC"/>
    <w:rsid w:val="00437D28"/>
    <w:rsid w:val="0044354A"/>
    <w:rsid w:val="004527FF"/>
    <w:rsid w:val="00454353"/>
    <w:rsid w:val="0045733B"/>
    <w:rsid w:val="00461AC6"/>
    <w:rsid w:val="004667D4"/>
    <w:rsid w:val="00473701"/>
    <w:rsid w:val="00473C4A"/>
    <w:rsid w:val="0047429B"/>
    <w:rsid w:val="00475400"/>
    <w:rsid w:val="0047667F"/>
    <w:rsid w:val="00481331"/>
    <w:rsid w:val="00483C18"/>
    <w:rsid w:val="00486769"/>
    <w:rsid w:val="00486CD8"/>
    <w:rsid w:val="004904C5"/>
    <w:rsid w:val="004917C4"/>
    <w:rsid w:val="0049395F"/>
    <w:rsid w:val="00496F6F"/>
    <w:rsid w:val="004A07A5"/>
    <w:rsid w:val="004A1731"/>
    <w:rsid w:val="004A7A60"/>
    <w:rsid w:val="004B2C53"/>
    <w:rsid w:val="004B692B"/>
    <w:rsid w:val="004B7B53"/>
    <w:rsid w:val="004C2314"/>
    <w:rsid w:val="004C3CAF"/>
    <w:rsid w:val="004C703E"/>
    <w:rsid w:val="004D096E"/>
    <w:rsid w:val="004D0BF8"/>
    <w:rsid w:val="004D3A2C"/>
    <w:rsid w:val="004E3606"/>
    <w:rsid w:val="004E785E"/>
    <w:rsid w:val="004E7905"/>
    <w:rsid w:val="005055FF"/>
    <w:rsid w:val="00510059"/>
    <w:rsid w:val="00517695"/>
    <w:rsid w:val="005245DB"/>
    <w:rsid w:val="00525180"/>
    <w:rsid w:val="005306D8"/>
    <w:rsid w:val="00540A77"/>
    <w:rsid w:val="00544956"/>
    <w:rsid w:val="00547488"/>
    <w:rsid w:val="00550B8C"/>
    <w:rsid w:val="00554CBB"/>
    <w:rsid w:val="005560AC"/>
    <w:rsid w:val="00556716"/>
    <w:rsid w:val="00557B36"/>
    <w:rsid w:val="00557CC0"/>
    <w:rsid w:val="0056194A"/>
    <w:rsid w:val="00565B7C"/>
    <w:rsid w:val="005719C5"/>
    <w:rsid w:val="00573797"/>
    <w:rsid w:val="00580110"/>
    <w:rsid w:val="00585B34"/>
    <w:rsid w:val="00596C12"/>
    <w:rsid w:val="005A0A2E"/>
    <w:rsid w:val="005A1625"/>
    <w:rsid w:val="005A203B"/>
    <w:rsid w:val="005A3510"/>
    <w:rsid w:val="005B0179"/>
    <w:rsid w:val="005B05D5"/>
    <w:rsid w:val="005B0DEC"/>
    <w:rsid w:val="005B1D43"/>
    <w:rsid w:val="005B66FC"/>
    <w:rsid w:val="005C558B"/>
    <w:rsid w:val="005C60EF"/>
    <w:rsid w:val="005C6A23"/>
    <w:rsid w:val="005D0E26"/>
    <w:rsid w:val="005D4A0C"/>
    <w:rsid w:val="005D4A7A"/>
    <w:rsid w:val="005D65C8"/>
    <w:rsid w:val="005E27A0"/>
    <w:rsid w:val="005E2CB8"/>
    <w:rsid w:val="005E30DC"/>
    <w:rsid w:val="005E59D9"/>
    <w:rsid w:val="005F561C"/>
    <w:rsid w:val="005F5BC7"/>
    <w:rsid w:val="005F7BAD"/>
    <w:rsid w:val="00605DD7"/>
    <w:rsid w:val="0060658F"/>
    <w:rsid w:val="0061271F"/>
    <w:rsid w:val="00613219"/>
    <w:rsid w:val="006158E3"/>
    <w:rsid w:val="00620C71"/>
    <w:rsid w:val="00625CF5"/>
    <w:rsid w:val="0062789A"/>
    <w:rsid w:val="0063046E"/>
    <w:rsid w:val="0063396F"/>
    <w:rsid w:val="006406C2"/>
    <w:rsid w:val="00640E46"/>
    <w:rsid w:val="0064179C"/>
    <w:rsid w:val="006435C8"/>
    <w:rsid w:val="00643A8A"/>
    <w:rsid w:val="0064491A"/>
    <w:rsid w:val="00651EF6"/>
    <w:rsid w:val="00653B50"/>
    <w:rsid w:val="00661D42"/>
    <w:rsid w:val="00665F4D"/>
    <w:rsid w:val="00666BDD"/>
    <w:rsid w:val="006748D7"/>
    <w:rsid w:val="0067679F"/>
    <w:rsid w:val="006776B4"/>
    <w:rsid w:val="006873B8"/>
    <w:rsid w:val="0069585D"/>
    <w:rsid w:val="00697AC7"/>
    <w:rsid w:val="006A1C42"/>
    <w:rsid w:val="006A4EFB"/>
    <w:rsid w:val="006A53BF"/>
    <w:rsid w:val="006B0FEA"/>
    <w:rsid w:val="006B2242"/>
    <w:rsid w:val="006B49F9"/>
    <w:rsid w:val="006B53C1"/>
    <w:rsid w:val="006B6615"/>
    <w:rsid w:val="006B7475"/>
    <w:rsid w:val="006C6D6D"/>
    <w:rsid w:val="006C7A3B"/>
    <w:rsid w:val="006C7CE4"/>
    <w:rsid w:val="006D2F12"/>
    <w:rsid w:val="006D4534"/>
    <w:rsid w:val="006F0B45"/>
    <w:rsid w:val="006F0D7C"/>
    <w:rsid w:val="006F25CB"/>
    <w:rsid w:val="006F4464"/>
    <w:rsid w:val="006F4C73"/>
    <w:rsid w:val="00700F74"/>
    <w:rsid w:val="007051BB"/>
    <w:rsid w:val="00706CCC"/>
    <w:rsid w:val="007114DE"/>
    <w:rsid w:val="00713727"/>
    <w:rsid w:val="00714CA4"/>
    <w:rsid w:val="0071684C"/>
    <w:rsid w:val="007204E0"/>
    <w:rsid w:val="00722A33"/>
    <w:rsid w:val="007250D9"/>
    <w:rsid w:val="00725399"/>
    <w:rsid w:val="007274B8"/>
    <w:rsid w:val="00727F97"/>
    <w:rsid w:val="00730AE0"/>
    <w:rsid w:val="00732D7F"/>
    <w:rsid w:val="00734462"/>
    <w:rsid w:val="007347E4"/>
    <w:rsid w:val="0073507D"/>
    <w:rsid w:val="007357DA"/>
    <w:rsid w:val="0074049C"/>
    <w:rsid w:val="00741872"/>
    <w:rsid w:val="0074372D"/>
    <w:rsid w:val="0075043C"/>
    <w:rsid w:val="007604F9"/>
    <w:rsid w:val="00764773"/>
    <w:rsid w:val="00765191"/>
    <w:rsid w:val="007660DF"/>
    <w:rsid w:val="007735DC"/>
    <w:rsid w:val="00775F55"/>
    <w:rsid w:val="007809B0"/>
    <w:rsid w:val="0078311A"/>
    <w:rsid w:val="00783274"/>
    <w:rsid w:val="00783BEC"/>
    <w:rsid w:val="007844C3"/>
    <w:rsid w:val="00791D70"/>
    <w:rsid w:val="007A1261"/>
    <w:rsid w:val="007A2098"/>
    <w:rsid w:val="007A61C5"/>
    <w:rsid w:val="007A6888"/>
    <w:rsid w:val="007A6BC5"/>
    <w:rsid w:val="007B0DCC"/>
    <w:rsid w:val="007B2222"/>
    <w:rsid w:val="007B3FD5"/>
    <w:rsid w:val="007C043F"/>
    <w:rsid w:val="007C2742"/>
    <w:rsid w:val="007C5DBA"/>
    <w:rsid w:val="007D27FC"/>
    <w:rsid w:val="007D3601"/>
    <w:rsid w:val="007D4729"/>
    <w:rsid w:val="007D6C20"/>
    <w:rsid w:val="007E2DEE"/>
    <w:rsid w:val="007E3739"/>
    <w:rsid w:val="007E37CB"/>
    <w:rsid w:val="007E4A06"/>
    <w:rsid w:val="007E6E08"/>
    <w:rsid w:val="007E73B4"/>
    <w:rsid w:val="007F0DAA"/>
    <w:rsid w:val="007F68D7"/>
    <w:rsid w:val="008013C0"/>
    <w:rsid w:val="008102F4"/>
    <w:rsid w:val="00812516"/>
    <w:rsid w:val="008140F3"/>
    <w:rsid w:val="00825175"/>
    <w:rsid w:val="00830C3B"/>
    <w:rsid w:val="00832EBB"/>
    <w:rsid w:val="00833553"/>
    <w:rsid w:val="008341A1"/>
    <w:rsid w:val="00834734"/>
    <w:rsid w:val="00835BF6"/>
    <w:rsid w:val="00862080"/>
    <w:rsid w:val="00864BC0"/>
    <w:rsid w:val="008761F3"/>
    <w:rsid w:val="00876944"/>
    <w:rsid w:val="00881DD2"/>
    <w:rsid w:val="00882B54"/>
    <w:rsid w:val="00884E14"/>
    <w:rsid w:val="00885D4E"/>
    <w:rsid w:val="00886B29"/>
    <w:rsid w:val="008912AE"/>
    <w:rsid w:val="008A13E3"/>
    <w:rsid w:val="008A1791"/>
    <w:rsid w:val="008A18A5"/>
    <w:rsid w:val="008A5955"/>
    <w:rsid w:val="008B0F23"/>
    <w:rsid w:val="008B294F"/>
    <w:rsid w:val="008B326A"/>
    <w:rsid w:val="008B560B"/>
    <w:rsid w:val="008C03C2"/>
    <w:rsid w:val="008C41F7"/>
    <w:rsid w:val="008C5A13"/>
    <w:rsid w:val="008C6A27"/>
    <w:rsid w:val="008C702F"/>
    <w:rsid w:val="008D0321"/>
    <w:rsid w:val="008D6DCF"/>
    <w:rsid w:val="008E2920"/>
    <w:rsid w:val="008E5424"/>
    <w:rsid w:val="008E7204"/>
    <w:rsid w:val="00900604"/>
    <w:rsid w:val="00901689"/>
    <w:rsid w:val="009018F0"/>
    <w:rsid w:val="00901BB4"/>
    <w:rsid w:val="00906E82"/>
    <w:rsid w:val="009074E1"/>
    <w:rsid w:val="00914ACA"/>
    <w:rsid w:val="009176B9"/>
    <w:rsid w:val="009203A8"/>
    <w:rsid w:val="00920614"/>
    <w:rsid w:val="00934DE1"/>
    <w:rsid w:val="009440D0"/>
    <w:rsid w:val="00945516"/>
    <w:rsid w:val="00945E13"/>
    <w:rsid w:val="00953113"/>
    <w:rsid w:val="00953F6D"/>
    <w:rsid w:val="00954B97"/>
    <w:rsid w:val="00955127"/>
    <w:rsid w:val="0095516F"/>
    <w:rsid w:val="00956BC9"/>
    <w:rsid w:val="00957A37"/>
    <w:rsid w:val="00961DA0"/>
    <w:rsid w:val="00970F49"/>
    <w:rsid w:val="009715DA"/>
    <w:rsid w:val="009737CE"/>
    <w:rsid w:val="00973EFC"/>
    <w:rsid w:val="00974A8C"/>
    <w:rsid w:val="00976338"/>
    <w:rsid w:val="00983194"/>
    <w:rsid w:val="00987A8C"/>
    <w:rsid w:val="00992D9C"/>
    <w:rsid w:val="009931F0"/>
    <w:rsid w:val="009955F8"/>
    <w:rsid w:val="00997AFE"/>
    <w:rsid w:val="009A1CBC"/>
    <w:rsid w:val="009A36AD"/>
    <w:rsid w:val="009A75C9"/>
    <w:rsid w:val="009B18A2"/>
    <w:rsid w:val="009B28C3"/>
    <w:rsid w:val="009B5F80"/>
    <w:rsid w:val="009C0660"/>
    <w:rsid w:val="009C3EC0"/>
    <w:rsid w:val="009C4983"/>
    <w:rsid w:val="009C6127"/>
    <w:rsid w:val="009C6ACA"/>
    <w:rsid w:val="009D04EE"/>
    <w:rsid w:val="009D19B9"/>
    <w:rsid w:val="009D28FD"/>
    <w:rsid w:val="009D303A"/>
    <w:rsid w:val="009D7595"/>
    <w:rsid w:val="009E0985"/>
    <w:rsid w:val="009E0B0A"/>
    <w:rsid w:val="009E1F2B"/>
    <w:rsid w:val="009E37D3"/>
    <w:rsid w:val="009E52E7"/>
    <w:rsid w:val="009E5BD9"/>
    <w:rsid w:val="009E74EE"/>
    <w:rsid w:val="009F5752"/>
    <w:rsid w:val="009F57C0"/>
    <w:rsid w:val="009F7C63"/>
    <w:rsid w:val="00A0510D"/>
    <w:rsid w:val="00A0559C"/>
    <w:rsid w:val="00A1103F"/>
    <w:rsid w:val="00A11569"/>
    <w:rsid w:val="00A129CA"/>
    <w:rsid w:val="00A14987"/>
    <w:rsid w:val="00A1742E"/>
    <w:rsid w:val="00A204BB"/>
    <w:rsid w:val="00A20A67"/>
    <w:rsid w:val="00A25364"/>
    <w:rsid w:val="00A2690B"/>
    <w:rsid w:val="00A27EE4"/>
    <w:rsid w:val="00A320A3"/>
    <w:rsid w:val="00A36EE2"/>
    <w:rsid w:val="00A4187F"/>
    <w:rsid w:val="00A515CA"/>
    <w:rsid w:val="00A57976"/>
    <w:rsid w:val="00A6019B"/>
    <w:rsid w:val="00A61522"/>
    <w:rsid w:val="00A636B8"/>
    <w:rsid w:val="00A6671B"/>
    <w:rsid w:val="00A67155"/>
    <w:rsid w:val="00A8496D"/>
    <w:rsid w:val="00A85D42"/>
    <w:rsid w:val="00A87627"/>
    <w:rsid w:val="00A910C0"/>
    <w:rsid w:val="00A91D4B"/>
    <w:rsid w:val="00A9467D"/>
    <w:rsid w:val="00A962D4"/>
    <w:rsid w:val="00A9790B"/>
    <w:rsid w:val="00AA2B8A"/>
    <w:rsid w:val="00AB411B"/>
    <w:rsid w:val="00AC0017"/>
    <w:rsid w:val="00AC4165"/>
    <w:rsid w:val="00AC4350"/>
    <w:rsid w:val="00AC61EA"/>
    <w:rsid w:val="00AD07C3"/>
    <w:rsid w:val="00AD0E8C"/>
    <w:rsid w:val="00AD2200"/>
    <w:rsid w:val="00AD633F"/>
    <w:rsid w:val="00AE2A45"/>
    <w:rsid w:val="00AE3AA9"/>
    <w:rsid w:val="00AE5466"/>
    <w:rsid w:val="00AE6AB7"/>
    <w:rsid w:val="00AE7A32"/>
    <w:rsid w:val="00AF4691"/>
    <w:rsid w:val="00AF744E"/>
    <w:rsid w:val="00B04690"/>
    <w:rsid w:val="00B05390"/>
    <w:rsid w:val="00B05FC1"/>
    <w:rsid w:val="00B162B5"/>
    <w:rsid w:val="00B17AE3"/>
    <w:rsid w:val="00B219B4"/>
    <w:rsid w:val="00B236AD"/>
    <w:rsid w:val="00B2516A"/>
    <w:rsid w:val="00B269DC"/>
    <w:rsid w:val="00B30A26"/>
    <w:rsid w:val="00B330F5"/>
    <w:rsid w:val="00B3384D"/>
    <w:rsid w:val="00B35732"/>
    <w:rsid w:val="00B37472"/>
    <w:rsid w:val="00B37579"/>
    <w:rsid w:val="00B40FFB"/>
    <w:rsid w:val="00B4196F"/>
    <w:rsid w:val="00B440BD"/>
    <w:rsid w:val="00B45392"/>
    <w:rsid w:val="00B45AA4"/>
    <w:rsid w:val="00B543D1"/>
    <w:rsid w:val="00B55FC2"/>
    <w:rsid w:val="00B575EB"/>
    <w:rsid w:val="00B610A2"/>
    <w:rsid w:val="00B61365"/>
    <w:rsid w:val="00B64BD9"/>
    <w:rsid w:val="00B85A5E"/>
    <w:rsid w:val="00BA2CF0"/>
    <w:rsid w:val="00BA3FC9"/>
    <w:rsid w:val="00BA5A4A"/>
    <w:rsid w:val="00BB19EF"/>
    <w:rsid w:val="00BB39F5"/>
    <w:rsid w:val="00BC1BD0"/>
    <w:rsid w:val="00BC3813"/>
    <w:rsid w:val="00BC3C9F"/>
    <w:rsid w:val="00BC3F43"/>
    <w:rsid w:val="00BC4F7A"/>
    <w:rsid w:val="00BC7808"/>
    <w:rsid w:val="00BD5BB6"/>
    <w:rsid w:val="00BD7A3F"/>
    <w:rsid w:val="00BE099A"/>
    <w:rsid w:val="00BE11AD"/>
    <w:rsid w:val="00BE69C7"/>
    <w:rsid w:val="00BF138C"/>
    <w:rsid w:val="00BF533C"/>
    <w:rsid w:val="00BF5AC9"/>
    <w:rsid w:val="00BF7F38"/>
    <w:rsid w:val="00C045C7"/>
    <w:rsid w:val="00C06842"/>
    <w:rsid w:val="00C06EBC"/>
    <w:rsid w:val="00C0723F"/>
    <w:rsid w:val="00C121F9"/>
    <w:rsid w:val="00C17B01"/>
    <w:rsid w:val="00C21E3A"/>
    <w:rsid w:val="00C25687"/>
    <w:rsid w:val="00C25859"/>
    <w:rsid w:val="00C26C83"/>
    <w:rsid w:val="00C301A3"/>
    <w:rsid w:val="00C3054F"/>
    <w:rsid w:val="00C30D77"/>
    <w:rsid w:val="00C31CA1"/>
    <w:rsid w:val="00C34D0A"/>
    <w:rsid w:val="00C42FFD"/>
    <w:rsid w:val="00C52383"/>
    <w:rsid w:val="00C52389"/>
    <w:rsid w:val="00C53F70"/>
    <w:rsid w:val="00C56A9B"/>
    <w:rsid w:val="00C679E8"/>
    <w:rsid w:val="00C740CF"/>
    <w:rsid w:val="00C8066E"/>
    <w:rsid w:val="00C82125"/>
    <w:rsid w:val="00C8277D"/>
    <w:rsid w:val="00C83CC3"/>
    <w:rsid w:val="00C95538"/>
    <w:rsid w:val="00C96567"/>
    <w:rsid w:val="00C97E44"/>
    <w:rsid w:val="00CA6CCD"/>
    <w:rsid w:val="00CB3683"/>
    <w:rsid w:val="00CB4EC0"/>
    <w:rsid w:val="00CC14FF"/>
    <w:rsid w:val="00CC50B7"/>
    <w:rsid w:val="00CD06A6"/>
    <w:rsid w:val="00CD3E3B"/>
    <w:rsid w:val="00CD66EF"/>
    <w:rsid w:val="00CE172B"/>
    <w:rsid w:val="00CE2498"/>
    <w:rsid w:val="00CE36B8"/>
    <w:rsid w:val="00CE4005"/>
    <w:rsid w:val="00CE50E6"/>
    <w:rsid w:val="00CE6A62"/>
    <w:rsid w:val="00CE6E8F"/>
    <w:rsid w:val="00CF063E"/>
    <w:rsid w:val="00CF0DA9"/>
    <w:rsid w:val="00CF7647"/>
    <w:rsid w:val="00CF7E11"/>
    <w:rsid w:val="00D02C00"/>
    <w:rsid w:val="00D0309B"/>
    <w:rsid w:val="00D0416B"/>
    <w:rsid w:val="00D0768D"/>
    <w:rsid w:val="00D07F12"/>
    <w:rsid w:val="00D12A5A"/>
    <w:rsid w:val="00D12ABD"/>
    <w:rsid w:val="00D14340"/>
    <w:rsid w:val="00D16F4B"/>
    <w:rsid w:val="00D17132"/>
    <w:rsid w:val="00D2075B"/>
    <w:rsid w:val="00D229F1"/>
    <w:rsid w:val="00D24B2F"/>
    <w:rsid w:val="00D3074E"/>
    <w:rsid w:val="00D37CEC"/>
    <w:rsid w:val="00D37DEA"/>
    <w:rsid w:val="00D405D4"/>
    <w:rsid w:val="00D41269"/>
    <w:rsid w:val="00D43829"/>
    <w:rsid w:val="00D444E5"/>
    <w:rsid w:val="00D44507"/>
    <w:rsid w:val="00D45007"/>
    <w:rsid w:val="00D51015"/>
    <w:rsid w:val="00D617CC"/>
    <w:rsid w:val="00D6490D"/>
    <w:rsid w:val="00D807BE"/>
    <w:rsid w:val="00D82186"/>
    <w:rsid w:val="00D83E4E"/>
    <w:rsid w:val="00D87976"/>
    <w:rsid w:val="00D87A1E"/>
    <w:rsid w:val="00D94C7B"/>
    <w:rsid w:val="00D96994"/>
    <w:rsid w:val="00DA1268"/>
    <w:rsid w:val="00DA2290"/>
    <w:rsid w:val="00DA4E76"/>
    <w:rsid w:val="00DA55D6"/>
    <w:rsid w:val="00DB0C93"/>
    <w:rsid w:val="00DB0E59"/>
    <w:rsid w:val="00DE1D9D"/>
    <w:rsid w:val="00DE39D8"/>
    <w:rsid w:val="00DE5614"/>
    <w:rsid w:val="00DE70C4"/>
    <w:rsid w:val="00DF5623"/>
    <w:rsid w:val="00DF56DB"/>
    <w:rsid w:val="00E02FC3"/>
    <w:rsid w:val="00E038DB"/>
    <w:rsid w:val="00E0407E"/>
    <w:rsid w:val="00E04FDF"/>
    <w:rsid w:val="00E11EA5"/>
    <w:rsid w:val="00E15F2A"/>
    <w:rsid w:val="00E163EE"/>
    <w:rsid w:val="00E279E8"/>
    <w:rsid w:val="00E3321A"/>
    <w:rsid w:val="00E33819"/>
    <w:rsid w:val="00E36B3E"/>
    <w:rsid w:val="00E37339"/>
    <w:rsid w:val="00E4108E"/>
    <w:rsid w:val="00E42C98"/>
    <w:rsid w:val="00E458DD"/>
    <w:rsid w:val="00E52828"/>
    <w:rsid w:val="00E5331E"/>
    <w:rsid w:val="00E5753B"/>
    <w:rsid w:val="00E579D6"/>
    <w:rsid w:val="00E60A85"/>
    <w:rsid w:val="00E663B9"/>
    <w:rsid w:val="00E7099D"/>
    <w:rsid w:val="00E74861"/>
    <w:rsid w:val="00E75567"/>
    <w:rsid w:val="00E774B0"/>
    <w:rsid w:val="00E857D6"/>
    <w:rsid w:val="00E87EBB"/>
    <w:rsid w:val="00E90943"/>
    <w:rsid w:val="00E91A4C"/>
    <w:rsid w:val="00EA0163"/>
    <w:rsid w:val="00EA0C3A"/>
    <w:rsid w:val="00EA2D9A"/>
    <w:rsid w:val="00EA30C6"/>
    <w:rsid w:val="00EB2779"/>
    <w:rsid w:val="00EB4FF8"/>
    <w:rsid w:val="00EB57B2"/>
    <w:rsid w:val="00EC0DD3"/>
    <w:rsid w:val="00EC304B"/>
    <w:rsid w:val="00ED18F9"/>
    <w:rsid w:val="00ED1FFD"/>
    <w:rsid w:val="00ED218F"/>
    <w:rsid w:val="00ED3021"/>
    <w:rsid w:val="00ED53C9"/>
    <w:rsid w:val="00ED75D4"/>
    <w:rsid w:val="00EE197A"/>
    <w:rsid w:val="00EE7DA3"/>
    <w:rsid w:val="00EF6E7C"/>
    <w:rsid w:val="00F03D7B"/>
    <w:rsid w:val="00F1055B"/>
    <w:rsid w:val="00F1662D"/>
    <w:rsid w:val="00F3099C"/>
    <w:rsid w:val="00F30FA1"/>
    <w:rsid w:val="00F34226"/>
    <w:rsid w:val="00F35B26"/>
    <w:rsid w:val="00F35F4F"/>
    <w:rsid w:val="00F50AC5"/>
    <w:rsid w:val="00F50CB7"/>
    <w:rsid w:val="00F54999"/>
    <w:rsid w:val="00F6025D"/>
    <w:rsid w:val="00F65770"/>
    <w:rsid w:val="00F672B2"/>
    <w:rsid w:val="00F8059B"/>
    <w:rsid w:val="00F815D4"/>
    <w:rsid w:val="00F82D35"/>
    <w:rsid w:val="00F8340A"/>
    <w:rsid w:val="00F83D10"/>
    <w:rsid w:val="00F8586C"/>
    <w:rsid w:val="00F911CA"/>
    <w:rsid w:val="00F91B62"/>
    <w:rsid w:val="00F9352C"/>
    <w:rsid w:val="00F93643"/>
    <w:rsid w:val="00F96457"/>
    <w:rsid w:val="00FB022D"/>
    <w:rsid w:val="00FB1F17"/>
    <w:rsid w:val="00FB3492"/>
    <w:rsid w:val="00FB3977"/>
    <w:rsid w:val="00FC0113"/>
    <w:rsid w:val="00FC02C1"/>
    <w:rsid w:val="00FC1368"/>
    <w:rsid w:val="00FC415A"/>
    <w:rsid w:val="00FC57E1"/>
    <w:rsid w:val="00FC5F2B"/>
    <w:rsid w:val="00FC6098"/>
    <w:rsid w:val="00FD1021"/>
    <w:rsid w:val="00FD20DE"/>
    <w:rsid w:val="00FF2BF6"/>
    <w:rsid w:val="00FF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FC1368"/>
    <w:pPr>
      <w:tabs>
        <w:tab w:val="left" w:pos="142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42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466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40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65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66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75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2BF1-ADBE-487F-AC56-6224827F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5664</Words>
  <Characters>32290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В.А.</dc:creator>
  <cp:lastModifiedBy>Анна</cp:lastModifiedBy>
  <cp:revision>2</cp:revision>
  <dcterms:created xsi:type="dcterms:W3CDTF">2024-10-21T12:30:00Z</dcterms:created>
  <dcterms:modified xsi:type="dcterms:W3CDTF">2024-10-21T12:30:00Z</dcterms:modified>
</cp:coreProperties>
</file>