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5ABF5ED1" w14:textId="77777777" w:rsidTr="00912BE2">
        <w:tc>
          <w:tcPr>
            <w:tcW w:w="4962" w:type="dxa"/>
          </w:tcPr>
          <w:p w14:paraId="5F727F23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2DB0BC6" wp14:editId="685F73E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684410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AA55762" w14:textId="77777777" w:rsidR="0041526F" w:rsidRDefault="003015A3">
      <w:pPr>
        <w:rPr>
          <w:sz w:val="28"/>
          <w:szCs w:val="28"/>
        </w:rPr>
      </w:pPr>
    </w:p>
    <w:p w14:paraId="3416342D" w14:textId="77777777" w:rsidR="00596E5D" w:rsidRDefault="00596E5D">
      <w:pPr>
        <w:rPr>
          <w:sz w:val="28"/>
          <w:szCs w:val="28"/>
        </w:rPr>
      </w:pPr>
    </w:p>
    <w:p w14:paraId="52DC79A3" w14:textId="77777777" w:rsidR="00596E5D" w:rsidRDefault="00596E5D">
      <w:pPr>
        <w:rPr>
          <w:sz w:val="28"/>
          <w:szCs w:val="28"/>
        </w:rPr>
      </w:pPr>
    </w:p>
    <w:p w14:paraId="6F335381" w14:textId="77777777" w:rsidR="00596E5D" w:rsidRDefault="00596E5D">
      <w:pPr>
        <w:rPr>
          <w:sz w:val="28"/>
          <w:szCs w:val="28"/>
        </w:rPr>
      </w:pPr>
    </w:p>
    <w:p w14:paraId="1F176E48" w14:textId="77777777" w:rsidR="00596E5D" w:rsidRDefault="00596E5D">
      <w:pPr>
        <w:rPr>
          <w:sz w:val="28"/>
          <w:szCs w:val="28"/>
        </w:rPr>
      </w:pPr>
    </w:p>
    <w:p w14:paraId="60EE81B8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8F34736" w14:textId="77777777" w:rsidR="00A50EB4" w:rsidRDefault="00A50EB4" w:rsidP="00A50EB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52347D">
        <w:rPr>
          <w:rFonts w:ascii="Times New Roman" w:hAnsi="Times New Roman" w:cs="Times New Roman"/>
          <w:sz w:val="72"/>
          <w:szCs w:val="72"/>
        </w:rPr>
        <w:t xml:space="preserve">БЕЗОПАСНОСТЬ </w:t>
      </w:r>
      <w:r w:rsidRPr="00410228">
        <w:rPr>
          <w:rFonts w:ascii="Times New Roman" w:hAnsi="Times New Roman" w:cs="Times New Roman"/>
          <w:sz w:val="72"/>
          <w:szCs w:val="72"/>
        </w:rPr>
        <w:t>ЖИЗНЕДЕЯТЕЛЬНОСТИ</w:t>
      </w:r>
      <w:r w:rsidRPr="0052347D">
        <w:rPr>
          <w:rFonts w:ascii="Times New Roman" w:hAnsi="Times New Roman" w:cs="Times New Roman"/>
          <w:sz w:val="72"/>
          <w:szCs w:val="72"/>
        </w:rPr>
        <w:t xml:space="preserve"> НА СУДНЕ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7FFB48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BCF3E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E50D55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C3D1C6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77101A" w14:textId="7777777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5B1A53D" w14:textId="77777777" w:rsidR="00A50EB4" w:rsidRDefault="00A50EB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1CEF4C" w14:textId="77777777" w:rsidR="00A50EB4" w:rsidRPr="00712C4C" w:rsidRDefault="001B15DE" w:rsidP="00A50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50E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0EB4" w:rsidRPr="00712C4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жизнедеятельности на судне</w:t>
      </w:r>
      <w:r w:rsidR="00A50E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0152428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FCB2D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4243B5" w14:textId="77777777" w:rsidR="00BB0E6C" w:rsidRDefault="00BB0E6C" w:rsidP="007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B2C3FBD" w14:textId="77777777" w:rsidR="007401C4" w:rsidRPr="00712C4C" w:rsidRDefault="007401C4" w:rsidP="007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 профессии (</w:t>
      </w:r>
      <w:r w:rsidRPr="00712C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712C4C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0B95E5FE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Члены экипажа морского и речного судна — это специалисты, которые обладают практическими навыками по выживанию в море в случае чрезвычайной ситуации. Для формирования профессиональных умений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ФГОС, ПС и</w:t>
      </w:r>
      <w:r w:rsidRPr="00712C4C">
        <w:rPr>
          <w:rFonts w:ascii="Times New Roman" w:hAnsi="Times New Roman" w:cs="Times New Roman"/>
          <w:sz w:val="28"/>
          <w:szCs w:val="28"/>
        </w:rPr>
        <w:t xml:space="preserve"> Международной конвенци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2C4C">
        <w:rPr>
          <w:rFonts w:ascii="Times New Roman" w:hAnsi="Times New Roman" w:cs="Times New Roman"/>
          <w:sz w:val="28"/>
          <w:szCs w:val="28"/>
        </w:rPr>
        <w:t xml:space="preserve"> о подготовке и дипломированию моряков и несении вахты 1978</w:t>
      </w:r>
      <w:r w:rsidR="00BB0E6C">
        <w:rPr>
          <w:rFonts w:ascii="Times New Roman" w:hAnsi="Times New Roman" w:cs="Times New Roman"/>
          <w:sz w:val="28"/>
          <w:szCs w:val="28"/>
        </w:rPr>
        <w:t xml:space="preserve"> </w:t>
      </w:r>
      <w:r w:rsidRPr="00712C4C">
        <w:rPr>
          <w:rFonts w:ascii="Times New Roman" w:hAnsi="Times New Roman" w:cs="Times New Roman"/>
          <w:sz w:val="28"/>
          <w:szCs w:val="28"/>
        </w:rPr>
        <w:t>г. с поправками специалисты должны обладать навыками выживания в случае оставления судна, борьбы с огнем и тушении пожара, оказания неотложной медицинской помощи при несчастном случае или заболевании на судне.</w:t>
      </w:r>
    </w:p>
    <w:p w14:paraId="10A4FAD2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Ключевыми умениями и навыками компетенции являются:</w:t>
      </w:r>
    </w:p>
    <w:p w14:paraId="243710F3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выживание в море в случае оставления судна;</w:t>
      </w:r>
    </w:p>
    <w:p w14:paraId="6F91F8C4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борьба с огнем и тушение пожара;</w:t>
      </w:r>
    </w:p>
    <w:p w14:paraId="4E0163C6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борьба за непотопляемость;</w:t>
      </w:r>
    </w:p>
    <w:p w14:paraId="265D846A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принятие немедленных мер при несчастном случае или иной ситуации, требующей медицинской помощи.</w:t>
      </w:r>
    </w:p>
    <w:p w14:paraId="6CAD960B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A622565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 профессии (</w:t>
      </w:r>
      <w:r w:rsidRPr="00712C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 в реальном секторе экономики России.</w:t>
      </w:r>
    </w:p>
    <w:p w14:paraId="02418836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Проблема безопасности жизнедеятельности на судне является злободневной. Крупные аварии морских судов, опасные и чрезвычайные ситуации, возникающие на борту судна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C4C">
        <w:rPr>
          <w:rFonts w:ascii="Times New Roman" w:hAnsi="Times New Roman" w:cs="Times New Roman"/>
          <w:sz w:val="28"/>
          <w:szCs w:val="28"/>
        </w:rPr>
        <w:t xml:space="preserve"> привели к тому, что установлены международные минимальные требования к начальной подготовке членов экипажа морского и речного судна по вопросам безопасности.</w:t>
      </w:r>
    </w:p>
    <w:p w14:paraId="27131E0A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2C4C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 на судне» включает в себя практические навыки по начальной подготовке членов экипажа морского и речного судна по вопросам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01C4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1C4">
        <w:rPr>
          <w:rFonts w:ascii="Times New Roman" w:hAnsi="Times New Roman" w:cs="Times New Roman"/>
          <w:sz w:val="28"/>
          <w:szCs w:val="28"/>
        </w:rPr>
        <w:t xml:space="preserve"> безопасности плавания</w:t>
      </w:r>
      <w:r w:rsidRPr="00712C4C">
        <w:rPr>
          <w:rFonts w:ascii="Times New Roman" w:hAnsi="Times New Roman" w:cs="Times New Roman"/>
          <w:sz w:val="28"/>
          <w:szCs w:val="28"/>
        </w:rPr>
        <w:t>.</w:t>
      </w:r>
    </w:p>
    <w:p w14:paraId="237435BC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3C3E3E72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профессиональной деятельности специалиста</w:t>
      </w:r>
    </w:p>
    <w:p w14:paraId="3AEE6A64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712C4C">
        <w:rPr>
          <w:rFonts w:ascii="Times New Roman" w:hAnsi="Times New Roman" w:cs="Times New Roman"/>
          <w:sz w:val="28"/>
          <w:szCs w:val="28"/>
        </w:rPr>
        <w:t xml:space="preserve"> экипажа морского и речного судна должен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744309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401C4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7401C4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01C4">
        <w:rPr>
          <w:rFonts w:ascii="Times New Roman" w:hAnsi="Times New Roman" w:cs="Times New Roman"/>
          <w:sz w:val="28"/>
          <w:szCs w:val="28"/>
        </w:rPr>
        <w:t xml:space="preserve">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3C9FC3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401C4">
        <w:rPr>
          <w:rFonts w:ascii="Times New Roman" w:hAnsi="Times New Roman" w:cs="Times New Roman"/>
          <w:sz w:val="28"/>
          <w:szCs w:val="28"/>
        </w:rPr>
        <w:t>рименять средства по борьбе за живучесть судна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9E079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организации учебных пожарных тревог, предупреждения возникнове</w:t>
      </w:r>
      <w:r>
        <w:rPr>
          <w:rFonts w:ascii="Times New Roman" w:hAnsi="Times New Roman" w:cs="Times New Roman"/>
          <w:sz w:val="28"/>
          <w:szCs w:val="28"/>
        </w:rPr>
        <w:t>ния пожара и при тушении пожара;</w:t>
      </w:r>
    </w:p>
    <w:p w14:paraId="4DB53356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авариях</w:t>
      </w:r>
      <w:r w:rsidR="00BB0E6C">
        <w:rPr>
          <w:rFonts w:ascii="Times New Roman" w:hAnsi="Times New Roman" w:cs="Times New Roman"/>
          <w:sz w:val="28"/>
          <w:szCs w:val="28"/>
        </w:rPr>
        <w:t>;</w:t>
      </w:r>
    </w:p>
    <w:p w14:paraId="3B7F389E" w14:textId="77777777" w:rsidR="007401C4" w:rsidRPr="007401C4" w:rsidRDefault="00BB0E6C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1C4" w:rsidRPr="007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1C4" w:rsidRPr="007401C4">
        <w:rPr>
          <w:rFonts w:ascii="Times New Roman" w:hAnsi="Times New Roman" w:cs="Times New Roman"/>
          <w:sz w:val="28"/>
          <w:szCs w:val="28"/>
        </w:rPr>
        <w:t>казывать первую медицинскую помощь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BDF17" w14:textId="77777777" w:rsidR="007401C4" w:rsidRPr="00712C4C" w:rsidRDefault="00BB0E6C" w:rsidP="007401C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1C4" w:rsidRPr="007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1C4"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 w14:paraId="4E9A3917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0D8D08FE" w14:textId="77777777" w:rsidR="007401C4" w:rsidRPr="005068BE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Технологии, применяемые в профессиональной деятельности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068BE">
        <w:rPr>
          <w:rFonts w:ascii="Times New Roman" w:hAnsi="Times New Roman" w:cs="Times New Roman"/>
          <w:sz w:val="28"/>
          <w:szCs w:val="28"/>
        </w:rPr>
        <w:t xml:space="preserve"> выживания в море </w:t>
      </w:r>
      <w:r w:rsidR="009359ED">
        <w:rPr>
          <w:rFonts w:ascii="Times New Roman" w:hAnsi="Times New Roman" w:cs="Times New Roman"/>
          <w:sz w:val="28"/>
          <w:szCs w:val="28"/>
        </w:rPr>
        <w:t xml:space="preserve">и организации действий экипажа </w:t>
      </w:r>
      <w:r w:rsidRPr="005068BE">
        <w:rPr>
          <w:rFonts w:ascii="Times New Roman" w:hAnsi="Times New Roman" w:cs="Times New Roman"/>
          <w:sz w:val="28"/>
          <w:szCs w:val="28"/>
        </w:rPr>
        <w:t>в случае чрезвычайной ситуации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9E9F62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судовое аварийно-спасательное и противопожарное оборудование;</w:t>
      </w:r>
    </w:p>
    <w:p w14:paraId="3E556BC3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средства индивидуальной защиты</w:t>
      </w:r>
      <w:r>
        <w:rPr>
          <w:rFonts w:ascii="Times New Roman" w:hAnsi="Times New Roman"/>
          <w:sz w:val="28"/>
          <w:szCs w:val="28"/>
        </w:rPr>
        <w:t>;</w:t>
      </w:r>
    </w:p>
    <w:p w14:paraId="6E13E6BD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средства и инструменты оказания первой медицинской помощи.</w:t>
      </w:r>
    </w:p>
    <w:p w14:paraId="0C87C4C5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4F946074" w14:textId="77777777" w:rsidR="007401C4" w:rsidRPr="00426EEF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26EE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0A452666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19DECBE2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суда морского и внутреннего водного транспорта, суда рыбопромыслового и технического флотов, суда освоения шельфа и плавучие буровые установки, военные и пограничные корабли и суда, находящиеся в государственной или муниципальной собственности;</w:t>
      </w:r>
    </w:p>
    <w:p w14:paraId="134052C1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судовые энергетические установки и механизмы;</w:t>
      </w:r>
    </w:p>
    <w:p w14:paraId="25B36BB0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коллективные и индивидуальные спасательные средства;</w:t>
      </w:r>
    </w:p>
    <w:p w14:paraId="6F3713E7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экипажи судов.</w:t>
      </w:r>
    </w:p>
    <w:p w14:paraId="2F03845F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A094E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743B22D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75511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ФГОС СПО:</w:t>
      </w:r>
    </w:p>
    <w:p w14:paraId="49275C98" w14:textId="77777777" w:rsidR="00BB0E6C" w:rsidRPr="00321750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26.01.06 Судоводитель-помощник механика маломерного судна, 2013, Приказ Минобрнауки России от 02.08.2013 № 934 "Об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судна"; </w:t>
      </w:r>
    </w:p>
    <w:p w14:paraId="061810F5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26.01.07 Матрос, 2013, Приказ Минобрнауки России от 02.08.2013 № 857 "Об утверждении федерального государственного образовательного стандарта среднего профессионального образования по профессии 180403.2 Матрос";</w:t>
      </w:r>
    </w:p>
    <w:p w14:paraId="644F4365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lastRenderedPageBreak/>
        <w:t>26.01.08 Моторист (машинист), 2013, Приказ Минобрнауки России от 02.08.2013 № 861 "Об утверждении федерального государственного образовательного стандарта среднего профессионального образования по профессии 180107.01 Моторист (машинист)";</w:t>
      </w:r>
    </w:p>
    <w:p w14:paraId="4FD962F7" w14:textId="77777777" w:rsidR="00BB0E6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26.01.09 Моторист судовой, 2013, Приказ Минобрнауки России от 02.08.2013 № 858 "Об утверждении федерального государственного образовательного стандарта среднего профессионального образования по профессии 180107.05 Моторист судовой";</w:t>
      </w:r>
    </w:p>
    <w:p w14:paraId="61B67F6F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0458">
        <w:rPr>
          <w:rFonts w:ascii="Times New Roman" w:hAnsi="Times New Roman"/>
          <w:sz w:val="28"/>
          <w:szCs w:val="28"/>
        </w:rPr>
        <w:t>26.01.12 Электрик судовой</w:t>
      </w:r>
      <w:r>
        <w:rPr>
          <w:rFonts w:ascii="Times New Roman" w:hAnsi="Times New Roman"/>
          <w:sz w:val="28"/>
          <w:szCs w:val="28"/>
        </w:rPr>
        <w:t xml:space="preserve">, 2013 </w:t>
      </w:r>
      <w:r w:rsidRPr="00C60458">
        <w:rPr>
          <w:rFonts w:ascii="Times New Roman" w:hAnsi="Times New Roman"/>
          <w:sz w:val="28"/>
          <w:szCs w:val="28"/>
        </w:rPr>
        <w:t>Приказ Минобрнауки России от 02.08.2013 N 867 "Об утверждении федерального государственного образовательного стандарта среднего профессионального образования по профессии 180107.04 Электрик судовой"</w:t>
      </w:r>
      <w:r>
        <w:rPr>
          <w:rFonts w:ascii="Times New Roman" w:hAnsi="Times New Roman"/>
          <w:sz w:val="28"/>
          <w:szCs w:val="28"/>
        </w:rPr>
        <w:t>;</w:t>
      </w:r>
    </w:p>
    <w:p w14:paraId="3143C022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26.02.01 Эксплуатация внутренних водных путей, 2020, Приказ Минпросвещения России от 23.11.2020 № 660 "Об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путей";</w:t>
      </w:r>
    </w:p>
    <w:p w14:paraId="0F2EA708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26.02.03 Судовождение, 2020, Приказ Минпросвещения России от 02.12.2020 № 691 "Об утверждении федерального государственного образовательного стандарта среднего профессионального образования по специальности 26.02.03 Судовождение" (Зарегистрировано в Минюсте России 03.02.2021 № 62347)</w:t>
      </w:r>
    </w:p>
    <w:p w14:paraId="0BCA86BF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26.02.05 Эксплуатация судовых энергетических установок, 2020, Приказ Минпросвещения России от 26.11.2020 № 674 (ред. от 01.09.2022) "Об утверждении федерального государственного образовательного стандарта среднего профессионального образования по специальности 26.02.05 Эксплуатация судовых энергетических установок" (Зарегистрировано в Минюсте России 03.02.2021 № 62346);</w:t>
      </w:r>
    </w:p>
    <w:p w14:paraId="73A000A3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26.02.06 Эксплуатация судового электрооборудования и средств автоматики , 2020, Приказ Минпросвещения России от 26.11.2020 № 675 (ред. от 01.09.2022) "Об утверждении федерального государственного образовательного стандарта среднего профессионального образования по специальности 26.02.06 Эксплуатация судового электрооборудования и средств автоматики" (Зарегистрировано в Минюсте России 03.02.2021 № 62348).</w:t>
      </w:r>
    </w:p>
    <w:p w14:paraId="5C455058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Код вида профессиональной деятельности. Профессиональный стандарт;</w:t>
      </w:r>
    </w:p>
    <w:p w14:paraId="6A2825CB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lastRenderedPageBreak/>
        <w:t>17.015 Судоводитель-механик. Приказ Минтруда России от 08.09.2015 № 612н "Об утверждении профессионального стандарта "Судоводитель-механик" (Зарегистрировано в Минюсте России 09.10.2015 № 39273)</w:t>
      </w:r>
    </w:p>
    <w:p w14:paraId="213ED72E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17.097 Матрос. Приказ Минтруда России от 03.12.2019 № 763н "Об утверждении профессионального стандарта "Матрос" (Зарегистрировано в Минюсте России 2 июня 2020 № 58543)</w:t>
      </w:r>
    </w:p>
    <w:p w14:paraId="02D1D1E9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17.099 Моторист судовой. Приказ Минтруда России от 15.06.2020 № 335н "Об утверждении профессионального стандарта "Моторист судовой" (Зарегистрировано в Минюсте России 17.07.2020 № 59003)</w:t>
      </w:r>
    </w:p>
    <w:p w14:paraId="466E9516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17.105 Электрик судовой. Приказ Минтруда России от 07.09.2020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574н "Об утверждении профессионального стандарта "Электрик судовой" (Зарегистрировано в Минюсте России 25.09.2020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60036)</w:t>
      </w:r>
    </w:p>
    <w:p w14:paraId="1B5A44BD" w14:textId="77777777" w:rsidR="00BB0E6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17.107 Механик судовой. Приказ Минтруда России от 07.09.2020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576н "Об утверждении профессионального стандарта "Механик судовой" (Зарегистрировано в Минюсте России 25.09.2020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60030)</w:t>
      </w:r>
    </w:p>
    <w:p w14:paraId="710BC5AC" w14:textId="77777777" w:rsidR="00BB0E6C" w:rsidRPr="00712C4C" w:rsidRDefault="00BB0E6C" w:rsidP="00BB0E6C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BAB4E78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Отраслевые/</w:t>
      </w:r>
      <w:r w:rsidRPr="00BA679F">
        <w:rPr>
          <w:rFonts w:ascii="Times New Roman" w:hAnsi="Times New Roman"/>
          <w:b/>
          <w:iCs/>
          <w:sz w:val="28"/>
          <w:szCs w:val="28"/>
          <w:u w:val="single"/>
        </w:rPr>
        <w:t>корпоративные стандарты</w:t>
      </w:r>
    </w:p>
    <w:p w14:paraId="25EE3C85" w14:textId="77777777" w:rsidR="00BB0E6C" w:rsidRPr="00321750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1750">
        <w:rPr>
          <w:rFonts w:ascii="Times New Roman" w:hAnsi="Times New Roman"/>
          <w:sz w:val="28"/>
          <w:szCs w:val="28"/>
        </w:rPr>
        <w:t>Конвенция ПДНВ</w:t>
      </w:r>
      <w:r>
        <w:rPr>
          <w:rFonts w:ascii="Times New Roman" w:hAnsi="Times New Roman"/>
          <w:sz w:val="28"/>
          <w:szCs w:val="28"/>
        </w:rPr>
        <w:t>.</w:t>
      </w:r>
      <w:r w:rsidRPr="00321750">
        <w:rPr>
          <w:rFonts w:ascii="Times New Roman" w:hAnsi="Times New Roman"/>
          <w:sz w:val="28"/>
          <w:szCs w:val="28"/>
        </w:rPr>
        <w:t xml:space="preserve"> Международная конвенция о подготовке и дипломировании моряков и несении вахты 1978 года с поправками. Сводное издание конвенции ПДНВ 2017 года. Международная морская организация, 2017</w:t>
      </w:r>
      <w:r w:rsidRPr="00712C4C">
        <w:rPr>
          <w:rFonts w:ascii="Times New Roman" w:hAnsi="Times New Roman"/>
          <w:sz w:val="28"/>
          <w:szCs w:val="28"/>
        </w:rPr>
        <w:t>.</w:t>
      </w:r>
      <w:r w:rsidRPr="00321750">
        <w:rPr>
          <w:rFonts w:ascii="Times New Roman" w:hAnsi="Times New Roman"/>
          <w:sz w:val="28"/>
          <w:szCs w:val="28"/>
        </w:rPr>
        <w:t xml:space="preserve"> </w:t>
      </w:r>
    </w:p>
    <w:p w14:paraId="3F947596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Квалификационные характеристики (профессиограмма)</w:t>
      </w:r>
    </w:p>
    <w:p w14:paraId="3D6FC8F8" w14:textId="77777777" w:rsidR="00BB0E6C" w:rsidRPr="00712C4C" w:rsidRDefault="00BB0E6C" w:rsidP="00BB0E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Члены экипажа морского и речного судна должны уметь действовать при различных видах тревог и чрезвычайных ситуациях, применять судовое аварийно-спасательное и противопожарное оборудование, имущество и инвентарь, применять средства индивидуальной защиты, применять изолирующие аппараты и аварийные дыхательные устройства различных типов, принимать меры, обеспечивающие защиту и безопасность пассажиров и экипажа в аварийных ситуациях, оказывать первую помощь пострадавшим на судне.</w:t>
      </w:r>
    </w:p>
    <w:p w14:paraId="047DA4E5" w14:textId="77777777" w:rsidR="00BB0E6C" w:rsidRPr="00FF7E6E" w:rsidRDefault="00BB0E6C" w:rsidP="00BB0E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F7E6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Нормативные правовые документы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 определяющие содержание требований компетенции</w:t>
      </w:r>
    </w:p>
    <w:p w14:paraId="632B8DA7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6409">
        <w:rPr>
          <w:rFonts w:ascii="Times New Roman" w:hAnsi="Times New Roman"/>
          <w:sz w:val="28"/>
          <w:szCs w:val="28"/>
        </w:rPr>
        <w:t xml:space="preserve">Приказ Минтранса России от 08.06.2011 </w:t>
      </w:r>
      <w:r>
        <w:rPr>
          <w:rFonts w:ascii="Times New Roman" w:hAnsi="Times New Roman"/>
          <w:sz w:val="28"/>
          <w:szCs w:val="28"/>
        </w:rPr>
        <w:t>№</w:t>
      </w:r>
      <w:r w:rsidRPr="00AC6409">
        <w:rPr>
          <w:rFonts w:ascii="Times New Roman" w:hAnsi="Times New Roman"/>
          <w:sz w:val="28"/>
          <w:szCs w:val="28"/>
        </w:rPr>
        <w:t xml:space="preserve"> 157 "Об утверждении Порядка признания организаций в целях наделения их полномочиями по освидетельствованию судов и организаций,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</w:t>
      </w:r>
      <w:r w:rsidRPr="00AC6409">
        <w:rPr>
          <w:rFonts w:ascii="Times New Roman" w:hAnsi="Times New Roman"/>
          <w:sz w:val="28"/>
          <w:szCs w:val="28"/>
        </w:rPr>
        <w:lastRenderedPageBreak/>
        <w:t>1978 года с поправками, а также по проведению проверок, связанных с освидетельствованием этих судов и организаций"</w:t>
      </w:r>
      <w:r>
        <w:rPr>
          <w:rFonts w:ascii="Times New Roman" w:hAnsi="Times New Roman"/>
          <w:sz w:val="28"/>
          <w:szCs w:val="28"/>
        </w:rPr>
        <w:t>.</w:t>
      </w:r>
    </w:p>
    <w:p w14:paraId="18E61CCE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Приказ Минтранса России от 08.11.2021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378 "Об утверждении Положения о дипломировании членов экипажей морских судов"</w:t>
      </w:r>
      <w:r>
        <w:rPr>
          <w:rFonts w:ascii="Times New Roman" w:hAnsi="Times New Roman"/>
          <w:sz w:val="28"/>
          <w:szCs w:val="28"/>
        </w:rPr>
        <w:t>.</w:t>
      </w:r>
    </w:p>
    <w:p w14:paraId="4EEBDC35" w14:textId="77777777" w:rsidR="00BB0E6C" w:rsidRPr="00FC777F" w:rsidRDefault="00BB0E6C" w:rsidP="00BB0E6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96BC122" w14:textId="77777777" w:rsidR="009C4B59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5DD1410" w14:textId="77777777" w:rsidR="00BB0E6C" w:rsidRPr="00425FBC" w:rsidRDefault="00BB0E6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0F202CBE" w14:textId="77777777" w:rsidTr="00914EA5">
        <w:tc>
          <w:tcPr>
            <w:tcW w:w="529" w:type="pct"/>
            <w:shd w:val="clear" w:color="auto" w:fill="92D050"/>
          </w:tcPr>
          <w:p w14:paraId="4D577411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F0C8A3E" w14:textId="77777777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4B7B1E12" w14:textId="77777777" w:rsidTr="00425FBC">
        <w:tc>
          <w:tcPr>
            <w:tcW w:w="529" w:type="pct"/>
            <w:shd w:val="clear" w:color="auto" w:fill="BFBFBF"/>
          </w:tcPr>
          <w:p w14:paraId="60611BAF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86FFE4A" w14:textId="77777777" w:rsidR="00425FBC" w:rsidRPr="00425FBC" w:rsidRDefault="00132A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B0E6C"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борьбы за живучесть судна</w:t>
            </w:r>
          </w:p>
        </w:tc>
      </w:tr>
      <w:tr w:rsidR="00425FBC" w:rsidRPr="00425FBC" w14:paraId="1BBDC281" w14:textId="77777777" w:rsidTr="00425FBC">
        <w:tc>
          <w:tcPr>
            <w:tcW w:w="529" w:type="pct"/>
            <w:shd w:val="clear" w:color="auto" w:fill="BFBFBF"/>
          </w:tcPr>
          <w:p w14:paraId="4D3D736D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9820319" w14:textId="77777777" w:rsidR="00425FBC" w:rsidRPr="00425FBC" w:rsidRDefault="00BB0E6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действий членов экипажа судна при транспортных происшествиях и авариях</w:t>
            </w:r>
          </w:p>
        </w:tc>
      </w:tr>
      <w:tr w:rsidR="00425FBC" w:rsidRPr="00425FBC" w14:paraId="53C3BD7F" w14:textId="77777777" w:rsidTr="00425FBC">
        <w:tc>
          <w:tcPr>
            <w:tcW w:w="529" w:type="pct"/>
            <w:shd w:val="clear" w:color="auto" w:fill="BFBFBF"/>
          </w:tcPr>
          <w:p w14:paraId="59DBA25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9EF7E0E" w14:textId="77777777" w:rsidR="00425FBC" w:rsidRPr="00425FBC" w:rsidRDefault="00BB0E6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действий членов экипажа судна при оставлении судна, использовании коллективных и индивидуальных спасательных средств</w:t>
            </w:r>
          </w:p>
        </w:tc>
      </w:tr>
      <w:tr w:rsidR="00425FBC" w:rsidRPr="00425FBC" w14:paraId="31FF1C99" w14:textId="77777777" w:rsidTr="00425FBC">
        <w:tc>
          <w:tcPr>
            <w:tcW w:w="529" w:type="pct"/>
            <w:shd w:val="clear" w:color="auto" w:fill="BFBFBF"/>
          </w:tcPr>
          <w:p w14:paraId="174985E2" w14:textId="77777777" w:rsidR="00425FBC" w:rsidRPr="00BB0E6C" w:rsidRDefault="00BB0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AA1F348" w14:textId="77777777" w:rsidR="00425FBC" w:rsidRPr="00425FBC" w:rsidRDefault="00132AB8" w:rsidP="00132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32AB8">
              <w:rPr>
                <w:rFonts w:ascii="Times New Roman" w:eastAsia="Calibri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32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первой медицинской помощи</w:t>
            </w:r>
          </w:p>
        </w:tc>
      </w:tr>
    </w:tbl>
    <w:p w14:paraId="22F8F4C6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30594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9DAB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98005B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52A28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31546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7EF072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052E" w14:textId="77777777" w:rsidR="003015A3" w:rsidRDefault="003015A3" w:rsidP="00A130B3">
      <w:pPr>
        <w:spacing w:after="0" w:line="240" w:lineRule="auto"/>
      </w:pPr>
      <w:r>
        <w:separator/>
      </w:r>
    </w:p>
  </w:endnote>
  <w:endnote w:type="continuationSeparator" w:id="0">
    <w:p w14:paraId="77E6D133" w14:textId="77777777" w:rsidR="003015A3" w:rsidRDefault="003015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7C9F69E6" w14:textId="77777777" w:rsidR="00A130B3" w:rsidRDefault="00AA3361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2E4FAE">
          <w:rPr>
            <w:noProof/>
          </w:rPr>
          <w:t>3</w:t>
        </w:r>
        <w:r>
          <w:fldChar w:fldCharType="end"/>
        </w:r>
      </w:p>
    </w:sdtContent>
  </w:sdt>
  <w:p w14:paraId="0AAE8442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03F9" w14:textId="77777777" w:rsidR="003015A3" w:rsidRDefault="003015A3" w:rsidP="00A130B3">
      <w:pPr>
        <w:spacing w:after="0" w:line="240" w:lineRule="auto"/>
      </w:pPr>
      <w:r>
        <w:separator/>
      </w:r>
    </w:p>
  </w:footnote>
  <w:footnote w:type="continuationSeparator" w:id="0">
    <w:p w14:paraId="23BBBA6E" w14:textId="77777777" w:rsidR="003015A3" w:rsidRDefault="003015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7E78FE"/>
    <w:multiLevelType w:val="hybridMultilevel"/>
    <w:tmpl w:val="00340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C55B59"/>
    <w:multiLevelType w:val="hybridMultilevel"/>
    <w:tmpl w:val="40EADC26"/>
    <w:lvl w:ilvl="0" w:tplc="8988B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32AB8"/>
    <w:rsid w:val="001B15DE"/>
    <w:rsid w:val="002E4FAE"/>
    <w:rsid w:val="003015A3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B1618"/>
    <w:rsid w:val="00716F94"/>
    <w:rsid w:val="007401C4"/>
    <w:rsid w:val="007D5AC6"/>
    <w:rsid w:val="007E0C3F"/>
    <w:rsid w:val="008274F8"/>
    <w:rsid w:val="008504D1"/>
    <w:rsid w:val="00912BE2"/>
    <w:rsid w:val="009359ED"/>
    <w:rsid w:val="009C4B59"/>
    <w:rsid w:val="009F616C"/>
    <w:rsid w:val="00A130B3"/>
    <w:rsid w:val="00A50EB4"/>
    <w:rsid w:val="00AA1894"/>
    <w:rsid w:val="00AA3361"/>
    <w:rsid w:val="00AB059B"/>
    <w:rsid w:val="00B60ECF"/>
    <w:rsid w:val="00B635EC"/>
    <w:rsid w:val="00B96387"/>
    <w:rsid w:val="00BB0E6C"/>
    <w:rsid w:val="00C31FCD"/>
    <w:rsid w:val="00CE707E"/>
    <w:rsid w:val="00D25700"/>
    <w:rsid w:val="00D644CA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3D6B"/>
  <w15:docId w15:val="{F1258950-1CAA-4EE0-A5DC-B864FB3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33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1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6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644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22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7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20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4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72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167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9</cp:revision>
  <dcterms:created xsi:type="dcterms:W3CDTF">2023-10-02T14:40:00Z</dcterms:created>
  <dcterms:modified xsi:type="dcterms:W3CDTF">2024-11-12T11:47:00Z</dcterms:modified>
</cp:coreProperties>
</file>