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03C88">
        <w:tc>
          <w:tcPr>
            <w:tcW w:w="5670" w:type="dxa"/>
          </w:tcPr>
          <w:p w14:paraId="47F3FA14" w14:textId="77777777" w:rsidR="00666BDD" w:rsidRDefault="00666BDD" w:rsidP="00503C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18C4DE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63E62" w:rsidRPr="00D63E62">
            <w:rPr>
              <w:rFonts w:ascii="Times New Roman" w:eastAsia="Arial Unicode MS" w:hAnsi="Times New Roman" w:cs="Times New Roman"/>
              <w:sz w:val="40"/>
              <w:szCs w:val="40"/>
            </w:rPr>
            <w:t>Синтез и обработка минералов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6BF4403" w:rsidR="00D83E4E" w:rsidRDefault="00D63E6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63E6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503C8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503C8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503C8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503C8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2AAE1F0" w14:textId="2D4C7FD4" w:rsidR="00A63A28" w:rsidRPr="00B10244" w:rsidRDefault="00A63A28" w:rsidP="00A63A2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63A28">
        <w:rPr>
          <w:rFonts w:ascii="Times New Roman" w:hAnsi="Times New Roman"/>
          <w:bCs/>
          <w:i/>
          <w:sz w:val="28"/>
          <w:szCs w:val="28"/>
          <w:lang w:val="ru-RU" w:eastAsia="ru-RU"/>
        </w:rPr>
        <w:t>5.</w:t>
      </w:r>
      <w:r>
        <w:rPr>
          <w:lang w:val="ru-RU"/>
        </w:rPr>
        <w:t xml:space="preserve"> </w:t>
      </w:r>
      <w:r w:rsidRPr="002F7EAE">
        <w:rPr>
          <w:lang w:val="ru-RU"/>
        </w:rPr>
        <w:t xml:space="preserve"> </w:t>
      </w:r>
      <w:r w:rsidRPr="002F7EA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ПЛК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– Программируемый логический контроллер</w:t>
      </w:r>
    </w:p>
    <w:p w14:paraId="10AA7E4B" w14:textId="2D6028EB" w:rsidR="00A63A28" w:rsidRPr="00B10244" w:rsidRDefault="00A63A28" w:rsidP="00A63A2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 w:rsidRPr="002F7EAE">
        <w:rPr>
          <w:rFonts w:ascii="Times New Roman" w:hAnsi="Times New Roman"/>
          <w:bCs/>
          <w:i/>
          <w:sz w:val="28"/>
          <w:szCs w:val="28"/>
          <w:lang w:val="ru-RU" w:eastAsia="ru-RU"/>
        </w:rPr>
        <w:t>АСУ</w:t>
      </w:r>
      <w:r w:rsidRPr="00B1024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– Автоматизированная система управления</w:t>
      </w:r>
    </w:p>
    <w:p w14:paraId="18FD8A99" w14:textId="10A846A5" w:rsidR="00C17B01" w:rsidRPr="00FB3492" w:rsidRDefault="00C17B01" w:rsidP="00A63A2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0FC763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63A28" w:rsidRPr="00B10244">
        <w:rPr>
          <w:rFonts w:ascii="Times New Roman" w:hAnsi="Times New Roman" w:cs="Times New Roman"/>
          <w:sz w:val="28"/>
          <w:szCs w:val="28"/>
        </w:rPr>
        <w:t>Синтез и обработка минералов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A9E16D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63A28" w:rsidRPr="00A63A28">
        <w:rPr>
          <w:rFonts w:ascii="Times New Roman" w:hAnsi="Times New Roman"/>
          <w:sz w:val="24"/>
        </w:rPr>
        <w:t>Синтез и обработка минералов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"/>
        <w:gridCol w:w="6978"/>
        <w:gridCol w:w="1622"/>
      </w:tblGrid>
      <w:tr w:rsidR="00305D4C" w:rsidRPr="00305D4C" w14:paraId="5AA7CF8F" w14:textId="77777777" w:rsidTr="00305D4C">
        <w:trPr>
          <w:trHeight w:val="105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455647C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AFCE428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2C996B8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Важность в %</w:t>
            </w:r>
          </w:p>
        </w:tc>
      </w:tr>
      <w:tr w:rsidR="00305D4C" w:rsidRPr="00305D4C" w14:paraId="68C9A4DC" w14:textId="77777777" w:rsidTr="00305D4C">
        <w:trPr>
          <w:trHeight w:val="1056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2D27C0F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E46DC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Ведение утвержденной учетно-отчетной документации структурного подразделения производства.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11FB1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05D4C" w:rsidRPr="00305D4C" w14:paraId="3C895493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68AC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BBA0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8BFF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A5D636A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E702D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27A50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формы организации производственного и технологического процессов;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B349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87D3C44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BBC3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5FBE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организации труда при ведении технологических процессов;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8E1DA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3680FA2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DCEE6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7315D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контролируемого инструмента;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6E2A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7CB8C5A6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C938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FF3C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 технические условия проверки параметров контролируемого инструмента;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05C1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AD2F9F9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36A76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82621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применения простого контрольно-измерительного инструмента;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BA41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612DC75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C835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C886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4725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A8EEC92" w14:textId="77777777" w:rsidTr="00305D4C">
        <w:trPr>
          <w:trHeight w:val="108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03A1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3A8F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основных геометрических параметров и внешнего вида простого инструмента из алмазов и сверхтвердых материалов.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D597D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4BB6163" w14:textId="77777777" w:rsidTr="00305D4C">
        <w:trPr>
          <w:trHeight w:val="37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686E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28BBC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документацию установленной формы;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7852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B11EA69" w14:textId="77777777" w:rsidTr="00305D4C">
        <w:trPr>
          <w:trHeight w:val="1056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93EC5B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F2D49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Наладка и ремонт автоматических установок синтеза минералов. Проверка контрольных приборов.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91546" w14:textId="34003ABF" w:rsidR="00305D4C" w:rsidRPr="00305D4C" w:rsidRDefault="005B1C70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05D4C" w:rsidRPr="00305D4C" w14:paraId="5DC81EC4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78A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3E647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60770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DAD0F39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11F3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7A6A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работы на установках синтеза алмазов и сверхтвердых материалов;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DF4A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6079F29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DD0CE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0332B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Параметры режима синтеза;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7EBA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7551C2F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1C4A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235EC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применяемыми контрольно-измерительными приборами;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B9738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8716DD5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6EC9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E9167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Конструкцию и правила эксплуатации установок синтеза алмазов и сверхтвердых материалов;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CF9A0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BF6921B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F3DDA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493E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A2E1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D80F7B4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FCB6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439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Наблюдать и регулировать режим синтеза.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F112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BD0213E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B90A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3AF8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Записывать показатели работы обслуживаемых установок в журнале.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B04B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E5CAACA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815A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452A1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и устранять неполадки в работе обслуживаемого оборудования.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2E0F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0A93D1B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0B90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85EB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и настраивать технологическое оснащение и оборудование к выполнению задания;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5C23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02206AA" w14:textId="77777777" w:rsidTr="00305D4C">
        <w:trPr>
          <w:trHeight w:val="1056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9A0F52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AA6D0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рационального режима эксплуатации высокотехнологичного оборудования.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E5439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05D4C" w:rsidRPr="00305D4C" w14:paraId="20A5AF55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6A08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C6D8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E17D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E20FF34" w14:textId="77777777" w:rsidTr="00305D4C">
        <w:trPr>
          <w:trHeight w:val="180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41F0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3C0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организации и эффективного планирования производства замкнутого технологического цикла с эффективной обработкой алмазного сырья в бриллианты в ручном и автоматизированном режимах;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8FFFA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9A5C980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B182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A54BB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Устройство, назначение и принцип действия применяемого технологического оборудования;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1452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72FDD693" w14:textId="77777777" w:rsidTr="00305D4C">
        <w:trPr>
          <w:trHeight w:val="109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FE40E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BB8A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при эксплуатации технологического оборудования и оснащения для обработки алмазов и полуфабрикатов.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3576D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5C1EE10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DA76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C3118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470A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4B70AED9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6B548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539FD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и настраивать технологическое оснащение и оборудование к выполнению задания;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E668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FCD3C7E" w14:textId="77777777" w:rsidTr="00305D4C">
        <w:trPr>
          <w:trHeight w:val="109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0983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B7613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наиболее целесообразный выбор технологического оборудования на различных стадиях технологического цикла обработки алмазов;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DB4C8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417112D9" w14:textId="77777777" w:rsidTr="00305D4C">
        <w:trPr>
          <w:trHeight w:val="708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966D76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30D7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производственного исследования сырья, предназначенного к обработке.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89460" w14:textId="2889ED4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05D4C" w:rsidRPr="00305D4C" w14:paraId="66976CAC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CDEE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130F7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0722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0D75EE2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0F905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E1C4B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химических свойств кристаллов от их строения;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03D2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4E392C4" w14:textId="77777777" w:rsidTr="00305D4C">
        <w:trPr>
          <w:trHeight w:val="108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FC9C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CFB0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физические свойства кристаллов и кристаллических агрегатов, изменение их свойств под влиянием разных воздействий;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6778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1A41CCE" w14:textId="77777777" w:rsidTr="00305D4C">
        <w:trPr>
          <w:trHeight w:val="109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2294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5FB29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кристаллохимических методов исследования (рентгеноструктурный анализ, электронография, нейтронография);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10545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724DAFC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1E4AD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E9286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7D1B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9D952AD" w14:textId="77777777" w:rsidTr="00305D4C">
        <w:trPr>
          <w:trHeight w:val="108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19AF0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B52A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основные геометрические параметры и внешний вид простого инструмента из алмазов и сверхтвердых материалов.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FED23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B560EED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56D2D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9FEE9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дефекты строения кристаллов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506E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E2438BD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779A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2061A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кристаллы от имитаций и синтетических аналогов;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113D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5D18525" w14:textId="77777777" w:rsidTr="00305D4C">
        <w:trPr>
          <w:trHeight w:val="37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85A0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123B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признаки облагораживания камней;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849B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AFEADC2" w14:textId="77777777" w:rsidTr="00305D4C">
        <w:trPr>
          <w:trHeight w:val="708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ED99BC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F8B1A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Сборка элементов оснастки новых типов для камер высокого давления.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83B10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05D4C" w:rsidRPr="00305D4C" w14:paraId="135BFD9D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C8FE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9024E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A5A6E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0847BDE2" w14:textId="77777777" w:rsidTr="00305D4C">
        <w:trPr>
          <w:trHeight w:val="108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D26B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3C4B4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конструкцию, гидравлические и электрические схемы полуавтоматических установок синтеза кристаллов и сверхтвердых материалов;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DEF07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96B8FD8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C2E8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14642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устранения неисправностей обслуживаемых установок.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136AE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2E68E6EE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A3B1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ACC16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427D5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5E42D0E9" w14:textId="77777777" w:rsidTr="00305D4C">
        <w:trPr>
          <w:trHeight w:val="108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00D0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1AEB3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Налаживать и ремонтировать полуавтоматические установки синтеза кристаллов и сверхтвердых материалов.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7CFF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3196C883" w14:textId="77777777" w:rsidTr="00305D4C">
        <w:trPr>
          <w:trHeight w:val="72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556E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2E695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Подбирать режимы работы и проводить пробные пуски обслуживаемых установок.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4AAB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45F80895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717BF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698CF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Заменять уплотнители и трубопроводы высокого давления. 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10D4C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17D85EE2" w14:textId="77777777" w:rsidTr="00305D4C">
        <w:trPr>
          <w:trHeight w:val="708"/>
        </w:trPr>
        <w:tc>
          <w:tcPr>
            <w:tcW w:w="53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6E0C27" w14:textId="77777777" w:rsidR="00305D4C" w:rsidRPr="00305D4C" w:rsidRDefault="00305D4C" w:rsidP="003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0DB5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Предупреждение и устранение последствий нарушения технологических норм.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B4EB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05D4C" w:rsidRPr="00305D4C" w14:paraId="49BA05D3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CD0D4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42EDC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6593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76508627" w14:textId="77777777" w:rsidTr="00305D4C">
        <w:trPr>
          <w:trHeight w:val="109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E495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078B5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при эксплуатации технологического оборудования и оснащения для обработки алмазов и полуфабрикатов.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7306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6BA5B7EF" w14:textId="77777777" w:rsidTr="00305D4C">
        <w:trPr>
          <w:trHeight w:val="360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78DF1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0F20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05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F76B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D4C" w:rsidRPr="00305D4C" w14:paraId="48377787" w14:textId="77777777" w:rsidTr="00305D4C">
        <w:trPr>
          <w:trHeight w:val="732"/>
        </w:trPr>
        <w:tc>
          <w:tcPr>
            <w:tcW w:w="5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E3399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E6474" w14:textId="77777777" w:rsidR="00305D4C" w:rsidRPr="00305D4C" w:rsidRDefault="00305D4C" w:rsidP="0030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причины дефектов обработки и способы их исправления;</w:t>
            </w:r>
          </w:p>
        </w:tc>
        <w:tc>
          <w:tcPr>
            <w:tcW w:w="8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070E2" w14:textId="77777777" w:rsidR="00305D4C" w:rsidRPr="00305D4C" w:rsidRDefault="00305D4C" w:rsidP="003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346158F" w14:textId="77777777" w:rsidR="00305D4C" w:rsidRDefault="00305D4C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77A994" w14:textId="6DDA1AE1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45"/>
        <w:gridCol w:w="402"/>
        <w:gridCol w:w="1082"/>
        <w:gridCol w:w="1084"/>
        <w:gridCol w:w="1086"/>
        <w:gridCol w:w="1086"/>
        <w:gridCol w:w="2444"/>
      </w:tblGrid>
      <w:tr w:rsidR="00A63A28" w:rsidRPr="00613219" w14:paraId="0A2AADAC" w14:textId="77777777" w:rsidTr="00305D4C">
        <w:trPr>
          <w:trHeight w:val="1538"/>
          <w:jc w:val="center"/>
        </w:trPr>
        <w:tc>
          <w:tcPr>
            <w:tcW w:w="3731" w:type="pct"/>
            <w:gridSpan w:val="6"/>
            <w:shd w:val="clear" w:color="auto" w:fill="92D050"/>
            <w:vAlign w:val="center"/>
          </w:tcPr>
          <w:p w14:paraId="1CDD08CD" w14:textId="77777777" w:rsidR="00A63A28" w:rsidRPr="00613219" w:rsidRDefault="00A63A2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69" w:type="pct"/>
            <w:shd w:val="clear" w:color="auto" w:fill="92D050"/>
            <w:vAlign w:val="center"/>
          </w:tcPr>
          <w:p w14:paraId="2AF4BE06" w14:textId="43F17F2B" w:rsidR="00A63A28" w:rsidRPr="00613219" w:rsidRDefault="00A63A2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63A28" w:rsidRPr="00613219" w14:paraId="6EDBED15" w14:textId="77777777" w:rsidTr="00305D4C">
        <w:trPr>
          <w:trHeight w:val="50"/>
          <w:jc w:val="center"/>
        </w:trPr>
        <w:tc>
          <w:tcPr>
            <w:tcW w:w="1269" w:type="pct"/>
            <w:vMerge w:val="restart"/>
            <w:shd w:val="clear" w:color="auto" w:fill="92D050"/>
            <w:vAlign w:val="center"/>
          </w:tcPr>
          <w:p w14:paraId="22554985" w14:textId="0EDAD76E" w:rsidR="00A63A28" w:rsidRPr="00613219" w:rsidRDefault="00A63A2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9" w:type="pct"/>
            <w:shd w:val="clear" w:color="auto" w:fill="92D050"/>
            <w:vAlign w:val="center"/>
          </w:tcPr>
          <w:p w14:paraId="3CF24956" w14:textId="77777777" w:rsidR="00A63A28" w:rsidRPr="00613219" w:rsidRDefault="00A63A2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00B050"/>
            <w:vAlign w:val="center"/>
          </w:tcPr>
          <w:p w14:paraId="35F42FCD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63" w:type="pct"/>
            <w:shd w:val="clear" w:color="auto" w:fill="00B050"/>
            <w:vAlign w:val="center"/>
          </w:tcPr>
          <w:p w14:paraId="73DA90DA" w14:textId="11265A4A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22F4030B" w14:textId="447655FE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06257C9D" w14:textId="6349D29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269" w:type="pct"/>
            <w:shd w:val="clear" w:color="auto" w:fill="00B050"/>
            <w:vAlign w:val="center"/>
          </w:tcPr>
          <w:p w14:paraId="089247DF" w14:textId="77777777" w:rsidR="00A63A28" w:rsidRPr="00613219" w:rsidRDefault="00A63A2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3A28" w:rsidRPr="00613219" w14:paraId="61D77BE1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06232BE1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0E5703EC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62" w:type="pct"/>
            <w:vAlign w:val="center"/>
          </w:tcPr>
          <w:p w14:paraId="3B3E3C84" w14:textId="2BD49FF9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3" w:type="pct"/>
            <w:vAlign w:val="center"/>
          </w:tcPr>
          <w:p w14:paraId="5DA46E3D" w14:textId="3D2C6DFF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082615A5" w14:textId="6BB33CF7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38191B9B" w14:textId="77777777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712CE198" w14:textId="75D54AF9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63A28" w:rsidRPr="00613219" w14:paraId="4EB85C79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22B843BA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120AFA02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62" w:type="pct"/>
            <w:vAlign w:val="center"/>
          </w:tcPr>
          <w:p w14:paraId="4A25E47C" w14:textId="2D671000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3" w:type="pct"/>
            <w:vAlign w:val="center"/>
          </w:tcPr>
          <w:p w14:paraId="2ABB4702" w14:textId="1E15520B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4" w:type="pct"/>
            <w:vAlign w:val="center"/>
          </w:tcPr>
          <w:p w14:paraId="6D9FE905" w14:textId="07C4576E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4" w:type="pct"/>
            <w:vAlign w:val="center"/>
          </w:tcPr>
          <w:p w14:paraId="2ABB6818" w14:textId="77777777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6E5BB194" w14:textId="2B9E000E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63A28" w:rsidRPr="00613219" w14:paraId="270858FE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11C06268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1C8BD818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62" w:type="pct"/>
            <w:vAlign w:val="center"/>
          </w:tcPr>
          <w:p w14:paraId="3BEDDFEB" w14:textId="318B7C08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3" w:type="pct"/>
            <w:vAlign w:val="center"/>
          </w:tcPr>
          <w:p w14:paraId="2FB413FD" w14:textId="7DC4A2EB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2A6F8DAE" w14:textId="6604BC13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149B0B9A" w14:textId="77777777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35C37911" w14:textId="51D6A162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63A28" w:rsidRPr="00613219" w14:paraId="729DCFA9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064ADD9F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0124CBF9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62" w:type="pct"/>
            <w:vAlign w:val="center"/>
          </w:tcPr>
          <w:p w14:paraId="7BB1AD33" w14:textId="3E152DE4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6A4E8200" w14:textId="77777777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14:paraId="60DE24C5" w14:textId="7C6426BC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14:paraId="4535938D" w14:textId="7AAAB8BE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5CA64B26" w14:textId="06385E4F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63A28" w:rsidRPr="00613219" w14:paraId="22BB9E7A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2B3484F3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18DD302D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62" w:type="pct"/>
            <w:vAlign w:val="center"/>
          </w:tcPr>
          <w:p w14:paraId="788DF647" w14:textId="1F220E3A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3" w:type="pct"/>
            <w:vAlign w:val="center"/>
          </w:tcPr>
          <w:p w14:paraId="792DEA04" w14:textId="36545C2E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14:paraId="71778EC4" w14:textId="77777777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14:paraId="12ACE406" w14:textId="35DB9DB5" w:rsidR="00A63A28" w:rsidRPr="00613219" w:rsidRDefault="00A63A2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4A57BB5C" w14:textId="649195C7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63A28" w:rsidRPr="00613219" w14:paraId="78D47C38" w14:textId="77777777" w:rsidTr="00305D4C">
        <w:trPr>
          <w:trHeight w:val="50"/>
          <w:jc w:val="center"/>
        </w:trPr>
        <w:tc>
          <w:tcPr>
            <w:tcW w:w="1269" w:type="pct"/>
            <w:vMerge/>
            <w:shd w:val="clear" w:color="auto" w:fill="92D050"/>
            <w:vAlign w:val="center"/>
          </w:tcPr>
          <w:p w14:paraId="12BB70EF" w14:textId="77777777" w:rsidR="00A63A28" w:rsidRPr="00613219" w:rsidRDefault="00A63A2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00B050"/>
            <w:vAlign w:val="center"/>
          </w:tcPr>
          <w:p w14:paraId="3BE846A8" w14:textId="77777777" w:rsidR="00A63A28" w:rsidRPr="00613219" w:rsidRDefault="00A63A2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62" w:type="pct"/>
            <w:vAlign w:val="center"/>
          </w:tcPr>
          <w:p w14:paraId="58EB7FF5" w14:textId="6E15D9B5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3" w:type="pct"/>
            <w:vAlign w:val="center"/>
          </w:tcPr>
          <w:p w14:paraId="5D98CD8B" w14:textId="215B0F28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4A122AC8" w14:textId="08D44321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14:paraId="360019F7" w14:textId="0BDE7419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3CF75DC1" w14:textId="167B31E2" w:rsidR="00A63A28" w:rsidRPr="00613219" w:rsidRDefault="00305D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63A28" w:rsidRPr="00613219" w14:paraId="7A651F98" w14:textId="77777777" w:rsidTr="00305D4C">
        <w:trPr>
          <w:trHeight w:val="50"/>
          <w:jc w:val="center"/>
        </w:trPr>
        <w:tc>
          <w:tcPr>
            <w:tcW w:w="1478" w:type="pct"/>
            <w:gridSpan w:val="2"/>
            <w:shd w:val="clear" w:color="auto" w:fill="00B050"/>
            <w:vAlign w:val="center"/>
          </w:tcPr>
          <w:p w14:paraId="031BF5E1" w14:textId="36D478B4" w:rsidR="00A63A28" w:rsidRPr="00613219" w:rsidRDefault="00A63A2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62B470B5" w14:textId="5B3D26EE" w:rsidR="00A63A28" w:rsidRPr="00613219" w:rsidRDefault="00A63A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3F54C3E5" w14:textId="54CFF219" w:rsidR="00A63A28" w:rsidRPr="00613219" w:rsidRDefault="00A63A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31EC0780" w14:textId="52E51D4E" w:rsidR="00A63A28" w:rsidRPr="00613219" w:rsidRDefault="00A63A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46E89523" w14:textId="1B7A676E" w:rsidR="00A63A28" w:rsidRPr="00613219" w:rsidRDefault="00A63A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5498864D" w14:textId="36336B9A" w:rsidR="00A63A28" w:rsidRPr="00613219" w:rsidRDefault="00A63A2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45EAD59E" w:rsidR="00806863" w:rsidRDefault="008068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7ADC620B" w:rsidR="00473C4A" w:rsidRDefault="00DE39D8" w:rsidP="00806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63A28" w:rsidRPr="00B10244" w14:paraId="4BCF2F49" w14:textId="77777777" w:rsidTr="00503C88">
        <w:tc>
          <w:tcPr>
            <w:tcW w:w="1851" w:type="pct"/>
            <w:gridSpan w:val="2"/>
            <w:shd w:val="clear" w:color="auto" w:fill="92D050"/>
          </w:tcPr>
          <w:p w14:paraId="454AEC4A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0244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657A7D9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0244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A63A28" w:rsidRPr="00B10244" w14:paraId="7C25BB5A" w14:textId="77777777" w:rsidTr="00503C88">
        <w:tc>
          <w:tcPr>
            <w:tcW w:w="282" w:type="pct"/>
            <w:shd w:val="clear" w:color="auto" w:fill="00B050"/>
          </w:tcPr>
          <w:p w14:paraId="6655DC3C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10244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6EEC60A" w14:textId="7F0EAB8A" w:rsidR="00A63A28" w:rsidRPr="00B10244" w:rsidRDefault="00806863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Вакуумная техника</w:t>
            </w:r>
          </w:p>
        </w:tc>
        <w:tc>
          <w:tcPr>
            <w:tcW w:w="3149" w:type="pct"/>
            <w:shd w:val="clear" w:color="auto" w:fill="auto"/>
          </w:tcPr>
          <w:p w14:paraId="113011C0" w14:textId="77559EA1" w:rsidR="00806863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sz w:val="28"/>
                <w:szCs w:val="28"/>
              </w:rPr>
              <w:t>Оценивается умение конкурсантов проводить сборку и п</w:t>
            </w:r>
            <w:r w:rsidR="00806863">
              <w:rPr>
                <w:sz w:val="28"/>
                <w:szCs w:val="28"/>
              </w:rPr>
              <w:t>уско-наладку вакуумных систем. С</w:t>
            </w:r>
            <w:r w:rsidR="00806863" w:rsidRPr="00B10244">
              <w:rPr>
                <w:sz w:val="28"/>
                <w:szCs w:val="28"/>
              </w:rPr>
              <w:t xml:space="preserve"> помощью ручного и измерительного инструмента. Рассчитывать и собирать системы подвода газов или жидкостей различных</w:t>
            </w:r>
            <w:r w:rsidR="00806863">
              <w:rPr>
                <w:sz w:val="28"/>
                <w:szCs w:val="28"/>
              </w:rPr>
              <w:t xml:space="preserve"> конфигураций и степени чистоты в </w:t>
            </w:r>
            <w:r w:rsidR="00806863" w:rsidRPr="00B10244">
              <w:rPr>
                <w:sz w:val="28"/>
                <w:szCs w:val="28"/>
              </w:rPr>
              <w:t>условиях чистого производства</w:t>
            </w:r>
            <w:r w:rsidR="00806863">
              <w:rPr>
                <w:sz w:val="28"/>
                <w:szCs w:val="28"/>
              </w:rPr>
              <w:t xml:space="preserve">. А также умение </w:t>
            </w:r>
            <w:r w:rsidR="00806863" w:rsidRPr="00B10244">
              <w:rPr>
                <w:sz w:val="28"/>
                <w:szCs w:val="28"/>
              </w:rPr>
              <w:t>конкурсантов составлять техническую документацию для проектирования вакуумных систем</w:t>
            </w:r>
          </w:p>
        </w:tc>
      </w:tr>
      <w:tr w:rsidR="00A63A28" w:rsidRPr="00B10244" w14:paraId="425F981B" w14:textId="77777777" w:rsidTr="00503C88">
        <w:tc>
          <w:tcPr>
            <w:tcW w:w="282" w:type="pct"/>
            <w:shd w:val="clear" w:color="auto" w:fill="00B050"/>
          </w:tcPr>
          <w:p w14:paraId="4E916C46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10244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BF38795" w14:textId="5C067928" w:rsidR="00A63A28" w:rsidRPr="00B10244" w:rsidRDefault="00806863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b/>
                <w:sz w:val="28"/>
                <w:szCs w:val="28"/>
              </w:rPr>
              <w:t>Программирование ПЛК</w:t>
            </w:r>
          </w:p>
        </w:tc>
        <w:tc>
          <w:tcPr>
            <w:tcW w:w="3149" w:type="pct"/>
            <w:shd w:val="clear" w:color="auto" w:fill="auto"/>
          </w:tcPr>
          <w:p w14:paraId="08A523EB" w14:textId="30B27E4B" w:rsidR="00A63A28" w:rsidRPr="00B10244" w:rsidRDefault="00806863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sz w:val="28"/>
                <w:szCs w:val="28"/>
              </w:rPr>
              <w:t xml:space="preserve">Оценивается умение конкурсантов создавать эффективные и надёжные системы </w:t>
            </w:r>
            <w:r w:rsidRPr="00B10244">
              <w:rPr>
                <w:sz w:val="28"/>
                <w:szCs w:val="28"/>
              </w:rPr>
              <w:lastRenderedPageBreak/>
              <w:t>автоматизации для поддержания работы технических процессов получения минералов</w:t>
            </w:r>
          </w:p>
        </w:tc>
      </w:tr>
      <w:tr w:rsidR="00A63A28" w:rsidRPr="00B10244" w14:paraId="6C7861E3" w14:textId="77777777" w:rsidTr="00503C88">
        <w:tc>
          <w:tcPr>
            <w:tcW w:w="282" w:type="pct"/>
            <w:shd w:val="clear" w:color="auto" w:fill="00B050"/>
          </w:tcPr>
          <w:p w14:paraId="685B2450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10244">
              <w:rPr>
                <w:b/>
                <w:color w:val="FFFFFF" w:themeColor="background1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B8D0F78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b/>
                <w:sz w:val="28"/>
                <w:szCs w:val="28"/>
              </w:rPr>
              <w:t>Электромонтаж систем управления</w:t>
            </w:r>
          </w:p>
        </w:tc>
        <w:tc>
          <w:tcPr>
            <w:tcW w:w="3149" w:type="pct"/>
            <w:shd w:val="clear" w:color="auto" w:fill="auto"/>
          </w:tcPr>
          <w:p w14:paraId="3D97327B" w14:textId="77777777" w:rsidR="00A63A28" w:rsidRPr="00B10244" w:rsidRDefault="00A63A28" w:rsidP="00503C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sz w:val="28"/>
                <w:szCs w:val="28"/>
              </w:rPr>
              <w:t>Оценивается умение конкурсантов с помощью ручного инструмента, собирать системы управления различных конфигураций и степеней сложности.</w:t>
            </w:r>
          </w:p>
        </w:tc>
      </w:tr>
      <w:tr w:rsidR="00806863" w:rsidRPr="00B10244" w14:paraId="0902F42F" w14:textId="77777777" w:rsidTr="00503C88">
        <w:tc>
          <w:tcPr>
            <w:tcW w:w="282" w:type="pct"/>
            <w:shd w:val="clear" w:color="auto" w:fill="00B050"/>
          </w:tcPr>
          <w:p w14:paraId="61502D0F" w14:textId="77777777" w:rsidR="00806863" w:rsidRPr="00B10244" w:rsidRDefault="00806863" w:rsidP="0080686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10244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BDD925B" w14:textId="0626F51C" w:rsidR="00806863" w:rsidRPr="00B10244" w:rsidRDefault="00806863" w:rsidP="00806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6863">
              <w:rPr>
                <w:b/>
                <w:sz w:val="28"/>
                <w:szCs w:val="28"/>
              </w:rPr>
              <w:t>Промышленные исследования</w:t>
            </w:r>
          </w:p>
        </w:tc>
        <w:tc>
          <w:tcPr>
            <w:tcW w:w="3149" w:type="pct"/>
            <w:shd w:val="clear" w:color="auto" w:fill="auto"/>
          </w:tcPr>
          <w:p w14:paraId="5E449B34" w14:textId="36A6F5B1" w:rsidR="00806863" w:rsidRPr="00B10244" w:rsidRDefault="00806863" w:rsidP="008068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244">
              <w:rPr>
                <w:sz w:val="28"/>
                <w:szCs w:val="28"/>
              </w:rPr>
              <w:t>Оценивается умение конкурсантов проводить измерения с помощью специализированных приборов, а также навыки по контролю физических параметров синтетических минералов на основании полученных данных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CC1FDA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5B1C70">
        <w:rPr>
          <w:rFonts w:ascii="Times New Roman" w:eastAsia="Times New Roman" w:hAnsi="Times New Roman" w:cs="Times New Roman"/>
          <w:color w:val="000000"/>
          <w:sz w:val="28"/>
          <w:szCs w:val="28"/>
        </w:rPr>
        <w:t>: 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3AA09A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686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94D1BD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80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0686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6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1C5EEF8C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05D4C" w:rsidRPr="00305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Вакуумная техника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1D94C5E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0C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ч.</w:t>
      </w:r>
    </w:p>
    <w:p w14:paraId="2E58A9CA" w14:textId="77777777" w:rsidR="00503C88" w:rsidRDefault="00730AE0" w:rsidP="00503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bookmarkStart w:id="12" w:name="_GoBack"/>
      <w:bookmarkEnd w:id="12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E97FA2" w14:textId="46907155" w:rsidR="00503C88" w:rsidRPr="00B10244" w:rsidRDefault="00503C88" w:rsidP="00503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Конкурсантами проводятся пуско-наладочные работы по сборке и запуску вакуумной станции. Сборка осуществляется из предоставленных компонентов по техническому заданию, включающему в себя:</w:t>
      </w:r>
    </w:p>
    <w:p w14:paraId="05D24831" w14:textId="77777777" w:rsidR="00503C88" w:rsidRPr="00B10244" w:rsidRDefault="00503C88" w:rsidP="00503C8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Логическую схему работы станции.</w:t>
      </w:r>
    </w:p>
    <w:p w14:paraId="6F282736" w14:textId="77777777" w:rsidR="00503C88" w:rsidRPr="00B10244" w:rsidRDefault="00503C88" w:rsidP="00503C8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Алгоритм запуска данной системы.</w:t>
      </w:r>
    </w:p>
    <w:p w14:paraId="72753149" w14:textId="77777777" w:rsidR="00503C88" w:rsidRPr="00B10244" w:rsidRDefault="00503C88" w:rsidP="00503C8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Список технических параметров, которым должна соответствовать вакуумная станция.</w:t>
      </w:r>
    </w:p>
    <w:p w14:paraId="14F0A24D" w14:textId="77777777" w:rsidR="00503C88" w:rsidRPr="00B10244" w:rsidRDefault="00503C88" w:rsidP="00503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 w:cs="Times New Roman"/>
          <w:bCs/>
          <w:sz w:val="28"/>
          <w:szCs w:val="28"/>
        </w:rPr>
        <w:t>От конкурсантов требуется:</w:t>
      </w:r>
    </w:p>
    <w:p w14:paraId="6E8F2349" w14:textId="77777777" w:rsidR="00503C88" w:rsidRPr="00B10244" w:rsidRDefault="00503C88" w:rsidP="00503C8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Работать с логическими схемами</w:t>
      </w:r>
    </w:p>
    <w:p w14:paraId="04499405" w14:textId="77777777" w:rsidR="00503C88" w:rsidRPr="00B10244" w:rsidRDefault="00503C88" w:rsidP="00503C8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Соблюдать правила работы в условиях чистого производства</w:t>
      </w:r>
    </w:p>
    <w:p w14:paraId="15C037E5" w14:textId="77777777" w:rsidR="00503C88" w:rsidRPr="00B10244" w:rsidRDefault="00503C88" w:rsidP="00503C8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Соблюдать правила сборки и монтажа различных видов оборудования и типов вакуумных соединений.</w:t>
      </w:r>
    </w:p>
    <w:p w14:paraId="0A2D08E3" w14:textId="77777777" w:rsidR="00503C88" w:rsidRPr="00B10244" w:rsidRDefault="00503C88" w:rsidP="00503C8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Грамотно проводить управление собранной станцией для достижения заданных параметров.</w:t>
      </w:r>
    </w:p>
    <w:p w14:paraId="7CBAA4E2" w14:textId="49C5F795" w:rsidR="00503C88" w:rsidRDefault="00503C88" w:rsidP="00503C8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Проводить анализ возможных неисправностей в работе вакуумных систем.</w:t>
      </w:r>
    </w:p>
    <w:p w14:paraId="0129A599" w14:textId="77777777" w:rsidR="00503C88" w:rsidRPr="00B10244" w:rsidRDefault="00503C88" w:rsidP="00503C88">
      <w:pPr>
        <w:pStyle w:val="-2"/>
        <w:numPr>
          <w:ilvl w:val="0"/>
          <w:numId w:val="27"/>
        </w:numPr>
        <w:suppressAutoHyphens/>
        <w:autoSpaceDN w:val="0"/>
        <w:spacing w:before="0" w:after="0"/>
        <w:contextualSpacing/>
        <w:textAlignment w:val="baseline"/>
        <w:outlineLvl w:val="9"/>
        <w:rPr>
          <w:rFonts w:ascii="Times New Roman" w:hAnsi="Times New Roman"/>
          <w:b w:val="0"/>
          <w:szCs w:val="28"/>
        </w:rPr>
      </w:pPr>
      <w:r w:rsidRPr="00B10244">
        <w:rPr>
          <w:rFonts w:ascii="Times New Roman" w:hAnsi="Times New Roman"/>
          <w:b w:val="0"/>
          <w:szCs w:val="28"/>
        </w:rPr>
        <w:t>Изготовление элементов вакуумной камеры (трубки, патрубки) согласно требованию конкурсного задания.</w:t>
      </w:r>
    </w:p>
    <w:p w14:paraId="35C2810D" w14:textId="77777777" w:rsidR="00503C88" w:rsidRPr="00B10244" w:rsidRDefault="00503C88" w:rsidP="00503C88">
      <w:pPr>
        <w:pStyle w:val="-2"/>
        <w:numPr>
          <w:ilvl w:val="0"/>
          <w:numId w:val="27"/>
        </w:numPr>
        <w:suppressAutoHyphens/>
        <w:autoSpaceDN w:val="0"/>
        <w:spacing w:before="0" w:after="0"/>
        <w:contextualSpacing/>
        <w:textAlignment w:val="baseline"/>
        <w:outlineLvl w:val="9"/>
        <w:rPr>
          <w:rFonts w:ascii="Times New Roman" w:hAnsi="Times New Roman"/>
          <w:b w:val="0"/>
          <w:szCs w:val="28"/>
        </w:rPr>
      </w:pPr>
      <w:r w:rsidRPr="00B10244">
        <w:rPr>
          <w:rFonts w:ascii="Times New Roman" w:hAnsi="Times New Roman"/>
          <w:b w:val="0"/>
          <w:szCs w:val="28"/>
        </w:rPr>
        <w:t>Соединение элементов высокочистого трубопровода системы согласно требованию конкурсного задания.</w:t>
      </w:r>
    </w:p>
    <w:p w14:paraId="01DD987C" w14:textId="77777777" w:rsidR="00503C88" w:rsidRPr="00B10244" w:rsidRDefault="00503C88" w:rsidP="00503C88">
      <w:pPr>
        <w:pStyle w:val="-2"/>
        <w:numPr>
          <w:ilvl w:val="0"/>
          <w:numId w:val="27"/>
        </w:numPr>
        <w:suppressAutoHyphens/>
        <w:autoSpaceDN w:val="0"/>
        <w:spacing w:before="0" w:after="0"/>
        <w:contextualSpacing/>
        <w:textAlignment w:val="baseline"/>
        <w:outlineLvl w:val="9"/>
        <w:rPr>
          <w:rFonts w:ascii="Times New Roman" w:hAnsi="Times New Roman"/>
          <w:b w:val="0"/>
          <w:szCs w:val="28"/>
        </w:rPr>
      </w:pPr>
      <w:r w:rsidRPr="00B10244">
        <w:rPr>
          <w:rFonts w:ascii="Times New Roman" w:hAnsi="Times New Roman"/>
          <w:b w:val="0"/>
          <w:szCs w:val="28"/>
        </w:rPr>
        <w:t>Подключение трубопроводной системы к устройству управления.</w:t>
      </w:r>
    </w:p>
    <w:p w14:paraId="2D2F73F0" w14:textId="54508E2F" w:rsidR="00503C88" w:rsidRDefault="00503C88" w:rsidP="00503C88">
      <w:pPr>
        <w:pStyle w:val="-2"/>
        <w:numPr>
          <w:ilvl w:val="0"/>
          <w:numId w:val="27"/>
        </w:numPr>
        <w:suppressAutoHyphens/>
        <w:autoSpaceDN w:val="0"/>
        <w:spacing w:before="0" w:after="0"/>
        <w:contextualSpacing/>
        <w:textAlignment w:val="baseline"/>
        <w:outlineLvl w:val="9"/>
        <w:rPr>
          <w:rFonts w:ascii="Times New Roman" w:hAnsi="Times New Roman"/>
          <w:b w:val="0"/>
          <w:szCs w:val="28"/>
        </w:rPr>
      </w:pPr>
      <w:r w:rsidRPr="00B10244">
        <w:rPr>
          <w:rFonts w:ascii="Times New Roman" w:hAnsi="Times New Roman"/>
          <w:b w:val="0"/>
          <w:szCs w:val="28"/>
        </w:rPr>
        <w:t>Проведения испытаний (создание глубокого вакуума, напуск газа, поддержка давления).</w:t>
      </w:r>
    </w:p>
    <w:p w14:paraId="3C1B82F2" w14:textId="6CF96C9F" w:rsidR="00503C88" w:rsidRPr="00B10244" w:rsidRDefault="00503C88" w:rsidP="00503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 w:cs="Times New Roman"/>
          <w:bCs/>
          <w:sz w:val="28"/>
          <w:szCs w:val="28"/>
        </w:rPr>
        <w:t>От конкурсантов требуется предоставить следующие виды документов:</w:t>
      </w:r>
    </w:p>
    <w:p w14:paraId="067B46E6" w14:textId="77777777" w:rsidR="00503C88" w:rsidRPr="00B10244" w:rsidRDefault="00503C88" w:rsidP="00503C88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Таблицу расчётов параметров взаимодействия оборудования в системе.</w:t>
      </w:r>
    </w:p>
    <w:p w14:paraId="425B95E2" w14:textId="77777777" w:rsidR="00503C88" w:rsidRPr="00B10244" w:rsidRDefault="00503C88" w:rsidP="00503C88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Логическую схему работы станции.</w:t>
      </w:r>
    </w:p>
    <w:p w14:paraId="4E91DF02" w14:textId="77777777" w:rsidR="00503C88" w:rsidRPr="00B10244" w:rsidRDefault="00503C88" w:rsidP="00503C88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0244">
        <w:rPr>
          <w:rFonts w:ascii="Times New Roman" w:eastAsia="Times New Roman" w:hAnsi="Times New Roman"/>
          <w:bCs/>
          <w:sz w:val="28"/>
          <w:szCs w:val="28"/>
        </w:rPr>
        <w:t>Алгоритм запуска данной системы.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5F87418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05D4C" w:rsidRPr="00305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Программирование ПЛК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7348581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CF5" w:rsidRPr="00E50CF5">
        <w:rPr>
          <w:rFonts w:ascii="Times New Roman" w:eastAsia="Times New Roman" w:hAnsi="Times New Roman" w:cs="Times New Roman"/>
          <w:bCs/>
          <w:i/>
          <w:sz w:val="28"/>
          <w:szCs w:val="28"/>
        </w:rPr>
        <w:t>3 ч.</w:t>
      </w:r>
    </w:p>
    <w:p w14:paraId="01535388" w14:textId="77777777" w:rsidR="00E50CF5" w:rsidRPr="00B10244" w:rsidRDefault="00730AE0" w:rsidP="00E50CF5">
      <w:pPr>
        <w:pStyle w:val="Standard"/>
        <w:ind w:left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Pr="00C97E44">
        <w:rPr>
          <w:rFonts w:eastAsia="Times New Roman"/>
          <w:b/>
          <w:bCs/>
          <w:sz w:val="28"/>
          <w:szCs w:val="28"/>
        </w:rPr>
        <w:t>адания:</w:t>
      </w:r>
      <w:r w:rsidRPr="00C97E44">
        <w:rPr>
          <w:rFonts w:eastAsia="Times New Roman"/>
          <w:bCs/>
          <w:sz w:val="28"/>
          <w:szCs w:val="28"/>
        </w:rPr>
        <w:t xml:space="preserve"> </w:t>
      </w:r>
      <w:r w:rsidR="00E50CF5" w:rsidRPr="00B10244">
        <w:rPr>
          <w:rFonts w:eastAsia="Calibri"/>
          <w:sz w:val="28"/>
          <w:szCs w:val="28"/>
        </w:rPr>
        <w:t>Задачами конкурсанта являются:</w:t>
      </w:r>
    </w:p>
    <w:p w14:paraId="74B84180" w14:textId="0C4E15EF" w:rsidR="00E50CF5" w:rsidRPr="00B10244" w:rsidRDefault="00E50CF5" w:rsidP="00E50CF5">
      <w:pPr>
        <w:pStyle w:val="Standard"/>
        <w:numPr>
          <w:ilvl w:val="0"/>
          <w:numId w:val="24"/>
        </w:numPr>
        <w:ind w:left="709"/>
        <w:contextualSpacing/>
        <w:jc w:val="both"/>
        <w:rPr>
          <w:rFonts w:eastAsia="Calibri"/>
          <w:sz w:val="28"/>
          <w:szCs w:val="28"/>
        </w:rPr>
      </w:pPr>
      <w:r w:rsidRPr="00B10244">
        <w:rPr>
          <w:sz w:val="28"/>
          <w:szCs w:val="28"/>
        </w:rPr>
        <w:t xml:space="preserve">Написание программы для ПЛК под управление </w:t>
      </w:r>
      <w:r>
        <w:rPr>
          <w:sz w:val="28"/>
          <w:szCs w:val="28"/>
        </w:rPr>
        <w:t>вакуумной установкой представленной заданием</w:t>
      </w:r>
      <w:r w:rsidRPr="00B10244">
        <w:rPr>
          <w:sz w:val="28"/>
          <w:szCs w:val="28"/>
        </w:rPr>
        <w:t>.</w:t>
      </w:r>
    </w:p>
    <w:p w14:paraId="5BB5CC12" w14:textId="77777777" w:rsidR="00E50CF5" w:rsidRPr="00B10244" w:rsidRDefault="00E50CF5" w:rsidP="00E50CF5">
      <w:pPr>
        <w:pStyle w:val="Standard"/>
        <w:numPr>
          <w:ilvl w:val="0"/>
          <w:numId w:val="24"/>
        </w:numPr>
        <w:ind w:left="709"/>
        <w:contextualSpacing/>
        <w:jc w:val="both"/>
        <w:rPr>
          <w:rFonts w:eastAsia="Calibri"/>
          <w:sz w:val="28"/>
          <w:szCs w:val="28"/>
        </w:rPr>
      </w:pPr>
      <w:r w:rsidRPr="00B10244">
        <w:rPr>
          <w:sz w:val="28"/>
          <w:szCs w:val="28"/>
        </w:rPr>
        <w:t>Проведение испытаний работы шкафа АСУ на имитационном стенде работы вакуумной установки.</w:t>
      </w:r>
    </w:p>
    <w:p w14:paraId="14AB8B9D" w14:textId="3872A635" w:rsidR="00730AE0" w:rsidRPr="00E50CF5" w:rsidRDefault="00E50CF5" w:rsidP="00E50CF5">
      <w:pPr>
        <w:pStyle w:val="Standard"/>
        <w:ind w:firstLine="567"/>
        <w:contextualSpacing/>
        <w:jc w:val="both"/>
        <w:rPr>
          <w:rFonts w:eastAsia="Calibri"/>
          <w:sz w:val="28"/>
          <w:szCs w:val="28"/>
        </w:rPr>
      </w:pPr>
      <w:r w:rsidRPr="00B10244">
        <w:rPr>
          <w:sz w:val="28"/>
          <w:szCs w:val="28"/>
        </w:rPr>
        <w:t>Данные для написания программы являются секретной частью задания и разглашаются в момент получения задания.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688942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05D4C" w:rsidRPr="00305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Электромонтаж систем управления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DDE81B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0C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CF5" w:rsidRPr="00E50CF5">
        <w:rPr>
          <w:rFonts w:ascii="Times New Roman" w:eastAsia="Times New Roman" w:hAnsi="Times New Roman" w:cs="Times New Roman"/>
          <w:bCs/>
          <w:i/>
          <w:sz w:val="28"/>
          <w:szCs w:val="28"/>
        </w:rPr>
        <w:t>3 ч.</w:t>
      </w:r>
    </w:p>
    <w:p w14:paraId="4322D96F" w14:textId="79192D44" w:rsidR="00E50CF5" w:rsidRPr="00B10244" w:rsidRDefault="00730AE0" w:rsidP="00E50C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CF5" w:rsidRPr="00B102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FC3E5C" w14:textId="77777777" w:rsidR="00E50CF5" w:rsidRPr="00B10244" w:rsidRDefault="00E50CF5" w:rsidP="00E50CF5">
      <w:pPr>
        <w:pStyle w:val="Standard"/>
        <w:ind w:left="567"/>
        <w:contextualSpacing/>
        <w:jc w:val="both"/>
        <w:rPr>
          <w:rFonts w:eastAsia="Calibri"/>
          <w:sz w:val="28"/>
          <w:szCs w:val="28"/>
        </w:rPr>
      </w:pPr>
      <w:r w:rsidRPr="00B10244">
        <w:rPr>
          <w:rFonts w:eastAsia="Calibri"/>
          <w:sz w:val="28"/>
          <w:szCs w:val="28"/>
        </w:rPr>
        <w:t>Задачами конкурсанта являются:</w:t>
      </w:r>
    </w:p>
    <w:p w14:paraId="29F10A64" w14:textId="77777777" w:rsidR="00E50CF5" w:rsidRPr="00B10244" w:rsidRDefault="00E50CF5" w:rsidP="00E50CF5">
      <w:pPr>
        <w:pStyle w:val="Standard"/>
        <w:numPr>
          <w:ilvl w:val="0"/>
          <w:numId w:val="24"/>
        </w:numPr>
        <w:ind w:left="709"/>
        <w:contextualSpacing/>
        <w:jc w:val="both"/>
        <w:rPr>
          <w:rFonts w:eastAsia="Calibri"/>
          <w:sz w:val="28"/>
          <w:szCs w:val="28"/>
        </w:rPr>
      </w:pPr>
      <w:r w:rsidRPr="00B10244">
        <w:rPr>
          <w:rFonts w:eastAsia="Calibri"/>
          <w:sz w:val="28"/>
          <w:szCs w:val="28"/>
        </w:rPr>
        <w:t>Сборка и коммутация компонентов шкафа АСУ на базе ПЛК АСУ (монтаж и коммутация кнопок, индикаторов, контроллера, сигнальных разъемов в шкафу АСУ).</w:t>
      </w:r>
    </w:p>
    <w:p w14:paraId="1F28764C" w14:textId="77777777" w:rsidR="00E50CF5" w:rsidRPr="00B10244" w:rsidRDefault="00E50CF5" w:rsidP="00E50CF5">
      <w:pPr>
        <w:pStyle w:val="Standard"/>
        <w:ind w:left="709"/>
        <w:contextualSpacing/>
        <w:jc w:val="both"/>
        <w:rPr>
          <w:rFonts w:eastAsia="Calibri"/>
          <w:sz w:val="28"/>
          <w:szCs w:val="28"/>
        </w:rPr>
      </w:pPr>
    </w:p>
    <w:p w14:paraId="70C6C513" w14:textId="65F88A89" w:rsidR="00730AE0" w:rsidRPr="00E50CF5" w:rsidRDefault="00E50CF5" w:rsidP="00E50CF5">
      <w:pPr>
        <w:pStyle w:val="Standard"/>
        <w:numPr>
          <w:ilvl w:val="0"/>
          <w:numId w:val="24"/>
        </w:numPr>
        <w:ind w:left="709"/>
        <w:contextualSpacing/>
        <w:jc w:val="both"/>
        <w:rPr>
          <w:rFonts w:eastAsia="Calibri"/>
          <w:sz w:val="28"/>
          <w:szCs w:val="28"/>
        </w:rPr>
      </w:pPr>
      <w:r w:rsidRPr="00B10244">
        <w:rPr>
          <w:sz w:val="28"/>
          <w:szCs w:val="28"/>
        </w:rPr>
        <w:t xml:space="preserve">Проведение испытаний работы шкафа АСУ на имитационном стенде работы вакуумной установки. 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22DDF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05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05D4C" w:rsidRPr="00305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Промышленные исследования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7DFA4C8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E50CF5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E50CF5" w:rsidRPr="00E50C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ч.</w:t>
      </w:r>
    </w:p>
    <w:p w14:paraId="760D66A8" w14:textId="77777777" w:rsidR="00E50CF5" w:rsidRPr="00B10244" w:rsidRDefault="00E50CF5" w:rsidP="00E50C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024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102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28366F" w14:textId="72FB9BEB" w:rsidR="00E50CF5" w:rsidRDefault="00E50CF5" w:rsidP="00E50CF5">
      <w:pPr>
        <w:pStyle w:val="af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кристаллических материалов и технологических</w:t>
      </w:r>
      <w:r w:rsidRPr="00B10244">
        <w:rPr>
          <w:rFonts w:ascii="Times New Roman" w:hAnsi="Times New Roman"/>
          <w:sz w:val="28"/>
          <w:szCs w:val="28"/>
        </w:rPr>
        <w:t xml:space="preserve"> издели</w:t>
      </w:r>
      <w:r>
        <w:rPr>
          <w:rFonts w:ascii="Times New Roman" w:hAnsi="Times New Roman"/>
          <w:sz w:val="28"/>
          <w:szCs w:val="28"/>
        </w:rPr>
        <w:t>й в ходе выполнения модуля</w:t>
      </w:r>
      <w:r w:rsidRPr="00B10244">
        <w:rPr>
          <w:rFonts w:ascii="Times New Roman" w:hAnsi="Times New Roman"/>
          <w:sz w:val="28"/>
          <w:szCs w:val="28"/>
        </w:rPr>
        <w:t>.</w:t>
      </w:r>
    </w:p>
    <w:p w14:paraId="39996CE0" w14:textId="3A4899B4" w:rsidR="00E50CF5" w:rsidRPr="00B10244" w:rsidRDefault="00E50CF5" w:rsidP="00E50CF5">
      <w:pPr>
        <w:pStyle w:val="af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метрологических измерений и процедур контроля качества.</w:t>
      </w:r>
    </w:p>
    <w:p w14:paraId="50BD46D2" w14:textId="75DBB161" w:rsidR="00E50CF5" w:rsidRPr="00B10244" w:rsidRDefault="00E50CF5" w:rsidP="00E50CF5">
      <w:pPr>
        <w:pStyle w:val="af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разметке минерального сырья для технологических изделий</w:t>
      </w:r>
      <w:r w:rsidRPr="00B10244">
        <w:rPr>
          <w:rFonts w:ascii="Times New Roman" w:hAnsi="Times New Roman"/>
          <w:sz w:val="28"/>
          <w:szCs w:val="28"/>
        </w:rPr>
        <w:t>.</w:t>
      </w:r>
    </w:p>
    <w:p w14:paraId="0852C1EE" w14:textId="37E527FC" w:rsidR="00E50CF5" w:rsidRPr="00B10244" w:rsidRDefault="00E50CF5" w:rsidP="00E50CF5">
      <w:pPr>
        <w:pStyle w:val="af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10244">
        <w:rPr>
          <w:rFonts w:ascii="Times New Roman" w:hAnsi="Times New Roman"/>
          <w:sz w:val="28"/>
          <w:szCs w:val="28"/>
        </w:rPr>
        <w:t>Ведение отчета о анализе, расчетах и составление производства изделий из полуфабрикатов.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C4B6222" w14:textId="7896F5C3" w:rsidR="00503C88" w:rsidRPr="00B10244" w:rsidRDefault="00503C88" w:rsidP="0050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44">
        <w:rPr>
          <w:rFonts w:ascii="Times New Roman" w:hAnsi="Times New Roman" w:cs="Times New Roman"/>
          <w:sz w:val="28"/>
          <w:szCs w:val="28"/>
        </w:rPr>
        <w:t>При работе в модуле A участники должны пользоваться сменной обувью или бахилами. Носить лабораторный халат. Убирать волосы под медицинскую шапочку из не тканного материала. При работе с лазерами необходимо надевать защитные очки. Запрещается самостоятельно нарушать герметичность соединений. Запуск вакуумных станций осуществляется только в присутствии эксперта и после предварительного анализа качества сборки экспертом.</w:t>
      </w:r>
    </w:p>
    <w:p w14:paraId="37F21B42" w14:textId="77777777" w:rsidR="00503C88" w:rsidRPr="00B10244" w:rsidRDefault="00503C88" w:rsidP="0050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44">
        <w:rPr>
          <w:rFonts w:ascii="Times New Roman" w:hAnsi="Times New Roman" w:cs="Times New Roman"/>
          <w:sz w:val="28"/>
          <w:szCs w:val="28"/>
        </w:rPr>
        <w:t>В случае выявления фактов нарушения нормативных требований охраны труда – отстранение от выполнения конкурсного задания на 20 мин, повторное ознакомление с правила требований охраны труда.</w:t>
      </w:r>
    </w:p>
    <w:p w14:paraId="5E0C79B5" w14:textId="77777777" w:rsidR="00503C88" w:rsidRPr="00B10244" w:rsidRDefault="00503C88" w:rsidP="0050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44">
        <w:rPr>
          <w:rFonts w:ascii="Times New Roman" w:hAnsi="Times New Roman" w:cs="Times New Roman"/>
          <w:sz w:val="28"/>
          <w:szCs w:val="28"/>
        </w:rPr>
        <w:t>В случае повторного выявления фактов нарушения нормативных требований охраны труда участник отстраняется от работы с подсчетом результатов о проделанной работе.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6AB86FA" w14:textId="77777777" w:rsidR="00503C88" w:rsidRPr="00B10244" w:rsidRDefault="00503C88" w:rsidP="00503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B10244">
        <w:rPr>
          <w:rFonts w:ascii="Times New Roman" w:hAnsi="Times New Roman" w:cs="Times New Roman"/>
          <w:sz w:val="28"/>
          <w:szCs w:val="28"/>
        </w:rPr>
        <w:t xml:space="preserve">Оборудование для выполнения каждого из модулей предоставляет площадка. Участники могут привести с собой: Спецодежду, сменную обувь, средства индивидуальной защиты и гигиены, ручной слесарный инструмент, измерительный инструмент (микрометры, штангенциркуль). 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FF2E164" w14:textId="77777777" w:rsidR="00503C88" w:rsidRPr="00B10244" w:rsidRDefault="00503C88" w:rsidP="00503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B1024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03BDACA6" w14:textId="77777777" w:rsidR="00503C88" w:rsidRPr="00B10244" w:rsidRDefault="00503C88" w:rsidP="0050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244">
        <w:rPr>
          <w:rFonts w:ascii="Times New Roman" w:hAnsi="Times New Roman" w:cs="Times New Roman"/>
          <w:sz w:val="28"/>
          <w:szCs w:val="28"/>
        </w:rPr>
        <w:t>Флешкарты</w:t>
      </w:r>
      <w:proofErr w:type="spellEnd"/>
      <w:r w:rsidRPr="00B10244">
        <w:rPr>
          <w:rFonts w:ascii="Times New Roman" w:hAnsi="Times New Roman" w:cs="Times New Roman"/>
          <w:sz w:val="28"/>
          <w:szCs w:val="28"/>
        </w:rPr>
        <w:t>, мобильные телефоны, наушники, сырье для выполнения модулей, а также ношение драгоценностей.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D7D0" w14:textId="77777777" w:rsidR="00620211" w:rsidRDefault="00620211" w:rsidP="00970F49">
      <w:pPr>
        <w:spacing w:after="0" w:line="240" w:lineRule="auto"/>
      </w:pPr>
      <w:r>
        <w:separator/>
      </w:r>
    </w:p>
  </w:endnote>
  <w:endnote w:type="continuationSeparator" w:id="0">
    <w:p w14:paraId="5BC7E211" w14:textId="77777777" w:rsidR="00620211" w:rsidRDefault="006202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6770E412" w:rsidR="00503C88" w:rsidRDefault="00503C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0">
          <w:rPr>
            <w:noProof/>
          </w:rPr>
          <w:t>10</w:t>
        </w:r>
        <w:r>
          <w:fldChar w:fldCharType="end"/>
        </w:r>
      </w:p>
    </w:sdtContent>
  </w:sdt>
  <w:p w14:paraId="4954A654" w14:textId="77777777" w:rsidR="00503C88" w:rsidRDefault="00503C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503C88" w:rsidRDefault="00503C88">
    <w:pPr>
      <w:pStyle w:val="a7"/>
      <w:jc w:val="right"/>
    </w:pPr>
  </w:p>
  <w:p w14:paraId="53CBA541" w14:textId="77777777" w:rsidR="00503C88" w:rsidRDefault="00503C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5A83" w14:textId="77777777" w:rsidR="00620211" w:rsidRDefault="00620211" w:rsidP="00970F49">
      <w:pPr>
        <w:spacing w:after="0" w:line="240" w:lineRule="auto"/>
      </w:pPr>
      <w:r>
        <w:separator/>
      </w:r>
    </w:p>
  </w:footnote>
  <w:footnote w:type="continuationSeparator" w:id="0">
    <w:p w14:paraId="76707850" w14:textId="77777777" w:rsidR="00620211" w:rsidRDefault="0062021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03C88" w:rsidRDefault="00503C8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03C88" w:rsidRDefault="00503C8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93A"/>
    <w:multiLevelType w:val="multilevel"/>
    <w:tmpl w:val="607CF0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4B5474F"/>
    <w:multiLevelType w:val="hybridMultilevel"/>
    <w:tmpl w:val="2F8E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79D7"/>
    <w:multiLevelType w:val="hybridMultilevel"/>
    <w:tmpl w:val="214A7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D652C"/>
    <w:multiLevelType w:val="hybridMultilevel"/>
    <w:tmpl w:val="3314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2E3F"/>
    <w:multiLevelType w:val="hybridMultilevel"/>
    <w:tmpl w:val="CC6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E3BAF"/>
    <w:multiLevelType w:val="hybridMultilevel"/>
    <w:tmpl w:val="D55E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13"/>
  </w:num>
  <w:num w:numId="22">
    <w:abstractNumId w:val="5"/>
  </w:num>
  <w:num w:numId="23">
    <w:abstractNumId w:val="19"/>
  </w:num>
  <w:num w:numId="24">
    <w:abstractNumId w:val="16"/>
  </w:num>
  <w:num w:numId="25">
    <w:abstractNumId w:val="14"/>
  </w:num>
  <w:num w:numId="26">
    <w:abstractNumId w:val="28"/>
  </w:num>
  <w:num w:numId="27">
    <w:abstractNumId w:val="27"/>
  </w:num>
  <w:num w:numId="28">
    <w:abstractNumId w:val="26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D4C"/>
    <w:rsid w:val="00313E8D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3C88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C70"/>
    <w:rsid w:val="005B66FC"/>
    <w:rsid w:val="005C6A23"/>
    <w:rsid w:val="005E30DC"/>
    <w:rsid w:val="00605DD7"/>
    <w:rsid w:val="0060658F"/>
    <w:rsid w:val="00613219"/>
    <w:rsid w:val="00620211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6863"/>
    <w:rsid w:val="00812516"/>
    <w:rsid w:val="00832EBB"/>
    <w:rsid w:val="00834734"/>
    <w:rsid w:val="00835BF6"/>
    <w:rsid w:val="0086513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3A2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E62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0CF5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tandard">
    <w:name w:val="Standard"/>
    <w:rsid w:val="00E50CF5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3CC0-CA94-4A0D-B7B0-2DBB852E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2079</Words>
  <Characters>11854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Дорофеев</cp:lastModifiedBy>
  <cp:revision>9</cp:revision>
  <dcterms:created xsi:type="dcterms:W3CDTF">2023-10-10T08:10:00Z</dcterms:created>
  <dcterms:modified xsi:type="dcterms:W3CDTF">2024-11-13T09:39:00Z</dcterms:modified>
</cp:coreProperties>
</file>