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FA46DF">
        <w:tc>
          <w:tcPr>
            <w:tcW w:w="5670" w:type="dxa"/>
          </w:tcPr>
          <w:p w14:paraId="47F3FA14" w14:textId="77777777" w:rsidR="00666BDD" w:rsidRDefault="00666BDD" w:rsidP="00FA46D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335A438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E6CCC">
            <w:rPr>
              <w:rFonts w:ascii="Times New Roman" w:eastAsia="Arial Unicode MS" w:hAnsi="Times New Roman" w:cs="Times New Roman"/>
              <w:sz w:val="40"/>
              <w:szCs w:val="40"/>
            </w:rPr>
            <w:t>ОХРАН ТРУДА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2D4D95B" w:rsidR="00D83E4E" w:rsidRPr="00D83E4E" w:rsidRDefault="00DE6CC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8416B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FB7F7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этапа </w:t>
          </w:r>
          <w:r w:rsidR="00A8416B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56436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FA94D8A" w:rsidR="009B18A2" w:rsidRPr="00DE1030" w:rsidRDefault="00DE6CCC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E1030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DE1030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6DA8BC9" w14:textId="1B7A197F" w:rsidR="00317CE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0809502" w:history="1">
        <w:r w:rsidR="00317CE8" w:rsidRPr="00810486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_Toc160809502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3</w:t>
        </w:r>
        <w:r w:rsidR="00317CE8">
          <w:rPr>
            <w:noProof/>
            <w:webHidden/>
          </w:rPr>
          <w:fldChar w:fldCharType="end"/>
        </w:r>
      </w:hyperlink>
    </w:p>
    <w:p w14:paraId="69319E4B" w14:textId="575CE65D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3" w:history="1">
        <w:r w:rsidR="00317CE8" w:rsidRPr="00810486">
          <w:rPr>
            <w:rStyle w:val="ae"/>
            <w:noProof/>
          </w:rPr>
          <w:t>1.1. ОБЩИЕ СВЕДЕНИЯ О ТРЕБОВАНИЯХ КОМПЕТЕНЦИИ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_Toc160809503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3</w:t>
        </w:r>
        <w:r w:rsidR="00317CE8">
          <w:rPr>
            <w:noProof/>
            <w:webHidden/>
          </w:rPr>
          <w:fldChar w:fldCharType="end"/>
        </w:r>
      </w:hyperlink>
    </w:p>
    <w:p w14:paraId="2F92A240" w14:textId="123A968E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4" w:history="1">
        <w:r w:rsidR="00317CE8" w:rsidRPr="00810486">
          <w:rPr>
            <w:rStyle w:val="ae"/>
            <w:noProof/>
          </w:rPr>
          <w:t>1.2. ПЕРЕЧЕНЬ ПРОФЕССИОНАЛЬНЫХ ЗАДАЧ СПЕЦИАЛИСТА ПО КОМПЕТЕНЦИИ «ОХРАНА ТРУДА»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_Toc160809504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3</w:t>
        </w:r>
        <w:r w:rsidR="00317CE8">
          <w:rPr>
            <w:noProof/>
            <w:webHidden/>
          </w:rPr>
          <w:fldChar w:fldCharType="end"/>
        </w:r>
      </w:hyperlink>
    </w:p>
    <w:p w14:paraId="27674685" w14:textId="22D716C8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5" w:history="1">
        <w:r w:rsidR="00317CE8" w:rsidRPr="00810486">
          <w:rPr>
            <w:rStyle w:val="ae"/>
            <w:noProof/>
          </w:rPr>
          <w:t>1.3. ТРЕБОВАНИЯ К СХЕМЕ ОЦЕНКИ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_Toc160809505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11</w:t>
        </w:r>
        <w:r w:rsidR="00317CE8">
          <w:rPr>
            <w:noProof/>
            <w:webHidden/>
          </w:rPr>
          <w:fldChar w:fldCharType="end"/>
        </w:r>
      </w:hyperlink>
    </w:p>
    <w:p w14:paraId="40092AEB" w14:textId="74AD0D02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6" w:history="1">
        <w:r w:rsidR="00317CE8" w:rsidRPr="00810486">
          <w:rPr>
            <w:rStyle w:val="ae"/>
            <w:noProof/>
          </w:rPr>
          <w:t>1.4. СПЕЦИФИКАЦИЯ ОЦЕНКИ КОМПЕТЕНЦИИ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_Toc160809506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11</w:t>
        </w:r>
        <w:r w:rsidR="00317CE8">
          <w:rPr>
            <w:noProof/>
            <w:webHidden/>
          </w:rPr>
          <w:fldChar w:fldCharType="end"/>
        </w:r>
      </w:hyperlink>
    </w:p>
    <w:p w14:paraId="3AC0419A" w14:textId="0A3B1CDF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7" w:history="1">
        <w:r w:rsidR="00317CE8" w:rsidRPr="00810486">
          <w:rPr>
            <w:rStyle w:val="ae"/>
            <w:noProof/>
          </w:rPr>
          <w:t>1.5. КОНКУРСНОЕ ЗАДАНИЕ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_Toc160809507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12</w:t>
        </w:r>
        <w:r w:rsidR="00317CE8">
          <w:rPr>
            <w:noProof/>
            <w:webHidden/>
          </w:rPr>
          <w:fldChar w:fldCharType="end"/>
        </w:r>
      </w:hyperlink>
    </w:p>
    <w:p w14:paraId="7CA18EAD" w14:textId="37582376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8" w:history="1">
        <w:r w:rsidR="00317CE8" w:rsidRPr="00810486">
          <w:rPr>
            <w:rStyle w:val="ae"/>
            <w:noProof/>
          </w:rPr>
          <w:t>1.5.1. Разработка/выбор конкурсного задания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_Toc160809508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12</w:t>
        </w:r>
        <w:r w:rsidR="00317CE8">
          <w:rPr>
            <w:noProof/>
            <w:webHidden/>
          </w:rPr>
          <w:fldChar w:fldCharType="end"/>
        </w:r>
      </w:hyperlink>
    </w:p>
    <w:p w14:paraId="5CEB8BF7" w14:textId="65E5651D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9" w:history="1">
        <w:r w:rsidR="00317CE8" w:rsidRPr="00810486">
          <w:rPr>
            <w:rStyle w:val="ae"/>
            <w:noProof/>
          </w:rPr>
          <w:t>1.5.2. Структура модулей конкурсного задания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_Toc160809509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13</w:t>
        </w:r>
        <w:r w:rsidR="00317CE8">
          <w:rPr>
            <w:noProof/>
            <w:webHidden/>
          </w:rPr>
          <w:fldChar w:fldCharType="end"/>
        </w:r>
      </w:hyperlink>
    </w:p>
    <w:p w14:paraId="53656C27" w14:textId="2D7CF0E9" w:rsidR="00317CE8" w:rsidRDefault="005643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0809510" w:history="1">
        <w:r w:rsidR="00317CE8" w:rsidRPr="00810486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_Toc160809510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18</w:t>
        </w:r>
        <w:r w:rsidR="00317CE8">
          <w:rPr>
            <w:noProof/>
            <w:webHidden/>
          </w:rPr>
          <w:fldChar w:fldCharType="end"/>
        </w:r>
      </w:hyperlink>
    </w:p>
    <w:p w14:paraId="74F303CF" w14:textId="60281D74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11" w:history="1">
        <w:r w:rsidR="00317CE8" w:rsidRPr="00810486">
          <w:rPr>
            <w:rStyle w:val="ae"/>
            <w:noProof/>
          </w:rPr>
          <w:t>2.1. Личный инструмент конкурсанта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_Toc160809511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18</w:t>
        </w:r>
        <w:r w:rsidR="00317CE8">
          <w:rPr>
            <w:noProof/>
            <w:webHidden/>
          </w:rPr>
          <w:fldChar w:fldCharType="end"/>
        </w:r>
      </w:hyperlink>
    </w:p>
    <w:p w14:paraId="29E60EC4" w14:textId="2AC2D43A" w:rsidR="00317CE8" w:rsidRDefault="005643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12" w:history="1">
        <w:r w:rsidR="00317CE8" w:rsidRPr="00810486">
          <w:rPr>
            <w:rStyle w:val="ae"/>
            <w:noProof/>
          </w:rPr>
          <w:t>2.2.</w:t>
        </w:r>
        <w:r w:rsidR="00317CE8" w:rsidRPr="00810486">
          <w:rPr>
            <w:rStyle w:val="ae"/>
            <w:i/>
            <w:noProof/>
          </w:rPr>
          <w:t xml:space="preserve"> </w:t>
        </w:r>
        <w:r w:rsidR="00317CE8" w:rsidRPr="00810486">
          <w:rPr>
            <w:rStyle w:val="ae"/>
            <w:noProof/>
          </w:rPr>
          <w:t>Материалы, оборудование и инструменты, запрещенные на площадке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_Toc160809512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18</w:t>
        </w:r>
        <w:r w:rsidR="00317CE8">
          <w:rPr>
            <w:noProof/>
            <w:webHidden/>
          </w:rPr>
          <w:fldChar w:fldCharType="end"/>
        </w:r>
      </w:hyperlink>
    </w:p>
    <w:p w14:paraId="79D144B3" w14:textId="02455D09" w:rsidR="00317CE8" w:rsidRDefault="005643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0809513" w:history="1">
        <w:r w:rsidR="00317CE8" w:rsidRPr="00810486">
          <w:rPr>
            <w:rStyle w:val="ae"/>
            <w:rFonts w:ascii="Times New Roman" w:hAnsi="Times New Roman"/>
            <w:noProof/>
          </w:rPr>
          <w:t>3. Приложения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_Toc160809513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18</w:t>
        </w:r>
        <w:r w:rsidR="00317CE8">
          <w:rPr>
            <w:noProof/>
            <w:webHidden/>
          </w:rPr>
          <w:fldChar w:fldCharType="end"/>
        </w:r>
      </w:hyperlink>
    </w:p>
    <w:p w14:paraId="36AA3717" w14:textId="6A129B3E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DD3B734" w14:textId="135F14DC" w:rsidR="00F50AC5" w:rsidRPr="009B18A2" w:rsidRDefault="00D96994" w:rsidP="00CC70A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CC70A5" w:rsidRPr="00BD43D3">
        <w:rPr>
          <w:rFonts w:ascii="Times New Roman" w:hAnsi="Times New Roman"/>
          <w:bCs/>
          <w:sz w:val="28"/>
          <w:szCs w:val="28"/>
          <w:lang w:val="ru-RU" w:eastAsia="ru-RU"/>
        </w:rPr>
        <w:t>НПА – нормативно-правовой акт</w:t>
      </w:r>
    </w:p>
    <w:p w14:paraId="464B6DFF" w14:textId="2A95A214" w:rsidR="00FB3492" w:rsidRDefault="00C6040C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</w:t>
      </w:r>
      <w:r w:rsidR="00CC70A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C70A5" w:rsidRPr="00BD43D3">
        <w:rPr>
          <w:rFonts w:ascii="Times New Roman" w:hAnsi="Times New Roman"/>
          <w:bCs/>
          <w:sz w:val="28"/>
          <w:szCs w:val="28"/>
          <w:lang w:val="ru-RU" w:eastAsia="ru-RU"/>
        </w:rPr>
        <w:t>Л</w:t>
      </w:r>
      <w:r w:rsidR="008652F8" w:rsidRPr="00BD43D3">
        <w:rPr>
          <w:rFonts w:ascii="Times New Roman" w:hAnsi="Times New Roman"/>
          <w:bCs/>
          <w:sz w:val="28"/>
          <w:szCs w:val="28"/>
          <w:lang w:val="ru-RU" w:eastAsia="ru-RU"/>
        </w:rPr>
        <w:t>Н</w:t>
      </w:r>
      <w:r w:rsidR="00CC70A5"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А – локально </w:t>
      </w:r>
      <w:r w:rsidR="008652F8" w:rsidRPr="00BD43D3">
        <w:rPr>
          <w:rFonts w:ascii="Times New Roman" w:hAnsi="Times New Roman"/>
          <w:bCs/>
          <w:sz w:val="28"/>
          <w:szCs w:val="28"/>
          <w:lang w:val="ru-RU" w:eastAsia="ru-RU"/>
        </w:rPr>
        <w:t>нормативный</w:t>
      </w:r>
      <w:r w:rsidR="00CC70A5"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акт</w:t>
      </w:r>
    </w:p>
    <w:p w14:paraId="5D2A591D" w14:textId="64A1BCA0" w:rsidR="00C6040C" w:rsidRPr="00BD43D3" w:rsidRDefault="00C6040C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7. СИЗ – средство индивидуальной защиты </w:t>
      </w:r>
    </w:p>
    <w:p w14:paraId="2BCE4115" w14:textId="0DF25A5F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>8. СНи</w:t>
      </w:r>
      <w:r w:rsidR="00C6040C" w:rsidRPr="00BD43D3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строительные нормы и правила</w:t>
      </w:r>
    </w:p>
    <w:p w14:paraId="76B7A580" w14:textId="635DB62C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9. </w:t>
      </w:r>
      <w:proofErr w:type="spellStart"/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>СанПн</w:t>
      </w:r>
      <w:r w:rsidR="00C6040C" w:rsidRPr="00BD43D3">
        <w:rPr>
          <w:rFonts w:ascii="Times New Roman" w:hAnsi="Times New Roman"/>
          <w:bCs/>
          <w:sz w:val="28"/>
          <w:szCs w:val="28"/>
          <w:lang w:val="ru-RU" w:eastAsia="ru-RU"/>
        </w:rPr>
        <w:t>Н</w:t>
      </w:r>
      <w:proofErr w:type="spellEnd"/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санитарные нормы и правила</w:t>
      </w:r>
    </w:p>
    <w:p w14:paraId="5B96C4A8" w14:textId="7F276A5B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10. </w:t>
      </w:r>
      <w:r w:rsidR="00C6040C" w:rsidRPr="00BD43D3">
        <w:rPr>
          <w:rFonts w:ascii="Times New Roman" w:hAnsi="Times New Roman"/>
          <w:bCs/>
          <w:sz w:val="28"/>
          <w:szCs w:val="28"/>
          <w:lang w:val="ru-RU" w:eastAsia="ru-RU"/>
        </w:rPr>
        <w:t>СОУТ</w:t>
      </w: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специальная оценка условий труда</w:t>
      </w:r>
    </w:p>
    <w:p w14:paraId="6B018F09" w14:textId="1BF4A5AF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11. </w:t>
      </w:r>
      <w:r w:rsidR="00C6040C" w:rsidRPr="00BD43D3">
        <w:rPr>
          <w:rFonts w:ascii="Times New Roman" w:hAnsi="Times New Roman"/>
          <w:bCs/>
          <w:sz w:val="28"/>
          <w:szCs w:val="28"/>
          <w:lang w:val="ru-RU" w:eastAsia="ru-RU"/>
        </w:rPr>
        <w:t>ГОСТ</w:t>
      </w: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государственный стандарт</w:t>
      </w:r>
    </w:p>
    <w:p w14:paraId="1E4CD25C" w14:textId="5C31F98A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12. </w:t>
      </w:r>
      <w:r w:rsidR="008652F8" w:rsidRPr="00BD43D3">
        <w:rPr>
          <w:rFonts w:ascii="Times New Roman" w:hAnsi="Times New Roman"/>
          <w:bCs/>
          <w:sz w:val="28"/>
          <w:szCs w:val="28"/>
          <w:lang w:val="ru-RU" w:eastAsia="ru-RU"/>
        </w:rPr>
        <w:t>ИОТ</w:t>
      </w: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инструкция по охране труда</w:t>
      </w:r>
    </w:p>
    <w:p w14:paraId="577912D3" w14:textId="12BA0569" w:rsidR="00BD43D3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>13. МО – медицинский осмотр.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080950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080950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F95A7D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E6CCC">
        <w:rPr>
          <w:rFonts w:ascii="Times New Roman" w:hAnsi="Times New Roman" w:cs="Times New Roman"/>
          <w:sz w:val="28"/>
          <w:szCs w:val="28"/>
        </w:rPr>
        <w:t>Охрана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43C2ED9" w14:textId="77777777" w:rsidR="00DA684E" w:rsidRDefault="00270E01" w:rsidP="00DA684E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080950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</w:t>
      </w:r>
    </w:p>
    <w:p w14:paraId="638B9950" w14:textId="33FB2160" w:rsidR="000244DA" w:rsidRPr="00D83E4E" w:rsidRDefault="00270E01" w:rsidP="00DA684E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ПО КОМПЕТЕНЦИИ «</w:t>
      </w:r>
      <w:r w:rsidR="00DE6CCC">
        <w:rPr>
          <w:rFonts w:ascii="Times New Roman" w:hAnsi="Times New Roman"/>
          <w:sz w:val="24"/>
        </w:rPr>
        <w:t>ОХРАНА ТРУДА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260C406" w:rsidR="00C56A9B" w:rsidRPr="00DA684E" w:rsidRDefault="00C56A9B" w:rsidP="00DA68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DA684E">
        <w:rPr>
          <w:rFonts w:ascii="Times New Roman" w:hAnsi="Times New Roman" w:cs="Times New Roman"/>
          <w:sz w:val="24"/>
          <w:szCs w:val="20"/>
        </w:rPr>
        <w:t xml:space="preserve">Таблица </w:t>
      </w:r>
      <w:r w:rsidR="00640E46" w:rsidRPr="00DA684E">
        <w:rPr>
          <w:rFonts w:ascii="Times New Roman" w:hAnsi="Times New Roman" w:cs="Times New Roman"/>
          <w:sz w:val="24"/>
          <w:szCs w:val="20"/>
        </w:rPr>
        <w:t>1</w:t>
      </w:r>
    </w:p>
    <w:p w14:paraId="1877A994" w14:textId="75D931B5" w:rsidR="00640E46" w:rsidRPr="00640E46" w:rsidRDefault="00640E46" w:rsidP="00DA684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117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969"/>
        <w:gridCol w:w="2235"/>
      </w:tblGrid>
      <w:tr w:rsidR="00DE1030" w:rsidRPr="00DE1030" w14:paraId="0497904C" w14:textId="77777777" w:rsidTr="00317CE8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3BB56297" w14:textId="77777777" w:rsidR="00DE6CCC" w:rsidRPr="00DE1030" w:rsidRDefault="00DE6CCC" w:rsidP="00DE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89401BD" w14:textId="77777777" w:rsidR="00DE6CCC" w:rsidRPr="00DE1030" w:rsidRDefault="00DE6CCC" w:rsidP="00DE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E10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113830F" w14:textId="77777777" w:rsidR="00DE6CCC" w:rsidRPr="00DE1030" w:rsidRDefault="00DE6CCC" w:rsidP="00DE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3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DE6CCC" w14:paraId="3DF48A7C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5876FC7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D7F9A9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нормы, правила и рекомендации</w:t>
            </w:r>
          </w:p>
          <w:p w14:paraId="3391B677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811C69F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5CFDC855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0EFB476A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о техническом регулировании, о промышленной, пожарной, транспортной,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58EF5B83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труда;</w:t>
            </w:r>
          </w:p>
          <w:p w14:paraId="71969EA8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3A518CB7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нормы и правила (СНиПы);</w:t>
            </w:r>
          </w:p>
          <w:p w14:paraId="659021B8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нормы и правила (СанПиНы); </w:t>
            </w:r>
          </w:p>
          <w:p w14:paraId="656A767E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4050BA22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труда.</w:t>
            </w:r>
          </w:p>
          <w:p w14:paraId="74017594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770896B0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требования, рекомендации и изменения законодательства в сфере охраны труда;</w:t>
            </w:r>
          </w:p>
          <w:p w14:paraId="1F89DBBF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06BFE0F8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документы содержащие рекомендации органов власти.</w:t>
            </w:r>
          </w:p>
          <w:p w14:paraId="0A262E83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организации.</w:t>
            </w:r>
          </w:p>
        </w:tc>
        <w:tc>
          <w:tcPr>
            <w:tcW w:w="1134" w:type="pct"/>
            <w:shd w:val="clear" w:color="auto" w:fill="auto"/>
          </w:tcPr>
          <w:p w14:paraId="75D315B4" w14:textId="4C14503E" w:rsidR="00DE6CCC" w:rsidRDefault="00647AA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566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6CCC" w14:paraId="40341D6E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97186B2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34937BA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нормативные акты</w:t>
            </w:r>
          </w:p>
          <w:p w14:paraId="6AEBA4F9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D24CC74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37C482D7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08DC3FF6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048E6948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6669A960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7E93A6E1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0176123C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29A62B17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66CFDA09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Документацию, по специальной оценке, условий труда, производственному контролю.</w:t>
            </w:r>
          </w:p>
          <w:p w14:paraId="4EEC77F4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0C2A45B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Разрабатывать, согласовывать, утверждать, хранить и учитывать локальную документацию, составлять номенклатуры дел, в том числе в электронной форме</w:t>
            </w:r>
          </w:p>
          <w:p w14:paraId="2628134C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6A791516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422ADBF6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01454696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59B19047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0BF8DEF2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658D9F1C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051DF408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692777DF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и принимать документацию, по специальной оценке, условий труда, производственному контролю.</w:t>
            </w:r>
          </w:p>
          <w:p w14:paraId="2A2EA338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финансирования.</w:t>
            </w:r>
          </w:p>
        </w:tc>
        <w:tc>
          <w:tcPr>
            <w:tcW w:w="1134" w:type="pct"/>
            <w:shd w:val="clear" w:color="auto" w:fill="auto"/>
          </w:tcPr>
          <w:p w14:paraId="5A3862D3" w14:textId="292706F0" w:rsidR="00DE6CCC" w:rsidRDefault="00647AA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6566B3" w:rsidRPr="006566B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E6CCC" w14:paraId="04493DF9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A59EA91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887BD7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коммуникации </w:t>
            </w:r>
          </w:p>
          <w:p w14:paraId="4D03C5AA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4C2ED71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651BC3FE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753ACD19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6BDB3283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532DC44C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труда.</w:t>
            </w:r>
          </w:p>
          <w:p w14:paraId="1DD0896E" w14:textId="77777777" w:rsidR="00DE6CCC" w:rsidRDefault="00DE6CCC" w:rsidP="00FA46DF">
            <w:pPr>
              <w:pStyle w:val="ConsPlusNormal"/>
              <w:spacing w:line="276" w:lineRule="auto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434F110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5E10E42D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490E8BBB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4E1368AA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Консультировать работников по вопросам применения безопасных методов и приемов выполнения работ,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инструкций по охране труда и проведения инструктажей, стажировок на рабочем месте;</w:t>
            </w:r>
          </w:p>
          <w:p w14:paraId="59A31287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600ABDE7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 представительными органами работников по вопросам условий и охраны труда, и согласование локальной документации по вопросам охраны труда;</w:t>
            </w:r>
          </w:p>
          <w:p w14:paraId="1724203C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5FF5650D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      </w:r>
          </w:p>
        </w:tc>
        <w:tc>
          <w:tcPr>
            <w:tcW w:w="1134" w:type="pct"/>
            <w:shd w:val="clear" w:color="auto" w:fill="auto"/>
          </w:tcPr>
          <w:p w14:paraId="643299F5" w14:textId="5941F117" w:rsidR="00DE6CCC" w:rsidRDefault="006566B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12,8 </w:t>
            </w:r>
          </w:p>
        </w:tc>
      </w:tr>
      <w:tr w:rsidR="00DE6CCC" w14:paraId="7884A078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8DB3780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CECEC42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 и менеджмент </w:t>
            </w:r>
          </w:p>
          <w:p w14:paraId="08309A1D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B9500DC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2E4EC5D9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1F08EC14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3455715D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4CEADC2B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690D4039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лиц.</w:t>
            </w:r>
          </w:p>
          <w:p w14:paraId="3C65CC69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85F9BBB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76E628A0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76B17E34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1243894E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43F724EA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проведения производственного контроля и специальной оценки условий труда;</w:t>
            </w:r>
          </w:p>
          <w:p w14:paraId="7B500BF5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и контролировать работу комиссии, по специальной оценке, условий труда;</w:t>
            </w:r>
          </w:p>
          <w:p w14:paraId="48E7A5DF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79D33D31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37DF7132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12065053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17444CBB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32406DD6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6CC284A7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7D67F9AB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18E210D5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формате.</w:t>
            </w:r>
          </w:p>
        </w:tc>
        <w:tc>
          <w:tcPr>
            <w:tcW w:w="1134" w:type="pct"/>
            <w:shd w:val="clear" w:color="auto" w:fill="auto"/>
          </w:tcPr>
          <w:p w14:paraId="33AC6AA9" w14:textId="4854D9EE" w:rsidR="00DE6CCC" w:rsidRDefault="006566B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</w:t>
            </w:r>
            <w:r w:rsidR="001D7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CCC" w14:paraId="33216C5D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30D1BF3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F5F298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база</w:t>
            </w:r>
          </w:p>
          <w:p w14:paraId="0E68AFB3" w14:textId="77777777" w:rsidR="00DE6CCC" w:rsidRDefault="00DE6CCC" w:rsidP="00FA46DF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12930E1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04451330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68FDDE0B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      </w:r>
          </w:p>
          <w:p w14:paraId="6E3C4261" w14:textId="77777777" w:rsidR="00DE6CCC" w:rsidRDefault="00DE6CCC" w:rsidP="00FA46DF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8CB8325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 применять средства индивидуальной и коллективной защиты;</w:t>
            </w:r>
          </w:p>
          <w:p w14:paraId="5272D850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1AE165E8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540F3DE3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  <w:tc>
          <w:tcPr>
            <w:tcW w:w="1134" w:type="pct"/>
            <w:shd w:val="clear" w:color="auto" w:fill="auto"/>
          </w:tcPr>
          <w:p w14:paraId="67C607AD" w14:textId="0496D6FC" w:rsidR="00DE6CCC" w:rsidRDefault="00647AA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566B3" w:rsidRPr="006566B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E6CCC" w14:paraId="5EC4D2DA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46F092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087E123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07D4DC3A" w14:textId="77777777" w:rsidR="00DE6CCC" w:rsidRDefault="00DE6CCC" w:rsidP="00FA46DF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C114EC0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информационно-телекоммуникационной сети "Интернет"</w:t>
            </w:r>
          </w:p>
          <w:p w14:paraId="0F06DFA3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15BE396C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3DADA978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4A4B3423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421C10DC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продукты по электронному (цифровому) месту специалиста по охране труда</w:t>
            </w:r>
          </w:p>
          <w:p w14:paraId="49BFA236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57BEC6BC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4CDB0153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документы и материалы по охране труда.</w:t>
            </w:r>
          </w:p>
          <w:p w14:paraId="08CE9DA1" w14:textId="77777777" w:rsidR="00DE6CCC" w:rsidRDefault="00DE6CCC" w:rsidP="00FA46DF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981E01C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067F7BF9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63C3C537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6871ACF0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6C046AD8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информацией, камеры видеонаблюдения в том числе с технологиями машинного зрения,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134" w:type="pct"/>
            <w:shd w:val="clear" w:color="auto" w:fill="auto"/>
          </w:tcPr>
          <w:p w14:paraId="0083E3BF" w14:textId="1BEEA80B" w:rsidR="00DE6CCC" w:rsidRDefault="00647AA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566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080950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254CE183" w:rsidR="00C56A9B" w:rsidRPr="00DA684E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A684E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3BFD06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2218"/>
        <w:gridCol w:w="336"/>
        <w:gridCol w:w="702"/>
        <w:gridCol w:w="708"/>
        <w:gridCol w:w="709"/>
        <w:gridCol w:w="709"/>
        <w:gridCol w:w="709"/>
        <w:gridCol w:w="708"/>
        <w:gridCol w:w="709"/>
        <w:gridCol w:w="727"/>
        <w:gridCol w:w="1412"/>
      </w:tblGrid>
      <w:tr w:rsidR="00A8416B" w14:paraId="7CA321DA" w14:textId="77777777" w:rsidTr="00A8416B">
        <w:trPr>
          <w:trHeight w:val="1372"/>
          <w:jc w:val="center"/>
        </w:trPr>
        <w:tc>
          <w:tcPr>
            <w:tcW w:w="2218" w:type="dxa"/>
            <w:shd w:val="clear" w:color="auto" w:fill="92D050"/>
          </w:tcPr>
          <w:p w14:paraId="5C5BEFA6" w14:textId="77777777" w:rsidR="00A8416B" w:rsidRDefault="00A8416B" w:rsidP="00FA46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D050"/>
          </w:tcPr>
          <w:p w14:paraId="207BAF49" w14:textId="77777777" w:rsidR="00A8416B" w:rsidRDefault="00A8416B" w:rsidP="00FA46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8"/>
            <w:shd w:val="clear" w:color="auto" w:fill="92D050"/>
            <w:vAlign w:val="center"/>
          </w:tcPr>
          <w:p w14:paraId="22073730" w14:textId="239B864B" w:rsidR="00A8416B" w:rsidRDefault="00A8416B" w:rsidP="00FA46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09DCF4AC" w14:textId="77777777" w:rsidR="00A8416B" w:rsidRDefault="00A8416B" w:rsidP="00FA46DF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A8416B" w14:paraId="639E4A88" w14:textId="77777777" w:rsidTr="00A8416B">
        <w:trPr>
          <w:jc w:val="center"/>
        </w:trPr>
        <w:tc>
          <w:tcPr>
            <w:tcW w:w="2218" w:type="dxa"/>
            <w:vMerge w:val="restart"/>
            <w:shd w:val="clear" w:color="auto" w:fill="92D050"/>
            <w:vAlign w:val="center"/>
          </w:tcPr>
          <w:p w14:paraId="1956B151" w14:textId="77777777" w:rsidR="00A8416B" w:rsidRDefault="00A8416B" w:rsidP="00FA46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  <w:p w14:paraId="2DDD337D" w14:textId="77777777" w:rsidR="00A8416B" w:rsidRDefault="00A8416B" w:rsidP="00FA46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ТРЕБОВАНИЙ КОМПЕТЕНЦИЙ</w:t>
            </w:r>
          </w:p>
        </w:tc>
        <w:tc>
          <w:tcPr>
            <w:tcW w:w="336" w:type="dxa"/>
            <w:shd w:val="clear" w:color="auto" w:fill="92D050"/>
            <w:vAlign w:val="center"/>
          </w:tcPr>
          <w:p w14:paraId="1A0D0BB1" w14:textId="77777777" w:rsidR="00A8416B" w:rsidRDefault="00A8416B" w:rsidP="00FA46D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00B050"/>
            <w:vAlign w:val="center"/>
          </w:tcPr>
          <w:p w14:paraId="01865182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08" w:type="dxa"/>
            <w:shd w:val="clear" w:color="auto" w:fill="00B050"/>
            <w:vAlign w:val="center"/>
          </w:tcPr>
          <w:p w14:paraId="18F1914A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Б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065F8C0B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В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1A8C3DE7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Г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112F9615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Д</w:t>
            </w:r>
          </w:p>
        </w:tc>
        <w:tc>
          <w:tcPr>
            <w:tcW w:w="708" w:type="dxa"/>
            <w:shd w:val="clear" w:color="auto" w:fill="00B050"/>
          </w:tcPr>
          <w:p w14:paraId="56E32AF7" w14:textId="44A2320C" w:rsidR="00A8416B" w:rsidRP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709" w:type="dxa"/>
            <w:shd w:val="clear" w:color="auto" w:fill="00B050"/>
          </w:tcPr>
          <w:p w14:paraId="45D0D871" w14:textId="419C7C77" w:rsidR="00A8416B" w:rsidRP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727" w:type="dxa"/>
            <w:shd w:val="clear" w:color="auto" w:fill="00B050"/>
            <w:vAlign w:val="center"/>
          </w:tcPr>
          <w:p w14:paraId="699D6693" w14:textId="55B97A36" w:rsidR="00A8416B" w:rsidRP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56750DC6" w14:textId="77777777" w:rsidR="00A8416B" w:rsidRDefault="00A8416B" w:rsidP="00FA46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2754" w14:paraId="10959E9B" w14:textId="77777777" w:rsidTr="0094589B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4A9E28EF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30953763" w14:textId="77777777" w:rsidR="00092754" w:rsidRDefault="00092754" w:rsidP="0009275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02" w:type="dxa"/>
            <w:vAlign w:val="bottom"/>
          </w:tcPr>
          <w:p w14:paraId="677A8D48" w14:textId="4FB7D008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8" w:type="dxa"/>
            <w:vAlign w:val="bottom"/>
          </w:tcPr>
          <w:p w14:paraId="638AE576" w14:textId="0097E0F1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6291C5B1" w14:textId="73A51D3F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14:paraId="0D5A11BD" w14:textId="1B3B4B0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vAlign w:val="bottom"/>
          </w:tcPr>
          <w:p w14:paraId="53672B7E" w14:textId="71F2792F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  <w:vAlign w:val="bottom"/>
          </w:tcPr>
          <w:p w14:paraId="26973F48" w14:textId="2972FB1A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vAlign w:val="bottom"/>
          </w:tcPr>
          <w:p w14:paraId="08AF41AD" w14:textId="1BCD69DB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7" w:type="dxa"/>
            <w:vAlign w:val="bottom"/>
          </w:tcPr>
          <w:p w14:paraId="37FC6494" w14:textId="0F809D2B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2" w:type="dxa"/>
            <w:shd w:val="clear" w:color="auto" w:fill="FFFFFF" w:themeFill="background1"/>
          </w:tcPr>
          <w:p w14:paraId="68AB5981" w14:textId="169F9BE3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92754">
              <w:rPr>
                <w:b/>
                <w:sz w:val="24"/>
                <w:szCs w:val="24"/>
              </w:rPr>
              <w:t>20</w:t>
            </w:r>
            <w:r w:rsidR="006566B3">
              <w:rPr>
                <w:b/>
                <w:sz w:val="24"/>
                <w:szCs w:val="24"/>
              </w:rPr>
              <w:t>,0</w:t>
            </w:r>
          </w:p>
        </w:tc>
      </w:tr>
      <w:tr w:rsidR="00092754" w14:paraId="6DDBFCDE" w14:textId="77777777" w:rsidTr="006566B3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56F253A2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297F57F4" w14:textId="77777777" w:rsidR="00092754" w:rsidRDefault="00092754" w:rsidP="0009275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bottom"/>
          </w:tcPr>
          <w:p w14:paraId="155DE6E9" w14:textId="0ABACE8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bottom"/>
          </w:tcPr>
          <w:p w14:paraId="4E70461F" w14:textId="536BDDEC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443EE60F" w14:textId="29794FC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bottom"/>
          </w:tcPr>
          <w:p w14:paraId="3C0C9C46" w14:textId="4A28E4D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9" w:type="dxa"/>
            <w:vAlign w:val="bottom"/>
          </w:tcPr>
          <w:p w14:paraId="4AD40691" w14:textId="082D62C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  <w:vAlign w:val="bottom"/>
          </w:tcPr>
          <w:p w14:paraId="6BE2BA72" w14:textId="460E3EBE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bottom"/>
          </w:tcPr>
          <w:p w14:paraId="6921D7AF" w14:textId="602F4087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27" w:type="dxa"/>
            <w:vAlign w:val="bottom"/>
          </w:tcPr>
          <w:p w14:paraId="430CBA0C" w14:textId="08CE9965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2" w:type="dxa"/>
            <w:shd w:val="clear" w:color="auto" w:fill="auto"/>
          </w:tcPr>
          <w:p w14:paraId="5A4A423D" w14:textId="6DC06722" w:rsidR="00092754" w:rsidRPr="006566B3" w:rsidRDefault="006566B3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25,1</w:t>
            </w:r>
          </w:p>
        </w:tc>
      </w:tr>
      <w:tr w:rsidR="00092754" w14:paraId="04AA820A" w14:textId="77777777" w:rsidTr="006566B3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2B80C144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058327D9" w14:textId="77777777" w:rsidR="00092754" w:rsidRDefault="00092754" w:rsidP="0009275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02" w:type="dxa"/>
            <w:vAlign w:val="bottom"/>
          </w:tcPr>
          <w:p w14:paraId="139C50A7" w14:textId="2E8C5D61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6ECEDF92" w14:textId="1408D326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vAlign w:val="bottom"/>
          </w:tcPr>
          <w:p w14:paraId="1163DA21" w14:textId="584DAE42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9" w:type="dxa"/>
            <w:vAlign w:val="bottom"/>
          </w:tcPr>
          <w:p w14:paraId="3EB3E1A8" w14:textId="5329E803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bottom"/>
          </w:tcPr>
          <w:p w14:paraId="15E4B051" w14:textId="3B908ABD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4739102B" w14:textId="04D063A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35F1A43B" w14:textId="67C52F03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27" w:type="dxa"/>
            <w:vAlign w:val="bottom"/>
          </w:tcPr>
          <w:p w14:paraId="014CD571" w14:textId="07DA733D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shd w:val="clear" w:color="auto" w:fill="auto"/>
          </w:tcPr>
          <w:p w14:paraId="7BA5047F" w14:textId="76A8BDF6" w:rsidR="00092754" w:rsidRPr="006566B3" w:rsidRDefault="006566B3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12,8</w:t>
            </w:r>
          </w:p>
        </w:tc>
      </w:tr>
      <w:tr w:rsidR="00092754" w14:paraId="7E3DA9C8" w14:textId="77777777" w:rsidTr="006566B3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1C4B6911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140A63D5" w14:textId="77777777" w:rsidR="00092754" w:rsidRDefault="00092754" w:rsidP="0009275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vAlign w:val="bottom"/>
          </w:tcPr>
          <w:p w14:paraId="6DA48DC3" w14:textId="6F04DDE7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5CDF5232" w14:textId="2D2097CF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bottom"/>
          </w:tcPr>
          <w:p w14:paraId="7E6138C7" w14:textId="23580CBF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bottom"/>
          </w:tcPr>
          <w:p w14:paraId="72CC2AB8" w14:textId="551FCEFE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9" w:type="dxa"/>
            <w:vAlign w:val="bottom"/>
          </w:tcPr>
          <w:p w14:paraId="1D8FBB93" w14:textId="10467418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vAlign w:val="bottom"/>
          </w:tcPr>
          <w:p w14:paraId="49761FD5" w14:textId="35CC36D7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vAlign w:val="bottom"/>
          </w:tcPr>
          <w:p w14:paraId="47515CFF" w14:textId="75EEACB9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7" w:type="dxa"/>
            <w:vAlign w:val="bottom"/>
          </w:tcPr>
          <w:p w14:paraId="2E1BAB14" w14:textId="227774A8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shd w:val="clear" w:color="auto" w:fill="auto"/>
          </w:tcPr>
          <w:p w14:paraId="767EEC57" w14:textId="5C8B1E6B" w:rsidR="00092754" w:rsidRPr="006566B3" w:rsidRDefault="006566B3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23,8</w:t>
            </w:r>
          </w:p>
        </w:tc>
      </w:tr>
      <w:tr w:rsidR="00092754" w14:paraId="29DC73AA" w14:textId="77777777" w:rsidTr="006566B3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1EA75851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14F3DC3E" w14:textId="77777777" w:rsidR="00092754" w:rsidRDefault="00092754" w:rsidP="0009275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02" w:type="dxa"/>
            <w:vAlign w:val="bottom"/>
          </w:tcPr>
          <w:p w14:paraId="6A54EE91" w14:textId="66A73D55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bottom"/>
          </w:tcPr>
          <w:p w14:paraId="57512BC8" w14:textId="56A209E6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bottom"/>
          </w:tcPr>
          <w:p w14:paraId="60098234" w14:textId="606C78A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14:paraId="67D4E9F7" w14:textId="442A6BEC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bottom"/>
          </w:tcPr>
          <w:p w14:paraId="6E20AA34" w14:textId="51375EE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vAlign w:val="bottom"/>
          </w:tcPr>
          <w:p w14:paraId="263A7B5C" w14:textId="3C1F1A6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4734CAD5" w14:textId="2380AE9A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27" w:type="dxa"/>
            <w:vAlign w:val="bottom"/>
          </w:tcPr>
          <w:p w14:paraId="762E884B" w14:textId="7AF3B515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shd w:val="clear" w:color="auto" w:fill="auto"/>
          </w:tcPr>
          <w:p w14:paraId="722FABBD" w14:textId="16C95366" w:rsidR="00092754" w:rsidRPr="006566B3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11</w:t>
            </w:r>
            <w:r w:rsidR="006566B3" w:rsidRPr="006566B3">
              <w:rPr>
                <w:b/>
                <w:sz w:val="24"/>
                <w:szCs w:val="24"/>
              </w:rPr>
              <w:t>,3</w:t>
            </w:r>
          </w:p>
        </w:tc>
      </w:tr>
      <w:tr w:rsidR="00092754" w14:paraId="1D4D53FF" w14:textId="77777777" w:rsidTr="0094589B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094DF9EF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0F79E9A5" w14:textId="77777777" w:rsidR="00092754" w:rsidRDefault="00092754" w:rsidP="0009275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dxa"/>
            <w:vAlign w:val="bottom"/>
          </w:tcPr>
          <w:p w14:paraId="53050BAC" w14:textId="54BEFF81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039DB030" w14:textId="0B27A995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537CC7BA" w14:textId="4A910AD3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7506FD70" w14:textId="2C5F8E2B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bottom"/>
          </w:tcPr>
          <w:p w14:paraId="2835ADD8" w14:textId="211F949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bottom"/>
          </w:tcPr>
          <w:p w14:paraId="59151B09" w14:textId="4BD90ED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39A3C491" w14:textId="4171D1E7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27" w:type="dxa"/>
            <w:vAlign w:val="bottom"/>
          </w:tcPr>
          <w:p w14:paraId="2E5B108F" w14:textId="5CD0D9C6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shd w:val="clear" w:color="auto" w:fill="FFFFFF" w:themeFill="background1"/>
          </w:tcPr>
          <w:p w14:paraId="769716A9" w14:textId="226C2141" w:rsidR="00092754" w:rsidRPr="006566B3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7</w:t>
            </w:r>
            <w:r w:rsidR="006566B3" w:rsidRPr="006566B3">
              <w:rPr>
                <w:b/>
                <w:sz w:val="24"/>
                <w:szCs w:val="24"/>
              </w:rPr>
              <w:t>,0</w:t>
            </w:r>
          </w:p>
        </w:tc>
      </w:tr>
      <w:tr w:rsidR="00092754" w14:paraId="3E7B7965" w14:textId="77777777" w:rsidTr="00092754">
        <w:trPr>
          <w:trHeight w:val="844"/>
          <w:jc w:val="center"/>
        </w:trPr>
        <w:tc>
          <w:tcPr>
            <w:tcW w:w="2554" w:type="dxa"/>
            <w:gridSpan w:val="2"/>
            <w:shd w:val="clear" w:color="auto" w:fill="00B050"/>
            <w:vAlign w:val="center"/>
          </w:tcPr>
          <w:p w14:paraId="3A9C2831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баллов за критерий/модуль 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13BEAF61" w14:textId="1231AF8E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5ACBF8" w14:textId="0C123424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FB79E" w14:textId="5691E9A7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441007" w14:textId="2366737B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279809" w14:textId="541B29A5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7ABBC7" w14:textId="3C3DBFAB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3CAC4D" w14:textId="12C4CDDA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480073A6" w14:textId="31A1B117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5461941A" w14:textId="2A60B4D0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b/>
                <w:sz w:val="24"/>
                <w:szCs w:val="24"/>
              </w:rPr>
              <w:t>100,0</w:t>
            </w:r>
          </w:p>
        </w:tc>
      </w:tr>
    </w:tbl>
    <w:p w14:paraId="5366C2F1" w14:textId="6F7010DA" w:rsidR="00C03813" w:rsidRDefault="00C03813" w:rsidP="001D7033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1D7033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6080950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1174356F" w:rsidR="00DE39D8" w:rsidRDefault="00DE39D8" w:rsidP="001D7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3232AACF" w:rsidR="00640E46" w:rsidRPr="00DA684E" w:rsidRDefault="00640E46" w:rsidP="001D703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684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66D2EDDB" w14:textId="4BDA24A9" w:rsidR="00640E46" w:rsidRPr="00640E46" w:rsidRDefault="00640E46" w:rsidP="001D7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17" w:type="pct"/>
        <w:tblInd w:w="-113" w:type="dxa"/>
        <w:tblLook w:val="04A0" w:firstRow="1" w:lastRow="0" w:firstColumn="1" w:lastColumn="0" w:noHBand="0" w:noVBand="1"/>
      </w:tblPr>
      <w:tblGrid>
        <w:gridCol w:w="432"/>
        <w:gridCol w:w="3169"/>
        <w:gridCol w:w="6253"/>
      </w:tblGrid>
      <w:tr w:rsidR="00C03813" w14:paraId="483158BB" w14:textId="77777777" w:rsidTr="00317CE8">
        <w:trPr>
          <w:tblHeader/>
        </w:trPr>
        <w:tc>
          <w:tcPr>
            <w:tcW w:w="1827" w:type="pct"/>
            <w:gridSpan w:val="2"/>
            <w:shd w:val="clear" w:color="auto" w:fill="92D050"/>
            <w:vAlign w:val="center"/>
          </w:tcPr>
          <w:p w14:paraId="6024C594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73" w:type="pct"/>
            <w:shd w:val="clear" w:color="auto" w:fill="92D050"/>
            <w:vAlign w:val="center"/>
          </w:tcPr>
          <w:p w14:paraId="7DBC9F1F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03813" w14:paraId="776E1D90" w14:textId="77777777" w:rsidTr="008652F8">
        <w:tc>
          <w:tcPr>
            <w:tcW w:w="219" w:type="pct"/>
            <w:shd w:val="clear" w:color="auto" w:fill="00B050"/>
            <w:vAlign w:val="center"/>
          </w:tcPr>
          <w:p w14:paraId="2825CA23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4CC87023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документации установленного образца по охране труда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4082DD3C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владения нормативно-правовыми документами, умение извлекать и распределять информацию по процессам системы управления охраной труда</w:t>
            </w:r>
          </w:p>
        </w:tc>
      </w:tr>
      <w:tr w:rsidR="00C03813" w14:paraId="7CC27488" w14:textId="77777777" w:rsidTr="008652F8">
        <w:tc>
          <w:tcPr>
            <w:tcW w:w="219" w:type="pct"/>
            <w:shd w:val="clear" w:color="auto" w:fill="00B050"/>
            <w:vAlign w:val="center"/>
          </w:tcPr>
          <w:p w14:paraId="56710430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48BA8E69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первой помощи пострадавшим 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37F63E58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оказания первой помощи пострадавшим на производстве </w:t>
            </w:r>
          </w:p>
        </w:tc>
      </w:tr>
      <w:tr w:rsidR="00234DCF" w14:paraId="7C42994F" w14:textId="77777777" w:rsidTr="008652F8">
        <w:tc>
          <w:tcPr>
            <w:tcW w:w="219" w:type="pct"/>
            <w:shd w:val="clear" w:color="auto" w:fill="00B050"/>
            <w:vAlign w:val="center"/>
          </w:tcPr>
          <w:p w14:paraId="4AFD78F2" w14:textId="77777777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7915B959" w14:textId="4C42FAC0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на рабочем месте 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51747894" w14:textId="409A8692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разработки и проведения инструктажа на рабочем месте </w:t>
            </w:r>
          </w:p>
        </w:tc>
      </w:tr>
      <w:tr w:rsidR="008652F8" w14:paraId="03A74CBC" w14:textId="77777777" w:rsidTr="008652F8">
        <w:tc>
          <w:tcPr>
            <w:tcW w:w="219" w:type="pct"/>
            <w:shd w:val="clear" w:color="auto" w:fill="00B050"/>
            <w:vAlign w:val="center"/>
          </w:tcPr>
          <w:p w14:paraId="26E2B7F6" w14:textId="0C49DBC0" w:rsidR="008652F8" w:rsidRDefault="008652F8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62B82504" w14:textId="0D2DD857" w:rsidR="008652F8" w:rsidRDefault="008652F8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ИОТ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4D7103B0" w14:textId="332C6831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разработки инструкции по охране труда</w:t>
            </w:r>
          </w:p>
        </w:tc>
      </w:tr>
      <w:tr w:rsidR="00234DCF" w14:paraId="59962207" w14:textId="77777777" w:rsidTr="008652F8">
        <w:tc>
          <w:tcPr>
            <w:tcW w:w="219" w:type="pct"/>
            <w:shd w:val="clear" w:color="auto" w:fill="00B050"/>
            <w:vAlign w:val="center"/>
          </w:tcPr>
          <w:p w14:paraId="220059D9" w14:textId="150072DE" w:rsidR="00234DCF" w:rsidRDefault="008652F8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02838DE9" w14:textId="77777777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СОУТ 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0BE7E057" w14:textId="77777777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организации специальной оценки условий труда</w:t>
            </w:r>
          </w:p>
        </w:tc>
      </w:tr>
      <w:tr w:rsidR="008652F8" w14:paraId="7EF30273" w14:textId="77777777" w:rsidTr="008652F8">
        <w:tc>
          <w:tcPr>
            <w:tcW w:w="219" w:type="pct"/>
            <w:shd w:val="clear" w:color="auto" w:fill="00B050"/>
            <w:vAlign w:val="center"/>
          </w:tcPr>
          <w:p w14:paraId="6FA44EC2" w14:textId="21061483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0D6E4C6F" w14:textId="58BB7F17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средств индивидуальной защиты 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5B76FDCA" w14:textId="2C077351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использования средств коллективной и индивидуальной защиты в соответствии с характером выполняемой профессиональной деятельности</w:t>
            </w:r>
          </w:p>
        </w:tc>
      </w:tr>
      <w:tr w:rsidR="008652F8" w14:paraId="789296B5" w14:textId="77777777" w:rsidTr="008652F8">
        <w:tc>
          <w:tcPr>
            <w:tcW w:w="219" w:type="pct"/>
            <w:shd w:val="clear" w:color="auto" w:fill="00B050"/>
            <w:vAlign w:val="center"/>
          </w:tcPr>
          <w:p w14:paraId="4BB1EE56" w14:textId="6AD4CE11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04113D20" w14:textId="77777777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условий и требований охраны труда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2462ACF9" w14:textId="77777777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контроля соблюдение нормативных требований к рабочим местам и соблюдение требований охраны труда работниками во время выполнения трудовых функций</w:t>
            </w:r>
          </w:p>
        </w:tc>
      </w:tr>
      <w:tr w:rsidR="008652F8" w14:paraId="2BAB3803" w14:textId="77777777" w:rsidTr="008652F8">
        <w:tc>
          <w:tcPr>
            <w:tcW w:w="219" w:type="pct"/>
            <w:shd w:val="clear" w:color="auto" w:fill="00B050"/>
            <w:vAlign w:val="center"/>
          </w:tcPr>
          <w:p w14:paraId="0A2C98F4" w14:textId="4957C6CA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6BF46C01" w14:textId="724333C1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осмотры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1AE05861" w14:textId="79327076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организации медицинских осмотров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0809507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AD0A71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774D0C">
        <w:rPr>
          <w:rFonts w:ascii="Times New Roman" w:eastAsia="Times New Roman" w:hAnsi="Times New Roman" w:cs="Times New Roman"/>
          <w:color w:val="000000"/>
          <w:sz w:val="28"/>
          <w:szCs w:val="28"/>
        </w:rPr>
        <w:t>: 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C06960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E6CCC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DA684E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Toc160809508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E131DBF" w:rsidR="008C41F7" w:rsidRDefault="008C41F7" w:rsidP="00DA68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652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DA68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126861F4" w:rsidR="008C41F7" w:rsidRPr="008C41F7" w:rsidRDefault="008C41F7" w:rsidP="00DA68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234D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23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модулей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DA684E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6080950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9B79F6C" w14:textId="7862B305" w:rsidR="00730AE0" w:rsidRPr="00D96994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3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документации установленного образца по охране труда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3A3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46BB9A5" w14:textId="02AD908B" w:rsidR="00730AE0" w:rsidRPr="00B17F8A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</w:t>
      </w:r>
      <w:r w:rsidRP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A43377A" w14:textId="77777777" w:rsidR="00B17F8A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E9431A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21AF24" w14:textId="12BD1CC7" w:rsidR="003A3755" w:rsidRDefault="00B17F8A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3A3755" w:rsidRPr="003A3755">
        <w:rPr>
          <w:rFonts w:ascii="Times New Roman" w:hAnsi="Times New Roman" w:cs="Times New Roman"/>
          <w:sz w:val="28"/>
          <w:szCs w:val="28"/>
        </w:rPr>
        <w:t xml:space="preserve"> необходимо, используя предоставленный перечень НПА составить перечень нормативных правовых актов, содержащих требования охраны труда в соответствии со спецификой своей деятельности, содержащих требования охраны труда, обязательные для применения в предприятии (условные данные предприятия</w:t>
      </w:r>
      <w:r>
        <w:rPr>
          <w:rFonts w:ascii="Times New Roman" w:hAnsi="Times New Roman" w:cs="Times New Roman"/>
          <w:sz w:val="28"/>
          <w:szCs w:val="28"/>
        </w:rPr>
        <w:t>, шаблон для заполнения и список НПА</w:t>
      </w:r>
      <w:r w:rsidR="003A3755" w:rsidRPr="003A3755">
        <w:rPr>
          <w:rFonts w:ascii="Times New Roman" w:hAnsi="Times New Roman" w:cs="Times New Roman"/>
          <w:sz w:val="28"/>
          <w:szCs w:val="28"/>
        </w:rPr>
        <w:t xml:space="preserve"> предоставляются перед началом модуля).</w:t>
      </w:r>
    </w:p>
    <w:p w14:paraId="0DA50DB1" w14:textId="77777777" w:rsidR="00730AE0" w:rsidRPr="00C97E44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06F17269" w:rsidR="00730AE0" w:rsidRPr="00C97E44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3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первой помощи пострадавшим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0EACC88" w14:textId="77777777" w:rsidR="00B17F8A" w:rsidRPr="00B17F8A" w:rsidRDefault="00B17F8A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</w:t>
      </w:r>
      <w:r w:rsidRP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779AED57" w14:textId="77777777" w:rsidR="00B17F8A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E9431A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76FECDC" w14:textId="46049E4D" w:rsidR="003A3755" w:rsidRPr="003A3755" w:rsidRDefault="00B17F8A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Конкурсанту</w:t>
      </w:r>
      <w:r w:rsidR="003A3755" w:rsidRPr="003A3755">
        <w:rPr>
          <w:rFonts w:ascii="Times New Roman" w:hAnsi="Times New Roman" w:cs="Times New Roman"/>
          <w:sz w:val="28"/>
          <w:szCs w:val="28"/>
        </w:rPr>
        <w:t xml:space="preserve"> необходимо оказать первую помощь пострадавшим. Перед началом проведения модуля эксперты, незанятые в оценке модуля (можно привлекать волонтеров и других желающих принять участие в формировании несчастного случая</w:t>
      </w:r>
      <w:r w:rsidR="003A3755">
        <w:rPr>
          <w:rFonts w:ascii="Times New Roman" w:hAnsi="Times New Roman" w:cs="Times New Roman"/>
          <w:sz w:val="28"/>
          <w:szCs w:val="28"/>
        </w:rPr>
        <w:t xml:space="preserve"> или использовать манекен для оказания первой помощи при наличии</w:t>
      </w:r>
      <w:r w:rsidR="003A3755" w:rsidRPr="003A3755">
        <w:rPr>
          <w:rFonts w:ascii="Times New Roman" w:hAnsi="Times New Roman" w:cs="Times New Roman"/>
          <w:sz w:val="28"/>
          <w:szCs w:val="28"/>
        </w:rPr>
        <w:t>) формируют ситуацию с пострадавшими (выдается на отдельном листе</w:t>
      </w:r>
      <w:r w:rsidR="00E9431A">
        <w:rPr>
          <w:rFonts w:ascii="Times New Roman" w:hAnsi="Times New Roman" w:cs="Times New Roman"/>
          <w:sz w:val="28"/>
          <w:szCs w:val="28"/>
        </w:rPr>
        <w:t xml:space="preserve"> при ознакомлении с заданием</w:t>
      </w:r>
      <w:r w:rsidR="003A3755" w:rsidRPr="003A3755">
        <w:rPr>
          <w:rFonts w:ascii="Times New Roman" w:hAnsi="Times New Roman" w:cs="Times New Roman"/>
          <w:sz w:val="28"/>
          <w:szCs w:val="28"/>
        </w:rPr>
        <w:t>).</w:t>
      </w:r>
    </w:p>
    <w:p w14:paraId="5BDE727D" w14:textId="4EE9C69B" w:rsidR="003A3755" w:rsidRPr="003A3755" w:rsidRDefault="003A3755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55">
        <w:rPr>
          <w:rFonts w:ascii="Times New Roman" w:hAnsi="Times New Roman" w:cs="Times New Roman"/>
          <w:sz w:val="28"/>
          <w:szCs w:val="28"/>
        </w:rPr>
        <w:t xml:space="preserve">Оказание первой помощи </w:t>
      </w:r>
      <w:r w:rsidR="00B17F8A">
        <w:rPr>
          <w:rFonts w:ascii="Times New Roman" w:hAnsi="Times New Roman" w:cs="Times New Roman"/>
          <w:sz w:val="28"/>
          <w:szCs w:val="28"/>
        </w:rPr>
        <w:t>конкурсанты</w:t>
      </w:r>
      <w:r w:rsidRPr="003A3755">
        <w:rPr>
          <w:rFonts w:ascii="Times New Roman" w:hAnsi="Times New Roman" w:cs="Times New Roman"/>
          <w:sz w:val="28"/>
          <w:szCs w:val="28"/>
        </w:rPr>
        <w:t xml:space="preserve"> проводят в порядке, который устанавливается</w:t>
      </w:r>
      <w:r w:rsidR="00055400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Pr="003A3755">
        <w:rPr>
          <w:rFonts w:ascii="Times New Roman" w:hAnsi="Times New Roman" w:cs="Times New Roman"/>
          <w:sz w:val="28"/>
          <w:szCs w:val="28"/>
        </w:rPr>
        <w:t xml:space="preserve"> жеребьевки непосредственно перед самим модулем</w:t>
      </w:r>
      <w:r w:rsidR="00E9431A">
        <w:rPr>
          <w:rFonts w:ascii="Times New Roman" w:hAnsi="Times New Roman" w:cs="Times New Roman"/>
          <w:sz w:val="28"/>
          <w:szCs w:val="28"/>
        </w:rPr>
        <w:t xml:space="preserve">. </w:t>
      </w:r>
      <w:r w:rsidR="008717C0">
        <w:rPr>
          <w:rFonts w:ascii="Times New Roman" w:hAnsi="Times New Roman" w:cs="Times New Roman"/>
          <w:sz w:val="28"/>
          <w:szCs w:val="28"/>
        </w:rPr>
        <w:t>На выполнение</w:t>
      </w:r>
      <w:r w:rsidR="00E9431A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717C0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B17F8A">
        <w:rPr>
          <w:rFonts w:ascii="Times New Roman" w:hAnsi="Times New Roman" w:cs="Times New Roman"/>
          <w:sz w:val="28"/>
          <w:szCs w:val="28"/>
        </w:rPr>
        <w:t>конкурсантом</w:t>
      </w:r>
      <w:r w:rsidR="008717C0">
        <w:rPr>
          <w:rFonts w:ascii="Times New Roman" w:hAnsi="Times New Roman" w:cs="Times New Roman"/>
          <w:sz w:val="28"/>
          <w:szCs w:val="28"/>
        </w:rPr>
        <w:t xml:space="preserve"> отводится не более 12 минут. </w:t>
      </w:r>
      <w:r w:rsidR="00FA46DF">
        <w:rPr>
          <w:rFonts w:ascii="Times New Roman" w:hAnsi="Times New Roman" w:cs="Times New Roman"/>
          <w:sz w:val="28"/>
          <w:szCs w:val="28"/>
        </w:rPr>
        <w:t>Во время выполнения задания конкурсантом другим участникам, не входящих в состав экспертной группы, запрещено находиться в зоне выполнения задания.</w:t>
      </w:r>
    </w:p>
    <w:p w14:paraId="1417C01C" w14:textId="77777777" w:rsidR="00730AE0" w:rsidRPr="00C97E44" w:rsidRDefault="00730AE0" w:rsidP="00DA68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1D603839" w:rsidR="00730AE0" w:rsidRPr="00C97E44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инструктажа на рабочем месте</w:t>
      </w:r>
      <w:r w:rsidR="00D96994" w:rsidRPr="00D96994">
        <w:t xml:space="preserve"> </w:t>
      </w:r>
      <w:r w:rsidR="0090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1C2C1B47" w:rsidR="00730AE0" w:rsidRPr="00C97E44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904EED"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ч.</w:t>
      </w:r>
    </w:p>
    <w:p w14:paraId="66CA50C0" w14:textId="6DBEF2FD" w:rsidR="00904EED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FB0DD5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61FF058" w14:textId="77777777" w:rsidR="00FB0DD5" w:rsidRDefault="00904EED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DD5">
        <w:rPr>
          <w:rFonts w:ascii="Times New Roman" w:hAnsi="Times New Roman" w:cs="Times New Roman"/>
          <w:sz w:val="28"/>
          <w:szCs w:val="28"/>
        </w:rPr>
        <w:t>задания конкурсантам необходимо:</w:t>
      </w:r>
    </w:p>
    <w:p w14:paraId="50941616" w14:textId="0266628C" w:rsidR="00FB0DD5" w:rsidRDefault="00FB0DD5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составить</w:t>
      </w:r>
      <w:r w:rsidR="00904EED" w:rsidRPr="00904EED">
        <w:rPr>
          <w:rFonts w:ascii="Times New Roman" w:hAnsi="Times New Roman" w:cs="Times New Roman"/>
          <w:sz w:val="28"/>
          <w:szCs w:val="28"/>
        </w:rPr>
        <w:t xml:space="preserve"> программу инструктажа на рабочем месте</w:t>
      </w:r>
      <w:r w:rsidR="008A6971">
        <w:rPr>
          <w:rFonts w:ascii="Times New Roman" w:hAnsi="Times New Roman" w:cs="Times New Roman"/>
          <w:sz w:val="28"/>
          <w:szCs w:val="28"/>
        </w:rPr>
        <w:t xml:space="preserve"> для одной из пяти профессий. Выбор профессии </w:t>
      </w:r>
      <w:r w:rsidR="008A6971" w:rsidRPr="003A3755">
        <w:rPr>
          <w:rFonts w:ascii="Times New Roman" w:hAnsi="Times New Roman" w:cs="Times New Roman"/>
          <w:sz w:val="28"/>
          <w:szCs w:val="28"/>
        </w:rPr>
        <w:t>устанавливается путем жеребьевки непосредственно перед самим модулем</w:t>
      </w:r>
      <w:r w:rsidR="008A6971">
        <w:rPr>
          <w:rFonts w:ascii="Times New Roman" w:hAnsi="Times New Roman" w:cs="Times New Roman"/>
          <w:sz w:val="28"/>
          <w:szCs w:val="28"/>
        </w:rPr>
        <w:t xml:space="preserve">. </w:t>
      </w:r>
      <w:r w:rsidR="00CC70A5">
        <w:rPr>
          <w:rFonts w:ascii="Times New Roman" w:hAnsi="Times New Roman" w:cs="Times New Roman"/>
          <w:sz w:val="28"/>
          <w:szCs w:val="28"/>
        </w:rPr>
        <w:t>Программу провед</w:t>
      </w:r>
      <w:r w:rsidR="008652F8">
        <w:rPr>
          <w:rFonts w:ascii="Times New Roman" w:hAnsi="Times New Roman" w:cs="Times New Roman"/>
          <w:sz w:val="28"/>
          <w:szCs w:val="28"/>
        </w:rPr>
        <w:t>ения инструктажа оформить как ЛН</w:t>
      </w:r>
      <w:r w:rsidR="00CC70A5">
        <w:rPr>
          <w:rFonts w:ascii="Times New Roman" w:hAnsi="Times New Roman" w:cs="Times New Roman"/>
          <w:sz w:val="28"/>
          <w:szCs w:val="28"/>
        </w:rPr>
        <w:t xml:space="preserve">А. </w:t>
      </w:r>
      <w:r w:rsidR="008A6971">
        <w:rPr>
          <w:rFonts w:ascii="Times New Roman" w:hAnsi="Times New Roman" w:cs="Times New Roman"/>
          <w:sz w:val="28"/>
          <w:szCs w:val="28"/>
        </w:rPr>
        <w:t>У</w:t>
      </w:r>
      <w:r w:rsidR="008A6971"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 с заданием в электронном виде</w:t>
      </w:r>
      <w:r w:rsidR="00FA46DF">
        <w:rPr>
          <w:rFonts w:ascii="Times New Roman" w:hAnsi="Times New Roman" w:cs="Times New Roman"/>
          <w:sz w:val="28"/>
          <w:szCs w:val="28"/>
        </w:rPr>
        <w:t>. На выполнение данной части задания отводится 1 ч.</w:t>
      </w:r>
    </w:p>
    <w:p w14:paraId="590A5740" w14:textId="2F3BDA2B" w:rsidR="00904EED" w:rsidRPr="00904EED" w:rsidRDefault="00FB0DD5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04EED" w:rsidRPr="00904EED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инструктаж</w:t>
      </w:r>
      <w:r w:rsidR="008652F8">
        <w:rPr>
          <w:rFonts w:ascii="Times New Roman" w:hAnsi="Times New Roman" w:cs="Times New Roman"/>
          <w:sz w:val="28"/>
          <w:szCs w:val="28"/>
        </w:rPr>
        <w:t xml:space="preserve"> группе экспертов</w:t>
      </w:r>
      <w:r w:rsidR="001877C9">
        <w:rPr>
          <w:rFonts w:ascii="Times New Roman" w:hAnsi="Times New Roman" w:cs="Times New Roman"/>
          <w:sz w:val="28"/>
          <w:szCs w:val="28"/>
        </w:rPr>
        <w:t xml:space="preserve">. </w:t>
      </w:r>
      <w:r w:rsidR="00FA46DF">
        <w:rPr>
          <w:rFonts w:ascii="Times New Roman" w:hAnsi="Times New Roman" w:cs="Times New Roman"/>
          <w:sz w:val="28"/>
          <w:szCs w:val="28"/>
        </w:rPr>
        <w:t>Конкурсанты</w:t>
      </w:r>
      <w:r w:rsidR="00FA46DF" w:rsidRPr="003A3755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FA46DF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FA46DF" w:rsidRPr="003A3755">
        <w:rPr>
          <w:rFonts w:ascii="Times New Roman" w:hAnsi="Times New Roman" w:cs="Times New Roman"/>
          <w:sz w:val="28"/>
          <w:szCs w:val="28"/>
        </w:rPr>
        <w:t xml:space="preserve">в порядке, который устанавливается </w:t>
      </w:r>
      <w:r w:rsidR="00055400">
        <w:rPr>
          <w:rFonts w:ascii="Times New Roman" w:hAnsi="Times New Roman" w:cs="Times New Roman"/>
          <w:sz w:val="28"/>
          <w:szCs w:val="28"/>
        </w:rPr>
        <w:t>методом</w:t>
      </w:r>
      <w:r w:rsidR="00FA46DF" w:rsidRPr="003A3755">
        <w:rPr>
          <w:rFonts w:ascii="Times New Roman" w:hAnsi="Times New Roman" w:cs="Times New Roman"/>
          <w:sz w:val="28"/>
          <w:szCs w:val="28"/>
        </w:rPr>
        <w:t xml:space="preserve"> жеребьевки непосредственно перед самим модулем</w:t>
      </w:r>
      <w:r w:rsidR="00FA46DF">
        <w:rPr>
          <w:rFonts w:ascii="Times New Roman" w:hAnsi="Times New Roman" w:cs="Times New Roman"/>
          <w:sz w:val="28"/>
          <w:szCs w:val="28"/>
        </w:rPr>
        <w:t>, н</w:t>
      </w:r>
      <w:r w:rsidR="008A6971">
        <w:rPr>
          <w:rFonts w:ascii="Times New Roman" w:hAnsi="Times New Roman" w:cs="Times New Roman"/>
          <w:sz w:val="28"/>
          <w:szCs w:val="28"/>
        </w:rPr>
        <w:t>а выступление одного конкурсанта отводится не более 7 м</w:t>
      </w:r>
      <w:r w:rsidR="001877C9">
        <w:rPr>
          <w:rFonts w:ascii="Times New Roman" w:hAnsi="Times New Roman" w:cs="Times New Roman"/>
          <w:sz w:val="28"/>
          <w:szCs w:val="28"/>
        </w:rPr>
        <w:t>инут</w:t>
      </w:r>
      <w:r w:rsidR="00FA46DF">
        <w:rPr>
          <w:rFonts w:ascii="Times New Roman" w:hAnsi="Times New Roman" w:cs="Times New Roman"/>
          <w:sz w:val="28"/>
          <w:szCs w:val="28"/>
        </w:rPr>
        <w:t>. Во время выполнения данной части задания конкурсантом другим участникам, не входящих в состав экспертной группы, запрещено находиться в зоне выполнения задания.</w:t>
      </w:r>
    </w:p>
    <w:p w14:paraId="14835FFE" w14:textId="271E5FA9" w:rsidR="00730AE0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E1231" w14:textId="30499247" w:rsidR="008652F8" w:rsidRPr="00C97E44" w:rsidRDefault="008652F8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FB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ИОТ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55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1EC9C78" w14:textId="79BF515A" w:rsidR="008652F8" w:rsidRPr="00C97E44" w:rsidRDefault="008652F8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4D0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4D3B8A0D" w14:textId="77777777" w:rsidR="008652F8" w:rsidRDefault="008652F8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2BE221" w14:textId="77777777" w:rsidR="008652F8" w:rsidRDefault="008652F8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2E8EB174" w14:textId="71347B58" w:rsidR="008652F8" w:rsidRDefault="008652F8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разработать инструкцию по охране труда для профессии </w:t>
      </w:r>
      <w:r>
        <w:rPr>
          <w:rFonts w:ascii="Times New Roman" w:hAnsi="Times New Roman" w:cs="Times New Roman"/>
          <w:sz w:val="28"/>
          <w:szCs w:val="28"/>
        </w:rPr>
        <w:t xml:space="preserve">для одной из пяти профессий. Выбор профессии </w:t>
      </w:r>
      <w:r w:rsidRPr="003A375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55400">
        <w:rPr>
          <w:rFonts w:ascii="Times New Roman" w:hAnsi="Times New Roman" w:cs="Times New Roman"/>
          <w:sz w:val="28"/>
          <w:szCs w:val="28"/>
        </w:rPr>
        <w:t>методом</w:t>
      </w:r>
      <w:r w:rsidRPr="003A3755">
        <w:rPr>
          <w:rFonts w:ascii="Times New Roman" w:hAnsi="Times New Roman" w:cs="Times New Roman"/>
          <w:sz w:val="28"/>
          <w:szCs w:val="28"/>
        </w:rPr>
        <w:t xml:space="preserve"> жеребьевки непосредственно перед самим модулем</w:t>
      </w:r>
      <w:r>
        <w:rPr>
          <w:rFonts w:ascii="Times New Roman" w:hAnsi="Times New Roman" w:cs="Times New Roman"/>
          <w:sz w:val="28"/>
          <w:szCs w:val="28"/>
        </w:rPr>
        <w:t>. ИОТ оформить как ЛНА.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 с заданием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A5DF4E" w14:textId="77777777" w:rsidR="008652F8" w:rsidRPr="00C97E44" w:rsidRDefault="008652F8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B187C94" w:rsidR="00730AE0" w:rsidRPr="00C97E44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6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0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проведения </w:t>
      </w:r>
      <w:r w:rsidR="00C6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СОУТ</w:t>
      </w:r>
      <w:r w:rsidR="00D96994" w:rsidRPr="00D96994">
        <w:t xml:space="preserve"> </w:t>
      </w:r>
      <w:r w:rsidR="00FB0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19CA2A2D" w:rsidR="00730AE0" w:rsidRPr="00C97E44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B0D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DD5"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14:paraId="177585C4" w14:textId="6E65A69B" w:rsidR="009E5BD9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FB0DD5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DC5286" w14:textId="72698215" w:rsidR="00FB0DD5" w:rsidRDefault="00FB0DD5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4CB58849" w14:textId="36C6DDB2" w:rsidR="00FB0DD5" w:rsidRDefault="00FB0DD5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составить перечень рабочих мест, подлежащих </w:t>
      </w:r>
      <w:r w:rsidR="008A697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специальной оценке условий труда</w:t>
      </w:r>
      <w:r w:rsidR="008A69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</w:t>
      </w:r>
      <w:r w:rsidR="00CA0AC2">
        <w:rPr>
          <w:rFonts w:ascii="Times New Roman" w:eastAsia="Times New Roman" w:hAnsi="Times New Roman" w:cs="Times New Roman"/>
          <w:bCs/>
          <w:sz w:val="28"/>
          <w:szCs w:val="28"/>
        </w:rPr>
        <w:t>штатного расписания организации с указанием потенциально вредных или опасных производственных факторов, используемого оборудования и инструментов, количества работников на рабочих местах. У</w:t>
      </w:r>
      <w:r w:rsidR="008A6971"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</w:t>
      </w:r>
      <w:r w:rsidR="00CA0AC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заданием в электронном виде.</w:t>
      </w:r>
    </w:p>
    <w:p w14:paraId="3CE58A40" w14:textId="329587B0" w:rsidR="008A6971" w:rsidRDefault="008A6971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14:paraId="150A6492" w14:textId="2724DAAA" w:rsidR="00CA0AC2" w:rsidRPr="00C97E44" w:rsidRDefault="00CA0AC2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6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Использование средств индивидуальной защиты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AC0FEFE" w14:textId="77777777" w:rsidR="00CA0AC2" w:rsidRPr="00C97E44" w:rsidRDefault="00CA0AC2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14:paraId="69033AD3" w14:textId="77777777" w:rsidR="00CA0AC2" w:rsidRDefault="00CA0AC2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F4A7B7" w14:textId="77777777" w:rsidR="00CA0AC2" w:rsidRDefault="00CA0AC2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47573899" w14:textId="73CAEA5B" w:rsidR="00CC70A5" w:rsidRDefault="00CA0AC2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составить </w:t>
      </w:r>
      <w:r w:rsidR="00CC70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нормы выдачи СИЗ для </w:t>
      </w:r>
      <w:r w:rsidR="00C6040C">
        <w:rPr>
          <w:rFonts w:ascii="Times New Roman" w:eastAsia="Times New Roman" w:hAnsi="Times New Roman" w:cs="Times New Roman"/>
          <w:bCs/>
          <w:sz w:val="28"/>
          <w:szCs w:val="28"/>
        </w:rPr>
        <w:t>трех профессий, оформить как ЛНА;</w:t>
      </w:r>
    </w:p>
    <w:p w14:paraId="4A8DA662" w14:textId="0A9A5CAD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заполнить лицевую и оборотную часть личной карточки выдачи СИЗ, (ФИО, размеры указывать свои).</w:t>
      </w:r>
    </w:p>
    <w:p w14:paraId="33D2E302" w14:textId="72CD12BA" w:rsidR="00CA0AC2" w:rsidRDefault="00CA0AC2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Условные данные организации, шаблоны/заполняемые формы</w:t>
      </w:r>
      <w:r w:rsidR="00CC70A5">
        <w:rPr>
          <w:rFonts w:ascii="Times New Roman" w:eastAsia="Times New Roman" w:hAnsi="Times New Roman" w:cs="Times New Roman"/>
          <w:bCs/>
          <w:sz w:val="28"/>
          <w:szCs w:val="28"/>
        </w:rPr>
        <w:t>, НПА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предоставляются конкурсанту непосредственно перед началом проведения модуля, во время ознакомления с заданием в электронном виде.</w:t>
      </w:r>
    </w:p>
    <w:p w14:paraId="7C3684CB" w14:textId="1F54E841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CF70D7" w14:textId="47E6CFEF" w:rsidR="00C6040C" w:rsidRPr="00C97E44" w:rsidRDefault="00C6040C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6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 условий и требований охраны труда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528B822" w14:textId="77777777" w:rsidR="00C6040C" w:rsidRPr="00C97E44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14:paraId="562CA387" w14:textId="77777777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98A4E35" w14:textId="77777777" w:rsidR="00C6040C" w:rsidRDefault="00C6040C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19E70AC4" w14:textId="22737ACC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r w:rsidR="008652F8">
        <w:rPr>
          <w:rFonts w:ascii="Times New Roman" w:eastAsia="Times New Roman" w:hAnsi="Times New Roman" w:cs="Times New Roman"/>
          <w:bCs/>
          <w:sz w:val="28"/>
          <w:szCs w:val="28"/>
        </w:rPr>
        <w:t>определить нару</w:t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шения требований охраны труда на рабочих местах в определенной ситуации (</w:t>
      </w:r>
      <w:r w:rsidR="008652F8">
        <w:rPr>
          <w:rFonts w:ascii="Times New Roman" w:eastAsia="Times New Roman" w:hAnsi="Times New Roman" w:cs="Times New Roman"/>
          <w:bCs/>
          <w:sz w:val="28"/>
          <w:szCs w:val="28"/>
        </w:rPr>
        <w:t>по фото</w:t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652F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видео или </w:t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сымитированной ситуации);</w:t>
      </w:r>
    </w:p>
    <w:p w14:paraId="4F94CDEE" w14:textId="439FFB68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заполнить предписание нарушений требований охраны труда.</w:t>
      </w:r>
    </w:p>
    <w:p w14:paraId="1AACFD4D" w14:textId="1D6E2579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Условные данные организации, шаблоны/заполняемые формы, НПА предоставляются конкурсанту непосредственно перед началом проведения модуля, во время ознакомления с заданием в электронном виде.</w:t>
      </w:r>
    </w:p>
    <w:p w14:paraId="175EC801" w14:textId="4B975993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F29D62" w14:textId="26F0EF2B" w:rsidR="001877C9" w:rsidRPr="00C97E44" w:rsidRDefault="001877C9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Медицинские осмотры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68CA579" w14:textId="77777777" w:rsidR="001877C9" w:rsidRPr="00C97E44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14:paraId="6CB4E9DF" w14:textId="77777777" w:rsidR="001877C9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7D04D2" w14:textId="77777777" w:rsidR="001877C9" w:rsidRDefault="001877C9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1E2EF363" w14:textId="139EEEE1" w:rsidR="001877C9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разработать </w:t>
      </w:r>
      <w:r w:rsidR="0065247E">
        <w:rPr>
          <w:rFonts w:ascii="Times New Roman" w:eastAsia="Times New Roman" w:hAnsi="Times New Roman" w:cs="Times New Roman"/>
          <w:bCs/>
          <w:sz w:val="28"/>
          <w:szCs w:val="28"/>
        </w:rPr>
        <w:t>поименный список лиц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подлежащих прохождению периодического медицинского осмотра с указанием вредных и опасных производственных факторов</w:t>
      </w:r>
      <w:r w:rsidR="0005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предоставленного штатного расписания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Оформить перечень как ЛНА;</w:t>
      </w:r>
    </w:p>
    <w:p w14:paraId="65037570" w14:textId="409E00A0" w:rsidR="001877C9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- оформить одно направление на </w:t>
      </w:r>
      <w:r w:rsidR="0005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медицинский осм</w:t>
      </w:r>
      <w:r w:rsidR="00055400">
        <w:rPr>
          <w:rFonts w:ascii="Times New Roman" w:eastAsia="Times New Roman" w:hAnsi="Times New Roman" w:cs="Times New Roman"/>
          <w:bCs/>
          <w:sz w:val="28"/>
          <w:szCs w:val="28"/>
        </w:rPr>
        <w:t>отр (профессия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5400">
        <w:rPr>
          <w:rFonts w:ascii="Times New Roman" w:eastAsia="Times New Roman" w:hAnsi="Times New Roman" w:cs="Times New Roman"/>
          <w:bCs/>
          <w:sz w:val="28"/>
          <w:szCs w:val="28"/>
        </w:rPr>
        <w:t>выбирается методом жеребьевки непосредственно перед выполнением модуля).</w:t>
      </w:r>
    </w:p>
    <w:p w14:paraId="36982F9E" w14:textId="269D41E7" w:rsidR="001877C9" w:rsidRDefault="00241908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Условные данные организации, шаблоны/заполняемые формы, НПА предоставляются конкурсанту непосредственно перед началом проведения модуля, во время ознакомления с заданием в электронном виде.</w:t>
      </w:r>
    </w:p>
    <w:p w14:paraId="08542F0D" w14:textId="77777777" w:rsidR="001877C9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52860AAA" w:rsidR="00D17132" w:rsidRPr="00D83E4E" w:rsidRDefault="0060658F" w:rsidP="00DA684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0809510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245CDCAC" w14:textId="3300886E" w:rsidR="00E15F2A" w:rsidRPr="00A4187F" w:rsidRDefault="00A11569" w:rsidP="00DA684E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4" w:name="_Toc78885659"/>
      <w:bookmarkStart w:id="15" w:name="_Toc16080951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503C555" w14:textId="1BA19EC0" w:rsidR="00E15F2A" w:rsidRPr="00055400" w:rsidRDefault="00E15F2A" w:rsidP="00DA6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00">
        <w:rPr>
          <w:rFonts w:ascii="Times New Roman" w:eastAsia="Times New Roman" w:hAnsi="Times New Roman" w:cs="Times New Roman"/>
          <w:sz w:val="28"/>
          <w:szCs w:val="28"/>
        </w:rPr>
        <w:t>Нулевой - нельзя ничего</w:t>
      </w:r>
      <w:r w:rsidR="00055400">
        <w:rPr>
          <w:rFonts w:ascii="Times New Roman" w:eastAsia="Times New Roman" w:hAnsi="Times New Roman" w:cs="Times New Roman"/>
          <w:sz w:val="28"/>
          <w:szCs w:val="28"/>
        </w:rPr>
        <w:t xml:space="preserve"> с собой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 xml:space="preserve"> привозить.</w:t>
      </w:r>
    </w:p>
    <w:p w14:paraId="112A6605" w14:textId="73692741" w:rsidR="00E15F2A" w:rsidRPr="00A4187F" w:rsidRDefault="00A11569" w:rsidP="00DA684E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6" w:name="_Toc78885660"/>
      <w:bookmarkStart w:id="17" w:name="_Toc16080951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DA23471" w14:textId="4C216012" w:rsidR="00055400" w:rsidRDefault="00055400" w:rsidP="00DA6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Конкурсантам на конкурсной площадке 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 xml:space="preserve"> и иметь при себе любые личные электронные устройства и устройства связи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>телефоны,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 xml:space="preserve"> планшеты, ноутбуки, наушники, а также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 xml:space="preserve">наручные электронные 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 xml:space="preserve"> и другие гаджеты).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763B55" w14:textId="0D2263D8" w:rsidR="00DE566A" w:rsidRPr="00055400" w:rsidRDefault="00DE566A" w:rsidP="00DA6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22C29763" w14:textId="77777777" w:rsidR="00055400" w:rsidRPr="00055400" w:rsidRDefault="00055400" w:rsidP="00DA6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00">
        <w:rPr>
          <w:rFonts w:ascii="Times New Roman" w:eastAsia="Times New Roman" w:hAnsi="Times New Roman" w:cs="Times New Roman"/>
          <w:sz w:val="28"/>
          <w:szCs w:val="28"/>
        </w:rPr>
        <w:t>Экспертам, проводящим оценку результатов выполнения конкурсного задания, запрещено использовать средства связи, фото- и видеофиксации.</w:t>
      </w:r>
    </w:p>
    <w:p w14:paraId="1532CCEE" w14:textId="34572138" w:rsidR="00055400" w:rsidRPr="00055400" w:rsidRDefault="00055400" w:rsidP="00DA6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A684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080951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165487B0" w14:textId="5015B200" w:rsidR="0042766F" w:rsidRDefault="00A11569" w:rsidP="00DA6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566A">
        <w:rPr>
          <w:rFonts w:ascii="Times New Roman" w:hAnsi="Times New Roman" w:cs="Times New Roman"/>
          <w:sz w:val="28"/>
          <w:szCs w:val="28"/>
        </w:rPr>
        <w:t xml:space="preserve">№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DA684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задания.</w:t>
      </w:r>
    </w:p>
    <w:p w14:paraId="6E2CB609" w14:textId="287483C9" w:rsidR="00DE566A" w:rsidRDefault="0042766F" w:rsidP="00DA6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2. </w:t>
      </w:r>
      <w:r w:rsidR="00DA684E">
        <w:rPr>
          <w:rFonts w:ascii="Times New Roman" w:hAnsi="Times New Roman" w:cs="Times New Roman"/>
          <w:sz w:val="28"/>
          <w:szCs w:val="28"/>
        </w:rPr>
        <w:t>Матрица конкурсного задания.</w:t>
      </w:r>
    </w:p>
    <w:p w14:paraId="229D45A2" w14:textId="01D3C827" w:rsidR="00945E13" w:rsidRDefault="004276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DE566A">
        <w:rPr>
          <w:rFonts w:ascii="Times New Roman" w:hAnsi="Times New Roman" w:cs="Times New Roman"/>
          <w:sz w:val="28"/>
          <w:szCs w:val="28"/>
        </w:rPr>
        <w:t xml:space="preserve">. </w:t>
      </w:r>
      <w:r w:rsidR="00DA684E"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1F6A2793" w14:textId="66A02878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DA684E">
      <w:footerReference w:type="default" r:id="rId9"/>
      <w:pgSz w:w="11906" w:h="16838"/>
      <w:pgMar w:top="1134" w:right="849" w:bottom="1134" w:left="1418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6E7C" w14:textId="77777777" w:rsidR="0056436E" w:rsidRDefault="0056436E" w:rsidP="00970F49">
      <w:pPr>
        <w:spacing w:after="0" w:line="240" w:lineRule="auto"/>
      </w:pPr>
      <w:r>
        <w:separator/>
      </w:r>
    </w:p>
  </w:endnote>
  <w:endnote w:type="continuationSeparator" w:id="0">
    <w:p w14:paraId="3D56166C" w14:textId="77777777" w:rsidR="0056436E" w:rsidRDefault="0056436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AD6DA07" w:rsidR="00FA46DF" w:rsidRPr="00A4187F" w:rsidRDefault="00FA46D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04BB5">
          <w:rPr>
            <w:rFonts w:ascii="Times New Roman" w:hAnsi="Times New Roman" w:cs="Times New Roman"/>
            <w:noProof/>
          </w:rPr>
          <w:t>17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A46DF" w:rsidRDefault="00FA46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43BF" w14:textId="77777777" w:rsidR="0056436E" w:rsidRDefault="0056436E" w:rsidP="00970F49">
      <w:pPr>
        <w:spacing w:after="0" w:line="240" w:lineRule="auto"/>
      </w:pPr>
      <w:r>
        <w:separator/>
      </w:r>
    </w:p>
  </w:footnote>
  <w:footnote w:type="continuationSeparator" w:id="0">
    <w:p w14:paraId="0C439A73" w14:textId="77777777" w:rsidR="0056436E" w:rsidRDefault="0056436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AAC"/>
    <w:multiLevelType w:val="multilevel"/>
    <w:tmpl w:val="032B2A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multilevel"/>
    <w:tmpl w:val="08C1139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B131C"/>
    <w:multiLevelType w:val="multilevel"/>
    <w:tmpl w:val="105B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2FE4"/>
    <w:multiLevelType w:val="multilevel"/>
    <w:tmpl w:val="44BC2F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C5187"/>
    <w:multiLevelType w:val="multilevel"/>
    <w:tmpl w:val="736C518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30014"/>
    <w:multiLevelType w:val="multilevel"/>
    <w:tmpl w:val="79C30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10"/>
  </w:num>
  <w:num w:numId="11">
    <w:abstractNumId w:val="6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7"/>
  </w:num>
  <w:num w:numId="23">
    <w:abstractNumId w:val="20"/>
  </w:num>
  <w:num w:numId="24">
    <w:abstractNumId w:val="1"/>
  </w:num>
  <w:num w:numId="25">
    <w:abstractNumId w:val="27"/>
  </w:num>
  <w:num w:numId="26">
    <w:abstractNumId w:val="17"/>
  </w:num>
  <w:num w:numId="27">
    <w:abstractNumId w:val="28"/>
  </w:num>
  <w:num w:numId="28">
    <w:abstractNumId w:val="4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5400"/>
    <w:rsid w:val="00056CDE"/>
    <w:rsid w:val="00067386"/>
    <w:rsid w:val="000732FF"/>
    <w:rsid w:val="00081D65"/>
    <w:rsid w:val="0009275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4097"/>
    <w:rsid w:val="0015561E"/>
    <w:rsid w:val="001627D5"/>
    <w:rsid w:val="0017612A"/>
    <w:rsid w:val="001877C9"/>
    <w:rsid w:val="001B4B65"/>
    <w:rsid w:val="001C1282"/>
    <w:rsid w:val="001C63E7"/>
    <w:rsid w:val="001D7033"/>
    <w:rsid w:val="001E1DF9"/>
    <w:rsid w:val="00220E70"/>
    <w:rsid w:val="002228E8"/>
    <w:rsid w:val="00234DCF"/>
    <w:rsid w:val="00237603"/>
    <w:rsid w:val="00241908"/>
    <w:rsid w:val="00247E8C"/>
    <w:rsid w:val="00270E01"/>
    <w:rsid w:val="002776A1"/>
    <w:rsid w:val="0029547E"/>
    <w:rsid w:val="002B1426"/>
    <w:rsid w:val="002B3DBB"/>
    <w:rsid w:val="002F2906"/>
    <w:rsid w:val="00317CE8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3755"/>
    <w:rsid w:val="003C1D7A"/>
    <w:rsid w:val="003C5F97"/>
    <w:rsid w:val="003D1E51"/>
    <w:rsid w:val="004254FE"/>
    <w:rsid w:val="0042766F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436E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AA3"/>
    <w:rsid w:val="0065247E"/>
    <w:rsid w:val="00653B50"/>
    <w:rsid w:val="006566B3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4D0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BB5"/>
    <w:rsid w:val="00812516"/>
    <w:rsid w:val="00832EBB"/>
    <w:rsid w:val="00834734"/>
    <w:rsid w:val="00835BF6"/>
    <w:rsid w:val="008652F8"/>
    <w:rsid w:val="008717C0"/>
    <w:rsid w:val="008761F3"/>
    <w:rsid w:val="00881DD2"/>
    <w:rsid w:val="00882B54"/>
    <w:rsid w:val="008912AE"/>
    <w:rsid w:val="008A6971"/>
    <w:rsid w:val="008B0F23"/>
    <w:rsid w:val="008B560B"/>
    <w:rsid w:val="008C41F7"/>
    <w:rsid w:val="008D6DCF"/>
    <w:rsid w:val="008E5424"/>
    <w:rsid w:val="00900604"/>
    <w:rsid w:val="00901689"/>
    <w:rsid w:val="009018F0"/>
    <w:rsid w:val="00904EED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16B"/>
    <w:rsid w:val="00A8496D"/>
    <w:rsid w:val="00A85D42"/>
    <w:rsid w:val="00A87627"/>
    <w:rsid w:val="00A91D4B"/>
    <w:rsid w:val="00A962D4"/>
    <w:rsid w:val="00A9790B"/>
    <w:rsid w:val="00AA2B8A"/>
    <w:rsid w:val="00AD2200"/>
    <w:rsid w:val="00AD2871"/>
    <w:rsid w:val="00AD523E"/>
    <w:rsid w:val="00AE6AB7"/>
    <w:rsid w:val="00AE7A32"/>
    <w:rsid w:val="00B162B5"/>
    <w:rsid w:val="00B17F8A"/>
    <w:rsid w:val="00B220C3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43D3"/>
    <w:rsid w:val="00BE099A"/>
    <w:rsid w:val="00C03813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6040C"/>
    <w:rsid w:val="00C740CF"/>
    <w:rsid w:val="00C8277D"/>
    <w:rsid w:val="00C95538"/>
    <w:rsid w:val="00C96567"/>
    <w:rsid w:val="00C97E44"/>
    <w:rsid w:val="00CA0AC2"/>
    <w:rsid w:val="00CA6CCD"/>
    <w:rsid w:val="00CC50B7"/>
    <w:rsid w:val="00CC70A5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684E"/>
    <w:rsid w:val="00DE1030"/>
    <w:rsid w:val="00DE39D8"/>
    <w:rsid w:val="00DE5614"/>
    <w:rsid w:val="00DE566A"/>
    <w:rsid w:val="00DE6CCC"/>
    <w:rsid w:val="00E0407E"/>
    <w:rsid w:val="00E04FDF"/>
    <w:rsid w:val="00E15F2A"/>
    <w:rsid w:val="00E279E8"/>
    <w:rsid w:val="00E579D6"/>
    <w:rsid w:val="00E75567"/>
    <w:rsid w:val="00E857D6"/>
    <w:rsid w:val="00E9431A"/>
    <w:rsid w:val="00EA0163"/>
    <w:rsid w:val="00EA0C3A"/>
    <w:rsid w:val="00EA30C6"/>
    <w:rsid w:val="00EB2779"/>
    <w:rsid w:val="00EB6CDA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A46DF"/>
    <w:rsid w:val="00FB022D"/>
    <w:rsid w:val="00FB0DD5"/>
    <w:rsid w:val="00FB1F17"/>
    <w:rsid w:val="00FB3492"/>
    <w:rsid w:val="00FB7F78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DE6CCC"/>
    <w:rPr>
      <w:rFonts w:ascii="Calibri" w:eastAsia="Calibri" w:hAnsi="Calibri" w:cs="Times New Roman"/>
    </w:rPr>
  </w:style>
  <w:style w:type="paragraph" w:customStyle="1" w:styleId="ConsPlusNormal">
    <w:name w:val="ConsPlusNormal"/>
    <w:rsid w:val="00DE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A388-FA52-42B9-9B65-6B7D62A5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Александрова</cp:lastModifiedBy>
  <cp:revision>7</cp:revision>
  <dcterms:created xsi:type="dcterms:W3CDTF">2024-03-11T12:19:00Z</dcterms:created>
  <dcterms:modified xsi:type="dcterms:W3CDTF">2024-03-19T06:34:00Z</dcterms:modified>
</cp:coreProperties>
</file>