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7EB13F7B" w14:textId="77777777" w:rsidR="009320D6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омпетенции </w:t>
      </w:r>
    </w:p>
    <w:p w14:paraId="1E1AA2DB" w14:textId="487D018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9320D6" w:rsidRPr="00015E1B">
        <w:rPr>
          <w:rFonts w:ascii="Times New Roman" w:hAnsi="Times New Roman" w:cs="Times New Roman"/>
          <w:b/>
          <w:bCs/>
          <w:sz w:val="36"/>
          <w:szCs w:val="36"/>
        </w:rPr>
        <w:t>Сборка корпусом металлических судов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7F8911CE" w:rsidR="00E21B55" w:rsidRPr="0091635C" w:rsidRDefault="009320D6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___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__________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F89AE82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953A48D" w14:textId="76CED572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4E6E3173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746BE490" w14:textId="2AF4A331" w:rsidR="009320D6" w:rsidRPr="009320D6" w:rsidRDefault="009320D6" w:rsidP="009320D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0D6">
        <w:rPr>
          <w:rFonts w:ascii="Times New Roman" w:hAnsi="Times New Roman" w:cs="Times New Roman"/>
          <w:sz w:val="28"/>
          <w:szCs w:val="28"/>
        </w:rPr>
        <w:t>Рабочее место конкурсантов:</w:t>
      </w:r>
    </w:p>
    <w:p w14:paraId="0F1B3DE7" w14:textId="54049252" w:rsidR="00B223F4" w:rsidRDefault="009320D6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B629E">
        <w:rPr>
          <w:rFonts w:ascii="Times New Roman" w:hAnsi="Times New Roman" w:cs="Times New Roman"/>
          <w:sz w:val="28"/>
          <w:szCs w:val="28"/>
        </w:rPr>
        <w:object w:dxaOrig="4320" w:dyaOrig="3053" w14:anchorId="133A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641.25pt;height:387pt" o:ole="">
            <v:imagedata r:id="rId7" o:title="" croptop="3781f" cropbottom="12921f" cropleft="10251f" cropright="7249f"/>
          </v:shape>
          <o:OLEObject Type="Embed" ProgID="FoxitReader.Document" ShapeID="_x0000_i1033" DrawAspect="Content" ObjectID="_1793460932" r:id="rId8"/>
        </w:object>
      </w:r>
    </w:p>
    <w:p w14:paraId="1104D97B" w14:textId="1BFC4DF1" w:rsidR="002F78E5" w:rsidRPr="009320D6" w:rsidRDefault="009320D6" w:rsidP="009320D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0" wp14:anchorId="58AA2ACA" wp14:editId="11094DD9">
            <wp:simplePos x="0" y="0"/>
            <wp:positionH relativeFrom="margin">
              <wp:posOffset>137160</wp:posOffset>
            </wp:positionH>
            <wp:positionV relativeFrom="margin">
              <wp:posOffset>320040</wp:posOffset>
            </wp:positionV>
            <wp:extent cx="9115425" cy="5543550"/>
            <wp:effectExtent l="0" t="0" r="0" b="0"/>
            <wp:wrapTopAndBottom/>
            <wp:docPr id="5562" name="Picture 5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2" name="Picture 5562"/>
                    <pic:cNvPicPr/>
                  </pic:nvPicPr>
                  <pic:blipFill rotWithShape="1">
                    <a:blip r:embed="rId9"/>
                    <a:srcRect l="9364" t="950" r="8370" b="19988"/>
                    <a:stretch/>
                  </pic:blipFill>
                  <pic:spPr bwMode="auto">
                    <a:xfrm>
                      <a:off x="0" y="0"/>
                      <a:ext cx="9115425" cy="554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Общий вид конкурсной площадки</w:t>
      </w: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lastRenderedPageBreak/>
        <w:t>План застройки может иметь иную планировку, утвержденную главным экспертом площадки.</w:t>
      </w:r>
      <w:bookmarkStart w:id="0" w:name="_GoBack"/>
      <w:bookmarkEnd w:id="0"/>
    </w:p>
    <w:p w14:paraId="79FCDC93" w14:textId="5486628F"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</w:t>
      </w:r>
      <w:r w:rsidR="0004272E">
        <w:rPr>
          <w:rFonts w:ascii="Times New Roman" w:hAnsi="Times New Roman" w:cs="Times New Roman"/>
          <w:sz w:val="28"/>
          <w:szCs w:val="28"/>
        </w:rPr>
        <w:t xml:space="preserve">составлении плана застройки, необходимо учитывать требования инструкции по охране труда. Например, при </w:t>
      </w:r>
      <w:r w:rsidR="00105A1F">
        <w:rPr>
          <w:rFonts w:ascii="Times New Roman" w:hAnsi="Times New Roman" w:cs="Times New Roman"/>
          <w:sz w:val="28"/>
          <w:szCs w:val="28"/>
        </w:rPr>
        <w:t xml:space="preserve">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должен быть не менее 12м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без установки в его пределах камнерезного станка и не менее 15 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если камнерезный станок установлен на рабочем месте.</w:t>
      </w:r>
    </w:p>
    <w:p w14:paraId="42A5E106" w14:textId="696BA62D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9320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35562"/>
    <w:multiLevelType w:val="hybridMultilevel"/>
    <w:tmpl w:val="91FC0542"/>
    <w:lvl w:ilvl="0" w:tplc="911E99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1558A5"/>
    <w:rsid w:val="002F78E5"/>
    <w:rsid w:val="00410311"/>
    <w:rsid w:val="00483FA6"/>
    <w:rsid w:val="005715F2"/>
    <w:rsid w:val="00714DFB"/>
    <w:rsid w:val="0091635C"/>
    <w:rsid w:val="009320D6"/>
    <w:rsid w:val="00A802AF"/>
    <w:rsid w:val="00B223F4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32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6A2E9-5F16-4BD0-8E48-B35D06252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kulish</cp:lastModifiedBy>
  <cp:revision>11</cp:revision>
  <dcterms:created xsi:type="dcterms:W3CDTF">2023-10-02T14:41:00Z</dcterms:created>
  <dcterms:modified xsi:type="dcterms:W3CDTF">2024-11-18T15:49:00Z</dcterms:modified>
</cp:coreProperties>
</file>