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BBDC" w14:textId="594B7B00" w:rsidR="00A83D29" w:rsidRPr="00B0024C" w:rsidRDefault="002A45F5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198C5" wp14:editId="3FBAA277">
                <wp:simplePos x="0" y="0"/>
                <wp:positionH relativeFrom="column">
                  <wp:posOffset>-433070</wp:posOffset>
                </wp:positionH>
                <wp:positionV relativeFrom="paragraph">
                  <wp:posOffset>-403322</wp:posOffset>
                </wp:positionV>
                <wp:extent cx="309372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941FF" w14:textId="3DEF1F4B" w:rsidR="001B4033" w:rsidRPr="002A45F5" w:rsidRDefault="001B4033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  <w:p w14:paraId="4E08C3D3" w14:textId="288C9EA1" w:rsidR="001B4033" w:rsidRPr="002A45F5" w:rsidRDefault="001B4033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198C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34.1pt;margin-top:-31.75pt;width:243.6pt;height:2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" filled="f" stroked="f" strokeweight=".5pt">
                <v:textbox style="mso-fit-shape-to-text:t">
                  <w:txbxContent>
                    <w:p w14:paraId="1A5941FF" w14:textId="3DEF1F4B" w:rsidR="001B4033" w:rsidRPr="002A45F5" w:rsidRDefault="001B4033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  <w:p w14:paraId="4E08C3D3" w14:textId="288C9EA1" w:rsidR="001B4033" w:rsidRPr="002A45F5" w:rsidRDefault="001B4033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</w:pP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D7B2AC" w14:textId="23EAEE3C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E62D3" w14:textId="24B5A1D2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9BA4CE" w14:textId="0EC0BE6C" w:rsidR="00023BE6" w:rsidRPr="00B0024C" w:rsidRDefault="0038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E2144" wp14:editId="7B25F0F1">
                <wp:simplePos x="0" y="0"/>
                <wp:positionH relativeFrom="column">
                  <wp:posOffset>-447040</wp:posOffset>
                </wp:positionH>
                <wp:positionV relativeFrom="paragraph">
                  <wp:posOffset>241300</wp:posOffset>
                </wp:positionV>
                <wp:extent cx="4484370" cy="161925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209D6" w14:textId="3C3D9F3C" w:rsidR="001B4033" w:rsidRDefault="001B4033" w:rsidP="00013A0F">
                            <w:pPr>
                              <w:snapToGrid w:val="0"/>
                              <w:spacing w:after="0" w:line="600" w:lineRule="exact"/>
                              <w:contextualSpacing/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8620B"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  <w:t>ИНСТРУКЦИЯ ПО ТЕХНИКЕ БЕЗОПАСНОСТИ И ОХРАНЕ ТРУДА</w:t>
                            </w:r>
                          </w:p>
                          <w:p w14:paraId="4B54BA04" w14:textId="5643DA14" w:rsidR="001B4033" w:rsidRPr="002A45F5" w:rsidRDefault="001B4033" w:rsidP="00013A0F">
                            <w:pPr>
                              <w:snapToGrid w:val="0"/>
                              <w:spacing w:after="0" w:line="600" w:lineRule="exact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13A0F">
                              <w:rPr>
                                <w:rFonts w:ascii="Mayak Condensed Medium" w:eastAsia="Times New Roman" w:hAnsi="Mayak Condensed Medium" w:cs="Arial"/>
                                <w:color w:val="000000" w:themeColor="text1"/>
                                <w:sz w:val="56"/>
                                <w:szCs w:val="56"/>
                              </w:rPr>
                              <w:t>КОМПЕТЕНЦИИ</w:t>
                            </w: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2144" id="Надпись 6" o:spid="_x0000_s1027" type="#_x0000_t202" style="position:absolute;left:0;text-align:left;margin-left:-35.2pt;margin-top:19pt;width:353.1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" filled="f" stroked="f" strokeweight=".5pt">
                <v:textbox>
                  <w:txbxContent>
                    <w:p w14:paraId="041209D6" w14:textId="3C3D9F3C" w:rsidR="001B4033" w:rsidRDefault="001B4033" w:rsidP="00013A0F">
                      <w:pPr>
                        <w:snapToGrid w:val="0"/>
                        <w:spacing w:after="0" w:line="600" w:lineRule="exact"/>
                        <w:contextualSpacing/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18620B"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  <w:t>ИНСТРУКЦИЯ ПО ТЕХНИКЕ БЕЗОПАСНОСТИ И ОХРАНЕ ТРУДА</w:t>
                      </w:r>
                    </w:p>
                    <w:p w14:paraId="4B54BA04" w14:textId="5643DA14" w:rsidR="001B4033" w:rsidRPr="002A45F5" w:rsidRDefault="001B4033" w:rsidP="00013A0F">
                      <w:pPr>
                        <w:snapToGrid w:val="0"/>
                        <w:spacing w:after="0" w:line="600" w:lineRule="exact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13A0F">
                        <w:rPr>
                          <w:rFonts w:ascii="Mayak Condensed Medium" w:eastAsia="Times New Roman" w:hAnsi="Mayak Condensed Medium" w:cs="Arial"/>
                          <w:color w:val="000000" w:themeColor="text1"/>
                          <w:sz w:val="56"/>
                          <w:szCs w:val="56"/>
                        </w:rPr>
                        <w:t>КОМПЕТЕНЦИИ</w:t>
                      </w: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sz w:val="40"/>
                          <w:szCs w:val="40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F61C4" w14:textId="045DB44B" w:rsidR="00023BE6" w:rsidRPr="00B0024C" w:rsidRDefault="000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A7149" w14:textId="67970A83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439F16" w14:textId="727A02E9" w:rsidR="00B2734D" w:rsidRPr="00B0024C" w:rsidRDefault="00B2734D" w:rsidP="00B2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22BF149" w14:textId="0ADABEAD" w:rsidR="00B2734D" w:rsidRPr="00B0024C" w:rsidRDefault="00B2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7980E1E" w14:textId="3B67016E" w:rsidR="00A83D29" w:rsidRPr="00B0024C" w:rsidRDefault="00A83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50126167" w14:textId="3BD35C24" w:rsidR="00B2734D" w:rsidRPr="00B0024C" w:rsidRDefault="00B2734D" w:rsidP="002A4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2DE4FF63" w14:textId="6C9A5C47" w:rsidR="00270666" w:rsidRPr="00B0024C" w:rsidRDefault="00270666" w:rsidP="0092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D55CBC" w14:textId="73B9952D" w:rsidR="00CC3412" w:rsidRPr="00B0024C" w:rsidRDefault="00CC3412" w:rsidP="00925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C014D9" w14:textId="36829676" w:rsidR="00270666" w:rsidRPr="00B0024C" w:rsidRDefault="00472D51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1A40A3CC">
                <wp:simplePos x="0" y="0"/>
                <wp:positionH relativeFrom="column">
                  <wp:posOffset>-434340</wp:posOffset>
                </wp:positionH>
                <wp:positionV relativeFrom="paragraph">
                  <wp:posOffset>165100</wp:posOffset>
                </wp:positionV>
                <wp:extent cx="4484370" cy="1571625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64F4" w14:textId="2C034F95" w:rsidR="001B4033" w:rsidRPr="00AE661F" w:rsidRDefault="001B4033" w:rsidP="0018620B">
                            <w:pPr>
                              <w:snapToGrid w:val="0"/>
                              <w:spacing w:after="0" w:line="60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658B1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«</w:t>
                            </w:r>
                            <w:r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ЭКСПЛУАТАЦИЯ И ОБСЛУЖИВАНИЕ МНОГОКВАРТИРНОГО ДОМА</w:t>
                            </w:r>
                            <w:r w:rsidRPr="000658B1"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1571" id="Надпись 13" o:spid="_x0000_s1028" type="#_x0000_t202" style="position:absolute;left:0;text-align:left;margin-left:-34.2pt;margin-top:13pt;width:353.1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" filled="f" stroked="f" strokeweight=".5pt">
                <v:textbox>
                  <w:txbxContent>
                    <w:p w14:paraId="4F5F64F4" w14:textId="2C034F95" w:rsidR="001B4033" w:rsidRPr="00AE661F" w:rsidRDefault="001B4033" w:rsidP="0018620B">
                      <w:pPr>
                        <w:snapToGrid w:val="0"/>
                        <w:spacing w:after="0" w:line="60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0658B1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«</w:t>
                      </w:r>
                      <w:r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ЭКСПЛУАТАЦИЯ И ОБСЛУЖИВАНИЕ МНОГОКВАРТИРНОГО ДОМА</w:t>
                      </w:r>
                      <w:r w:rsidRPr="000658B1"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19FDF" w14:textId="6D4A895B" w:rsidR="00270666" w:rsidRPr="00B0024C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14:paraId="40BC744E" w14:textId="0F69BF74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693C2DD" w14:textId="58280908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99053F2" w14:textId="77777777" w:rsidR="001B4033" w:rsidRDefault="001B4033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0F11A45" w14:textId="77777777" w:rsidR="001B4033" w:rsidRDefault="001B4033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C899B1D" w14:textId="77777777" w:rsidR="001B4033" w:rsidRDefault="001B4033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A9A4A2" w14:textId="2AB40E50" w:rsidR="004D5267" w:rsidRPr="00B0024C" w:rsidRDefault="00FB6984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14:paraId="22A4B843" w14:textId="77777777" w:rsidR="00B0024C" w:rsidRPr="00B0024C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14:paraId="492BD219" w14:textId="77777777" w:rsidR="000B24C9" w:rsidRDefault="00B0024C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r w:rsidRPr="00B0024C">
        <w:rPr>
          <w:rFonts w:ascii="Times New Roman" w:hAnsi="Times New Roman" w:cs="Times New Roman"/>
        </w:rPr>
        <w:fldChar w:fldCharType="begin"/>
      </w:r>
      <w:r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88201723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Программа инструктажа по охране труда и технике безопасности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_Toc88201723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3</w:t>
        </w:r>
        <w:r w:rsidR="000B24C9">
          <w:rPr>
            <w:noProof/>
            <w:webHidden/>
          </w:rPr>
          <w:fldChar w:fldCharType="end"/>
        </w:r>
      </w:hyperlink>
    </w:p>
    <w:p w14:paraId="3127D4D6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24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Инструкция по охране труда для участников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_Toc88201724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4</w:t>
        </w:r>
        <w:r w:rsidR="000B24C9">
          <w:rPr>
            <w:noProof/>
            <w:webHidden/>
          </w:rPr>
          <w:fldChar w:fldCharType="end"/>
        </w:r>
      </w:hyperlink>
    </w:p>
    <w:p w14:paraId="601CE1B8" w14:textId="77777777" w:rsidR="000B24C9" w:rsidRDefault="0000000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25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1.Общие требования охраны труда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_Toc88201725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4</w:t>
        </w:r>
        <w:r w:rsidR="000B24C9">
          <w:rPr>
            <w:noProof/>
            <w:webHidden/>
          </w:rPr>
          <w:fldChar w:fldCharType="end"/>
        </w:r>
      </w:hyperlink>
    </w:p>
    <w:p w14:paraId="4F0C30BA" w14:textId="77777777" w:rsidR="000B24C9" w:rsidRDefault="0000000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26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2.Требования охраны труда перед началом работы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_Toc88201726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7</w:t>
        </w:r>
        <w:r w:rsidR="000B24C9">
          <w:rPr>
            <w:noProof/>
            <w:webHidden/>
          </w:rPr>
          <w:fldChar w:fldCharType="end"/>
        </w:r>
      </w:hyperlink>
    </w:p>
    <w:p w14:paraId="21B62417" w14:textId="77777777" w:rsidR="000B24C9" w:rsidRDefault="0000000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27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3.Требования охраны труда во время работы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_Toc88201727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9</w:t>
        </w:r>
        <w:r w:rsidR="000B24C9">
          <w:rPr>
            <w:noProof/>
            <w:webHidden/>
          </w:rPr>
          <w:fldChar w:fldCharType="end"/>
        </w:r>
      </w:hyperlink>
    </w:p>
    <w:p w14:paraId="63935BFF" w14:textId="77777777" w:rsidR="000B24C9" w:rsidRDefault="0000000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28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4. Требования охраны труда в аварийных ситуациях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_Toc88201728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12</w:t>
        </w:r>
        <w:r w:rsidR="000B24C9">
          <w:rPr>
            <w:noProof/>
            <w:webHidden/>
          </w:rPr>
          <w:fldChar w:fldCharType="end"/>
        </w:r>
      </w:hyperlink>
    </w:p>
    <w:p w14:paraId="273D3714" w14:textId="77777777" w:rsidR="000B24C9" w:rsidRDefault="0000000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29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5.Требование охраны труда по окончании работ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_Toc88201729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13</w:t>
        </w:r>
        <w:r w:rsidR="000B24C9">
          <w:rPr>
            <w:noProof/>
            <w:webHidden/>
          </w:rPr>
          <w:fldChar w:fldCharType="end"/>
        </w:r>
      </w:hyperlink>
    </w:p>
    <w:p w14:paraId="7276D440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30" w:history="1">
        <w:r w:rsidR="000B24C9" w:rsidRPr="000520FC">
          <w:rPr>
            <w:rStyle w:val="aff5"/>
            <w:rFonts w:ascii="Times New Roman" w:hAnsi="Times New Roman" w:cs="Times New Roman"/>
            <w:noProof/>
          </w:rPr>
          <w:t>Инструкция по охране труда для экспертов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_Toc88201730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14</w:t>
        </w:r>
        <w:r w:rsidR="000B24C9">
          <w:rPr>
            <w:noProof/>
            <w:webHidden/>
          </w:rPr>
          <w:fldChar w:fldCharType="end"/>
        </w:r>
      </w:hyperlink>
    </w:p>
    <w:p w14:paraId="53B9A139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31" w:history="1">
        <w:r w:rsidR="000B24C9" w:rsidRPr="000520FC">
          <w:rPr>
            <w:rStyle w:val="aff5"/>
            <w:rFonts w:ascii="Times New Roman" w:hAnsi="Times New Roman" w:cs="Times New Roman"/>
            <w:i/>
            <w:noProof/>
          </w:rPr>
          <w:t>1.Общие требования охраны труда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_Toc88201731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14</w:t>
        </w:r>
        <w:r w:rsidR="000B24C9">
          <w:rPr>
            <w:noProof/>
            <w:webHidden/>
          </w:rPr>
          <w:fldChar w:fldCharType="end"/>
        </w:r>
      </w:hyperlink>
    </w:p>
    <w:p w14:paraId="136AD8DB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32" w:history="1">
        <w:r w:rsidR="000B24C9" w:rsidRPr="000520FC">
          <w:rPr>
            <w:rStyle w:val="aff5"/>
            <w:rFonts w:ascii="Times New Roman" w:hAnsi="Times New Roman" w:cs="Times New Roman"/>
            <w:i/>
            <w:noProof/>
          </w:rPr>
          <w:t>2.Требования охраны труда перед началом работы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_Toc88201732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16</w:t>
        </w:r>
        <w:r w:rsidR="000B24C9">
          <w:rPr>
            <w:noProof/>
            <w:webHidden/>
          </w:rPr>
          <w:fldChar w:fldCharType="end"/>
        </w:r>
      </w:hyperlink>
    </w:p>
    <w:p w14:paraId="050E1889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33" w:history="1">
        <w:r w:rsidR="000B24C9" w:rsidRPr="000520FC">
          <w:rPr>
            <w:rStyle w:val="aff5"/>
            <w:rFonts w:ascii="Times New Roman" w:hAnsi="Times New Roman" w:cs="Times New Roman"/>
            <w:i/>
            <w:noProof/>
          </w:rPr>
          <w:t>3.Требования охраны труда во время работы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_Toc88201733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17</w:t>
        </w:r>
        <w:r w:rsidR="000B24C9">
          <w:rPr>
            <w:noProof/>
            <w:webHidden/>
          </w:rPr>
          <w:fldChar w:fldCharType="end"/>
        </w:r>
      </w:hyperlink>
    </w:p>
    <w:p w14:paraId="08D0047C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34" w:history="1">
        <w:r w:rsidR="000B24C9" w:rsidRPr="000520FC">
          <w:rPr>
            <w:rStyle w:val="aff5"/>
            <w:rFonts w:ascii="Times New Roman" w:hAnsi="Times New Roman" w:cs="Times New Roman"/>
            <w:i/>
            <w:noProof/>
          </w:rPr>
          <w:t>4. Требования охраны труда в аварийных ситуациях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_Toc88201734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18</w:t>
        </w:r>
        <w:r w:rsidR="000B24C9">
          <w:rPr>
            <w:noProof/>
            <w:webHidden/>
          </w:rPr>
          <w:fldChar w:fldCharType="end"/>
        </w:r>
      </w:hyperlink>
    </w:p>
    <w:p w14:paraId="2F48ABD1" w14:textId="77777777" w:rsidR="000B24C9" w:rsidRDefault="00000000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88201735" w:history="1">
        <w:r w:rsidR="000B24C9" w:rsidRPr="000520FC">
          <w:rPr>
            <w:rStyle w:val="aff5"/>
            <w:rFonts w:ascii="Times New Roman" w:hAnsi="Times New Roman" w:cs="Times New Roman"/>
            <w:i/>
            <w:noProof/>
          </w:rPr>
          <w:t>5.Требование охраны труда по окончании работ</w:t>
        </w:r>
        <w:r w:rsidR="000B24C9">
          <w:rPr>
            <w:noProof/>
            <w:webHidden/>
          </w:rPr>
          <w:tab/>
        </w:r>
        <w:r w:rsidR="000B24C9">
          <w:rPr>
            <w:noProof/>
            <w:webHidden/>
          </w:rPr>
          <w:fldChar w:fldCharType="begin"/>
        </w:r>
        <w:r w:rsidR="000B24C9">
          <w:rPr>
            <w:noProof/>
            <w:webHidden/>
          </w:rPr>
          <w:instrText xml:space="preserve"> PAGEREF _Toc88201735 \h </w:instrText>
        </w:r>
        <w:r w:rsidR="000B24C9">
          <w:rPr>
            <w:noProof/>
            <w:webHidden/>
          </w:rPr>
        </w:r>
        <w:r w:rsidR="000B24C9">
          <w:rPr>
            <w:noProof/>
            <w:webHidden/>
          </w:rPr>
          <w:fldChar w:fldCharType="separate"/>
        </w:r>
        <w:r w:rsidR="000B24C9">
          <w:rPr>
            <w:noProof/>
            <w:webHidden/>
          </w:rPr>
          <w:t>19</w:t>
        </w:r>
        <w:r w:rsidR="000B24C9">
          <w:rPr>
            <w:noProof/>
            <w:webHidden/>
          </w:rPr>
          <w:fldChar w:fldCharType="end"/>
        </w:r>
      </w:hyperlink>
    </w:p>
    <w:p w14:paraId="3B991DEF" w14:textId="77777777" w:rsidR="00B0024C" w:rsidRPr="00B0024C" w:rsidRDefault="00B0024C" w:rsidP="00B0024C">
      <w:pPr>
        <w:spacing w:line="360" w:lineRule="auto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14:paraId="7C1E2F8A" w14:textId="77777777" w:rsidR="00B0024C" w:rsidRPr="00B0024C" w:rsidRDefault="00B0024C" w:rsidP="00B0024C">
      <w:pPr>
        <w:rPr>
          <w:rFonts w:ascii="Times New Roman" w:hAnsi="Times New Roman" w:cs="Times New Roman"/>
        </w:rPr>
      </w:pPr>
    </w:p>
    <w:p w14:paraId="2D12B98B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88201723"/>
      <w:r w:rsidRPr="00B0024C"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4264DF70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32DCB2A4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7BE07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302291BD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393DC2B9" w14:textId="77777777"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15420CE" w14:textId="00EDAA6F" w:rsidR="001B4033" w:rsidRPr="00B0024C" w:rsidRDefault="001B403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Профессиональные риски, воздействующие на участников при выполнении конкурсных заданий.</w:t>
      </w:r>
    </w:p>
    <w:p w14:paraId="1163FC7D" w14:textId="5648E840" w:rsidR="00B0024C" w:rsidRPr="00B0024C" w:rsidRDefault="001B403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0024C" w:rsidRPr="00B0024C">
        <w:rPr>
          <w:rFonts w:ascii="Times New Roman" w:hAnsi="Times New Roman" w:cs="Times New Roman"/>
        </w:rPr>
        <w:t>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3DA139D" w14:textId="70BD21F3" w:rsidR="00B0024C" w:rsidRPr="00B0024C" w:rsidRDefault="001B403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0024C" w:rsidRPr="00B0024C">
        <w:rPr>
          <w:rFonts w:ascii="Times New Roman" w:hAnsi="Times New Roman" w:cs="Times New Roman"/>
        </w:rPr>
        <w:t>. Основные требования санитарии и личной гигиены.</w:t>
      </w:r>
    </w:p>
    <w:p w14:paraId="202F3D76" w14:textId="30FD5A95" w:rsidR="00B0024C" w:rsidRPr="00B0024C" w:rsidRDefault="001B403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0024C" w:rsidRPr="00B0024C">
        <w:rPr>
          <w:rFonts w:ascii="Times New Roman" w:hAnsi="Times New Roman" w:cs="Times New Roman"/>
        </w:rPr>
        <w:t>. Средства индивидуальной и коллективной защиты,</w:t>
      </w:r>
      <w:r>
        <w:rPr>
          <w:rFonts w:ascii="Times New Roman" w:hAnsi="Times New Roman" w:cs="Times New Roman"/>
        </w:rPr>
        <w:t xml:space="preserve"> требующие практических навыков по ношению, использованию и применению,</w:t>
      </w:r>
      <w:r w:rsidR="00B0024C" w:rsidRPr="00B002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ответственность за неприменение.</w:t>
      </w:r>
      <w:r w:rsidR="00B0024C" w:rsidRPr="00B0024C">
        <w:rPr>
          <w:rFonts w:ascii="Times New Roman" w:hAnsi="Times New Roman" w:cs="Times New Roman"/>
        </w:rPr>
        <w:t>.</w:t>
      </w:r>
    </w:p>
    <w:p w14:paraId="4F55A006" w14:textId="4EE02AC1" w:rsidR="00B0024C" w:rsidRPr="00B0024C" w:rsidRDefault="001B403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0024C" w:rsidRPr="00B0024C">
        <w:rPr>
          <w:rFonts w:ascii="Times New Roman" w:hAnsi="Times New Roman" w:cs="Times New Roman"/>
        </w:rPr>
        <w:t>. Порядок действий при плохом самочувствии или получении травмы. Правила оказания первой помощи.</w:t>
      </w:r>
    </w:p>
    <w:p w14:paraId="22E8DCF3" w14:textId="6E90B977" w:rsidR="00B0024C" w:rsidRPr="00B0024C" w:rsidRDefault="001B4033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0024C" w:rsidRPr="00B0024C">
        <w:rPr>
          <w:rFonts w:ascii="Times New Roman" w:hAnsi="Times New Roman" w:cs="Times New Roman"/>
        </w:rPr>
        <w:t>. Действия при возникновении чрезвычайной ситуации, ознакомление со схемой эвакуации и пожарными выходами.</w:t>
      </w:r>
    </w:p>
    <w:p w14:paraId="5A7116CA" w14:textId="77777777" w:rsidR="00B0024C" w:rsidRPr="00B0024C" w:rsidRDefault="00B0024C" w:rsidP="00B0024C">
      <w:pPr>
        <w:jc w:val="center"/>
        <w:rPr>
          <w:rFonts w:ascii="Times New Roman" w:hAnsi="Times New Roman" w:cs="Times New Roman"/>
        </w:rPr>
      </w:pPr>
    </w:p>
    <w:p w14:paraId="3F842C48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88201724"/>
      <w:r w:rsidRPr="00B0024C">
        <w:rPr>
          <w:rFonts w:ascii="Times New Roman" w:hAnsi="Times New Roman" w:cs="Times New Roman"/>
          <w:sz w:val="24"/>
          <w:szCs w:val="24"/>
        </w:rPr>
        <w:lastRenderedPageBreak/>
        <w:t>Инструкция по охране труда для участников</w:t>
      </w:r>
      <w:bookmarkEnd w:id="1"/>
      <w:r w:rsidRPr="00B00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3AB62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3DF2B7A7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88201725"/>
      <w:r w:rsidRPr="00B0024C">
        <w:rPr>
          <w:rFonts w:ascii="Times New Roman" w:hAnsi="Times New Roman" w:cs="Times New Roman"/>
          <w:sz w:val="24"/>
          <w:szCs w:val="24"/>
        </w:rPr>
        <w:t>1.Общие требования охраны труда</w:t>
      </w:r>
      <w:bookmarkEnd w:id="2"/>
    </w:p>
    <w:p w14:paraId="14E6FB24" w14:textId="7777777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Для участников от 14 до 18 лет</w:t>
      </w:r>
    </w:p>
    <w:p w14:paraId="7C3D5FC1" w14:textId="61A6460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1.</w:t>
      </w:r>
      <w:r w:rsidR="00636952" w:rsidRPr="009400CA">
        <w:rPr>
          <w:rFonts w:ascii="Times New Roman" w:hAnsi="Times New Roman" w:cs="Times New Roman"/>
        </w:rPr>
        <w:t>1</w:t>
      </w:r>
      <w:r w:rsidRPr="009400CA">
        <w:rPr>
          <w:rFonts w:ascii="Times New Roman" w:hAnsi="Times New Roman" w:cs="Times New Roman"/>
        </w:rPr>
        <w:t>. К участию в конкурсе, под непосредственным руководством Экспертов Компетенции «</w:t>
      </w:r>
      <w:r w:rsidR="00832941" w:rsidRPr="009400CA">
        <w:rPr>
          <w:rFonts w:ascii="Times New Roman" w:hAnsi="Times New Roman" w:cs="Times New Roman"/>
        </w:rPr>
        <w:t>Эксплуатация и обслуживание многоквартирного дома»</w:t>
      </w:r>
      <w:r w:rsidRPr="009400CA">
        <w:rPr>
          <w:rFonts w:ascii="Times New Roman" w:hAnsi="Times New Roman" w:cs="Times New Roman"/>
        </w:rPr>
        <w:t xml:space="preserve"> допускаются участники в возрасте от 14 до 18 лет:</w:t>
      </w:r>
    </w:p>
    <w:p w14:paraId="598F5A7C" w14:textId="7777777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B8F2C1F" w14:textId="7777777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- ознакомленные с инструкцией по охране труда;</w:t>
      </w:r>
    </w:p>
    <w:p w14:paraId="6E9CA2BC" w14:textId="7777777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A1C01B5" w14:textId="7777777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14:paraId="6F7A3685" w14:textId="77777777" w:rsidR="00B0024C" w:rsidRPr="009400CA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9400CA">
        <w:rPr>
          <w:rFonts w:ascii="Times New Roman" w:hAnsi="Times New Roman" w:cs="Times New Roman"/>
        </w:rPr>
        <w:t>Для участников старше 18 лет</w:t>
      </w:r>
    </w:p>
    <w:p w14:paraId="3E8A8E3E" w14:textId="42D969E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2</w:t>
      </w:r>
      <w:r w:rsidRPr="00B0024C">
        <w:rPr>
          <w:rFonts w:ascii="Times New Roman" w:hAnsi="Times New Roman" w:cs="Times New Roman"/>
        </w:rPr>
        <w:t>. К самостоятельному выполнению конкурсных заданий в Компетенции «</w:t>
      </w:r>
      <w:r w:rsidR="00832941">
        <w:rPr>
          <w:rFonts w:ascii="Times New Roman" w:hAnsi="Times New Roman" w:cs="Times New Roman"/>
        </w:rPr>
        <w:t xml:space="preserve">Эксплуатация и обслуживание многоквартирного дома» </w:t>
      </w:r>
      <w:r w:rsidRPr="00B0024C">
        <w:rPr>
          <w:rFonts w:ascii="Times New Roman" w:hAnsi="Times New Roman" w:cs="Times New Roman"/>
        </w:rPr>
        <w:t>допускаются участники не моложе 18 лет</w:t>
      </w:r>
    </w:p>
    <w:p w14:paraId="647FB92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12EF558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ознакомленные с инструкцией по охране труда;</w:t>
      </w:r>
    </w:p>
    <w:p w14:paraId="02B0EAA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5826842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14:paraId="58A969B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7649B199" w14:textId="2ADDAFDE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3</w:t>
      </w:r>
      <w:r w:rsidRPr="00B0024C">
        <w:rPr>
          <w:rFonts w:ascii="Times New Roman" w:hAnsi="Times New Roman" w:cs="Times New Roman"/>
        </w:rPr>
        <w:t>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42F412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14:paraId="23E357B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заходить за ограждения и в технические помещения;</w:t>
      </w:r>
    </w:p>
    <w:p w14:paraId="63A8426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личную гигиену;</w:t>
      </w:r>
    </w:p>
    <w:p w14:paraId="49080AC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принимать пищу в строго отведенных местах;</w:t>
      </w:r>
    </w:p>
    <w:p w14:paraId="5491AE2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самостоятельно использовать инструмент и оборудование, разрешенное к выполнению конкурсного задания;</w:t>
      </w:r>
    </w:p>
    <w:p w14:paraId="73D33422" w14:textId="31D0310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4</w:t>
      </w:r>
      <w:r w:rsidRPr="00B0024C">
        <w:rPr>
          <w:rFonts w:ascii="Times New Roman" w:hAnsi="Times New Roman" w:cs="Times New Roman"/>
        </w:rPr>
        <w:t>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B0024C" w:rsidRPr="00B0024C" w14:paraId="46A87182" w14:textId="77777777" w:rsidTr="00DC235D">
        <w:tc>
          <w:tcPr>
            <w:tcW w:w="5000" w:type="pct"/>
            <w:gridSpan w:val="2"/>
            <w:shd w:val="clear" w:color="auto" w:fill="auto"/>
          </w:tcPr>
          <w:p w14:paraId="0883E302" w14:textId="77777777" w:rsidR="00B0024C" w:rsidRPr="00B0024C" w:rsidRDefault="00B0024C" w:rsidP="00DC23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Наименование инструмента</w:t>
            </w:r>
          </w:p>
        </w:tc>
      </w:tr>
      <w:tr w:rsidR="00B0024C" w:rsidRPr="00B0024C" w14:paraId="09CC6036" w14:textId="77777777" w:rsidTr="00DC235D">
        <w:tc>
          <w:tcPr>
            <w:tcW w:w="1941" w:type="pct"/>
            <w:shd w:val="clear" w:color="auto" w:fill="auto"/>
          </w:tcPr>
          <w:p w14:paraId="47176164" w14:textId="77777777" w:rsidR="00B0024C" w:rsidRPr="00B0024C" w:rsidRDefault="00B0024C" w:rsidP="00DC23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67001902" w14:textId="77777777" w:rsidR="00B0024C" w:rsidRPr="00B0024C" w:rsidRDefault="00B0024C" w:rsidP="00DC23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B0024C" w:rsidRPr="00B0024C" w14:paraId="46FBE096" w14:textId="77777777" w:rsidTr="00DC235D">
        <w:tc>
          <w:tcPr>
            <w:tcW w:w="1941" w:type="pct"/>
            <w:shd w:val="clear" w:color="auto" w:fill="auto"/>
          </w:tcPr>
          <w:p w14:paraId="00939C1D" w14:textId="6B7BC663" w:rsidR="00B0024C" w:rsidRPr="00832941" w:rsidRDefault="00832941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941">
              <w:rPr>
                <w:rFonts w:ascii="Times New Roman" w:hAnsi="Times New Roman" w:cs="Times New Roman"/>
                <w:szCs w:val="28"/>
              </w:rPr>
              <w:t>Нож канцелярский</w:t>
            </w:r>
          </w:p>
        </w:tc>
        <w:tc>
          <w:tcPr>
            <w:tcW w:w="3059" w:type="pct"/>
            <w:shd w:val="clear" w:color="auto" w:fill="auto"/>
          </w:tcPr>
          <w:p w14:paraId="39D8A342" w14:textId="0BBFD4C3" w:rsidR="00B0024C" w:rsidRPr="00B0024C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941">
              <w:rPr>
                <w:rFonts w:ascii="Times New Roman" w:hAnsi="Times New Roman" w:cs="Times New Roman"/>
                <w:szCs w:val="28"/>
              </w:rPr>
              <w:t>Нож канцелярский</w:t>
            </w:r>
          </w:p>
        </w:tc>
      </w:tr>
      <w:tr w:rsidR="00B0024C" w:rsidRPr="00B0024C" w14:paraId="1237FE36" w14:textId="77777777" w:rsidTr="00DC235D">
        <w:tc>
          <w:tcPr>
            <w:tcW w:w="1941" w:type="pct"/>
            <w:shd w:val="clear" w:color="auto" w:fill="auto"/>
          </w:tcPr>
          <w:p w14:paraId="47E3B5FB" w14:textId="0676C3B9" w:rsidR="00B0024C" w:rsidRPr="00B0024C" w:rsidRDefault="00832941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Шило канцелярское</w:t>
            </w:r>
          </w:p>
        </w:tc>
        <w:tc>
          <w:tcPr>
            <w:tcW w:w="3059" w:type="pct"/>
            <w:shd w:val="clear" w:color="auto" w:fill="auto"/>
          </w:tcPr>
          <w:p w14:paraId="05C92FB6" w14:textId="1D6EED7C" w:rsidR="00B0024C" w:rsidRPr="00B0024C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Шило канцелярское</w:t>
            </w:r>
          </w:p>
        </w:tc>
      </w:tr>
      <w:tr w:rsidR="00B0024C" w:rsidRPr="00B0024C" w14:paraId="032813A4" w14:textId="77777777" w:rsidTr="00DC235D">
        <w:tc>
          <w:tcPr>
            <w:tcW w:w="1941" w:type="pct"/>
            <w:shd w:val="clear" w:color="auto" w:fill="auto"/>
          </w:tcPr>
          <w:p w14:paraId="09200DBA" w14:textId="208F6745" w:rsidR="00B0024C" w:rsidRPr="00B0024C" w:rsidRDefault="00832941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</w:t>
            </w:r>
            <w:r w:rsidR="001B0362">
              <w:rPr>
                <w:rFonts w:ascii="Times New Roman" w:eastAsia="Times New Roman" w:hAnsi="Times New Roman" w:cs="Times New Roman"/>
              </w:rPr>
              <w:t xml:space="preserve"> канцелярские</w:t>
            </w:r>
          </w:p>
        </w:tc>
        <w:tc>
          <w:tcPr>
            <w:tcW w:w="3059" w:type="pct"/>
            <w:shd w:val="clear" w:color="auto" w:fill="auto"/>
          </w:tcPr>
          <w:p w14:paraId="2DBB3D36" w14:textId="271320C1" w:rsidR="00B0024C" w:rsidRPr="00B0024C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</w:t>
            </w:r>
            <w:r w:rsidR="00D00207">
              <w:rPr>
                <w:rFonts w:ascii="Times New Roman" w:eastAsia="Times New Roman" w:hAnsi="Times New Roman" w:cs="Times New Roman"/>
              </w:rPr>
              <w:t xml:space="preserve"> канцелярские</w:t>
            </w:r>
          </w:p>
        </w:tc>
      </w:tr>
      <w:tr w:rsidR="00B0024C" w:rsidRPr="00B0024C" w14:paraId="58EFBC6F" w14:textId="77777777" w:rsidTr="00DC235D">
        <w:tc>
          <w:tcPr>
            <w:tcW w:w="1941" w:type="pct"/>
            <w:shd w:val="clear" w:color="auto" w:fill="auto"/>
          </w:tcPr>
          <w:p w14:paraId="338637F2" w14:textId="36460205" w:rsidR="00B0024C" w:rsidRPr="00B0024C" w:rsidRDefault="00832941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Степлер офисный</w:t>
            </w:r>
          </w:p>
        </w:tc>
        <w:tc>
          <w:tcPr>
            <w:tcW w:w="3059" w:type="pct"/>
            <w:shd w:val="clear" w:color="auto" w:fill="auto"/>
          </w:tcPr>
          <w:p w14:paraId="3F1D0FB1" w14:textId="77777777" w:rsidR="00B0024C" w:rsidRPr="00B0024C" w:rsidRDefault="00B0024C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24C" w:rsidRPr="00B0024C" w14:paraId="3F298DDE" w14:textId="77777777" w:rsidTr="00DC235D">
        <w:tc>
          <w:tcPr>
            <w:tcW w:w="1941" w:type="pct"/>
            <w:shd w:val="clear" w:color="auto" w:fill="auto"/>
          </w:tcPr>
          <w:p w14:paraId="001CE4F1" w14:textId="38799696" w:rsidR="00B0024C" w:rsidRPr="00B0024C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Фонарь переносной аккумуляторный</w:t>
            </w:r>
          </w:p>
        </w:tc>
        <w:tc>
          <w:tcPr>
            <w:tcW w:w="3059" w:type="pct"/>
            <w:shd w:val="clear" w:color="auto" w:fill="auto"/>
          </w:tcPr>
          <w:p w14:paraId="6F879344" w14:textId="77777777" w:rsidR="00B0024C" w:rsidRPr="00B0024C" w:rsidRDefault="00B0024C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24C" w:rsidRPr="00B0024C" w14:paraId="0E064CDD" w14:textId="77777777" w:rsidTr="00DC235D">
        <w:tc>
          <w:tcPr>
            <w:tcW w:w="1941" w:type="pct"/>
            <w:shd w:val="clear" w:color="auto" w:fill="auto"/>
          </w:tcPr>
          <w:p w14:paraId="383450BF" w14:textId="2B92CE23" w:rsidR="00B0024C" w:rsidRPr="00B0024C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Рулетка измерительная (лазерная, или механическая)</w:t>
            </w:r>
          </w:p>
        </w:tc>
        <w:tc>
          <w:tcPr>
            <w:tcW w:w="3059" w:type="pct"/>
            <w:shd w:val="clear" w:color="auto" w:fill="auto"/>
          </w:tcPr>
          <w:p w14:paraId="4A0A73B9" w14:textId="77777777" w:rsidR="00B0024C" w:rsidRPr="00B0024C" w:rsidRDefault="00B0024C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0362" w:rsidRPr="00B0024C" w14:paraId="5AB3A471" w14:textId="77777777" w:rsidTr="00DC235D">
        <w:tc>
          <w:tcPr>
            <w:tcW w:w="1941" w:type="pct"/>
            <w:shd w:val="clear" w:color="auto" w:fill="auto"/>
          </w:tcPr>
          <w:p w14:paraId="7FD6D8C2" w14:textId="29F113C0" w:rsidR="001B0362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Термометр контактный с зондами</w:t>
            </w:r>
          </w:p>
        </w:tc>
        <w:tc>
          <w:tcPr>
            <w:tcW w:w="3059" w:type="pct"/>
            <w:shd w:val="clear" w:color="auto" w:fill="auto"/>
          </w:tcPr>
          <w:p w14:paraId="70467998" w14:textId="77777777" w:rsidR="001B0362" w:rsidRPr="00B0024C" w:rsidRDefault="001B0362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BF66CB" w14:textId="79A034DD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5</w:t>
      </w:r>
      <w:r w:rsidRPr="00B0024C">
        <w:rPr>
          <w:rFonts w:ascii="Times New Roman" w:hAnsi="Times New Roman" w:cs="Times New Roman"/>
        </w:rPr>
        <w:t>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6376"/>
      </w:tblGrid>
      <w:tr w:rsidR="00B0024C" w:rsidRPr="00B0024C" w14:paraId="16133A27" w14:textId="77777777" w:rsidTr="00DC235D">
        <w:tc>
          <w:tcPr>
            <w:tcW w:w="5000" w:type="pct"/>
            <w:gridSpan w:val="2"/>
            <w:shd w:val="clear" w:color="auto" w:fill="auto"/>
          </w:tcPr>
          <w:p w14:paraId="23D74F8B" w14:textId="77777777" w:rsidR="00B0024C" w:rsidRPr="00B0024C" w:rsidRDefault="00B0024C" w:rsidP="00DC23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</w:tr>
      <w:tr w:rsidR="00B0024C" w:rsidRPr="00B0024C" w14:paraId="6D937861" w14:textId="77777777" w:rsidTr="00DC235D">
        <w:tc>
          <w:tcPr>
            <w:tcW w:w="1941" w:type="pct"/>
            <w:shd w:val="clear" w:color="auto" w:fill="auto"/>
          </w:tcPr>
          <w:p w14:paraId="7AAA958C" w14:textId="77777777" w:rsidR="00B0024C" w:rsidRPr="00B0024C" w:rsidRDefault="00B0024C" w:rsidP="00DC23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7D382294" w14:textId="77777777" w:rsidR="00B0024C" w:rsidRPr="00B0024C" w:rsidRDefault="00B0024C" w:rsidP="00DC23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024C">
              <w:rPr>
                <w:rFonts w:ascii="Times New Roman" w:eastAsia="Times New Roman" w:hAnsi="Times New Roman" w:cs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B0024C" w:rsidRPr="00B0024C" w14:paraId="2DF8C308" w14:textId="77777777" w:rsidTr="00DC235D">
        <w:tc>
          <w:tcPr>
            <w:tcW w:w="1941" w:type="pct"/>
            <w:shd w:val="clear" w:color="auto" w:fill="auto"/>
          </w:tcPr>
          <w:p w14:paraId="4D7E21BD" w14:textId="20F6304B" w:rsidR="00B0024C" w:rsidRPr="00B0024C" w:rsidRDefault="00832941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Ноутбук (или системный блок с монитором, клавиатурой и манипулятором «мышь»)</w:t>
            </w:r>
          </w:p>
        </w:tc>
        <w:tc>
          <w:tcPr>
            <w:tcW w:w="3059" w:type="pct"/>
            <w:shd w:val="clear" w:color="auto" w:fill="auto"/>
          </w:tcPr>
          <w:p w14:paraId="7AE13D47" w14:textId="77777777" w:rsidR="00B0024C" w:rsidRPr="00B0024C" w:rsidRDefault="00B0024C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024C" w:rsidRPr="00B0024C" w14:paraId="2C449D65" w14:textId="77777777" w:rsidTr="00DC235D">
        <w:tc>
          <w:tcPr>
            <w:tcW w:w="1941" w:type="pct"/>
            <w:shd w:val="clear" w:color="auto" w:fill="auto"/>
          </w:tcPr>
          <w:p w14:paraId="3B5ED5A9" w14:textId="316BF993" w:rsidR="00B0024C" w:rsidRPr="00B0024C" w:rsidRDefault="00832941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Принтер</w:t>
            </w:r>
            <w:r w:rsidR="001B0362">
              <w:rPr>
                <w:rFonts w:ascii="Times New Roman" w:eastAsia="Times New Roman" w:hAnsi="Times New Roman" w:cs="Times New Roman"/>
              </w:rPr>
              <w:t xml:space="preserve"> офисный</w:t>
            </w:r>
          </w:p>
        </w:tc>
        <w:tc>
          <w:tcPr>
            <w:tcW w:w="3059" w:type="pct"/>
            <w:shd w:val="clear" w:color="auto" w:fill="auto"/>
          </w:tcPr>
          <w:p w14:paraId="4037805F" w14:textId="77777777" w:rsidR="00B0024C" w:rsidRPr="00B0024C" w:rsidRDefault="00B0024C" w:rsidP="00DC23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E5B862" w14:textId="6278FEA3" w:rsidR="00B0024C" w:rsidRPr="00D06D25" w:rsidRDefault="00B0024C" w:rsidP="00D06D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6</w:t>
      </w:r>
      <w:r w:rsidRPr="00D06D25">
        <w:rPr>
          <w:rFonts w:ascii="Times New Roman" w:hAnsi="Times New Roman" w:cs="Times New Roman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09DF71B4" w14:textId="77777777" w:rsidR="00B0024C" w:rsidRPr="00D06D25" w:rsidRDefault="00B0024C" w:rsidP="00D06D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>Физические:</w:t>
      </w:r>
    </w:p>
    <w:p w14:paraId="4D6C4CBA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электрический ток;</w:t>
      </w:r>
    </w:p>
    <w:p w14:paraId="4EC84A78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шум;</w:t>
      </w:r>
    </w:p>
    <w:p w14:paraId="74DDC1B2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недостаточность/яркость освещения;</w:t>
      </w:r>
    </w:p>
    <w:p w14:paraId="7A5CBD46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уровень пульсации светового потока;</w:t>
      </w:r>
    </w:p>
    <w:p w14:paraId="52D6311F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7E27547D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или пониженный уровень освещенности;</w:t>
      </w:r>
    </w:p>
    <w:p w14:paraId="45E144A2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уровень прямой и отраженной яркости монитора;</w:t>
      </w:r>
    </w:p>
    <w:p w14:paraId="6E12D331" w14:textId="5856ACCA" w:rsidR="00D06D25" w:rsidRPr="00D06D25" w:rsidRDefault="00F43FAE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Психо</w:t>
      </w:r>
      <w:r>
        <w:rPr>
          <w:rFonts w:ascii="Times New Roman" w:hAnsi="Times New Roman" w:cs="Times New Roman"/>
          <w:szCs w:val="28"/>
        </w:rPr>
        <w:t>физиологические</w:t>
      </w:r>
      <w:r w:rsidR="00D06D25" w:rsidRPr="00D06D25">
        <w:rPr>
          <w:rFonts w:ascii="Times New Roman" w:hAnsi="Times New Roman" w:cs="Times New Roman"/>
          <w:szCs w:val="28"/>
        </w:rPr>
        <w:t>:</w:t>
      </w:r>
    </w:p>
    <w:p w14:paraId="633CDE8F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-чрезмерное напряжение внимания;</w:t>
      </w:r>
    </w:p>
    <w:p w14:paraId="3132F32F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-усиленная нагрузка на зрение;</w:t>
      </w:r>
    </w:p>
    <w:p w14:paraId="0AA826BF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-повышенная ответственность.</w:t>
      </w:r>
    </w:p>
    <w:p w14:paraId="68FA8811" w14:textId="12406BCB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 xml:space="preserve">При проведении осмотра общедомовых помещений многоквартирного дома на участника возможно воздействие </w:t>
      </w:r>
      <w:r w:rsidR="00BF45D2">
        <w:rPr>
          <w:rFonts w:ascii="Times New Roman" w:hAnsi="Times New Roman" w:cs="Times New Roman"/>
          <w:szCs w:val="28"/>
        </w:rPr>
        <w:t>профессиональных рисков и опасностей</w:t>
      </w:r>
      <w:r w:rsidRPr="00D06D25">
        <w:rPr>
          <w:rFonts w:ascii="Times New Roman" w:hAnsi="Times New Roman" w:cs="Times New Roman"/>
          <w:szCs w:val="28"/>
        </w:rPr>
        <w:t>:</w:t>
      </w:r>
    </w:p>
    <w:p w14:paraId="6E42EA09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обрушаемые конструкции ветхих зданий и сооружений;</w:t>
      </w:r>
    </w:p>
    <w:p w14:paraId="181950C3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падающие сосульки льда;</w:t>
      </w:r>
    </w:p>
    <w:p w14:paraId="1E3BF520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перемещаемые вблизи рабочей зоны грузы посредством грузоподъемной техники;</w:t>
      </w:r>
    </w:p>
    <w:p w14:paraId="7D378D82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работающая вблизи зоны обследования землемерная техника;</w:t>
      </w:r>
    </w:p>
    <w:p w14:paraId="573CBFF7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движущийся вблизи рабочей зоны автомобильный и рельсовый транспорт;</w:t>
      </w:r>
    </w:p>
    <w:p w14:paraId="509D5DCA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ветровые и случайные механические воздействия при работе на высоте;</w:t>
      </w:r>
    </w:p>
    <w:p w14:paraId="40240046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находящиеся вблизи рабочей зоны не огражденные перепады по высоте свыше 1,3 м;</w:t>
      </w:r>
    </w:p>
    <w:p w14:paraId="402B5AD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lastRenderedPageBreak/>
        <w:t>движущиеся элементы оборудования (насосного, силового, механизированных решеток, лебедок, скребков, оросителей, механических мешалок и других механизмов);</w:t>
      </w:r>
    </w:p>
    <w:p w14:paraId="5A49BD88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летящие металлическая стружка, осколки раскаленного металла, деревянная щепа вблизи обрабатывающих станков и оборудования;</w:t>
      </w:r>
    </w:p>
    <w:p w14:paraId="59F8DDCD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действующие силовое электрооборудование и электропроводка с поврежденной изоляцией, провисшие электрические провода;</w:t>
      </w:r>
    </w:p>
    <w:p w14:paraId="3B61E1A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опасные уровни напряжений на земле или опоре при электрическом пробое изоляторов, обрыве проводов воздушной линии или контактной сети электротранспорта и падении их на землю или путь;</w:t>
      </w:r>
    </w:p>
    <w:p w14:paraId="351BB2B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повышенная электроопасность в сырых подвальных и подземных сооружениях;</w:t>
      </w:r>
    </w:p>
    <w:p w14:paraId="02A4F766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неисправное оборудование, находящееся под давлением;</w:t>
      </w:r>
    </w:p>
    <w:p w14:paraId="0DB3A567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газы, выделяющиеся в результате утечек из баллонов, бочек и цистерн;</w:t>
      </w:r>
    </w:p>
    <w:p w14:paraId="3FDD0D61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загазованность выхлопными газами в тоннелях;</w:t>
      </w:r>
    </w:p>
    <w:p w14:paraId="1E570C1F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повышенная концентрация взрывоопасных и токсичных газообразных веществ в подвалах и подземных сооружениях;</w:t>
      </w:r>
    </w:p>
    <w:p w14:paraId="0C78B87D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непосредственный контакт с ядохимикатами и прочими вредными веществами в зоне опрыскивания или в помещениях для хранения их;</w:t>
      </w:r>
    </w:p>
    <w:p w14:paraId="0E4A41D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падения в открытые подполья на объектах индивидуального жилищного фонда;</w:t>
      </w:r>
    </w:p>
    <w:p w14:paraId="51CDACCD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падения и ушибы в подземных сооружениях при спуске и подъеме, открывании и закрывании крышек люков;</w:t>
      </w:r>
    </w:p>
    <w:p w14:paraId="5A6B156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падающие предметы через открытый люк подземного сооружения;</w:t>
      </w:r>
    </w:p>
    <w:p w14:paraId="5921F872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опасность воздействия потока воды и соприкосновения со сточной жидкостью в сооружениях систем водоотведения;</w:t>
      </w:r>
    </w:p>
    <w:p w14:paraId="0745254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высокая температура воздуха и частей тепломеханического оборудования на отдельных участках сооружений;</w:t>
      </w:r>
    </w:p>
    <w:p w14:paraId="02B4C66E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оползни и обвалы грунта на откосах;</w:t>
      </w:r>
    </w:p>
    <w:p w14:paraId="6C2D1A10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искры и яркие вспышки при производстве вблизи рабочей зоны электро- и газосварочных работ;</w:t>
      </w:r>
    </w:p>
    <w:p w14:paraId="194DC92F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недостаточная освещенность рабочей зоны;</w:t>
      </w:r>
    </w:p>
    <w:p w14:paraId="582BD3BC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температурные и атмосферные воздействия при работах на открытом воздухе;</w:t>
      </w:r>
    </w:p>
    <w:p w14:paraId="2466ADF6" w14:textId="77777777" w:rsidR="00D06D25" w:rsidRPr="00D06D25" w:rsidRDefault="00D06D25" w:rsidP="00D06D25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нападение собак в сельской местности и городских районах малоэтажной застройки.</w:t>
      </w:r>
    </w:p>
    <w:p w14:paraId="10F94393" w14:textId="77777777" w:rsidR="00D06D25" w:rsidRPr="00D06D25" w:rsidRDefault="00D06D25" w:rsidP="00D06D25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</w:p>
    <w:p w14:paraId="1C5070E6" w14:textId="2B3B0F20" w:rsidR="00B0024C" w:rsidRPr="00D06D25" w:rsidRDefault="00B0024C" w:rsidP="00D06D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7</w:t>
      </w:r>
      <w:r w:rsidRPr="00D06D25">
        <w:rPr>
          <w:rFonts w:ascii="Times New Roman" w:hAnsi="Times New Roman" w:cs="Times New Roman"/>
        </w:rPr>
        <w:t>. Применяемые во время выполнения конкурсного задания средства индивидуальной защиты:</w:t>
      </w:r>
    </w:p>
    <w:p w14:paraId="5507E4D8" w14:textId="477E4C82" w:rsidR="00B0024C" w:rsidRPr="00294E11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 xml:space="preserve">- </w:t>
      </w:r>
      <w:r w:rsidR="00294E11" w:rsidRPr="00294E11">
        <w:rPr>
          <w:rFonts w:ascii="Times New Roman" w:hAnsi="Times New Roman" w:cs="Times New Roman"/>
        </w:rPr>
        <w:t xml:space="preserve">халат или </w:t>
      </w:r>
      <w:r w:rsidR="00294E11" w:rsidRPr="00294E11">
        <w:rPr>
          <w:rFonts w:ascii="Times New Roman" w:hAnsi="Times New Roman" w:cs="Times New Roman"/>
          <w:shd w:val="clear" w:color="auto" w:fill="FFFFFF"/>
        </w:rPr>
        <w:t>к</w:t>
      </w:r>
      <w:r w:rsidR="00BF45D2" w:rsidRPr="00294E11">
        <w:rPr>
          <w:rFonts w:ascii="Times New Roman" w:hAnsi="Times New Roman" w:cs="Times New Roman"/>
          <w:shd w:val="clear" w:color="auto" w:fill="FFFFFF"/>
        </w:rPr>
        <w:t>остюм для защиты от общих производственных загрязнений и механических воздействий</w:t>
      </w:r>
      <w:r w:rsidRPr="00294E11">
        <w:rPr>
          <w:rFonts w:ascii="Times New Roman" w:hAnsi="Times New Roman" w:cs="Times New Roman"/>
        </w:rPr>
        <w:t>;</w:t>
      </w:r>
    </w:p>
    <w:p w14:paraId="2AE322A3" w14:textId="48C68467" w:rsidR="00B0024C" w:rsidRPr="00D06D25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 xml:space="preserve">- </w:t>
      </w:r>
      <w:r w:rsidR="00BF45D2">
        <w:rPr>
          <w:rFonts w:ascii="Times New Roman" w:hAnsi="Times New Roman" w:cs="Times New Roman"/>
          <w:shd w:val="clear" w:color="auto" w:fill="FFFFFF"/>
        </w:rPr>
        <w:t>с</w:t>
      </w:r>
      <w:r w:rsidR="00BF45D2" w:rsidRPr="00BF45D2">
        <w:rPr>
          <w:rFonts w:ascii="Times New Roman" w:hAnsi="Times New Roman" w:cs="Times New Roman"/>
          <w:shd w:val="clear" w:color="auto" w:fill="FFFFFF"/>
        </w:rPr>
        <w:t>редство индивидуальной защиты органов дыхания фильтрующее</w:t>
      </w:r>
      <w:r w:rsidR="00BF45D2" w:rsidRPr="00BF45D2">
        <w:rPr>
          <w:shd w:val="clear" w:color="auto" w:fill="FFFFFF"/>
        </w:rPr>
        <w:t> </w:t>
      </w:r>
      <w:r w:rsidR="00BF45D2">
        <w:rPr>
          <w:shd w:val="clear" w:color="auto" w:fill="FFFFFF"/>
        </w:rPr>
        <w:t>(</w:t>
      </w:r>
      <w:r w:rsidRPr="00D06D25">
        <w:rPr>
          <w:rFonts w:ascii="Times New Roman" w:hAnsi="Times New Roman" w:cs="Times New Roman"/>
        </w:rPr>
        <w:t>респиратор</w:t>
      </w:r>
      <w:r w:rsidR="00BF45D2">
        <w:rPr>
          <w:rFonts w:ascii="Times New Roman" w:hAnsi="Times New Roman" w:cs="Times New Roman"/>
        </w:rPr>
        <w:t>)</w:t>
      </w:r>
      <w:r w:rsidRPr="00D06D25">
        <w:rPr>
          <w:rFonts w:ascii="Times New Roman" w:hAnsi="Times New Roman" w:cs="Times New Roman"/>
        </w:rPr>
        <w:t>;</w:t>
      </w:r>
    </w:p>
    <w:p w14:paraId="66B49DD4" w14:textId="51321C0F" w:rsidR="00B0024C" w:rsidRPr="00D06D25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>-</w:t>
      </w:r>
      <w:r w:rsidR="00D06D25" w:rsidRPr="00D06D25">
        <w:rPr>
          <w:rFonts w:ascii="Times New Roman" w:hAnsi="Times New Roman" w:cs="Times New Roman"/>
        </w:rPr>
        <w:t xml:space="preserve"> каска</w:t>
      </w:r>
      <w:r w:rsidR="004E0630">
        <w:rPr>
          <w:rFonts w:ascii="Times New Roman" w:hAnsi="Times New Roman" w:cs="Times New Roman"/>
        </w:rPr>
        <w:t>;</w:t>
      </w:r>
    </w:p>
    <w:p w14:paraId="55FE7F8A" w14:textId="067F0010" w:rsidR="004E0630" w:rsidRDefault="00B0024C" w:rsidP="004E0630">
      <w:pPr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</w:rPr>
        <w:t>-</w:t>
      </w:r>
      <w:r w:rsidR="00D06D25" w:rsidRPr="00D06D25">
        <w:rPr>
          <w:rFonts w:ascii="Times New Roman" w:hAnsi="Times New Roman" w:cs="Times New Roman"/>
        </w:rPr>
        <w:t xml:space="preserve"> </w:t>
      </w:r>
      <w:r w:rsidR="004E0630">
        <w:rPr>
          <w:rFonts w:ascii="Times New Roman" w:hAnsi="Times New Roman" w:cs="Times New Roman"/>
        </w:rPr>
        <w:t>щ</w:t>
      </w:r>
      <w:r w:rsidR="004E0630" w:rsidRPr="004E0630">
        <w:rPr>
          <w:rFonts w:ascii="Times New Roman" w:hAnsi="Times New Roman" w:cs="Times New Roman"/>
        </w:rPr>
        <w:t>иток защитный лицевой или</w:t>
      </w:r>
      <w:r w:rsidR="004E0630">
        <w:rPr>
          <w:rFonts w:ascii="Times New Roman" w:hAnsi="Times New Roman" w:cs="Times New Roman"/>
        </w:rPr>
        <w:t xml:space="preserve"> о</w:t>
      </w:r>
      <w:r w:rsidR="004E0630" w:rsidRPr="004E0630">
        <w:rPr>
          <w:rFonts w:ascii="Times New Roman" w:hAnsi="Times New Roman" w:cs="Times New Roman"/>
        </w:rPr>
        <w:t>чки защитные</w:t>
      </w:r>
      <w:r w:rsidR="00D06D25" w:rsidRPr="00D06D25">
        <w:rPr>
          <w:rFonts w:ascii="Times New Roman" w:hAnsi="Times New Roman" w:cs="Times New Roman"/>
          <w:szCs w:val="28"/>
        </w:rPr>
        <w:t xml:space="preserve"> </w:t>
      </w:r>
    </w:p>
    <w:p w14:paraId="3E2C8D91" w14:textId="58F51125" w:rsidR="00B0024C" w:rsidRPr="00D06D25" w:rsidRDefault="004E0630" w:rsidP="004E0630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294E11" w:rsidRPr="00294E11">
        <w:rPr>
          <w:rFonts w:ascii="Times New Roman" w:hAnsi="Times New Roman" w:cs="Times New Roman"/>
          <w:shd w:val="clear" w:color="auto" w:fill="FFFFFF"/>
        </w:rPr>
        <w:t xml:space="preserve">перчатки с точечным или </w:t>
      </w:r>
      <w:r w:rsidR="009D1E8D" w:rsidRPr="00294E11">
        <w:rPr>
          <w:rFonts w:ascii="Times New Roman" w:hAnsi="Times New Roman" w:cs="Times New Roman"/>
          <w:shd w:val="clear" w:color="auto" w:fill="FFFFFF"/>
        </w:rPr>
        <w:t>полимерным покрытием</w:t>
      </w:r>
      <w:r w:rsidR="00294E11">
        <w:rPr>
          <w:rFonts w:ascii="Times New Roman" w:hAnsi="Times New Roman" w:cs="Times New Roman"/>
          <w:shd w:val="clear" w:color="auto" w:fill="FFFFFF"/>
        </w:rPr>
        <w:t>.</w:t>
      </w:r>
    </w:p>
    <w:p w14:paraId="4E3FD82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02544044" w14:textId="47416F66" w:rsidR="00B0024C" w:rsidRPr="00036233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1.</w:t>
      </w:r>
      <w:r w:rsidR="00636952">
        <w:rPr>
          <w:rFonts w:ascii="Times New Roman" w:hAnsi="Times New Roman" w:cs="Times New Roman"/>
        </w:rPr>
        <w:t>8</w:t>
      </w:r>
      <w:r w:rsidRPr="00B0024C">
        <w:rPr>
          <w:rFonts w:ascii="Times New Roman" w:hAnsi="Times New Roman" w:cs="Times New Roman"/>
        </w:rPr>
        <w:t xml:space="preserve">. Знаки безопасности, используемые на рабочем месте, для обозначения присутствующих </w:t>
      </w:r>
      <w:r w:rsidRPr="00036233">
        <w:rPr>
          <w:rFonts w:ascii="Times New Roman" w:hAnsi="Times New Roman" w:cs="Times New Roman"/>
        </w:rPr>
        <w:t>опасностей:</w:t>
      </w:r>
    </w:p>
    <w:p w14:paraId="0A81D6D1" w14:textId="77777777" w:rsidR="00036233" w:rsidRPr="00036233" w:rsidRDefault="00036233" w:rsidP="00036233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>-</w:t>
      </w:r>
      <w:r w:rsidRPr="00036233">
        <w:rPr>
          <w:rFonts w:ascii="Times New Roman" w:hAnsi="Times New Roman" w:cs="Times New Roman"/>
          <w:szCs w:val="28"/>
          <w:u w:val="single"/>
        </w:rPr>
        <w:t xml:space="preserve"> F 04 Огнетушитель        </w:t>
      </w:r>
      <w:r w:rsidRPr="00036233">
        <w:rPr>
          <w:rFonts w:ascii="Times New Roman" w:hAnsi="Times New Roman" w:cs="Times New Roman"/>
          <w:szCs w:val="28"/>
        </w:rPr>
        <w:t xml:space="preserve">                                         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2C713317" wp14:editId="0DC1CA95">
            <wp:extent cx="448945" cy="437515"/>
            <wp:effectExtent l="0" t="0" r="8255" b="635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CF3E" w14:textId="77777777" w:rsidR="00036233" w:rsidRPr="00036233" w:rsidRDefault="00036233" w:rsidP="00036233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> E 22 Указатель выхода</w:t>
      </w:r>
      <w:r w:rsidRPr="00036233">
        <w:rPr>
          <w:rFonts w:ascii="Times New Roman" w:hAnsi="Times New Roman" w:cs="Times New Roman"/>
          <w:szCs w:val="28"/>
        </w:rPr>
        <w:t xml:space="preserve">                                        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5E8565B5" wp14:editId="3E9BB7B5">
            <wp:extent cx="768350" cy="409575"/>
            <wp:effectExtent l="0" t="0" r="0" b="9525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D43A8" w14:textId="77777777" w:rsidR="00036233" w:rsidRPr="00036233" w:rsidRDefault="00036233" w:rsidP="00036233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>E 23 Указатель запасного выхода</w:t>
      </w:r>
      <w:r w:rsidRPr="00036233">
        <w:rPr>
          <w:rFonts w:ascii="Times New Roman" w:hAnsi="Times New Roman" w:cs="Times New Roman"/>
          <w:szCs w:val="28"/>
        </w:rPr>
        <w:t xml:space="preserve">                       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6E36441" wp14:editId="0C8A1916">
            <wp:extent cx="813435" cy="437515"/>
            <wp:effectExtent l="0" t="0" r="5715" b="63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5E78" w14:textId="77777777" w:rsidR="00036233" w:rsidRPr="00036233" w:rsidRDefault="00036233" w:rsidP="00036233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 xml:space="preserve">EC 01 Аптечка первой медицинской помощи      </w:t>
      </w:r>
      <w:r w:rsidRPr="00036233">
        <w:rPr>
          <w:rFonts w:ascii="Times New Roman" w:hAnsi="Times New Roman" w:cs="Times New Roman"/>
          <w:szCs w:val="28"/>
        </w:rPr>
        <w:t xml:space="preserve">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28F1240E" wp14:editId="4600F65E">
            <wp:extent cx="465455" cy="4654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04A7" w14:textId="77777777" w:rsidR="00036233" w:rsidRPr="00B37E24" w:rsidRDefault="00036233" w:rsidP="00036233">
      <w:pPr>
        <w:spacing w:line="360" w:lineRule="auto"/>
        <w:ind w:firstLine="709"/>
        <w:rPr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>P 01 Запрещается курить</w:t>
      </w:r>
      <w:r w:rsidRPr="00B37E24">
        <w:rPr>
          <w:szCs w:val="28"/>
        </w:rPr>
        <w:t xml:space="preserve">                                         </w:t>
      </w:r>
      <w:r w:rsidRPr="00B37E24">
        <w:rPr>
          <w:noProof/>
          <w:szCs w:val="28"/>
        </w:rPr>
        <w:drawing>
          <wp:inline distT="0" distB="0" distL="0" distR="0" wp14:anchorId="2DF8405A" wp14:editId="27C98C1F">
            <wp:extent cx="493395" cy="493395"/>
            <wp:effectExtent l="0" t="0" r="1905" b="1905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9D18" w14:textId="46C4AD7A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636952">
        <w:rPr>
          <w:rFonts w:ascii="Times New Roman" w:hAnsi="Times New Roman" w:cs="Times New Roman"/>
        </w:rPr>
        <w:t>9</w:t>
      </w:r>
      <w:r w:rsidRPr="00B0024C">
        <w:rPr>
          <w:rFonts w:ascii="Times New Roman" w:hAnsi="Times New Roman" w:cs="Times New Roman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0ED75666" w14:textId="2A2A38FF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помещении </w:t>
      </w:r>
      <w:r w:rsidR="00D00207">
        <w:rPr>
          <w:rFonts w:ascii="Times New Roman" w:hAnsi="Times New Roman" w:cs="Times New Roman"/>
        </w:rPr>
        <w:t>Главного эксперта</w:t>
      </w:r>
      <w:r w:rsidRPr="00B0024C">
        <w:rPr>
          <w:rFonts w:ascii="Times New Roman" w:hAnsi="Times New Roman" w:cs="Times New Roman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61A2EC4" w14:textId="462F50C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</w:t>
      </w:r>
      <w:r w:rsidRPr="009D1E8D">
        <w:rPr>
          <w:rFonts w:ascii="Times New Roman" w:hAnsi="Times New Roman" w:cs="Times New Roman"/>
        </w:rPr>
        <w:t xml:space="preserve">Главный эксперт, </w:t>
      </w:r>
      <w:r w:rsidR="009D1E8D" w:rsidRPr="009D1E8D">
        <w:rPr>
          <w:rFonts w:ascii="Times New Roman" w:hAnsi="Times New Roman" w:cs="Times New Roman"/>
        </w:rPr>
        <w:t>другие ответственные лица</w:t>
      </w:r>
      <w:r w:rsidRPr="004E0630">
        <w:rPr>
          <w:rFonts w:ascii="Times New Roman" w:hAnsi="Times New Roman" w:cs="Times New Roman"/>
          <w:highlight w:val="yellow"/>
        </w:rPr>
        <w:t>.</w:t>
      </w:r>
      <w:r w:rsidRPr="00B0024C">
        <w:rPr>
          <w:rFonts w:ascii="Times New Roman" w:hAnsi="Times New Roman" w:cs="Times New Roman"/>
        </w:rPr>
        <w:t xml:space="preserve">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580F961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FEBF8E6" w14:textId="680FE72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A26CF5">
        <w:rPr>
          <w:rFonts w:ascii="Times New Roman" w:hAnsi="Times New Roman" w:cs="Times New Roman"/>
        </w:rPr>
        <w:t>1</w:t>
      </w:r>
      <w:r w:rsidR="00636952">
        <w:rPr>
          <w:rFonts w:ascii="Times New Roman" w:hAnsi="Times New Roman" w:cs="Times New Roman"/>
        </w:rPr>
        <w:t>0</w:t>
      </w:r>
      <w:r w:rsidRPr="00B0024C">
        <w:rPr>
          <w:rFonts w:ascii="Times New Roman" w:hAnsi="Times New Roman" w:cs="Times New Roman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</w:t>
      </w:r>
      <w:r w:rsidR="004E0630">
        <w:rPr>
          <w:rFonts w:ascii="Times New Roman" w:hAnsi="Times New Roman" w:cs="Times New Roman"/>
        </w:rPr>
        <w:t>с Регламентом</w:t>
      </w:r>
      <w:r w:rsidRPr="00B0024C">
        <w:rPr>
          <w:rFonts w:ascii="Times New Roman" w:hAnsi="Times New Roman" w:cs="Times New Roman"/>
        </w:rPr>
        <w:t>.</w:t>
      </w:r>
    </w:p>
    <w:p w14:paraId="3AB8504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4BED24B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63A54CCD" w14:textId="0FFB55D6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Toc88201726"/>
      <w:r w:rsidRPr="00B0024C">
        <w:rPr>
          <w:rFonts w:ascii="Times New Roman" w:hAnsi="Times New Roman" w:cs="Times New Roman"/>
          <w:sz w:val="24"/>
          <w:szCs w:val="24"/>
        </w:rPr>
        <w:t xml:space="preserve">2.Требования охраны труда перед </w:t>
      </w:r>
      <w:bookmarkEnd w:id="3"/>
      <w:r w:rsidR="009D1E8D" w:rsidRPr="00B0024C">
        <w:rPr>
          <w:rFonts w:ascii="Times New Roman" w:hAnsi="Times New Roman" w:cs="Times New Roman"/>
          <w:sz w:val="24"/>
          <w:szCs w:val="24"/>
        </w:rPr>
        <w:t>началом</w:t>
      </w:r>
      <w:r w:rsidR="009D1E8D">
        <w:rPr>
          <w:rFonts w:ascii="Times New Roman" w:hAnsi="Times New Roman" w:cs="Times New Roman"/>
          <w:sz w:val="24"/>
          <w:szCs w:val="24"/>
        </w:rPr>
        <w:t xml:space="preserve"> </w:t>
      </w:r>
      <w:r w:rsidR="009D1E8D" w:rsidRPr="00B0024C">
        <w:rPr>
          <w:rFonts w:ascii="Times New Roman" w:hAnsi="Times New Roman" w:cs="Times New Roman"/>
          <w:sz w:val="24"/>
          <w:szCs w:val="24"/>
        </w:rPr>
        <w:t>работы</w:t>
      </w:r>
    </w:p>
    <w:p w14:paraId="57803EA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Перед началом работы участники должны выполнить следующее:</w:t>
      </w:r>
    </w:p>
    <w:p w14:paraId="6DF0288A" w14:textId="53A42CC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</w:t>
      </w:r>
      <w:r w:rsidRPr="00CE381B">
        <w:rPr>
          <w:rFonts w:ascii="Times New Roman" w:hAnsi="Times New Roman" w:cs="Times New Roman"/>
        </w:rPr>
        <w:t xml:space="preserve">1. </w:t>
      </w:r>
      <w:r w:rsidR="009D1E8D">
        <w:rPr>
          <w:rFonts w:ascii="Times New Roman" w:hAnsi="Times New Roman" w:cs="Times New Roman"/>
        </w:rPr>
        <w:t>В</w:t>
      </w:r>
      <w:r w:rsidRPr="00B0024C">
        <w:rPr>
          <w:rFonts w:ascii="Times New Roman" w:hAnsi="Times New Roman" w:cs="Times New Roman"/>
        </w:rPr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AC8EF70" w14:textId="4AAD58AC" w:rsidR="00B0024C" w:rsidRPr="00CD486F" w:rsidRDefault="00830AD5" w:rsidP="00CD486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30AD5">
        <w:rPr>
          <w:rFonts w:ascii="Times New Roman" w:hAnsi="Times New Roman" w:cs="Times New Roman"/>
        </w:rPr>
        <w:t xml:space="preserve">Порядок осмотра и подготовки к работе СИЗ - осмотр каждой составляющей и выявление любого рода повреждений – царапин, трещин, прорывов, ржавчины, коррозии и прочее. В защитной одежде не допускает сквозных прорывов и трещин, дыр в области швов, в средствах индивидуальной защиты органов </w:t>
      </w:r>
      <w:r w:rsidRPr="00830AD5">
        <w:rPr>
          <w:rFonts w:ascii="Times New Roman" w:hAnsi="Times New Roman" w:cs="Times New Roman"/>
        </w:rPr>
        <w:lastRenderedPageBreak/>
        <w:t>дыхания – вмятин, ржавчины, неполной комплектации и т.д.</w:t>
      </w:r>
      <w:r>
        <w:rPr>
          <w:rFonts w:ascii="Times New Roman" w:hAnsi="Times New Roman" w:cs="Times New Roman"/>
        </w:rPr>
        <w:t xml:space="preserve"> </w:t>
      </w:r>
      <w:r w:rsidR="00B0024C" w:rsidRPr="00B0024C">
        <w:rPr>
          <w:rFonts w:ascii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</w:t>
      </w:r>
      <w:r w:rsidR="009400CA">
        <w:rPr>
          <w:rFonts w:ascii="Times New Roman" w:hAnsi="Times New Roman" w:cs="Times New Roman"/>
        </w:rPr>
        <w:t xml:space="preserve">установленной </w:t>
      </w:r>
      <w:r w:rsidR="00B0024C" w:rsidRPr="00B0024C">
        <w:rPr>
          <w:rFonts w:ascii="Times New Roman" w:hAnsi="Times New Roman" w:cs="Times New Roman"/>
        </w:rPr>
        <w:t>форме</w:t>
      </w:r>
      <w:r w:rsidR="00B0024C" w:rsidRPr="00830AD5">
        <w:rPr>
          <w:rFonts w:ascii="Times New Roman" w:hAnsi="Times New Roman" w:cs="Times New Roman"/>
          <w:highlight w:val="yellow"/>
        </w:rPr>
        <w:t>.</w:t>
      </w:r>
      <w:r w:rsidR="00B0024C" w:rsidRPr="00CD486F">
        <w:rPr>
          <w:rFonts w:ascii="Times New Roman" w:hAnsi="Times New Roman" w:cs="Times New Roman"/>
        </w:rPr>
        <w:t xml:space="preserve"> </w:t>
      </w:r>
    </w:p>
    <w:p w14:paraId="39969453" w14:textId="77777777" w:rsidR="00B0024C" w:rsidRPr="00CD486F" w:rsidRDefault="00B0024C" w:rsidP="00CD486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D486F">
        <w:rPr>
          <w:rFonts w:ascii="Times New Roman" w:hAnsi="Times New Roman" w:cs="Times New Roman"/>
        </w:rPr>
        <w:t>2.2. Подготовить рабочее место:</w:t>
      </w:r>
    </w:p>
    <w:p w14:paraId="2B79F902" w14:textId="5591E49A" w:rsidR="00CD486F" w:rsidRPr="00CD486F" w:rsidRDefault="00B0024C" w:rsidP="00CD486F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CD486F">
        <w:rPr>
          <w:rFonts w:ascii="Times New Roman" w:hAnsi="Times New Roman" w:cs="Times New Roman"/>
        </w:rPr>
        <w:t xml:space="preserve">- </w:t>
      </w:r>
      <w:r w:rsidR="00CD486F" w:rsidRPr="00CD486F">
        <w:rPr>
          <w:rFonts w:ascii="Times New Roman" w:hAnsi="Times New Roman" w:cs="Times New Roman"/>
          <w:szCs w:val="28"/>
        </w:rPr>
        <w:t>размещение канцелярских принадлежностей на рабочем столе;</w:t>
      </w:r>
    </w:p>
    <w:p w14:paraId="015283AB" w14:textId="77777777" w:rsidR="00CD486F" w:rsidRPr="00CD486F" w:rsidRDefault="00CD486F" w:rsidP="00CD486F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CD486F">
        <w:rPr>
          <w:rFonts w:ascii="Times New Roman" w:hAnsi="Times New Roman" w:cs="Times New Roman"/>
          <w:szCs w:val="28"/>
        </w:rPr>
        <w:t xml:space="preserve">- проверка высоты стула и стола. </w:t>
      </w:r>
    </w:p>
    <w:p w14:paraId="74A5F80C" w14:textId="69BA4F1D" w:rsidR="00B0024C" w:rsidRPr="00B0024C" w:rsidRDefault="00B0024C" w:rsidP="00CD486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50"/>
      </w:tblGrid>
      <w:tr w:rsidR="004C762C" w:rsidRPr="00B37E24" w14:paraId="3E638746" w14:textId="77777777" w:rsidTr="004C762C">
        <w:trPr>
          <w:tblHeader/>
        </w:trPr>
        <w:tc>
          <w:tcPr>
            <w:tcW w:w="3510" w:type="dxa"/>
            <w:shd w:val="clear" w:color="auto" w:fill="auto"/>
          </w:tcPr>
          <w:p w14:paraId="36E26E1A" w14:textId="3EA8677A" w:rsidR="004C762C" w:rsidRPr="004C762C" w:rsidRDefault="004C762C" w:rsidP="004C76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C762C">
              <w:rPr>
                <w:rFonts w:ascii="Times New Roman" w:hAnsi="Times New Roman" w:cs="Times New Roman"/>
                <w:b/>
                <w:szCs w:val="28"/>
              </w:rPr>
              <w:t>Наименование оборудования или инструмента</w:t>
            </w:r>
          </w:p>
        </w:tc>
        <w:tc>
          <w:tcPr>
            <w:tcW w:w="6550" w:type="dxa"/>
            <w:shd w:val="clear" w:color="auto" w:fill="auto"/>
          </w:tcPr>
          <w:p w14:paraId="27A6A062" w14:textId="77777777" w:rsidR="004C762C" w:rsidRPr="004C762C" w:rsidRDefault="004C762C" w:rsidP="004C76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C762C">
              <w:rPr>
                <w:rFonts w:ascii="Times New Roman" w:hAnsi="Times New Roman" w:cs="Times New Roman"/>
                <w:b/>
                <w:szCs w:val="28"/>
              </w:rPr>
              <w:t>Правила подготовки к выполнению конкурсного задания</w:t>
            </w:r>
          </w:p>
        </w:tc>
      </w:tr>
      <w:tr w:rsidR="004C762C" w:rsidRPr="00B37E24" w14:paraId="15DD6B1C" w14:textId="77777777" w:rsidTr="004C762C">
        <w:tc>
          <w:tcPr>
            <w:tcW w:w="3510" w:type="dxa"/>
            <w:shd w:val="clear" w:color="auto" w:fill="auto"/>
          </w:tcPr>
          <w:p w14:paraId="0B4960B3" w14:textId="20D9C349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 xml:space="preserve">Компьютер в сборе (монитор, мышь, </w:t>
            </w:r>
            <w:r w:rsidR="009F30C9" w:rsidRPr="004C762C">
              <w:rPr>
                <w:rFonts w:ascii="Times New Roman" w:hAnsi="Times New Roman" w:cs="Times New Roman"/>
                <w:szCs w:val="28"/>
              </w:rPr>
              <w:t>клавиатура) -</w:t>
            </w:r>
            <w:r w:rsidRPr="004C762C">
              <w:rPr>
                <w:rFonts w:ascii="Times New Roman" w:hAnsi="Times New Roman" w:cs="Times New Roman"/>
                <w:szCs w:val="28"/>
              </w:rPr>
              <w:t xml:space="preserve"> ноутбук</w:t>
            </w:r>
          </w:p>
        </w:tc>
        <w:tc>
          <w:tcPr>
            <w:tcW w:w="6550" w:type="dxa"/>
            <w:shd w:val="clear" w:color="auto" w:fill="auto"/>
          </w:tcPr>
          <w:p w14:paraId="190F6575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проверить исправность оборудования и приспособлений:</w:t>
            </w:r>
          </w:p>
          <w:p w14:paraId="7EB3F658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наличие защитных кожухов (в системном блоке);</w:t>
            </w:r>
          </w:p>
          <w:p w14:paraId="58FE7AB0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исправность работы мыши и клавиатуры;</w:t>
            </w:r>
          </w:p>
          <w:p w14:paraId="35B5A15B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исправность цветопередачи монитора;</w:t>
            </w:r>
          </w:p>
          <w:p w14:paraId="13FBFDB9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отсутствие розеток и/или иных проводов в зоне досягаемости;</w:t>
            </w:r>
          </w:p>
          <w:p w14:paraId="454157A2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скорость работы при полной загруженности ПК;</w:t>
            </w:r>
          </w:p>
          <w:p w14:paraId="76CBA8E1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7E1AC76E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  <w:p w14:paraId="6461C55D" w14:textId="77777777" w:rsidR="004C762C" w:rsidRPr="004C762C" w:rsidRDefault="004C762C" w:rsidP="004C762C">
            <w:pPr>
              <w:shd w:val="clear" w:color="auto" w:fill="FEFEFE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762C" w:rsidRPr="00B37E24" w14:paraId="4B7BC81B" w14:textId="77777777" w:rsidTr="004C762C">
        <w:tc>
          <w:tcPr>
            <w:tcW w:w="3510" w:type="dxa"/>
            <w:shd w:val="clear" w:color="auto" w:fill="auto"/>
          </w:tcPr>
          <w:p w14:paraId="6A62E158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 xml:space="preserve">Принтер </w:t>
            </w:r>
          </w:p>
        </w:tc>
        <w:tc>
          <w:tcPr>
            <w:tcW w:w="6550" w:type="dxa"/>
            <w:shd w:val="clear" w:color="auto" w:fill="auto"/>
          </w:tcPr>
          <w:p w14:paraId="6E6BD471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проверить синхронность работы ПК и принтера;</w:t>
            </w:r>
          </w:p>
          <w:p w14:paraId="39C1ED56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совершить пробный запуск тестовой печати;</w:t>
            </w:r>
          </w:p>
          <w:p w14:paraId="5FBAC080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- проверить наличие тонера и бумаги</w:t>
            </w:r>
          </w:p>
          <w:p w14:paraId="1A77DA8D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C762C">
              <w:rPr>
                <w:rFonts w:ascii="Times New Roman" w:hAnsi="Times New Roman" w:cs="Times New Roman"/>
                <w:b/>
                <w:i/>
                <w:szCs w:val="28"/>
              </w:rPr>
              <w:t>Электробезопасность</w:t>
            </w:r>
          </w:p>
          <w:p w14:paraId="030803DB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Используйте шнур питания, поставляемый с принтером.</w:t>
            </w:r>
          </w:p>
          <w:p w14:paraId="6588979D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442D3E93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16C66466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Не используйте удлинитель или сетевой разветвитель.</w:t>
            </w:r>
          </w:p>
          <w:p w14:paraId="54064C1C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10A2AAB6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lastRenderedPageBreak/>
              <w:t>Не размещайте принтер в таком месте, где на шнур питания могут по неосторожности наступить.</w:t>
            </w:r>
          </w:p>
        </w:tc>
      </w:tr>
      <w:tr w:rsidR="004C762C" w:rsidRPr="00B37E24" w14:paraId="5ABF1C6A" w14:textId="77777777" w:rsidTr="004C762C">
        <w:tc>
          <w:tcPr>
            <w:tcW w:w="3510" w:type="dxa"/>
            <w:shd w:val="clear" w:color="auto" w:fill="auto"/>
          </w:tcPr>
          <w:p w14:paraId="66B8924B" w14:textId="77777777" w:rsidR="004C762C" w:rsidRPr="004C762C" w:rsidRDefault="004C762C" w:rsidP="004C762C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lastRenderedPageBreak/>
              <w:t>Измерительные приборы</w:t>
            </w:r>
          </w:p>
        </w:tc>
        <w:tc>
          <w:tcPr>
            <w:tcW w:w="6550" w:type="dxa"/>
            <w:shd w:val="clear" w:color="auto" w:fill="auto"/>
          </w:tcPr>
          <w:p w14:paraId="51D122F5" w14:textId="77777777" w:rsidR="004C762C" w:rsidRPr="004C762C" w:rsidRDefault="004C762C" w:rsidP="004C762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Проверить исправность и комплектацию оборудования.</w:t>
            </w:r>
          </w:p>
          <w:p w14:paraId="5F36F76E" w14:textId="77777777" w:rsidR="004C762C" w:rsidRPr="004C762C" w:rsidRDefault="004C762C" w:rsidP="004C762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4C762C">
              <w:rPr>
                <w:rFonts w:ascii="Times New Roman" w:hAnsi="Times New Roman" w:cs="Times New Roman"/>
                <w:szCs w:val="28"/>
              </w:rPr>
              <w:t>Во время эксплуатации необходимо обращать особое внимание на отсутствие повреждений, наличие пломб, состояние разъемов. Эксплуатация. приборов. с. поврежденными частями и другими неисправностями категорически запрещена.</w:t>
            </w:r>
          </w:p>
        </w:tc>
      </w:tr>
    </w:tbl>
    <w:p w14:paraId="3A9DC006" w14:textId="77777777" w:rsidR="004C762C" w:rsidRDefault="004C762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2AB7BD8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5EEF1F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AC51EE5" w14:textId="6284153C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</w:t>
      </w:r>
      <w:r w:rsidR="000B559F">
        <w:rPr>
          <w:rFonts w:ascii="Times New Roman" w:hAnsi="Times New Roman" w:cs="Times New Roman"/>
        </w:rPr>
        <w:t>, респиратор</w:t>
      </w:r>
      <w:r w:rsidRPr="00B0024C">
        <w:rPr>
          <w:rFonts w:ascii="Times New Roman" w:hAnsi="Times New Roman" w:cs="Times New Roman"/>
        </w:rPr>
        <w:t xml:space="preserve"> и защитные очки</w:t>
      </w:r>
      <w:r w:rsidR="000B559F">
        <w:rPr>
          <w:rFonts w:ascii="Times New Roman" w:hAnsi="Times New Roman" w:cs="Times New Roman"/>
        </w:rPr>
        <w:t>, подогнать по размеру защитную каску.</w:t>
      </w:r>
    </w:p>
    <w:p w14:paraId="173EF75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65A33DE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и привести в порядок рабочее место, средства индивидуальной защиты;</w:t>
      </w:r>
    </w:p>
    <w:p w14:paraId="428BF3A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убедиться в достаточности освещенности;</w:t>
      </w:r>
    </w:p>
    <w:p w14:paraId="0E0F5B3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проверить (визуально) правильность подключения инструмента и оборудования в электросеть;</w:t>
      </w:r>
    </w:p>
    <w:p w14:paraId="7E2ADEA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DACF48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F2CBD1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2603A4E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_Toc88201727"/>
      <w:r w:rsidRPr="00B0024C">
        <w:rPr>
          <w:rFonts w:ascii="Times New Roman" w:hAnsi="Times New Roman" w:cs="Times New Roman"/>
          <w:sz w:val="24"/>
          <w:szCs w:val="24"/>
        </w:rPr>
        <w:t>3.Требования охраны труда во время работы</w:t>
      </w:r>
      <w:bookmarkEnd w:id="4"/>
    </w:p>
    <w:p w14:paraId="70A9BFD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FF7AC7" w:rsidRPr="00FF7AC7" w14:paraId="0F9CB4F2" w14:textId="77777777" w:rsidTr="00DC235D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2B0B2068" w14:textId="77777777" w:rsidR="00FF7AC7" w:rsidRPr="00FF7AC7" w:rsidRDefault="00FF7AC7" w:rsidP="00FF7A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AC7">
              <w:rPr>
                <w:rFonts w:ascii="Times New Roman" w:hAnsi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E711A4" w14:textId="77777777" w:rsidR="00FF7AC7" w:rsidRPr="00FF7AC7" w:rsidRDefault="00FF7AC7" w:rsidP="00FF7A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AC7">
              <w:rPr>
                <w:rFonts w:ascii="Times New Roman" w:hAnsi="Times New Roman" w:cs="Times New Roman"/>
                <w:b/>
              </w:rPr>
              <w:t>Требования безопасности</w:t>
            </w:r>
          </w:p>
        </w:tc>
      </w:tr>
      <w:tr w:rsidR="00FF7AC7" w:rsidRPr="00FF7AC7" w14:paraId="24C8273D" w14:textId="77777777" w:rsidTr="00DC235D">
        <w:tc>
          <w:tcPr>
            <w:tcW w:w="2093" w:type="dxa"/>
            <w:shd w:val="clear" w:color="auto" w:fill="auto"/>
          </w:tcPr>
          <w:p w14:paraId="09D65EC4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 xml:space="preserve">Компьютер в сборе (монитор, мышь, </w:t>
            </w:r>
            <w:r w:rsidRPr="00FF7AC7">
              <w:rPr>
                <w:rFonts w:ascii="Times New Roman" w:hAnsi="Times New Roman" w:cs="Times New Roman"/>
              </w:rPr>
              <w:lastRenderedPageBreak/>
              <w:t>клавиатура) - ноутбук</w:t>
            </w:r>
          </w:p>
        </w:tc>
        <w:tc>
          <w:tcPr>
            <w:tcW w:w="7796" w:type="dxa"/>
            <w:shd w:val="clear" w:color="auto" w:fill="auto"/>
          </w:tcPr>
          <w:p w14:paraId="7FFE372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lastRenderedPageBreak/>
              <w:t>Во время работы:</w:t>
            </w:r>
          </w:p>
          <w:p w14:paraId="5697BF78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необходимо аккуратно обращаться с проводами;</w:t>
            </w:r>
          </w:p>
          <w:p w14:paraId="16993DD5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lastRenderedPageBreak/>
              <w:t>- запрещается работать с неисправным компьютером/ноутбуком;</w:t>
            </w:r>
          </w:p>
          <w:p w14:paraId="0FE5C2B0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нельзя заниматься очисткой компьютера/ноутбука, когда он находится под напряжением;</w:t>
            </w:r>
          </w:p>
          <w:p w14:paraId="7C6A9727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20359C5F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43BC9CE3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35DB8908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14:paraId="4224C635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17D4B1F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5BC8BA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нельзя производить самостоятельно вскрытие и ремонт оборудования;</w:t>
            </w:r>
          </w:p>
          <w:p w14:paraId="3D474D1B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запрещается переключать разъемы интерфейсных кабелей периферийных устройств;</w:t>
            </w:r>
          </w:p>
          <w:p w14:paraId="7365D5CE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FF7AC7" w:rsidRPr="00FF7AC7" w14:paraId="63160C22" w14:textId="77777777" w:rsidTr="00DC235D">
        <w:tc>
          <w:tcPr>
            <w:tcW w:w="2093" w:type="dxa"/>
            <w:shd w:val="clear" w:color="auto" w:fill="auto"/>
          </w:tcPr>
          <w:p w14:paraId="2D961C1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lastRenderedPageBreak/>
              <w:t xml:space="preserve">Принтер </w:t>
            </w:r>
          </w:p>
        </w:tc>
        <w:tc>
          <w:tcPr>
            <w:tcW w:w="7796" w:type="dxa"/>
            <w:shd w:val="clear" w:color="auto" w:fill="auto"/>
          </w:tcPr>
          <w:p w14:paraId="72C14CE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  <w:b/>
                <w:i/>
              </w:rPr>
              <w:t>Электробезопасность</w:t>
            </w:r>
          </w:p>
          <w:p w14:paraId="7CB098A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Не кладите предметы на шнур питания.</w:t>
            </w:r>
          </w:p>
          <w:p w14:paraId="1DDE25C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Не закрывайте вентиляционные отверстия. Эти отверстия предотвращают перегрев принтера.</w:t>
            </w:r>
          </w:p>
          <w:p w14:paraId="6E5CF42C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Не допускайте попадания в принтер скобок и скрепок для бумаги.</w:t>
            </w:r>
          </w:p>
          <w:p w14:paraId="7F103FDB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2D6EA8C6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  <w:b/>
                <w:i/>
              </w:rPr>
              <w:t>В случае возникновения необычного шума или запаха:</w:t>
            </w:r>
          </w:p>
          <w:p w14:paraId="094D8348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Немедленно выключите принтер.</w:t>
            </w:r>
          </w:p>
          <w:p w14:paraId="7DB22257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Выньте вилку шнура питания из розетки.</w:t>
            </w:r>
          </w:p>
          <w:p w14:paraId="35DC64DC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Для устранения неполадок сообщите эксперту.</w:t>
            </w:r>
          </w:p>
        </w:tc>
      </w:tr>
      <w:tr w:rsidR="00FF7AC7" w:rsidRPr="00FF7AC7" w14:paraId="6C445368" w14:textId="77777777" w:rsidTr="00DC235D">
        <w:tc>
          <w:tcPr>
            <w:tcW w:w="2093" w:type="dxa"/>
            <w:shd w:val="clear" w:color="auto" w:fill="auto"/>
          </w:tcPr>
          <w:p w14:paraId="5FDC67B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 xml:space="preserve">Измерительные </w:t>
            </w:r>
            <w:r w:rsidRPr="00FF7AC7">
              <w:rPr>
                <w:rFonts w:ascii="Times New Roman" w:hAnsi="Times New Roman" w:cs="Times New Roman"/>
              </w:rPr>
              <w:lastRenderedPageBreak/>
              <w:t>приборы</w:t>
            </w:r>
          </w:p>
        </w:tc>
        <w:tc>
          <w:tcPr>
            <w:tcW w:w="7796" w:type="dxa"/>
            <w:shd w:val="clear" w:color="auto" w:fill="auto"/>
          </w:tcPr>
          <w:p w14:paraId="2584B360" w14:textId="77777777" w:rsidR="00FF7AC7" w:rsidRPr="00FF7AC7" w:rsidRDefault="00FF7AC7" w:rsidP="00FF7A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lastRenderedPageBreak/>
              <w:t>Проверить исправность и комплектацию оборудования.</w:t>
            </w:r>
          </w:p>
          <w:p w14:paraId="6EE22B0F" w14:textId="77777777" w:rsidR="00FF7AC7" w:rsidRPr="00FF7AC7" w:rsidRDefault="00FF7AC7" w:rsidP="00FF7A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lastRenderedPageBreak/>
              <w:t>Во время эксплуатации необходимо обращать особое внимание на отсутствие повреждений, наличие</w:t>
            </w:r>
          </w:p>
          <w:p w14:paraId="759ADFB3" w14:textId="77777777" w:rsidR="00FF7AC7" w:rsidRPr="00FF7AC7" w:rsidRDefault="00FF7AC7" w:rsidP="00FF7A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пломб, состояние разъемов. Эксплуатация. приборов. с. поврежденными частями и другими неисправностями категорически запрещена.</w:t>
            </w:r>
          </w:p>
          <w:p w14:paraId="5184BC9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  <w:shd w:val="clear" w:color="auto" w:fill="FFFFFF"/>
              </w:rPr>
              <w:t>При отборе проб горячей воды и выполнении измерений следует использовать средства индивидуальной защиты, предотвращающие попадание горячей воды на открытые части тела.</w:t>
            </w:r>
          </w:p>
        </w:tc>
      </w:tr>
      <w:tr w:rsidR="00FF7AC7" w:rsidRPr="00FF7AC7" w14:paraId="3B307217" w14:textId="77777777" w:rsidTr="00DC235D">
        <w:tc>
          <w:tcPr>
            <w:tcW w:w="2093" w:type="dxa"/>
            <w:shd w:val="clear" w:color="auto" w:fill="auto"/>
          </w:tcPr>
          <w:p w14:paraId="1440B977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  <w:b/>
                <w:bCs/>
              </w:rPr>
              <w:lastRenderedPageBreak/>
              <w:t>При осмотре МКД и придомовой территории</w:t>
            </w:r>
          </w:p>
          <w:p w14:paraId="1217C74D" w14:textId="77777777" w:rsidR="00FF7AC7" w:rsidRPr="00FF7AC7" w:rsidRDefault="00FF7AC7" w:rsidP="00FF7AC7">
            <w:pPr>
              <w:spacing w:after="0" w:line="36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354589DF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Участник должен применять необходимые средства индивидуальной защиты.</w:t>
            </w:r>
          </w:p>
          <w:p w14:paraId="47C712FE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</w:rPr>
              <w:t>С целью исключения пожаро- и взрывоопасной обстановки участник не должен пользоваться открытым огнем, допускать образования искры и курить в подземном сооружении вблизи открытого люка, в подвале, техническом подполье здания и на чердаке, в складских помещениях для хранения легковоспламеняющихся веществ и масел.</w:t>
            </w:r>
          </w:p>
        </w:tc>
      </w:tr>
      <w:tr w:rsidR="00FF7AC7" w:rsidRPr="00FF7AC7" w14:paraId="6469B160" w14:textId="77777777" w:rsidTr="00DC235D">
        <w:tc>
          <w:tcPr>
            <w:tcW w:w="2093" w:type="dxa"/>
            <w:shd w:val="clear" w:color="auto" w:fill="auto"/>
          </w:tcPr>
          <w:p w14:paraId="4C95B1B3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F7AC7">
              <w:rPr>
                <w:rFonts w:ascii="Times New Roman" w:hAnsi="Times New Roman" w:cs="Times New Roman"/>
                <w:b/>
              </w:rPr>
              <w:t>Работа в чердачном помещении:</w:t>
            </w:r>
          </w:p>
          <w:p w14:paraId="25CEF599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0FB0B2B2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Перед входом на чердак убедиться в прочности чердачного перекрытия: в отсутствии трещин и прогибов в несущих элементах и обрешетке, поражения их гнилью и жучком, массовых протечек, при отсутствии на чердаке естественного или местного искусственного освещения для проведения указанного обследования, а также безопасного прохода по нему следует применять светильники с напряжением не выше 42 В;</w:t>
            </w:r>
          </w:p>
          <w:p w14:paraId="08C40E6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</w:rPr>
              <w:t>Запрещается касаться проводов, кабелей, телевизионных антенн и других электроустановок, могущих вызвать поражение электрическим током, а также приближаться к работающим электроустановкам световых реклам на расстояние менее 2 м;</w:t>
            </w:r>
          </w:p>
        </w:tc>
      </w:tr>
      <w:tr w:rsidR="00FF7AC7" w:rsidRPr="00FF7AC7" w14:paraId="2B880E91" w14:textId="77777777" w:rsidTr="00DC235D">
        <w:tc>
          <w:tcPr>
            <w:tcW w:w="2093" w:type="dxa"/>
            <w:shd w:val="clear" w:color="auto" w:fill="auto"/>
          </w:tcPr>
          <w:p w14:paraId="45C6AAE8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  <w:b/>
              </w:rPr>
              <w:t>Работа в подвале:</w:t>
            </w:r>
          </w:p>
        </w:tc>
        <w:tc>
          <w:tcPr>
            <w:tcW w:w="7796" w:type="dxa"/>
            <w:shd w:val="clear" w:color="auto" w:fill="auto"/>
          </w:tcPr>
          <w:p w14:paraId="719769DC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а) убедиться в отсутствии льда на ступенях наружной лестницы, ведущей в подвал, при его наличии принять меры по безопасности спуска в подвал;</w:t>
            </w:r>
          </w:p>
          <w:p w14:paraId="58C5061F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б) при наличии газов в подвале работы не производить до полного их удаления;</w:t>
            </w:r>
          </w:p>
          <w:p w14:paraId="1988AE01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</w:rPr>
              <w:t>в) проверить наличие освещения в подвале; при его отсутствии подготовить переносную лампу (фонарь) на напряжение не более 12 В.</w:t>
            </w:r>
          </w:p>
        </w:tc>
      </w:tr>
      <w:tr w:rsidR="00FF7AC7" w:rsidRPr="00FF7AC7" w14:paraId="45DA2493" w14:textId="77777777" w:rsidTr="00DC235D">
        <w:tc>
          <w:tcPr>
            <w:tcW w:w="2093" w:type="dxa"/>
            <w:shd w:val="clear" w:color="auto" w:fill="auto"/>
          </w:tcPr>
          <w:p w14:paraId="1DA39EF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  <w:b/>
              </w:rPr>
              <w:t>Работа в подъезде:</w:t>
            </w:r>
          </w:p>
        </w:tc>
        <w:tc>
          <w:tcPr>
            <w:tcW w:w="7796" w:type="dxa"/>
            <w:shd w:val="clear" w:color="auto" w:fill="auto"/>
          </w:tcPr>
          <w:p w14:paraId="2916AF8B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а) при работе с переносной приставной лестницы предварительно убедиться в правильности ее установки:</w:t>
            </w:r>
          </w:p>
          <w:p w14:paraId="66592F5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угол установки должен исключать возможность опрокидывания или соскальзывания лестницы и составлять 70 - 75° к основанию;</w:t>
            </w:r>
          </w:p>
          <w:p w14:paraId="067A70F5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место установки лестницы должно исключать возможность ее опрокидывания при открывании дверей и окон;</w:t>
            </w:r>
          </w:p>
          <w:p w14:paraId="224C11A4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основание для установки должно быть чистым, сухим, нескользким;</w:t>
            </w:r>
          </w:p>
          <w:p w14:paraId="5B4D819D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lastRenderedPageBreak/>
              <w:t>б) максимальный подъем по лестнице не должен превышать высоты, при которой уровень груди участника достигает верхней ступени;</w:t>
            </w:r>
          </w:p>
          <w:p w14:paraId="4772575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в) при работе с приставной лестницей эксперт должен находиться у основания лестницы для исключения посторонних воздействий на ее устойчивость;</w:t>
            </w:r>
          </w:p>
          <w:p w14:paraId="088DE014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</w:rPr>
              <w:t>г) переходить через имеющиеся в помещениях трубопроводы отопления и водоснабжения только по специальным мостикам шириной не менее 300 мм.</w:t>
            </w:r>
          </w:p>
        </w:tc>
      </w:tr>
      <w:tr w:rsidR="00FF7AC7" w:rsidRPr="00FF7AC7" w14:paraId="153047A4" w14:textId="77777777" w:rsidTr="00FF7AC7">
        <w:trPr>
          <w:trHeight w:val="1984"/>
        </w:trPr>
        <w:tc>
          <w:tcPr>
            <w:tcW w:w="2093" w:type="dxa"/>
            <w:shd w:val="clear" w:color="auto" w:fill="auto"/>
          </w:tcPr>
          <w:p w14:paraId="5CB9F5EA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  <w:b/>
              </w:rPr>
              <w:lastRenderedPageBreak/>
              <w:t>Работа на придомовой территории</w:t>
            </w:r>
          </w:p>
        </w:tc>
        <w:tc>
          <w:tcPr>
            <w:tcW w:w="7796" w:type="dxa"/>
            <w:shd w:val="clear" w:color="auto" w:fill="auto"/>
          </w:tcPr>
          <w:p w14:paraId="651BFC08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AC7">
              <w:rPr>
                <w:rFonts w:ascii="Times New Roman" w:hAnsi="Times New Roman" w:cs="Times New Roman"/>
              </w:rPr>
              <w:t>Осматривая придомовую территорию вблизи проезжей части дорог необходимо постоянно следить за движущимся поблизости транспортом и исключать свое внезапное появление на проезжей части.</w:t>
            </w:r>
          </w:p>
          <w:p w14:paraId="7DA09991" w14:textId="77777777" w:rsidR="00FF7AC7" w:rsidRPr="00FF7AC7" w:rsidRDefault="00FF7AC7" w:rsidP="00FF7AC7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F7AC7">
              <w:rPr>
                <w:rFonts w:ascii="Times New Roman" w:hAnsi="Times New Roman" w:cs="Times New Roman"/>
              </w:rPr>
              <w:t>Запрещается работать в грозу, в период ливневых дождей, при густом тумане с видимостью менее 50 м.</w:t>
            </w:r>
          </w:p>
        </w:tc>
      </w:tr>
    </w:tbl>
    <w:p w14:paraId="2163AD57" w14:textId="77777777" w:rsidR="00FF7AC7" w:rsidRDefault="00FF7AC7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74805CD6" w14:textId="77777777" w:rsid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3.2. При выполнении конкурсных заданий и уборке рабочих мест:</w:t>
      </w:r>
    </w:p>
    <w:p w14:paraId="61A5E292" w14:textId="30227D2A" w:rsidR="00830AD5" w:rsidRPr="00B0024C" w:rsidRDefault="00830AD5" w:rsidP="00830AD5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30AD5">
        <w:t xml:space="preserve"> </w:t>
      </w:r>
      <w:r w:rsidRPr="00830AD5">
        <w:rPr>
          <w:rFonts w:ascii="Times New Roman" w:hAnsi="Times New Roman" w:cs="Times New Roman"/>
        </w:rPr>
        <w:t>Строго соблюдать инструкцию по правилам надевания и использования средств индивидуальной защиты. СИЗ, используемые с нарушением инструкции по их применению, не обеспечивают защиту в полном объеме.</w:t>
      </w:r>
      <w:r>
        <w:rPr>
          <w:rFonts w:ascii="Times New Roman" w:hAnsi="Times New Roman" w:cs="Times New Roman"/>
        </w:rPr>
        <w:t xml:space="preserve"> </w:t>
      </w:r>
      <w:r w:rsidRPr="00830AD5">
        <w:rPr>
          <w:rFonts w:ascii="Times New Roman" w:hAnsi="Times New Roman" w:cs="Times New Roman"/>
        </w:rPr>
        <w:t xml:space="preserve"> Всегда использовать средства индивидуальной защиты при выполнении работ. Не применение СИЗ ведет к отстранению от </w:t>
      </w:r>
      <w:r>
        <w:rPr>
          <w:rFonts w:ascii="Times New Roman" w:hAnsi="Times New Roman" w:cs="Times New Roman"/>
        </w:rPr>
        <w:t>дальнейшего участия в конкурсе</w:t>
      </w:r>
      <w:r w:rsidRPr="00830AD5">
        <w:rPr>
          <w:rFonts w:ascii="Times New Roman" w:hAnsi="Times New Roman" w:cs="Times New Roman"/>
        </w:rPr>
        <w:t>.</w:t>
      </w:r>
    </w:p>
    <w:p w14:paraId="7B767B2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B60238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настоящую инструкцию;</w:t>
      </w:r>
    </w:p>
    <w:p w14:paraId="023F8BB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AE0DD7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поддерживать порядок и чистоту на рабочем месте;</w:t>
      </w:r>
    </w:p>
    <w:p w14:paraId="7F9D68E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рабочий инструмент располагать таким образом, чтобы исключалась возможность его скатывания и падения;</w:t>
      </w:r>
    </w:p>
    <w:p w14:paraId="54CEB07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выполнять конкурсные задания только исправным инструментом;</w:t>
      </w:r>
    </w:p>
    <w:p w14:paraId="4E655E4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1DE0D6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5EB4F2D2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_Toc88201728"/>
      <w:r w:rsidRPr="00B0024C">
        <w:rPr>
          <w:rFonts w:ascii="Times New Roman" w:hAnsi="Times New Roman" w:cs="Times New Roman"/>
          <w:sz w:val="24"/>
          <w:szCs w:val="24"/>
        </w:rPr>
        <w:t>4. Требования охраны труда в аварийных ситуациях</w:t>
      </w:r>
      <w:bookmarkEnd w:id="5"/>
    </w:p>
    <w:p w14:paraId="5ED44A4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132D73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6774D1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9D6669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129AD6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6ED40E0" w14:textId="30A9F470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обнаружении очага возгорания на конкурсной площадке необходимо любым возможным способо</w:t>
      </w:r>
      <w:r w:rsidR="00FF7AC7">
        <w:rPr>
          <w:rFonts w:ascii="Times New Roman" w:hAnsi="Times New Roman" w:cs="Times New Roman"/>
        </w:rPr>
        <w:t>м постараться загасить пламя в «</w:t>
      </w:r>
      <w:r w:rsidRPr="00B0024C">
        <w:rPr>
          <w:rFonts w:ascii="Times New Roman" w:hAnsi="Times New Roman" w:cs="Times New Roman"/>
        </w:rPr>
        <w:t>зародыше</w:t>
      </w:r>
      <w:r w:rsidR="00FF7AC7">
        <w:rPr>
          <w:rFonts w:ascii="Times New Roman" w:hAnsi="Times New Roman" w:cs="Times New Roman"/>
        </w:rPr>
        <w:t>»</w:t>
      </w:r>
      <w:r w:rsidRPr="00B0024C">
        <w:rPr>
          <w:rFonts w:ascii="Times New Roman" w:hAnsi="Times New Roman" w:cs="Times New Roman"/>
        </w:rPr>
        <w:t xml:space="preserve"> с обязательным соблюдением мер личной безопасности.</w:t>
      </w:r>
    </w:p>
    <w:p w14:paraId="46DE94A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3FA010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06E12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7F987E9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ADFEC8E" w14:textId="77777777" w:rsidR="00B0024C" w:rsidRPr="00B0024C" w:rsidRDefault="00B0024C" w:rsidP="00B0024C">
      <w:pPr>
        <w:pStyle w:val="2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88201729"/>
      <w:r w:rsidRPr="00B0024C">
        <w:rPr>
          <w:rFonts w:ascii="Times New Roman" w:hAnsi="Times New Roman" w:cs="Times New Roman"/>
          <w:sz w:val="24"/>
          <w:szCs w:val="24"/>
        </w:rPr>
        <w:t>5.Требование охраны труда по окончании работ</w:t>
      </w:r>
      <w:bookmarkEnd w:id="6"/>
    </w:p>
    <w:p w14:paraId="2B82E78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После окончания работ каждый участник обязан:</w:t>
      </w:r>
    </w:p>
    <w:p w14:paraId="57F97EF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5.1. Привести в порядок рабочее место. </w:t>
      </w:r>
    </w:p>
    <w:p w14:paraId="1988777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5.2. Убрать средства индивидуальной защиты в отведенное для хранений место.</w:t>
      </w:r>
    </w:p>
    <w:p w14:paraId="235AD5E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5.3. Отключить инструмент и оборудование от сети.</w:t>
      </w:r>
    </w:p>
    <w:p w14:paraId="6ECC22E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5.4. Инструмент убрать в специально предназначенное для хранений место.</w:t>
      </w:r>
    </w:p>
    <w:p w14:paraId="2863F60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DE212A2" w14:textId="77777777" w:rsidR="00B0024C" w:rsidRPr="00B0024C" w:rsidRDefault="00B0024C" w:rsidP="00B0024C">
      <w:pPr>
        <w:jc w:val="center"/>
        <w:rPr>
          <w:rFonts w:ascii="Times New Roman" w:hAnsi="Times New Roman" w:cs="Times New Roman"/>
        </w:rPr>
      </w:pPr>
    </w:p>
    <w:p w14:paraId="04F18B26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7" w:name="_Toc88201730"/>
      <w:r w:rsidRPr="00B0024C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14:paraId="4173F06B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17DB1AE1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8" w:name="_Toc88201731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14:paraId="4BA2F3B1" w14:textId="2FE44705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1.1. К работе в качестве эксперта Компетенции «</w:t>
      </w:r>
      <w:r w:rsidR="00B77A36">
        <w:rPr>
          <w:rFonts w:ascii="Times New Roman" w:hAnsi="Times New Roman" w:cs="Times New Roman"/>
        </w:rPr>
        <w:t>Эксплуатация и обслуживание многоквартирного дома</w:t>
      </w:r>
      <w:r w:rsidRPr="00B0024C">
        <w:rPr>
          <w:rFonts w:ascii="Times New Roman" w:hAnsi="Times New Roman" w:cs="Times New Roman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456BB1D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F92EF41" w14:textId="0F763294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1.3. В процессе контроля выполнения конкурсных заданий и нахождения на территории и в помещениях </w:t>
      </w:r>
      <w:r w:rsidR="00B77A36">
        <w:rPr>
          <w:rFonts w:ascii="Times New Roman" w:hAnsi="Times New Roman" w:cs="Times New Roman"/>
        </w:rPr>
        <w:t xml:space="preserve">осматриваемого многоквартирного дома </w:t>
      </w:r>
      <w:r w:rsidRPr="00B0024C">
        <w:rPr>
          <w:rFonts w:ascii="Times New Roman" w:hAnsi="Times New Roman" w:cs="Times New Roman"/>
        </w:rPr>
        <w:t>Эксперт обязан четко соблюдать:</w:t>
      </w:r>
    </w:p>
    <w:p w14:paraId="52F18281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14:paraId="16286C4D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7CF8CD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расписание и график проведения конкурсного задания, установленные режимы труда и отдыха.</w:t>
      </w:r>
    </w:p>
    <w:p w14:paraId="605B80F4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16EF0D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электрический ток;</w:t>
      </w:r>
    </w:p>
    <w:p w14:paraId="081A975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7F2D9F2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шум, обусловленный конструкцией оргтехники;</w:t>
      </w:r>
    </w:p>
    <w:p w14:paraId="143F893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химические вещества, выделяющиеся при работе оргтехники;</w:t>
      </w:r>
    </w:p>
    <w:p w14:paraId="6480BC8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— зрительное перенапряжение при работе с ПК.</w:t>
      </w:r>
    </w:p>
    <w:p w14:paraId="39CE73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403D154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Физические:</w:t>
      </w:r>
    </w:p>
    <w:p w14:paraId="2DC18B7B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электрический ток;</w:t>
      </w:r>
    </w:p>
    <w:p w14:paraId="7510A820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шум;</w:t>
      </w:r>
    </w:p>
    <w:p w14:paraId="1B0EC78B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недостаточность/яркость освещения;</w:t>
      </w:r>
    </w:p>
    <w:p w14:paraId="2109D2F9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уровень пульсации светового потока;</w:t>
      </w:r>
    </w:p>
    <w:p w14:paraId="10EF6C22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4C140761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или пониженный уровень освещенности;</w:t>
      </w:r>
    </w:p>
    <w:p w14:paraId="376BE277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 повышенный уровень прямой и отраженной яркости монитора;</w:t>
      </w:r>
    </w:p>
    <w:p w14:paraId="40DBBAFC" w14:textId="5C20D933" w:rsidR="00DC235D" w:rsidRPr="00D06D25" w:rsidRDefault="00CE381B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Психо</w:t>
      </w:r>
      <w:r>
        <w:rPr>
          <w:rFonts w:ascii="Times New Roman" w:hAnsi="Times New Roman" w:cs="Times New Roman"/>
          <w:szCs w:val="28"/>
        </w:rPr>
        <w:t>физиологические</w:t>
      </w:r>
      <w:r w:rsidR="00DC235D" w:rsidRPr="00D06D25">
        <w:rPr>
          <w:rFonts w:ascii="Times New Roman" w:hAnsi="Times New Roman" w:cs="Times New Roman"/>
          <w:szCs w:val="28"/>
        </w:rPr>
        <w:t>:</w:t>
      </w:r>
    </w:p>
    <w:p w14:paraId="48A12186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-чрезмерное напряжение внимания;</w:t>
      </w:r>
    </w:p>
    <w:p w14:paraId="688FF28F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-усиленная нагрузка на зрение;</w:t>
      </w:r>
    </w:p>
    <w:p w14:paraId="755952D4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-повышенная ответственность.</w:t>
      </w:r>
    </w:p>
    <w:p w14:paraId="7ECB8B05" w14:textId="4C2D87FE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 xml:space="preserve">При проведении осмотра общедомовых помещений многоквартирного дома на участника возможно воздействие </w:t>
      </w:r>
      <w:r w:rsidR="004E0630">
        <w:rPr>
          <w:rFonts w:ascii="Times New Roman" w:hAnsi="Times New Roman" w:cs="Times New Roman"/>
          <w:szCs w:val="28"/>
        </w:rPr>
        <w:t>профессиональных рисков и опасностей</w:t>
      </w:r>
      <w:r w:rsidRPr="00D06D25">
        <w:rPr>
          <w:rFonts w:ascii="Times New Roman" w:hAnsi="Times New Roman" w:cs="Times New Roman"/>
          <w:szCs w:val="28"/>
        </w:rPr>
        <w:t>:</w:t>
      </w:r>
    </w:p>
    <w:p w14:paraId="61A13055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lastRenderedPageBreak/>
        <w:t>обрушаемые конструкции ветхих зданий и сооружений;</w:t>
      </w:r>
    </w:p>
    <w:p w14:paraId="7FC80DE8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падающие сосульки льда;</w:t>
      </w:r>
    </w:p>
    <w:p w14:paraId="38CA861A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перемещаемые вблизи рабочей зоны грузы посредством грузоподъемной техники;</w:t>
      </w:r>
    </w:p>
    <w:p w14:paraId="4C8760FF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работающая вблизи зоны обследования землемерная техника;</w:t>
      </w:r>
    </w:p>
    <w:p w14:paraId="00A0F068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движущийся вблизи рабочей зоны автомобильный и рельсовый транспорт;</w:t>
      </w:r>
    </w:p>
    <w:p w14:paraId="39336A1F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ветровые и случайные механические воздействия при работе на высоте;</w:t>
      </w:r>
    </w:p>
    <w:p w14:paraId="047B04C7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находящиеся вблизи рабочей зоны не огражденные перепады по высоте свыше 1,3 м;</w:t>
      </w:r>
    </w:p>
    <w:p w14:paraId="7E72F93E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движущиеся элементы оборудования (насосного, силового, механизированных решеток, лебедок, скребков, оросителей, механических мешалок и других механизмов);</w:t>
      </w:r>
    </w:p>
    <w:p w14:paraId="1BD0AD25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летящие металлическая стружка, осколки раскаленного металла, деревянная щепа вблизи обрабатывающих станков и оборудования;</w:t>
      </w:r>
    </w:p>
    <w:p w14:paraId="2F8F3464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действующие силовое электрооборудование и электропроводка с поврежденной изоляцией, провисшие электрические провода;</w:t>
      </w:r>
    </w:p>
    <w:p w14:paraId="23D9B2E7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опасные уровни напряжений на земле или опоре при электрическом пробое изоляторов, обрыве проводов воздушной линии или контактной сети электротранспорта и падении их на землю или путь;</w:t>
      </w:r>
    </w:p>
    <w:p w14:paraId="71B101D6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повышенная электроопасность в сырых подвальных и подземных сооружениях;</w:t>
      </w:r>
    </w:p>
    <w:p w14:paraId="2EA0583E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неисправное оборудование, находящееся под давлением;</w:t>
      </w:r>
    </w:p>
    <w:p w14:paraId="586612C5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газы, выделяющиеся в результате утечек из баллонов, бочек и цистерн;</w:t>
      </w:r>
    </w:p>
    <w:p w14:paraId="5EEAFE02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загазованность выхлопными газами в тоннелях;</w:t>
      </w:r>
    </w:p>
    <w:p w14:paraId="781F88E3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повышенная концентрация взрывоопасных и токсичных газообразных веществ в подвалах и подземных сооружениях;</w:t>
      </w:r>
    </w:p>
    <w:p w14:paraId="6CD35776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непосредственный контакт с ядохимикатами и прочими вредными веществами в зоне опрыскивания или в помещениях для хранения их;</w:t>
      </w:r>
    </w:p>
    <w:p w14:paraId="02CF3265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падения в открытые подполья на объектах индивидуального жилищного фонда;</w:t>
      </w:r>
    </w:p>
    <w:p w14:paraId="61CD0F27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падения и ушибы в подземных сооружениях при спуске и подъеме, открывании и закрывании крышек люков;</w:t>
      </w:r>
    </w:p>
    <w:p w14:paraId="12CB296F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падающие предметы через открытый люк подземного сооружения;</w:t>
      </w:r>
    </w:p>
    <w:p w14:paraId="17013EC6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опасность воздействия потока воды и соприкосновения со сточной жидкостью в сооружениях систем водоотведения;</w:t>
      </w:r>
    </w:p>
    <w:p w14:paraId="25D1F54B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высокая температура воздуха и частей тепломеханического оборудования на отдельных участках сооружений;</w:t>
      </w:r>
    </w:p>
    <w:p w14:paraId="02BBFD0A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оползни и обвалы грунта на откосах;</w:t>
      </w:r>
    </w:p>
    <w:p w14:paraId="00E7245B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искры и яркие вспышки при производстве вблизи рабочей зоны электро- и газосварочных работ;</w:t>
      </w:r>
    </w:p>
    <w:p w14:paraId="3E6A619F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недостаточная освещенность рабочей зоны;</w:t>
      </w:r>
    </w:p>
    <w:p w14:paraId="122FE1D5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температурные и атмосферные воздействия при работах на открытом воздухе;</w:t>
      </w:r>
    </w:p>
    <w:p w14:paraId="51F75D47" w14:textId="77777777" w:rsidR="00DC235D" w:rsidRPr="00D06D25" w:rsidRDefault="00DC235D" w:rsidP="00DC235D">
      <w:pPr>
        <w:spacing w:after="0" w:line="360" w:lineRule="auto"/>
        <w:ind w:firstLine="540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  <w:szCs w:val="28"/>
        </w:rPr>
        <w:t>нападение собак в сельской местности и городских районах малоэтажной застройки.</w:t>
      </w:r>
    </w:p>
    <w:p w14:paraId="19C24FC7" w14:textId="77777777" w:rsidR="00DC235D" w:rsidRPr="00D06D25" w:rsidRDefault="00DC235D" w:rsidP="00DC235D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</w:p>
    <w:p w14:paraId="4E7B36BF" w14:textId="534347B0" w:rsidR="00DC235D" w:rsidRPr="00D06D25" w:rsidRDefault="00DC235D" w:rsidP="00DC235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>1.</w:t>
      </w:r>
      <w:r w:rsidR="00AB7E10">
        <w:rPr>
          <w:rFonts w:ascii="Times New Roman" w:hAnsi="Times New Roman" w:cs="Times New Roman"/>
        </w:rPr>
        <w:t>5</w:t>
      </w:r>
      <w:r w:rsidRPr="00D06D25">
        <w:rPr>
          <w:rFonts w:ascii="Times New Roman" w:hAnsi="Times New Roman" w:cs="Times New Roman"/>
        </w:rPr>
        <w:t>. Применяемые во время выполнения конкурсного задания средства индивидуальной защиты:</w:t>
      </w:r>
    </w:p>
    <w:p w14:paraId="68AF6B51" w14:textId="77777777" w:rsidR="004E0630" w:rsidRPr="00294E11" w:rsidRDefault="004E0630" w:rsidP="004E0630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lastRenderedPageBreak/>
        <w:t xml:space="preserve">- </w:t>
      </w:r>
      <w:r w:rsidRPr="00294E11">
        <w:rPr>
          <w:rFonts w:ascii="Times New Roman" w:hAnsi="Times New Roman" w:cs="Times New Roman"/>
        </w:rPr>
        <w:t xml:space="preserve">халат или </w:t>
      </w:r>
      <w:r w:rsidRPr="00294E11">
        <w:rPr>
          <w:rFonts w:ascii="Times New Roman" w:hAnsi="Times New Roman" w:cs="Times New Roman"/>
          <w:shd w:val="clear" w:color="auto" w:fill="FFFFFF"/>
        </w:rPr>
        <w:t>костюм для защиты от общих производственных загрязнений и механических воздействий</w:t>
      </w:r>
      <w:r w:rsidRPr="00294E11">
        <w:rPr>
          <w:rFonts w:ascii="Times New Roman" w:hAnsi="Times New Roman" w:cs="Times New Roman"/>
        </w:rPr>
        <w:t>;</w:t>
      </w:r>
    </w:p>
    <w:p w14:paraId="2CB4FD29" w14:textId="77777777" w:rsidR="004E0630" w:rsidRPr="00D06D25" w:rsidRDefault="004E0630" w:rsidP="004E0630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>с</w:t>
      </w:r>
      <w:r w:rsidRPr="00BF45D2">
        <w:rPr>
          <w:rFonts w:ascii="Times New Roman" w:hAnsi="Times New Roman" w:cs="Times New Roman"/>
          <w:shd w:val="clear" w:color="auto" w:fill="FFFFFF"/>
        </w:rPr>
        <w:t>редство индивидуальной защиты органов дыхания фильтрующее</w:t>
      </w:r>
      <w:r w:rsidRPr="00BF45D2">
        <w:rPr>
          <w:shd w:val="clear" w:color="auto" w:fill="FFFFFF"/>
        </w:rPr>
        <w:t> </w:t>
      </w:r>
      <w:r>
        <w:rPr>
          <w:shd w:val="clear" w:color="auto" w:fill="FFFFFF"/>
        </w:rPr>
        <w:t>(</w:t>
      </w:r>
      <w:r w:rsidRPr="00D06D25">
        <w:rPr>
          <w:rFonts w:ascii="Times New Roman" w:hAnsi="Times New Roman" w:cs="Times New Roman"/>
        </w:rPr>
        <w:t>респиратор</w:t>
      </w:r>
      <w:r>
        <w:rPr>
          <w:rFonts w:ascii="Times New Roman" w:hAnsi="Times New Roman" w:cs="Times New Roman"/>
        </w:rPr>
        <w:t>)</w:t>
      </w:r>
      <w:r w:rsidRPr="00D06D25">
        <w:rPr>
          <w:rFonts w:ascii="Times New Roman" w:hAnsi="Times New Roman" w:cs="Times New Roman"/>
        </w:rPr>
        <w:t>;</w:t>
      </w:r>
    </w:p>
    <w:p w14:paraId="3660D59A" w14:textId="77777777" w:rsidR="004E0630" w:rsidRPr="00D06D25" w:rsidRDefault="004E0630" w:rsidP="004E0630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D06D25">
        <w:rPr>
          <w:rFonts w:ascii="Times New Roman" w:hAnsi="Times New Roman" w:cs="Times New Roman"/>
        </w:rPr>
        <w:t>- каска</w:t>
      </w:r>
      <w:r>
        <w:rPr>
          <w:rFonts w:ascii="Times New Roman" w:hAnsi="Times New Roman" w:cs="Times New Roman"/>
        </w:rPr>
        <w:t>;</w:t>
      </w:r>
    </w:p>
    <w:p w14:paraId="3BEF4844" w14:textId="77777777" w:rsidR="004E0630" w:rsidRDefault="004E0630" w:rsidP="004E0630">
      <w:pPr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 w:rsidRPr="00D06D2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щ</w:t>
      </w:r>
      <w:r w:rsidRPr="004E0630">
        <w:rPr>
          <w:rFonts w:ascii="Times New Roman" w:hAnsi="Times New Roman" w:cs="Times New Roman"/>
        </w:rPr>
        <w:t>иток защитный лицевой или</w:t>
      </w:r>
      <w:r>
        <w:rPr>
          <w:rFonts w:ascii="Times New Roman" w:hAnsi="Times New Roman" w:cs="Times New Roman"/>
        </w:rPr>
        <w:t xml:space="preserve"> о</w:t>
      </w:r>
      <w:r w:rsidRPr="004E0630">
        <w:rPr>
          <w:rFonts w:ascii="Times New Roman" w:hAnsi="Times New Roman" w:cs="Times New Roman"/>
        </w:rPr>
        <w:t>чки защитные</w:t>
      </w:r>
      <w:r w:rsidRPr="00D06D25">
        <w:rPr>
          <w:rFonts w:ascii="Times New Roman" w:hAnsi="Times New Roman" w:cs="Times New Roman"/>
          <w:szCs w:val="28"/>
        </w:rPr>
        <w:t xml:space="preserve"> </w:t>
      </w:r>
    </w:p>
    <w:p w14:paraId="65B431F1" w14:textId="3D4D1948" w:rsidR="004E0630" w:rsidRPr="00D06D25" w:rsidRDefault="004E0630" w:rsidP="004E0630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Pr="00294E11">
        <w:rPr>
          <w:rFonts w:ascii="Times New Roman" w:hAnsi="Times New Roman" w:cs="Times New Roman"/>
          <w:shd w:val="clear" w:color="auto" w:fill="FFFFFF"/>
        </w:rPr>
        <w:t xml:space="preserve">перчатки с точечным или </w:t>
      </w:r>
      <w:r w:rsidR="009D1E8D" w:rsidRPr="00294E11">
        <w:rPr>
          <w:rFonts w:ascii="Times New Roman" w:hAnsi="Times New Roman" w:cs="Times New Roman"/>
          <w:shd w:val="clear" w:color="auto" w:fill="FFFFFF"/>
        </w:rPr>
        <w:t>полимерным покрытием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752F87C6" w14:textId="77777777" w:rsidR="00DC235D" w:rsidRPr="00B0024C" w:rsidRDefault="00DC235D" w:rsidP="00DC235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3B78ABBE" w14:textId="5074340A" w:rsidR="00DC235D" w:rsidRPr="00036233" w:rsidRDefault="00DC235D" w:rsidP="00DC235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1.</w:t>
      </w:r>
      <w:r w:rsidR="00AB7E10">
        <w:rPr>
          <w:rFonts w:ascii="Times New Roman" w:hAnsi="Times New Roman" w:cs="Times New Roman"/>
        </w:rPr>
        <w:t>6</w:t>
      </w:r>
      <w:r w:rsidRPr="00B0024C">
        <w:rPr>
          <w:rFonts w:ascii="Times New Roman" w:hAnsi="Times New Roman" w:cs="Times New Roman"/>
        </w:rPr>
        <w:t xml:space="preserve">. Знаки безопасности, используемые на рабочем месте, для обозначения присутствующих </w:t>
      </w:r>
      <w:r w:rsidRPr="00036233">
        <w:rPr>
          <w:rFonts w:ascii="Times New Roman" w:hAnsi="Times New Roman" w:cs="Times New Roman"/>
        </w:rPr>
        <w:t>опасностей:</w:t>
      </w:r>
    </w:p>
    <w:p w14:paraId="1F6178C2" w14:textId="77777777" w:rsidR="00DC235D" w:rsidRPr="00036233" w:rsidRDefault="00DC235D" w:rsidP="00DC235D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>-</w:t>
      </w:r>
      <w:r w:rsidRPr="00036233">
        <w:rPr>
          <w:rFonts w:ascii="Times New Roman" w:hAnsi="Times New Roman" w:cs="Times New Roman"/>
          <w:szCs w:val="28"/>
          <w:u w:val="single"/>
        </w:rPr>
        <w:t xml:space="preserve"> F 04 Огнетушитель        </w:t>
      </w:r>
      <w:r w:rsidRPr="00036233">
        <w:rPr>
          <w:rFonts w:ascii="Times New Roman" w:hAnsi="Times New Roman" w:cs="Times New Roman"/>
          <w:szCs w:val="28"/>
        </w:rPr>
        <w:t xml:space="preserve">                                         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6E6D1FE2" wp14:editId="6B6D153D">
            <wp:extent cx="448945" cy="437515"/>
            <wp:effectExtent l="0" t="0" r="8255" b="63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710E" w14:textId="77777777" w:rsidR="00DC235D" w:rsidRPr="00036233" w:rsidRDefault="00DC235D" w:rsidP="00DC235D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> E 22 Указатель выхода</w:t>
      </w:r>
      <w:r w:rsidRPr="00036233">
        <w:rPr>
          <w:rFonts w:ascii="Times New Roman" w:hAnsi="Times New Roman" w:cs="Times New Roman"/>
          <w:szCs w:val="28"/>
        </w:rPr>
        <w:t xml:space="preserve">                                        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52D4B3FA" wp14:editId="45097089">
            <wp:extent cx="768350" cy="409575"/>
            <wp:effectExtent l="0" t="0" r="0" b="9525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2A55" w14:textId="77777777" w:rsidR="00DC235D" w:rsidRPr="00036233" w:rsidRDefault="00DC235D" w:rsidP="00DC235D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>E 23 Указатель запасного выхода</w:t>
      </w:r>
      <w:r w:rsidRPr="00036233">
        <w:rPr>
          <w:rFonts w:ascii="Times New Roman" w:hAnsi="Times New Roman" w:cs="Times New Roman"/>
          <w:szCs w:val="28"/>
        </w:rPr>
        <w:t xml:space="preserve">                       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162F1522" wp14:editId="274A7944">
            <wp:extent cx="813435" cy="437515"/>
            <wp:effectExtent l="0" t="0" r="5715" b="635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EFA5" w14:textId="77777777" w:rsidR="00DC235D" w:rsidRPr="00036233" w:rsidRDefault="00DC235D" w:rsidP="00DC235D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 xml:space="preserve">EC 01 Аптечка первой медицинской помощи      </w:t>
      </w:r>
      <w:r w:rsidRPr="00036233">
        <w:rPr>
          <w:rFonts w:ascii="Times New Roman" w:hAnsi="Times New Roman" w:cs="Times New Roman"/>
          <w:szCs w:val="28"/>
        </w:rPr>
        <w:t xml:space="preserve"> </w:t>
      </w:r>
      <w:r w:rsidRPr="0003623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6F1AFD38" wp14:editId="79712D2D">
            <wp:extent cx="465455" cy="465455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74F1" w14:textId="77777777" w:rsidR="00DC235D" w:rsidRPr="00B37E24" w:rsidRDefault="00DC235D" w:rsidP="00DC235D">
      <w:pPr>
        <w:spacing w:line="360" w:lineRule="auto"/>
        <w:ind w:firstLine="709"/>
        <w:rPr>
          <w:szCs w:val="28"/>
        </w:rPr>
      </w:pPr>
      <w:r w:rsidRPr="00036233">
        <w:rPr>
          <w:rFonts w:ascii="Times New Roman" w:hAnsi="Times New Roman" w:cs="Times New Roman"/>
          <w:szCs w:val="28"/>
        </w:rPr>
        <w:t xml:space="preserve">- </w:t>
      </w:r>
      <w:r w:rsidRPr="00036233">
        <w:rPr>
          <w:rFonts w:ascii="Times New Roman" w:hAnsi="Times New Roman" w:cs="Times New Roman"/>
          <w:szCs w:val="28"/>
          <w:u w:val="single"/>
        </w:rPr>
        <w:t>P 01 Запрещается курить</w:t>
      </w:r>
      <w:r w:rsidRPr="00B37E24">
        <w:rPr>
          <w:szCs w:val="28"/>
        </w:rPr>
        <w:t xml:space="preserve">                                         </w:t>
      </w:r>
      <w:r w:rsidRPr="00B37E24">
        <w:rPr>
          <w:noProof/>
          <w:szCs w:val="28"/>
        </w:rPr>
        <w:drawing>
          <wp:inline distT="0" distB="0" distL="0" distR="0" wp14:anchorId="05DEFD7B" wp14:editId="56AEFAF9">
            <wp:extent cx="493395" cy="493395"/>
            <wp:effectExtent l="0" t="0" r="1905" b="190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447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6241C7E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09F8D24" w14:textId="3BCD679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помещении </w:t>
      </w:r>
      <w:r w:rsidR="00DC235D">
        <w:rPr>
          <w:rFonts w:ascii="Times New Roman" w:hAnsi="Times New Roman" w:cs="Times New Roman"/>
        </w:rPr>
        <w:t xml:space="preserve">Главного </w:t>
      </w:r>
      <w:r w:rsidRPr="00B0024C">
        <w:rPr>
          <w:rFonts w:ascii="Times New Roman" w:hAnsi="Times New Roman" w:cs="Times New Roman"/>
        </w:rPr>
        <w:t>Эксперт</w:t>
      </w:r>
      <w:r w:rsidR="00DC235D">
        <w:rPr>
          <w:rFonts w:ascii="Times New Roman" w:hAnsi="Times New Roman" w:cs="Times New Roman"/>
        </w:rPr>
        <w:t>а</w:t>
      </w:r>
      <w:r w:rsidRPr="00B0024C">
        <w:rPr>
          <w:rFonts w:ascii="Times New Roman" w:hAnsi="Times New Roman" w:cs="Times New Roman"/>
        </w:rPr>
        <w:t xml:space="preserve"> Компетенции «</w:t>
      </w:r>
      <w:r w:rsidR="00DC235D">
        <w:rPr>
          <w:rFonts w:ascii="Times New Roman" w:hAnsi="Times New Roman" w:cs="Times New Roman"/>
        </w:rPr>
        <w:t>Эксплуатация и обслуживание многоквартирного дома</w:t>
      </w:r>
      <w:r w:rsidRPr="00B0024C">
        <w:rPr>
          <w:rFonts w:ascii="Times New Roman" w:hAnsi="Times New Roman" w:cs="Times New Roman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3F660D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2DEDEBE0" w14:textId="48A88855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1.8. Эксперты, допустившие невыполнение или нарушение инструкции по охране труда, привлекаются к </w:t>
      </w:r>
      <w:r w:rsidR="004F2E0F">
        <w:rPr>
          <w:rFonts w:ascii="Times New Roman" w:hAnsi="Times New Roman" w:cs="Times New Roman"/>
        </w:rPr>
        <w:t xml:space="preserve">соответствующей </w:t>
      </w:r>
      <w:r w:rsidRPr="00B0024C">
        <w:rPr>
          <w:rFonts w:ascii="Times New Roman" w:hAnsi="Times New Roman" w:cs="Times New Roman"/>
        </w:rPr>
        <w:t>ответственности</w:t>
      </w:r>
      <w:r w:rsidR="004F2E0F">
        <w:rPr>
          <w:rFonts w:ascii="Times New Roman" w:hAnsi="Times New Roman" w:cs="Times New Roman"/>
        </w:rPr>
        <w:t>,</w:t>
      </w:r>
      <w:r w:rsidRPr="00B0024C">
        <w:rPr>
          <w:rFonts w:ascii="Times New Roman" w:hAnsi="Times New Roman" w:cs="Times New Roman"/>
        </w:rPr>
        <w:t xml:space="preserve"> а при необходимости согласно действующему законодательству.</w:t>
      </w:r>
    </w:p>
    <w:p w14:paraId="1B7ECD10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9" w:name="_Toc88201732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6A8DACB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Перед началом работы Эксперты должны выполнить следующее:</w:t>
      </w:r>
    </w:p>
    <w:p w14:paraId="5828A4E7" w14:textId="0DE5EBBF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2.1.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2A4B0E6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1C737EA0" w14:textId="5F4D7BF0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2.2. Ежедневно, перед началом выполнения конкурсного задания участниками конкурса, Эксперт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15CD7C5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0728FD7D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рабочие места экспертов и участников;</w:t>
      </w:r>
    </w:p>
    <w:p w14:paraId="4A9167FF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-привести в порядок рабочее место эксперта;</w:t>
      </w:r>
    </w:p>
    <w:p w14:paraId="474F7555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-проверить правильность подключения оборудования в электросеть;</w:t>
      </w:r>
    </w:p>
    <w:p w14:paraId="4E551399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одеть необходимые средства индивидуальной защиты;</w:t>
      </w:r>
    </w:p>
    <w:p w14:paraId="30DDA6A1" w14:textId="77777777" w:rsidR="00B0024C" w:rsidRPr="00B0024C" w:rsidRDefault="00B0024C" w:rsidP="00B0024C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424E445B" w14:textId="52265CE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2.</w:t>
      </w:r>
      <w:r w:rsidR="00AB7E10">
        <w:rPr>
          <w:rFonts w:ascii="Times New Roman" w:hAnsi="Times New Roman" w:cs="Times New Roman"/>
        </w:rPr>
        <w:t>4</w:t>
      </w:r>
      <w:r w:rsidRPr="00B0024C">
        <w:rPr>
          <w:rFonts w:ascii="Times New Roman" w:hAnsi="Times New Roman" w:cs="Times New Roman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FA1370B" w14:textId="6748568E" w:rsidR="00B0024C" w:rsidRPr="00B0024C" w:rsidRDefault="00AB7E10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B0024C" w:rsidRPr="00B0024C">
        <w:rPr>
          <w:rFonts w:ascii="Times New Roman" w:hAnsi="Times New Roman" w:cs="Times New Roman"/>
        </w:rPr>
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6C96E9E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88201733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14:paraId="28A5AA7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68A90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CE1A09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6DAFA4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9C14B5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3.4. Во избежание поражения током запрещается:</w:t>
      </w:r>
    </w:p>
    <w:p w14:paraId="5773391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7A6313C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5FBB2D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производить самостоятельно вскрытие и ремонт оборудования;</w:t>
      </w:r>
    </w:p>
    <w:p w14:paraId="6409607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переключать разъемы интерфейсных кабелей периферийных устройств при включенном питании;</w:t>
      </w:r>
    </w:p>
    <w:p w14:paraId="56C7689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загромождать верхние панели устройств бумагами и посторонними предметами;</w:t>
      </w:r>
    </w:p>
    <w:p w14:paraId="3B041FC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843F49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20B939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3.6. Эксперту во время работы с оргтехникой:</w:t>
      </w:r>
    </w:p>
    <w:p w14:paraId="21299A9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обращать внимание на символы, высвечивающиеся на панели оборудования, не игнорировать их;</w:t>
      </w:r>
    </w:p>
    <w:p w14:paraId="541C5611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E1EA164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производить включение/выключение аппаратов мокрыми руками;</w:t>
      </w:r>
    </w:p>
    <w:p w14:paraId="582263A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ставить на устройство емкости с водой, не класть металлические предметы;</w:t>
      </w:r>
    </w:p>
    <w:p w14:paraId="3A55CDD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эксплуатировать аппарат, если он перегрелся, стал дымиться, появился посторонний запах или звук;</w:t>
      </w:r>
    </w:p>
    <w:p w14:paraId="08C6989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не эксплуатировать аппарат, если его уронили или корпус был поврежден;</w:t>
      </w:r>
    </w:p>
    <w:p w14:paraId="45D8600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вынимать застрявшие листы можно только после отключения устройства из сети;</w:t>
      </w:r>
    </w:p>
    <w:p w14:paraId="18E996F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-запрещается перемещать аппараты включенными в сеть;</w:t>
      </w:r>
    </w:p>
    <w:p w14:paraId="5452073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все работы по замене картриджей, бумаги можно производить только после отключения аппарата от сети;</w:t>
      </w:r>
    </w:p>
    <w:p w14:paraId="69EC396C" w14:textId="1A0AA9D2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запрещается опираться на стекло </w:t>
      </w:r>
      <w:r w:rsidR="009D1E8D" w:rsidRPr="00B0024C">
        <w:rPr>
          <w:rFonts w:ascii="Times New Roman" w:hAnsi="Times New Roman" w:cs="Times New Roman"/>
        </w:rPr>
        <w:t>оригинал держателя</w:t>
      </w:r>
      <w:r w:rsidRPr="00B0024C">
        <w:rPr>
          <w:rFonts w:ascii="Times New Roman" w:hAnsi="Times New Roman" w:cs="Times New Roman"/>
        </w:rPr>
        <w:t>, класть на него какие-либо вещи помимо оригинала;</w:t>
      </w:r>
    </w:p>
    <w:p w14:paraId="2663E00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запрещается работать на аппарате с треснувшим стеклом;</w:t>
      </w:r>
    </w:p>
    <w:p w14:paraId="6095D5FD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обязательно мыть руки теплой водой с мылом после каждой чистки картриджей, узлов и т.д.;</w:t>
      </w:r>
    </w:p>
    <w:p w14:paraId="6F3F314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просыпанный тонер, носитель немедленно собрать пылесосом или влажной ветошью.</w:t>
      </w:r>
    </w:p>
    <w:p w14:paraId="6651B5D3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7B93B7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3.8. Запрещается:</w:t>
      </w:r>
    </w:p>
    <w:p w14:paraId="482A25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устанавливать неизвестные системы паролирования и самостоятельно проводить переформатирование диска;</w:t>
      </w:r>
    </w:p>
    <w:p w14:paraId="13DD77F7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иметь при себе любые средства связи;</w:t>
      </w:r>
    </w:p>
    <w:p w14:paraId="324FF05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пользоваться любой документацией кроме предусмотренной конкурсным заданием.</w:t>
      </w:r>
    </w:p>
    <w:p w14:paraId="3FC3D029" w14:textId="6BAD017A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3.9. При неисправности оборудования – прекратить работу и сообщить об этом </w:t>
      </w:r>
      <w:r w:rsidR="00783681">
        <w:rPr>
          <w:rFonts w:ascii="Times New Roman" w:hAnsi="Times New Roman" w:cs="Times New Roman"/>
        </w:rPr>
        <w:t>Главному эксперту</w:t>
      </w:r>
      <w:r w:rsidRPr="00B0024C">
        <w:rPr>
          <w:rFonts w:ascii="Times New Roman" w:hAnsi="Times New Roman" w:cs="Times New Roman"/>
        </w:rPr>
        <w:t>.</w:t>
      </w:r>
    </w:p>
    <w:p w14:paraId="56158238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14:paraId="12318992" w14:textId="70239B56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- </w:t>
      </w:r>
      <w:r w:rsidR="000B24C9">
        <w:rPr>
          <w:rFonts w:ascii="Times New Roman" w:hAnsi="Times New Roman" w:cs="Times New Roman"/>
        </w:rPr>
        <w:t>на</w:t>
      </w:r>
      <w:r w:rsidRPr="00B0024C">
        <w:rPr>
          <w:rFonts w:ascii="Times New Roman" w:hAnsi="Times New Roman" w:cs="Times New Roman"/>
        </w:rPr>
        <w:t>деть необходимые средства индивидуальной защиты;</w:t>
      </w:r>
    </w:p>
    <w:p w14:paraId="117756BF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- передвигаться по конкурсной площадке не спеша, не делая резких движений, смотря под ноги;</w:t>
      </w:r>
    </w:p>
    <w:p w14:paraId="210B22C9" w14:textId="77777777" w:rsidR="000B24C9" w:rsidRDefault="000B24C9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138718AC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1" w:name="_Toc88201734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40CA406C" w14:textId="118C914D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0B24C9" w:rsidRPr="00B0024C">
        <w:rPr>
          <w:rFonts w:ascii="Times New Roman" w:hAnsi="Times New Roman" w:cs="Times New Roman"/>
        </w:rPr>
        <w:t>также</w:t>
      </w:r>
      <w:r w:rsidRPr="00B0024C">
        <w:rPr>
          <w:rFonts w:ascii="Times New Roman" w:hAnsi="Times New Roman" w:cs="Times New Roman"/>
        </w:rPr>
        <w:t xml:space="preserve"> сообщить о случившемся </w:t>
      </w:r>
      <w:r w:rsidR="00783681">
        <w:rPr>
          <w:rFonts w:ascii="Times New Roman" w:hAnsi="Times New Roman" w:cs="Times New Roman"/>
        </w:rPr>
        <w:t>Главному</w:t>
      </w:r>
      <w:r w:rsidRPr="00B0024C">
        <w:rPr>
          <w:rFonts w:ascii="Times New Roman" w:hAnsi="Times New Roman" w:cs="Times New Roman"/>
        </w:rPr>
        <w:t xml:space="preserve"> </w:t>
      </w:r>
      <w:r w:rsidR="00783681">
        <w:rPr>
          <w:rFonts w:ascii="Times New Roman" w:hAnsi="Times New Roman" w:cs="Times New Roman"/>
        </w:rPr>
        <w:t>э</w:t>
      </w:r>
      <w:r w:rsidRPr="00B0024C">
        <w:rPr>
          <w:rFonts w:ascii="Times New Roman" w:hAnsi="Times New Roman" w:cs="Times New Roman"/>
        </w:rPr>
        <w:t>ксперту. Работу продолжать только после устранения возникшей неисправности.</w:t>
      </w:r>
    </w:p>
    <w:p w14:paraId="2A1643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31839EC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lastRenderedPageBreak/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372DC8A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88370C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5894EB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9CA715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7C28EC0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DEAFF1E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B49F18C" w14:textId="74882A03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436162" w:rsidRPr="00B0024C">
        <w:rPr>
          <w:rFonts w:ascii="Times New Roman" w:hAnsi="Times New Roman" w:cs="Times New Roman"/>
        </w:rPr>
        <w:t>других экспертов,</w:t>
      </w:r>
      <w:r w:rsidRPr="00B0024C">
        <w:rPr>
          <w:rFonts w:ascii="Times New Roman" w:hAnsi="Times New Roman" w:cs="Times New Roman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EC464E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7F607C22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2" w:name="_Toc88201735"/>
      <w:r w:rsidRPr="00B0024C">
        <w:rPr>
          <w:rFonts w:ascii="Times New Roman" w:hAnsi="Times New Roman" w:cs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14:paraId="338732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После окончания конкурсного дня Эксперт обязан:</w:t>
      </w:r>
    </w:p>
    <w:p w14:paraId="64B454C2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14:paraId="75248D76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14:paraId="1653D2CB" w14:textId="77777777" w:rsidR="00B0024C" w:rsidRPr="00B0024C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10C9C5D" w14:textId="77777777" w:rsidR="004D5267" w:rsidRPr="00B0024C" w:rsidRDefault="004D5267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4D5267" w:rsidRPr="00B0024C" w:rsidSect="00804C14">
      <w:headerReference w:type="default" r:id="rId13"/>
      <w:footerReference w:type="default" r:id="rId14"/>
      <w:headerReference w:type="first" r:id="rId15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9B70" w14:textId="77777777" w:rsidR="00E91248" w:rsidRDefault="00E91248">
      <w:pPr>
        <w:spacing w:after="0" w:line="240" w:lineRule="auto"/>
      </w:pPr>
      <w:r>
        <w:separator/>
      </w:r>
    </w:p>
  </w:endnote>
  <w:endnote w:type="continuationSeparator" w:id="0">
    <w:p w14:paraId="34527564" w14:textId="77777777" w:rsidR="00E91248" w:rsidRDefault="00E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Condensed">
    <w:altName w:val="Arial Narrow"/>
    <w:charset w:val="00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8412" w14:textId="0E4AAB9C" w:rsidR="001B4033" w:rsidRPr="00862CFD" w:rsidRDefault="001B4033" w:rsidP="005178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9239"/>
      </w:tabs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62CFD"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 w:rsidRPr="00862CFD">
      <w:rPr>
        <w:rFonts w:ascii="Times New Roman" w:hAnsi="Times New Roman" w:cs="Times New Roman"/>
        <w:b/>
        <w:bCs/>
        <w:color w:val="000000"/>
        <w:sz w:val="20"/>
        <w:szCs w:val="20"/>
      </w:rPr>
      <w:instrText>PAGE   \* MERGEFORMAT</w:instrText>
    </w:r>
    <w:r w:rsidRPr="00862CFD"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5178B8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19</w:t>
    </w:r>
    <w:r w:rsidRPr="00862CFD"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«ЭКСПЛУАТАЦИЯ И ОБСЛУЖИВАНИЕ МНОГОКВАРТИРНОГО ДОМА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CD14" w14:textId="77777777" w:rsidR="00E91248" w:rsidRDefault="00E91248">
      <w:pPr>
        <w:spacing w:after="0" w:line="240" w:lineRule="auto"/>
      </w:pPr>
      <w:r>
        <w:separator/>
      </w:r>
    </w:p>
  </w:footnote>
  <w:footnote w:type="continuationSeparator" w:id="0">
    <w:p w14:paraId="35CE07D0" w14:textId="77777777" w:rsidR="00E91248" w:rsidRDefault="00E9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095" w14:textId="4649CA28" w:rsidR="001B4033" w:rsidRDefault="001B40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1B4033" w:rsidRDefault="001B40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 w16cid:durableId="757210523">
    <w:abstractNumId w:val="13"/>
  </w:num>
  <w:num w:numId="2" w16cid:durableId="768698766">
    <w:abstractNumId w:val="11"/>
  </w:num>
  <w:num w:numId="3" w16cid:durableId="1724405883">
    <w:abstractNumId w:val="15"/>
  </w:num>
  <w:num w:numId="4" w16cid:durableId="222525866">
    <w:abstractNumId w:val="14"/>
  </w:num>
  <w:num w:numId="5" w16cid:durableId="1106119349">
    <w:abstractNumId w:val="17"/>
  </w:num>
  <w:num w:numId="6" w16cid:durableId="941180279">
    <w:abstractNumId w:val="9"/>
  </w:num>
  <w:num w:numId="7" w16cid:durableId="1681351229">
    <w:abstractNumId w:val="18"/>
  </w:num>
  <w:num w:numId="8" w16cid:durableId="461316061">
    <w:abstractNumId w:val="16"/>
  </w:num>
  <w:num w:numId="9" w16cid:durableId="131675483">
    <w:abstractNumId w:val="2"/>
  </w:num>
  <w:num w:numId="10" w16cid:durableId="252250687">
    <w:abstractNumId w:val="5"/>
  </w:num>
  <w:num w:numId="11" w16cid:durableId="1839346175">
    <w:abstractNumId w:val="3"/>
  </w:num>
  <w:num w:numId="12" w16cid:durableId="19287254">
    <w:abstractNumId w:val="4"/>
  </w:num>
  <w:num w:numId="13" w16cid:durableId="1249004463">
    <w:abstractNumId w:val="12"/>
  </w:num>
  <w:num w:numId="14" w16cid:durableId="2146463408">
    <w:abstractNumId w:val="0"/>
  </w:num>
  <w:num w:numId="15" w16cid:durableId="2012563976">
    <w:abstractNumId w:val="7"/>
  </w:num>
  <w:num w:numId="16" w16cid:durableId="1798840298">
    <w:abstractNumId w:val="6"/>
  </w:num>
  <w:num w:numId="17" w16cid:durableId="1758867440">
    <w:abstractNumId w:val="10"/>
  </w:num>
  <w:num w:numId="18" w16cid:durableId="19548064">
    <w:abstractNumId w:val="8"/>
  </w:num>
  <w:num w:numId="19" w16cid:durableId="99807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36233"/>
    <w:rsid w:val="000658B1"/>
    <w:rsid w:val="00094B38"/>
    <w:rsid w:val="000A26C4"/>
    <w:rsid w:val="000A7680"/>
    <w:rsid w:val="000A7DF2"/>
    <w:rsid w:val="000B24C9"/>
    <w:rsid w:val="000B559F"/>
    <w:rsid w:val="000E1EC9"/>
    <w:rsid w:val="000E2FC7"/>
    <w:rsid w:val="000E4290"/>
    <w:rsid w:val="000F4397"/>
    <w:rsid w:val="00110F45"/>
    <w:rsid w:val="00124ABF"/>
    <w:rsid w:val="0018620B"/>
    <w:rsid w:val="00197600"/>
    <w:rsid w:val="001B0362"/>
    <w:rsid w:val="001B4033"/>
    <w:rsid w:val="002016E2"/>
    <w:rsid w:val="00235856"/>
    <w:rsid w:val="0024197E"/>
    <w:rsid w:val="00242941"/>
    <w:rsid w:val="00264DAC"/>
    <w:rsid w:val="00270666"/>
    <w:rsid w:val="002728CC"/>
    <w:rsid w:val="00290F90"/>
    <w:rsid w:val="00294E11"/>
    <w:rsid w:val="002A45F5"/>
    <w:rsid w:val="002B0624"/>
    <w:rsid w:val="002B36BD"/>
    <w:rsid w:val="002B492F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36162"/>
    <w:rsid w:val="00455F59"/>
    <w:rsid w:val="00460BB8"/>
    <w:rsid w:val="0047229F"/>
    <w:rsid w:val="00472D51"/>
    <w:rsid w:val="004B4B32"/>
    <w:rsid w:val="004C762C"/>
    <w:rsid w:val="004D5267"/>
    <w:rsid w:val="004E0630"/>
    <w:rsid w:val="004F2E0F"/>
    <w:rsid w:val="00500B10"/>
    <w:rsid w:val="005178B8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36952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3681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30AD5"/>
    <w:rsid w:val="00832941"/>
    <w:rsid w:val="00846BC1"/>
    <w:rsid w:val="00847869"/>
    <w:rsid w:val="00852D8A"/>
    <w:rsid w:val="00862CFD"/>
    <w:rsid w:val="00863621"/>
    <w:rsid w:val="008A3901"/>
    <w:rsid w:val="008B3C8F"/>
    <w:rsid w:val="008C5A11"/>
    <w:rsid w:val="008E1DF1"/>
    <w:rsid w:val="009109A9"/>
    <w:rsid w:val="0091498F"/>
    <w:rsid w:val="0092384F"/>
    <w:rsid w:val="00925408"/>
    <w:rsid w:val="00926E7E"/>
    <w:rsid w:val="00927BD5"/>
    <w:rsid w:val="009400CA"/>
    <w:rsid w:val="009733CE"/>
    <w:rsid w:val="00976C1E"/>
    <w:rsid w:val="009830C6"/>
    <w:rsid w:val="009D1D1D"/>
    <w:rsid w:val="009D1E8D"/>
    <w:rsid w:val="009E37D8"/>
    <w:rsid w:val="009F30C9"/>
    <w:rsid w:val="00A06723"/>
    <w:rsid w:val="00A141B6"/>
    <w:rsid w:val="00A26CF5"/>
    <w:rsid w:val="00A30A71"/>
    <w:rsid w:val="00A702B0"/>
    <w:rsid w:val="00A83D29"/>
    <w:rsid w:val="00AB7E10"/>
    <w:rsid w:val="00AD79A1"/>
    <w:rsid w:val="00AE0BE0"/>
    <w:rsid w:val="00AE661F"/>
    <w:rsid w:val="00AF5E87"/>
    <w:rsid w:val="00B0024C"/>
    <w:rsid w:val="00B10B0E"/>
    <w:rsid w:val="00B2734D"/>
    <w:rsid w:val="00B365EE"/>
    <w:rsid w:val="00B54A90"/>
    <w:rsid w:val="00B5543D"/>
    <w:rsid w:val="00B60D59"/>
    <w:rsid w:val="00B77A36"/>
    <w:rsid w:val="00B91E9A"/>
    <w:rsid w:val="00B922AD"/>
    <w:rsid w:val="00B94BBA"/>
    <w:rsid w:val="00BE15C6"/>
    <w:rsid w:val="00BE6AF8"/>
    <w:rsid w:val="00BF45D2"/>
    <w:rsid w:val="00BF5019"/>
    <w:rsid w:val="00C038EF"/>
    <w:rsid w:val="00C37DA5"/>
    <w:rsid w:val="00C42704"/>
    <w:rsid w:val="00C80FBF"/>
    <w:rsid w:val="00C82E33"/>
    <w:rsid w:val="00C85DBC"/>
    <w:rsid w:val="00CB25BC"/>
    <w:rsid w:val="00CC3412"/>
    <w:rsid w:val="00CD486F"/>
    <w:rsid w:val="00CD6A0C"/>
    <w:rsid w:val="00CE059D"/>
    <w:rsid w:val="00CE302F"/>
    <w:rsid w:val="00CE381B"/>
    <w:rsid w:val="00D00207"/>
    <w:rsid w:val="00D06D25"/>
    <w:rsid w:val="00D12328"/>
    <w:rsid w:val="00D2528B"/>
    <w:rsid w:val="00D30963"/>
    <w:rsid w:val="00D81801"/>
    <w:rsid w:val="00D96A1B"/>
    <w:rsid w:val="00DA0B34"/>
    <w:rsid w:val="00DC235D"/>
    <w:rsid w:val="00DD2624"/>
    <w:rsid w:val="00DD70DD"/>
    <w:rsid w:val="00DD79D5"/>
    <w:rsid w:val="00DE3893"/>
    <w:rsid w:val="00E05FB4"/>
    <w:rsid w:val="00E17C67"/>
    <w:rsid w:val="00E22173"/>
    <w:rsid w:val="00E22BA5"/>
    <w:rsid w:val="00E374E3"/>
    <w:rsid w:val="00E555D5"/>
    <w:rsid w:val="00E91248"/>
    <w:rsid w:val="00EC4C64"/>
    <w:rsid w:val="00EF393C"/>
    <w:rsid w:val="00F43FAE"/>
    <w:rsid w:val="00F51BDC"/>
    <w:rsid w:val="00F55DE5"/>
    <w:rsid w:val="00F57FDA"/>
    <w:rsid w:val="00F764D9"/>
    <w:rsid w:val="00F910FA"/>
    <w:rsid w:val="00FA4A16"/>
    <w:rsid w:val="00FB6984"/>
    <w:rsid w:val="00FC3AAE"/>
    <w:rsid w:val="00FE0A8B"/>
    <w:rsid w:val="00FE10D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D3B9"/>
  <w15:docId w15:val="{BE13C947-FD73-4DF4-BCAC-43417A6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BF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BF4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473D-D0E7-4572-8BFE-8FDA709E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</cp:lastModifiedBy>
  <cp:revision>8</cp:revision>
  <cp:lastPrinted>2021-08-03T14:38:00Z</cp:lastPrinted>
  <dcterms:created xsi:type="dcterms:W3CDTF">2023-02-08T07:09:00Z</dcterms:created>
  <dcterms:modified xsi:type="dcterms:W3CDTF">2023-02-08T07:52:00Z</dcterms:modified>
</cp:coreProperties>
</file>