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60071" w14:paraId="547F264C" w14:textId="77777777" w:rsidTr="00BD6834">
        <w:tc>
          <w:tcPr>
            <w:tcW w:w="4962" w:type="dxa"/>
          </w:tcPr>
          <w:p w14:paraId="025135D1" w14:textId="77777777" w:rsidR="00660071" w:rsidRDefault="00660071" w:rsidP="00BD6834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3B7DD42" wp14:editId="5FAFE8EB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08A4B80" w14:textId="77777777" w:rsidR="00660071" w:rsidRDefault="00660071" w:rsidP="00BD683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CED164F" w14:textId="77777777" w:rsidR="00660071" w:rsidRDefault="00660071" w:rsidP="00660071">
      <w:pPr>
        <w:rPr>
          <w:sz w:val="28"/>
          <w:szCs w:val="28"/>
        </w:rPr>
      </w:pPr>
    </w:p>
    <w:p w14:paraId="1E7DA03B" w14:textId="77777777" w:rsidR="00660071" w:rsidRDefault="00660071" w:rsidP="00660071">
      <w:pPr>
        <w:rPr>
          <w:sz w:val="28"/>
          <w:szCs w:val="28"/>
        </w:rPr>
      </w:pPr>
    </w:p>
    <w:p w14:paraId="5478AE81" w14:textId="77777777" w:rsidR="00660071" w:rsidRDefault="00660071" w:rsidP="00660071">
      <w:pPr>
        <w:rPr>
          <w:sz w:val="28"/>
          <w:szCs w:val="28"/>
        </w:rPr>
      </w:pPr>
    </w:p>
    <w:p w14:paraId="34CB781C" w14:textId="77777777" w:rsidR="00660071" w:rsidRDefault="00660071" w:rsidP="00660071">
      <w:pPr>
        <w:rPr>
          <w:sz w:val="28"/>
          <w:szCs w:val="28"/>
        </w:rPr>
      </w:pPr>
    </w:p>
    <w:p w14:paraId="7CCB9D90" w14:textId="77777777" w:rsidR="00660071" w:rsidRDefault="00660071" w:rsidP="00660071">
      <w:pPr>
        <w:rPr>
          <w:sz w:val="28"/>
          <w:szCs w:val="28"/>
        </w:rPr>
      </w:pPr>
    </w:p>
    <w:p w14:paraId="2A68A3E3" w14:textId="77777777" w:rsidR="00660071" w:rsidRDefault="00660071" w:rsidP="00660071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63F7A3" w14:textId="77777777" w:rsidR="00660071" w:rsidRDefault="00660071" w:rsidP="0066007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«Организация строительного производства»</w:t>
      </w:r>
    </w:p>
    <w:p w14:paraId="151FD639" w14:textId="77777777" w:rsidR="00660071" w:rsidRDefault="00660071" w:rsidP="0066007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16A106B" w14:textId="77777777" w:rsidR="00660071" w:rsidRDefault="00660071" w:rsidP="0066007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D0485D4" w14:textId="77777777" w:rsidR="00660071" w:rsidRDefault="00660071" w:rsidP="0066007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18EEF42" w14:textId="77777777" w:rsidR="00660071" w:rsidRDefault="00660071" w:rsidP="0066007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37D82BB" w14:textId="77777777" w:rsidR="00660071" w:rsidRDefault="00660071" w:rsidP="00660071">
      <w:pPr>
        <w:rPr>
          <w:rFonts w:ascii="Times New Roman" w:hAnsi="Times New Roman" w:cs="Times New Roman"/>
          <w:sz w:val="72"/>
          <w:szCs w:val="72"/>
        </w:rPr>
      </w:pPr>
    </w:p>
    <w:p w14:paraId="710D0BE9" w14:textId="0C038239" w:rsidR="00660071" w:rsidRDefault="00660071" w:rsidP="0066007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1C8ECA88" w14:textId="77777777" w:rsidR="00660071" w:rsidRDefault="00660071" w:rsidP="0066007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FC71A3" w14:textId="77777777" w:rsidR="00660071" w:rsidRPr="009C4B59" w:rsidRDefault="00660071" w:rsidP="0066007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строительного производства</w:t>
      </w:r>
    </w:p>
    <w:p w14:paraId="6BA056D3" w14:textId="77777777" w:rsidR="00660071" w:rsidRPr="009C4B59" w:rsidRDefault="00660071" w:rsidP="006600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012FC9FA" w14:textId="77777777" w:rsidR="00660071" w:rsidRDefault="00660071" w:rsidP="0066007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642FE6" w14:textId="77777777" w:rsidR="00660071" w:rsidRPr="00425FBC" w:rsidRDefault="00660071" w:rsidP="006600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8E4740" w14:textId="77777777" w:rsidR="00660071" w:rsidRDefault="00660071" w:rsidP="006600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E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Прораб </w:t>
      </w:r>
      <w:r w:rsidRPr="00142EF6">
        <w:rPr>
          <w:rFonts w:ascii="Times New Roman" w:eastAsia="Calibri" w:hAnsi="Times New Roman" w:cs="Times New Roman"/>
          <w:sz w:val="28"/>
          <w:szCs w:val="28"/>
        </w:rPr>
        <w:t xml:space="preserve">– одна из ключевых фигур любой стройки. Во многом, именно от его квалификации зависит качество конечного продукта будь то отделочные работы или строительство многоквартирного дома. И конечно от него зависит - успеют ли все бригады уложиться в проектное время строительства, без потери качества, а заказчик в выделенный бюджет. </w:t>
      </w:r>
    </w:p>
    <w:p w14:paraId="3C50262C" w14:textId="77777777" w:rsidR="00660071" w:rsidRPr="00142EF6" w:rsidRDefault="00660071" w:rsidP="006600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EF6">
        <w:rPr>
          <w:rFonts w:ascii="Times New Roman" w:eastAsia="Calibri" w:hAnsi="Times New Roman" w:cs="Times New Roman"/>
          <w:sz w:val="28"/>
          <w:szCs w:val="28"/>
        </w:rPr>
        <w:t>Компетенция предполагает применение высокоточного оборудования, использование чертежей, подготовку проектной, исполнительной и отчетной документации, использование эффективных методов планирования, коммуникацию с заказчиками и рабочими. Эффективные коммерческие и управленческие решения, скоординированность действий и внимание к деталям, техническая подкованность, коммуникативные навыки – все это необходимые и обязательные составляющие успеха в достижении высоких стандартов.</w:t>
      </w:r>
    </w:p>
    <w:p w14:paraId="69D545DA" w14:textId="77777777" w:rsidR="00660071" w:rsidRPr="00425FBC" w:rsidRDefault="00660071" w:rsidP="006600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E5B8F4" w14:textId="77777777" w:rsidR="00660071" w:rsidRPr="00425FBC" w:rsidRDefault="00660071" w:rsidP="0066007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8F52CAD" w14:textId="77777777" w:rsidR="00660071" w:rsidRDefault="00660071" w:rsidP="00660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FBFFE" w14:textId="77777777" w:rsidR="00660071" w:rsidRDefault="00660071" w:rsidP="0066007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 </w:t>
      </w:r>
    </w:p>
    <w:p w14:paraId="57353044" w14:textId="77777777" w:rsidR="00660071" w:rsidRPr="00D151EA" w:rsidRDefault="00660071" w:rsidP="00660071">
      <w:pPr>
        <w:pStyle w:val="a3"/>
        <w:keepNext/>
        <w:numPr>
          <w:ilvl w:val="0"/>
          <w:numId w:val="3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1EA">
        <w:rPr>
          <w:rFonts w:ascii="Times New Roman" w:eastAsia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08.02.01Строительство и эксплуатация зданий и сооружений (Утвержден приказом Министерства образования и науки Российской Федерации от 10 января 2018 г. N 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E897500" w14:textId="77777777" w:rsidR="00660071" w:rsidRPr="00D151EA" w:rsidRDefault="00660071" w:rsidP="0066007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1EA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№190-ФЗ (с последующими изменениями);</w:t>
      </w:r>
    </w:p>
    <w:p w14:paraId="6A5A4D33" w14:textId="77777777" w:rsidR="00660071" w:rsidRPr="00CC6DEB" w:rsidRDefault="00660071" w:rsidP="00660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Гражданский кодекс Российской Федерации от 30.11.1994 №51-ФЗ</w:t>
      </w:r>
      <w:r w:rsidRPr="00D151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EF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 в Министерстве юстиции Российской Федерации 19 ноября 2021 года, регистрационный N 65910</w:t>
      </w:r>
      <w:r w:rsidRPr="00D151EA">
        <w:rPr>
          <w:rFonts w:ascii="Times New Roman" w:hAnsi="Times New Roman"/>
          <w:sz w:val="28"/>
          <w:szCs w:val="28"/>
        </w:rPr>
        <w:t xml:space="preserve"> </w:t>
      </w:r>
      <w:r w:rsidRPr="00CC6DEB">
        <w:rPr>
          <w:rFonts w:ascii="Times New Roman" w:hAnsi="Times New Roman"/>
          <w:sz w:val="28"/>
          <w:szCs w:val="28"/>
        </w:rPr>
        <w:t>законодательные акты Российской Федерации» от 23.11.2009 г. № 261-ФЗ (с последующими изменениями);</w:t>
      </w:r>
    </w:p>
    <w:p w14:paraId="25509351" w14:textId="77777777" w:rsidR="00660071" w:rsidRPr="00D151EA" w:rsidRDefault="00660071" w:rsidP="00660071">
      <w:pPr>
        <w:pStyle w:val="a3"/>
        <w:keepNext/>
        <w:spacing w:after="0"/>
        <w:ind w:left="1134" w:hanging="425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305296" w14:textId="77777777" w:rsidR="00660071" w:rsidRDefault="00660071" w:rsidP="00660071">
      <w:pPr>
        <w:keepNext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EF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4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стандарт “Специалист по организации строительства”. Утвержден приказом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октября 2021 года N 747н;</w:t>
      </w:r>
      <w:r w:rsidRPr="0014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DCF4E6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Федеральный закон «Технический регламент о безопасности зданий и сооружений» от 30.12.2009 г. № 384-ФЗ (с последующими изменениями);</w:t>
      </w:r>
    </w:p>
    <w:p w14:paraId="06ABDC12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Федеральный закон "Технический регламент о требованиях пожарной безопасности" от 22.07.2008 №123-ФЗ (с последующими изменениями);</w:t>
      </w:r>
    </w:p>
    <w:p w14:paraId="0A266114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48.13330.2011 Организация строительства. Актуализированная редакция СНиП 12-01-2004;</w:t>
      </w:r>
    </w:p>
    <w:p w14:paraId="7D66FB21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работ»;</w:t>
      </w:r>
    </w:p>
    <w:p w14:paraId="72BD0A09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22.13330.2016 «Основания зданий и сооружений»;</w:t>
      </w:r>
    </w:p>
    <w:p w14:paraId="5936EE6F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70.13330.2012 «Несущие и ограждающие конструкции»;</w:t>
      </w:r>
    </w:p>
    <w:p w14:paraId="2B65F935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СП 13-102-2003 «Правила обследования несущих строительных конструкций зданий и сооружений», принятый и рекомендованный к применению постановлением Госстроя России от 21 августа 2003 г. № 153; </w:t>
      </w:r>
    </w:p>
    <w:p w14:paraId="02163AC7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A0F78">
        <w:rPr>
          <w:rFonts w:ascii="Times New Roman" w:hAnsi="Times New Roman"/>
          <w:sz w:val="28"/>
          <w:szCs w:val="28"/>
        </w:rPr>
        <w:t>СП 40-107-2003 Проектирование, монтаж и эксплуатация систем</w:t>
      </w:r>
      <w:r w:rsidRPr="00CC6DEB">
        <w:rPr>
          <w:rFonts w:ascii="Times New Roman" w:hAnsi="Times New Roman"/>
          <w:sz w:val="28"/>
          <w:szCs w:val="28"/>
        </w:rPr>
        <w:t xml:space="preserve"> </w:t>
      </w:r>
    </w:p>
    <w:p w14:paraId="29D99393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54.13330.2016 «СНиП 31-01-2003 Здания жилые многоквартирные», утвержденный приказом Министерства строительства и жилищно-коммунального хозяйства Российской Федерации от 3 декабря 2016 г. № 883/пр;</w:t>
      </w:r>
    </w:p>
    <w:p w14:paraId="1AFF397C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48.13330.2011 «СНиП 12-01-2004 Организация строительства», утвержденный приказом Министерства регионального развития Российской Федерации от 27 декабря 2010 г. № 781 (с последующими изменениями);</w:t>
      </w:r>
    </w:p>
    <w:p w14:paraId="4C4D14AD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lastRenderedPageBreak/>
        <w:t>СП 24.13330.2011 «СНиП 2.02.03-85 Свайные фундаменты», утвержденный приказом Министерства регионального развития Российской Федерации от 27 декабря 2010 г. № 786 (с последующими изменениями);</w:t>
      </w:r>
    </w:p>
    <w:p w14:paraId="441F0764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61.13330.2012 «СНиП 41-03-2003 Тепловая изоляция оборудования и трубопроводов», утвержденный приказом Министерства регионального развития Российской Федерации от 27 декабря 2011 г. № 608 (с последующими изменениями);</w:t>
      </w:r>
    </w:p>
    <w:p w14:paraId="756B594C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50.13330.2012 «СНиП 23-02-2003 Тепловая защита зданий», утвержденный приказом Министерства регионального развития Российской Федерации от 30 июня 2012 г. № 265;</w:t>
      </w:r>
    </w:p>
    <w:p w14:paraId="324DADE0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СП 2.13130.2012 «Системы противопожарной защиты. Обеспечение огнестойкости объектов защиты», утвержденный приказом Министерства Российской Федерации по делам гражданской обороны, чрезвычайным ситуациям и ликвидации последствий стихийных бедствий от 21 ноября 2012 г. № 693 (с последующими изменениями); </w:t>
      </w:r>
    </w:p>
    <w:p w14:paraId="69142830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30.13330.2016 «СНиП 2.04.01-85* Внутренний водопровод и канализация зданий», утвержденный приказом Министерства строительства и жилищно-коммунального хозяйства Российской Федерации от 16 декабря 2016 г. № 951/пр (с последующими изменениями);</w:t>
      </w:r>
    </w:p>
    <w:p w14:paraId="4556B405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60.13330.2016 «СНиП 41-01-2003 Отопление, вентиляция и кондиционирование воздуха», утвержденный приказом Министерства строительства и жилищно-коммунального хозяйства Российской Федерации от 16 декабря 2016 г. № 968/пр (с последующими изменениями);</w:t>
      </w:r>
    </w:p>
    <w:p w14:paraId="2A4503F3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124.13330.2012 «СНиП 41-02-2003 Тепловые сети», утвержденный приказом Министерства регионального развития Российской Федерации от 30 июня 2012 г. № 280;</w:t>
      </w:r>
    </w:p>
    <w:p w14:paraId="34B55CD7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СП 45.13330.2017 «СНиП 3.02.01-87 Земляные сооружения, основания и фундаменты», утвержденный приказом Министерства </w:t>
      </w:r>
      <w:r w:rsidRPr="00CC6DEB">
        <w:rPr>
          <w:rFonts w:ascii="Times New Roman" w:hAnsi="Times New Roman"/>
          <w:sz w:val="28"/>
          <w:szCs w:val="28"/>
        </w:rPr>
        <w:lastRenderedPageBreak/>
        <w:t>строительства и жилищно-коммунального хозяйства Российской Федерации от 27 февраля 2017 г. № 125/пр;</w:t>
      </w:r>
    </w:p>
    <w:p w14:paraId="2CB77C99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71.13330.2017 «СНиП 3.04.01-87 Изоляционные и отделочные покрытия», утвержденный приказом Министерства строительства и жилищно-коммунального хозяйства Российской Федерации от 27 февраля 2017 г. № 128/пр;</w:t>
      </w:r>
    </w:p>
    <w:p w14:paraId="1633C0EB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СНиП 12-03-01 «Безопасность труда в строительстве. Общие требования. Часть 1»;</w:t>
      </w:r>
    </w:p>
    <w:p w14:paraId="5A7CA7D9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СНиП 12-04-02 «Безопасность труда в строительстве. Строительное производство. Часть 2»;</w:t>
      </w:r>
    </w:p>
    <w:p w14:paraId="7B401DAC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ГОСТ Р 51872-2002 Документация исполнительная геодезическая. Правила выполнения;</w:t>
      </w:r>
    </w:p>
    <w:p w14:paraId="65BF5AA0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ГОСТ Р 21.1101-2013 Основные требования к проектной и рабочей документации;</w:t>
      </w:r>
    </w:p>
    <w:p w14:paraId="790491CD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78">
        <w:rPr>
          <w:rFonts w:ascii="Times New Roman" w:hAnsi="Times New Roman"/>
          <w:sz w:val="28"/>
          <w:szCs w:val="28"/>
        </w:rPr>
        <w:t>ГОСТ 31937-2011 Здания и сооружения. Правила обследования и мониторинга технического состояния</w:t>
      </w:r>
      <w:r>
        <w:rPr>
          <w:rFonts w:ascii="Times New Roman" w:hAnsi="Times New Roman"/>
          <w:sz w:val="28"/>
          <w:szCs w:val="28"/>
        </w:rPr>
        <w:t>;</w:t>
      </w:r>
    </w:p>
    <w:p w14:paraId="3F5A51F8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ГОСТ 3262-75 «Трубы стальные водогазопроводные. Технические условия», утверждённый и введенный в действие постановлением Госстандарта СССР от 11 сентября 1975 г. № 2379 (с последующими изменениями);</w:t>
      </w:r>
    </w:p>
    <w:p w14:paraId="07077189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ГОСТ 31311-2005 «Приборы отопительные. Общие технические условия», утверждённый и введенный в действие приказом Ростехрегулирования от 26 апреля 2006 г. № 80-ст;</w:t>
      </w:r>
    </w:p>
    <w:p w14:paraId="439B5176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ГОСТ Р 51929-2014 «Услуги жилищно-коммунального хозяйства и управления многоквартирными домами. Термины и определения» введенный в действие приказом Росстандарта от 11 июня 2014 г. № 543-ст;</w:t>
      </w:r>
    </w:p>
    <w:p w14:paraId="3890FAA7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СанПиН 2.2.3.1384-03. Гигиенические требования к организации строительного производства и строительных работ</w:t>
      </w:r>
      <w:r>
        <w:rPr>
          <w:rFonts w:ascii="Times New Roman" w:hAnsi="Times New Roman"/>
          <w:sz w:val="28"/>
          <w:szCs w:val="28"/>
        </w:rPr>
        <w:t>;</w:t>
      </w:r>
    </w:p>
    <w:p w14:paraId="2CECA9E4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lastRenderedPageBreak/>
        <w:t>РД 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обеспечения;</w:t>
      </w:r>
    </w:p>
    <w:p w14:paraId="0E3E65C6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РД-11-05-2007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строительства;</w:t>
      </w:r>
    </w:p>
    <w:p w14:paraId="0AD31D85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РД-11-06-2007 Методические рекомендации о порядке разработки проектов производства работ грузоподъемными машинами и технологических карт погрузочно-разгрузочных работ;</w:t>
      </w:r>
    </w:p>
    <w:p w14:paraId="602040D2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МДС 12-81.2007 Методические рекомендации по разработке и оформлению проекта организации строительства и проекта производства работ;</w:t>
      </w:r>
    </w:p>
    <w:p w14:paraId="50639965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работ;</w:t>
      </w:r>
    </w:p>
    <w:p w14:paraId="1800A11E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МДС 12-29.2006 Методические рекомендации по разработке и оформлению технологической карты;</w:t>
      </w:r>
    </w:p>
    <w:p w14:paraId="6B31C52D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работы, утвержденные приказом Минстроя России от 9 февраля 2017 г. № 81/пр;</w:t>
      </w:r>
    </w:p>
    <w:p w14:paraId="6F6641E9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Методические рекомендации по реализации проектов и мероприятий по энергосбережению и повышению энергетической эффективности при капитальном ремонте общего имущества в многоквартирных домах, утвержденные приказом Минстроя России от 19 сентября 2016 г. № 653/пр;</w:t>
      </w:r>
    </w:p>
    <w:p w14:paraId="40FB7D82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lastRenderedPageBreak/>
        <w:t xml:space="preserve">ВСН 58-88 (р) «Положение об организации и проведении реконструкции, ремонта и технического обследования жилых зданий объектов коммунального и социально-культурного назначения», утвержденные приказом Госкомархитектуры при Госстрое СССР от 23 ноября 1988 г. № 312; </w:t>
      </w:r>
    </w:p>
    <w:p w14:paraId="0B0AB36E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ВСН 57-88 (р) «Положение по техническому обследованию жилых зданий», утвержденные приказом Госкомархитектуры при Госстрое СССР от 6 июля 1988 г. № 191; </w:t>
      </w:r>
    </w:p>
    <w:p w14:paraId="34923637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ВСН 53-86 (р) «Правила оценки физического износа жилых зданий», утвержденные приказом Госгражданстроя при Госстрое СССР от 24 декабря 1986 г. № 446; </w:t>
      </w:r>
    </w:p>
    <w:p w14:paraId="683698BF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ВСН 61-89(р) «Реконструкция и капитальный ремонт жилых домов. Нормы проектирования», утвержденные приказом Госкомархитектуры от 26 декабря 1989 г. № 250; </w:t>
      </w:r>
    </w:p>
    <w:p w14:paraId="118EBD24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Методические указания по определению величины накладных расходов в строительстве (МДС 81-33.2004), утвержденные постановлением Госстроя России от 12 января 2004 г. № 6 (с последующими изменениями);</w:t>
      </w:r>
    </w:p>
    <w:p w14:paraId="2BFADB2E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Сборник сметных норм затрат на строительство временных зданий и сооружений при производстве ремонтно-строительных работ (ГСНр-81-05-01-2001), утвержденный постановлением Госстроя России от 7 мая 2001 г. № 46; </w:t>
      </w:r>
    </w:p>
    <w:p w14:paraId="51B74A07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Приказ Министерства труда и социальной защиты РФ от 1 июня 2015 г. N 336н "Об утверждении Правил по охране труда в строительстве";</w:t>
      </w:r>
    </w:p>
    <w:p w14:paraId="7F9FD1F8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Приказ Министерства труда и социальной защиты РФ от 28 марта 2014 г. N 155н «Об утверждении правил по охране труда при работе на высоте»;</w:t>
      </w:r>
    </w:p>
    <w:p w14:paraId="314718B9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 апреля 2012 г. N 390 "Правила противопожарного режима в Российской Федерации";</w:t>
      </w:r>
    </w:p>
    <w:p w14:paraId="0F8C2DD4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 16.02.2008г № 87 «О составе разделов проектной документации и требованиях к их содержанию»;</w:t>
      </w:r>
    </w:p>
    <w:p w14:paraId="0FC6CF79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Письмо Госстроя РФ от 29.12.1993 N 12-349 (ред. от 25.04.1996) "О Порядке определения стоимости строительства и свободных (договорных) цен на строительную продукцию в условиях развития рыночных отношений";</w:t>
      </w:r>
    </w:p>
    <w:p w14:paraId="591203F0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СТО НОСТРОЙ 2.33.14-2011 Организация строительного производства. Общие положения;</w:t>
      </w:r>
    </w:p>
    <w:p w14:paraId="232DE3C2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организаций";</w:t>
      </w:r>
    </w:p>
    <w:p w14:paraId="32874D96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Правила содержания общего имущества в многоквартирном доме, утвержденные постановлением Правительства Российской Федерации от 13 августа 2006 г. № 491 (с последующими изменениями); </w:t>
      </w:r>
    </w:p>
    <w:p w14:paraId="0BB8519B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Правила пользования системами коммунального водоснабжения и канализации в Российской Федерации, утвержденные постановлением Правительства Российской Федерации от 12 февраля 1999 г. № 167 (с последующими изменениями); </w:t>
      </w:r>
    </w:p>
    <w:p w14:paraId="391F602E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Положение о разработке, передаче, пользовании и хранении инструкции по эксплуатации многоквартирного дома, утвержденное приказом Министерства регионального развития Российской Федерации от 1 июня 2007 г. № 45 (с последующими изменениями);</w:t>
      </w:r>
    </w:p>
    <w:p w14:paraId="03B99962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Правила и нормы технической эксплуатации жилищного фонда, утвержденные постановлением Госстроя России от 27 сентября 2003 г. № 170; </w:t>
      </w:r>
    </w:p>
    <w:p w14:paraId="023E01D2" w14:textId="77777777" w:rsidR="00660071" w:rsidRPr="00CC6DEB" w:rsidRDefault="00660071" w:rsidP="00660071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Положение о составе разделов проектной документации и требованиях к их содержанию, утвержденное постановлением Правительства Российской Федер</w:t>
      </w:r>
      <w:r>
        <w:rPr>
          <w:rFonts w:ascii="Times New Roman" w:hAnsi="Times New Roman"/>
          <w:sz w:val="28"/>
          <w:szCs w:val="28"/>
        </w:rPr>
        <w:t>ации от 16 февраля 2008 г. № 87.</w:t>
      </w:r>
      <w:r w:rsidRPr="00CC6DEB">
        <w:rPr>
          <w:rFonts w:ascii="Times New Roman" w:hAnsi="Times New Roman"/>
          <w:sz w:val="28"/>
          <w:szCs w:val="28"/>
        </w:rPr>
        <w:t xml:space="preserve"> </w:t>
      </w:r>
    </w:p>
    <w:p w14:paraId="1FD89821" w14:textId="77777777" w:rsidR="00660071" w:rsidRDefault="00660071" w:rsidP="0066007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0DE5D" w14:textId="77777777" w:rsidR="00660071" w:rsidRPr="00A130B3" w:rsidRDefault="00660071" w:rsidP="0066007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42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6F855A" w14:textId="77777777" w:rsidR="00660071" w:rsidRPr="00425FBC" w:rsidRDefault="00660071" w:rsidP="00660071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60071" w:rsidRPr="00425FBC" w14:paraId="04E24488" w14:textId="77777777" w:rsidTr="00BD6834">
        <w:tc>
          <w:tcPr>
            <w:tcW w:w="529" w:type="pct"/>
            <w:shd w:val="clear" w:color="auto" w:fill="92D050"/>
          </w:tcPr>
          <w:p w14:paraId="315BB94B" w14:textId="77777777" w:rsidR="00660071" w:rsidRPr="00425FBC" w:rsidRDefault="00660071" w:rsidP="00BD683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6E045CB" w14:textId="77777777" w:rsidR="00660071" w:rsidRPr="00425FBC" w:rsidRDefault="00660071" w:rsidP="00BD6834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60071" w:rsidRPr="00425FBC" w14:paraId="0D089BAB" w14:textId="77777777" w:rsidTr="00BD6834">
        <w:tc>
          <w:tcPr>
            <w:tcW w:w="529" w:type="pct"/>
            <w:shd w:val="clear" w:color="auto" w:fill="BFBFBF"/>
          </w:tcPr>
          <w:p w14:paraId="776BC954" w14:textId="77777777" w:rsidR="00660071" w:rsidRPr="00425FBC" w:rsidRDefault="00660071" w:rsidP="00BD68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D1796FE" w14:textId="77777777" w:rsidR="00660071" w:rsidRPr="00425FBC" w:rsidRDefault="00660071" w:rsidP="00BD6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E0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производству отдельных этапов и видов строительных работ</w:t>
            </w:r>
          </w:p>
        </w:tc>
      </w:tr>
      <w:tr w:rsidR="00660071" w:rsidRPr="00425FBC" w14:paraId="1FF2E190" w14:textId="77777777" w:rsidTr="00BD6834">
        <w:tc>
          <w:tcPr>
            <w:tcW w:w="529" w:type="pct"/>
            <w:shd w:val="clear" w:color="auto" w:fill="BFBFBF"/>
          </w:tcPr>
          <w:p w14:paraId="1E48994F" w14:textId="77777777" w:rsidR="00660071" w:rsidRPr="00425FBC" w:rsidRDefault="00660071" w:rsidP="00BD68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22E294A" w14:textId="77777777" w:rsidR="00660071" w:rsidRPr="00425FBC" w:rsidRDefault="00660071" w:rsidP="00BD6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E0B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управление производством видов строительных работ</w:t>
            </w:r>
          </w:p>
        </w:tc>
      </w:tr>
      <w:tr w:rsidR="00660071" w:rsidRPr="00425FBC" w14:paraId="09787041" w14:textId="77777777" w:rsidTr="00BD6834">
        <w:tc>
          <w:tcPr>
            <w:tcW w:w="529" w:type="pct"/>
            <w:shd w:val="clear" w:color="auto" w:fill="BFBFBF"/>
          </w:tcPr>
          <w:p w14:paraId="43C41772" w14:textId="77777777" w:rsidR="00660071" w:rsidRPr="00425FBC" w:rsidRDefault="00660071" w:rsidP="00BD68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4C44ADA" w14:textId="77777777" w:rsidR="00660071" w:rsidRPr="00425FBC" w:rsidRDefault="00660071" w:rsidP="00BD6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E0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качества производства видов строительных работ</w:t>
            </w:r>
          </w:p>
        </w:tc>
      </w:tr>
      <w:tr w:rsidR="00660071" w:rsidRPr="00425FBC" w14:paraId="041BCFB8" w14:textId="77777777" w:rsidTr="00BD6834">
        <w:tc>
          <w:tcPr>
            <w:tcW w:w="529" w:type="pct"/>
            <w:shd w:val="clear" w:color="auto" w:fill="BFBFBF"/>
          </w:tcPr>
          <w:p w14:paraId="6C772608" w14:textId="77777777" w:rsidR="00660071" w:rsidRPr="00FB3E0B" w:rsidRDefault="00660071" w:rsidP="00BD68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1FAF87E" w14:textId="77777777" w:rsidR="00660071" w:rsidRPr="00425FBC" w:rsidRDefault="00660071" w:rsidP="00BD6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E0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производством отдельных этапов строительных работ</w:t>
            </w:r>
          </w:p>
        </w:tc>
      </w:tr>
      <w:tr w:rsidR="00660071" w:rsidRPr="00425FBC" w14:paraId="42F1BB1F" w14:textId="77777777" w:rsidTr="00BD6834">
        <w:tc>
          <w:tcPr>
            <w:tcW w:w="529" w:type="pct"/>
            <w:shd w:val="clear" w:color="auto" w:fill="BFBFBF"/>
          </w:tcPr>
          <w:p w14:paraId="39FC866F" w14:textId="77777777" w:rsidR="00660071" w:rsidRPr="00FB3E0B" w:rsidRDefault="00660071" w:rsidP="00BD68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7BE19D5" w14:textId="77777777" w:rsidR="00660071" w:rsidRPr="00425FBC" w:rsidRDefault="00660071" w:rsidP="00BD6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E0B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Строительный контроль производства отдельных этапов строительных работ</w:t>
            </w:r>
          </w:p>
        </w:tc>
      </w:tr>
      <w:tr w:rsidR="00660071" w:rsidRPr="00425FBC" w14:paraId="3AD43A8C" w14:textId="77777777" w:rsidTr="00BD6834">
        <w:tc>
          <w:tcPr>
            <w:tcW w:w="529" w:type="pct"/>
            <w:shd w:val="clear" w:color="auto" w:fill="BFBFBF"/>
          </w:tcPr>
          <w:p w14:paraId="4EA47DAF" w14:textId="77777777" w:rsidR="00660071" w:rsidRPr="00FB3E0B" w:rsidRDefault="00660071" w:rsidP="00BD68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7769238" w14:textId="77777777" w:rsidR="00660071" w:rsidRPr="00425FBC" w:rsidRDefault="00660071" w:rsidP="00BD6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E0B">
              <w:rPr>
                <w:rFonts w:ascii="Times New Roman" w:eastAsia="Calibri" w:hAnsi="Times New Roman" w:cs="Times New Roman"/>
                <w:sz w:val="28"/>
                <w:szCs w:val="28"/>
              </w:rPr>
              <w:t>Сдача и приемка выполненных отдельных этапов строительных работ</w:t>
            </w:r>
          </w:p>
        </w:tc>
      </w:tr>
    </w:tbl>
    <w:p w14:paraId="7AD6DC48" w14:textId="77777777" w:rsidR="00660071" w:rsidRDefault="00660071" w:rsidP="006600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CDA4AE" w14:textId="77777777" w:rsidR="00660071" w:rsidRPr="001B15DE" w:rsidRDefault="00660071" w:rsidP="00660071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3357B1" w14:textId="77777777" w:rsidR="00660071" w:rsidRDefault="00660071" w:rsidP="0066007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FB7E8C8" w14:textId="77777777" w:rsidR="00660071" w:rsidRDefault="00660071" w:rsidP="0066007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D6A2570" w14:textId="77777777" w:rsidR="00660071" w:rsidRDefault="00660071" w:rsidP="0066007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C2AF8ED" w14:textId="77777777" w:rsidR="00660071" w:rsidRDefault="00660071" w:rsidP="0066007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79C819F" w14:textId="77777777" w:rsidR="00660071" w:rsidRDefault="00660071" w:rsidP="0066007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A25B5AF" w14:textId="77777777" w:rsidR="00660071" w:rsidRPr="001B15DE" w:rsidRDefault="00660071" w:rsidP="006600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660071" w:rsidRDefault="001B15DE" w:rsidP="00660071"/>
    <w:sectPr w:rsidR="001B15DE" w:rsidRPr="00660071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18209" w14:textId="77777777" w:rsidR="005F34DF" w:rsidRDefault="005F34DF" w:rsidP="00A130B3">
      <w:pPr>
        <w:spacing w:after="0" w:line="240" w:lineRule="auto"/>
      </w:pPr>
      <w:r>
        <w:separator/>
      </w:r>
    </w:p>
  </w:endnote>
  <w:endnote w:type="continuationSeparator" w:id="0">
    <w:p w14:paraId="3FB7B8C7" w14:textId="77777777" w:rsidR="005F34DF" w:rsidRDefault="005F34D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8F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560C" w14:textId="77777777" w:rsidR="005F34DF" w:rsidRDefault="005F34DF" w:rsidP="00A130B3">
      <w:pPr>
        <w:spacing w:after="0" w:line="240" w:lineRule="auto"/>
      </w:pPr>
      <w:r>
        <w:separator/>
      </w:r>
    </w:p>
  </w:footnote>
  <w:footnote w:type="continuationSeparator" w:id="0">
    <w:p w14:paraId="3AE2F735" w14:textId="77777777" w:rsidR="005F34DF" w:rsidRDefault="005F34D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FA40F0"/>
    <w:multiLevelType w:val="hybridMultilevel"/>
    <w:tmpl w:val="C0B8F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B31A80"/>
    <w:multiLevelType w:val="hybridMultilevel"/>
    <w:tmpl w:val="3D1CE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EC6865"/>
    <w:multiLevelType w:val="hybridMultilevel"/>
    <w:tmpl w:val="F88E1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80935579">
    <w:abstractNumId w:val="0"/>
  </w:num>
  <w:num w:numId="2" w16cid:durableId="2042170348">
    <w:abstractNumId w:val="2"/>
  </w:num>
  <w:num w:numId="3" w16cid:durableId="1978756950">
    <w:abstractNumId w:val="1"/>
  </w:num>
  <w:num w:numId="4" w16cid:durableId="186019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B0944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5F34DF"/>
    <w:rsid w:val="00660071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Максим Бурда</cp:lastModifiedBy>
  <cp:revision>6</cp:revision>
  <dcterms:created xsi:type="dcterms:W3CDTF">2023-10-02T14:40:00Z</dcterms:created>
  <dcterms:modified xsi:type="dcterms:W3CDTF">2024-11-18T18:31:00Z</dcterms:modified>
</cp:coreProperties>
</file>