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:rsidRPr="00A03BDD" w14:paraId="3A59C1DD" w14:textId="77777777" w:rsidTr="00327653">
        <w:tc>
          <w:tcPr>
            <w:tcW w:w="5670" w:type="dxa"/>
          </w:tcPr>
          <w:p w14:paraId="47F3FA14" w14:textId="77777777" w:rsidR="00666BDD" w:rsidRPr="00A03BDD" w:rsidRDefault="00666BDD" w:rsidP="00327653">
            <w:pPr>
              <w:pStyle w:val="af1"/>
              <w:rPr>
                <w:sz w:val="30"/>
              </w:rPr>
            </w:pPr>
            <w:r w:rsidRPr="00A03BDD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Pr="00A03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Pr="00A03BDD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Pr="00A03BDD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Pr="00A03BDD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03BDD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03BDD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A03BDD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5692A2A1" w:rsidR="00832EBB" w:rsidRPr="00A03BDD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A03BDD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354A64" w:rsidRPr="00A03BDD">
            <w:rPr>
              <w:rFonts w:ascii="Times New Roman" w:eastAsia="Arial Unicode MS" w:hAnsi="Times New Roman" w:cs="Times New Roman"/>
              <w:sz w:val="40"/>
              <w:szCs w:val="40"/>
            </w:rPr>
            <w:t>Зоотехния</w:t>
          </w:r>
          <w:r w:rsidRPr="00A03BDD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2F3E1C80" w14:textId="77777777" w:rsidR="00327653" w:rsidRPr="00A03BDD" w:rsidRDefault="00354A64" w:rsidP="00327653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A03BDD">
            <w:rPr>
              <w:rFonts w:ascii="Times New Roman" w:eastAsia="Arial Unicode MS" w:hAnsi="Times New Roman" w:cs="Times New Roman"/>
              <w:sz w:val="36"/>
              <w:szCs w:val="36"/>
            </w:rPr>
            <w:t>Региональн</w:t>
          </w:r>
          <w:r w:rsidR="00327653" w:rsidRPr="00A03BDD">
            <w:rPr>
              <w:rFonts w:ascii="Times New Roman" w:eastAsia="Arial Unicode MS" w:hAnsi="Times New Roman" w:cs="Times New Roman"/>
              <w:sz w:val="36"/>
              <w:szCs w:val="36"/>
            </w:rPr>
            <w:t>ый этап</w:t>
          </w:r>
          <w:r w:rsidR="009E5BD9" w:rsidRPr="00A03BDD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A03BDD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</w:t>
          </w:r>
          <w:r w:rsidR="00327653" w:rsidRPr="00A03BDD">
            <w:rPr>
              <w:rFonts w:ascii="Times New Roman" w:eastAsia="Arial Unicode MS" w:hAnsi="Times New Roman" w:cs="Times New Roman"/>
              <w:sz w:val="36"/>
              <w:szCs w:val="36"/>
            </w:rPr>
            <w:br/>
          </w:r>
          <w:r w:rsidR="00D83E4E" w:rsidRPr="00A03BDD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по профессиональному мастерству «Профессионалы» </w:t>
          </w:r>
          <w:r w:rsidR="00327653" w:rsidRPr="00A03BDD">
            <w:rPr>
              <w:rFonts w:ascii="Times New Roman" w:eastAsia="Arial Unicode MS" w:hAnsi="Times New Roman" w:cs="Times New Roman"/>
              <w:sz w:val="36"/>
              <w:szCs w:val="36"/>
            </w:rPr>
            <w:br/>
            <w:t>______________________</w:t>
          </w:r>
        </w:p>
        <w:p w14:paraId="7CD821C1" w14:textId="77777777" w:rsidR="00327653" w:rsidRPr="00A03BDD" w:rsidRDefault="00327653" w:rsidP="00327653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A03BDD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03BDD" w:rsidRDefault="00DC731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Pr="00A03BD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Pr="00A03BDD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Pr="00A03BDD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Pr="00A03BDD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Pr="00A03BDD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Pr="00A03BDD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Pr="00A03BDD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Pr="00A03BDD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BF1CF1A" w14:textId="77777777" w:rsidR="00327653" w:rsidRPr="00A03BDD" w:rsidRDefault="00327653" w:rsidP="003276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A03BDD">
        <w:rPr>
          <w:rFonts w:ascii="Times New Roman" w:hAnsi="Times New Roman" w:cs="Times New Roman"/>
          <w:sz w:val="28"/>
          <w:szCs w:val="28"/>
          <w:lang w:bidi="en-US"/>
        </w:rPr>
        <w:t>2025 г.</w:t>
      </w:r>
    </w:p>
    <w:p w14:paraId="4E237B94" w14:textId="56303BEC" w:rsidR="009955F8" w:rsidRPr="00A03BDD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A03BDD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A03BD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A03BDD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A03BDD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A03BDD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A03BDD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A03BDD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A03BD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A03BDD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327653" w:rsidRPr="00A03BDD">
        <w:rPr>
          <w:rFonts w:ascii="Times New Roman" w:hAnsi="Times New Roman" w:cs="Times New Roman"/>
          <w:sz w:val="28"/>
          <w:szCs w:val="28"/>
          <w:lang w:bidi="en-US"/>
        </w:rPr>
        <w:t xml:space="preserve">. В конкурсном задании </w:t>
      </w:r>
      <w:r w:rsidR="00041A78" w:rsidRPr="00A03BDD">
        <w:rPr>
          <w:rFonts w:ascii="Times New Roman" w:hAnsi="Times New Roman" w:cs="Times New Roman"/>
          <w:sz w:val="28"/>
          <w:szCs w:val="28"/>
          <w:lang w:bidi="en-US"/>
        </w:rPr>
        <w:t xml:space="preserve">установлены нижеследующие правила и </w:t>
      </w:r>
      <w:r w:rsidR="00E857D6" w:rsidRPr="00A03BDD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A03BDD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03BDD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03BDD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A03BDD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03BDD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03BDD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Pr="00A03BDD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03BDD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03BDD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03BDD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74C45AF" w:rsidR="00A4187F" w:rsidRPr="00A03BDD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03BDD">
        <w:rPr>
          <w:rFonts w:ascii="Times New Roman" w:hAnsi="Times New Roman"/>
          <w:szCs w:val="24"/>
          <w:lang w:val="ru-RU" w:eastAsia="ru-RU"/>
        </w:rPr>
        <w:fldChar w:fldCharType="begin"/>
      </w:r>
      <w:r w:rsidRPr="00A03BDD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03BDD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03BDD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03BDD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03BDD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03BDD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03BDD">
          <w:rPr>
            <w:rFonts w:ascii="Times New Roman" w:hAnsi="Times New Roman"/>
            <w:noProof/>
            <w:webHidden/>
            <w:szCs w:val="24"/>
          </w:rPr>
        </w:r>
        <w:r w:rsidR="00A4187F" w:rsidRPr="00A03BDD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A84798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03BDD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629BFE92" w:rsidR="00A4187F" w:rsidRPr="00A03BDD" w:rsidRDefault="00DC731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03BDD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03BDD">
          <w:rPr>
            <w:noProof/>
            <w:webHidden/>
            <w:sz w:val="24"/>
            <w:szCs w:val="24"/>
          </w:rPr>
          <w:tab/>
        </w:r>
        <w:r w:rsidR="00A4187F" w:rsidRPr="00A03BDD">
          <w:rPr>
            <w:noProof/>
            <w:webHidden/>
            <w:sz w:val="24"/>
            <w:szCs w:val="24"/>
          </w:rPr>
          <w:fldChar w:fldCharType="begin"/>
        </w:r>
        <w:r w:rsidR="00A4187F" w:rsidRPr="00A03BDD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03BDD">
          <w:rPr>
            <w:noProof/>
            <w:webHidden/>
            <w:sz w:val="24"/>
            <w:szCs w:val="24"/>
          </w:rPr>
        </w:r>
        <w:r w:rsidR="00A4187F" w:rsidRPr="00A03BDD">
          <w:rPr>
            <w:noProof/>
            <w:webHidden/>
            <w:sz w:val="24"/>
            <w:szCs w:val="24"/>
          </w:rPr>
          <w:fldChar w:fldCharType="separate"/>
        </w:r>
        <w:r w:rsidR="00A84798">
          <w:rPr>
            <w:noProof/>
            <w:webHidden/>
            <w:sz w:val="24"/>
            <w:szCs w:val="24"/>
          </w:rPr>
          <w:t>3</w:t>
        </w:r>
        <w:r w:rsidR="00A4187F" w:rsidRPr="00A03BDD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41F5E747" w:rsidR="00A4187F" w:rsidRPr="00A03BDD" w:rsidRDefault="00DC731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03BDD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="00A4187F" w:rsidRPr="00A03BDD">
          <w:rPr>
            <w:noProof/>
            <w:webHidden/>
            <w:sz w:val="24"/>
            <w:szCs w:val="24"/>
          </w:rPr>
          <w:tab/>
        </w:r>
        <w:r w:rsidR="00A4187F" w:rsidRPr="00A03BDD">
          <w:rPr>
            <w:noProof/>
            <w:webHidden/>
            <w:sz w:val="24"/>
            <w:szCs w:val="24"/>
          </w:rPr>
          <w:fldChar w:fldCharType="begin"/>
        </w:r>
        <w:r w:rsidR="00A4187F" w:rsidRPr="00A03BDD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03BDD">
          <w:rPr>
            <w:noProof/>
            <w:webHidden/>
            <w:sz w:val="24"/>
            <w:szCs w:val="24"/>
          </w:rPr>
        </w:r>
        <w:r w:rsidR="00A4187F" w:rsidRPr="00A03BDD">
          <w:rPr>
            <w:noProof/>
            <w:webHidden/>
            <w:sz w:val="24"/>
            <w:szCs w:val="24"/>
          </w:rPr>
          <w:fldChar w:fldCharType="separate"/>
        </w:r>
        <w:r w:rsidR="00A84798">
          <w:rPr>
            <w:noProof/>
            <w:webHidden/>
            <w:sz w:val="24"/>
            <w:szCs w:val="24"/>
          </w:rPr>
          <w:t>3</w:t>
        </w:r>
        <w:r w:rsidR="00A4187F" w:rsidRPr="00A03BDD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4D9060B1" w:rsidR="00A4187F" w:rsidRPr="00A03BDD" w:rsidRDefault="00DC731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03BDD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03BDD">
          <w:rPr>
            <w:noProof/>
            <w:webHidden/>
            <w:sz w:val="24"/>
            <w:szCs w:val="24"/>
          </w:rPr>
          <w:tab/>
        </w:r>
        <w:r w:rsidR="00A4187F" w:rsidRPr="00A03BDD">
          <w:rPr>
            <w:noProof/>
            <w:webHidden/>
            <w:sz w:val="24"/>
            <w:szCs w:val="24"/>
          </w:rPr>
          <w:fldChar w:fldCharType="begin"/>
        </w:r>
        <w:r w:rsidR="00A4187F" w:rsidRPr="00A03BDD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03BDD">
          <w:rPr>
            <w:noProof/>
            <w:webHidden/>
            <w:sz w:val="24"/>
            <w:szCs w:val="24"/>
          </w:rPr>
        </w:r>
        <w:r w:rsidR="00A4187F" w:rsidRPr="00A03BDD">
          <w:rPr>
            <w:noProof/>
            <w:webHidden/>
            <w:sz w:val="24"/>
            <w:szCs w:val="24"/>
          </w:rPr>
          <w:fldChar w:fldCharType="separate"/>
        </w:r>
        <w:r w:rsidR="00A84798">
          <w:rPr>
            <w:noProof/>
            <w:webHidden/>
            <w:sz w:val="24"/>
            <w:szCs w:val="24"/>
          </w:rPr>
          <w:t>32</w:t>
        </w:r>
        <w:r w:rsidR="00A4187F" w:rsidRPr="00A03BDD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2E97853A" w:rsidR="00A4187F" w:rsidRPr="00A03BDD" w:rsidRDefault="00DC731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03BDD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03BDD">
          <w:rPr>
            <w:noProof/>
            <w:webHidden/>
            <w:sz w:val="24"/>
            <w:szCs w:val="24"/>
          </w:rPr>
          <w:tab/>
        </w:r>
        <w:r w:rsidR="00A4187F" w:rsidRPr="00A03BDD">
          <w:rPr>
            <w:noProof/>
            <w:webHidden/>
            <w:sz w:val="24"/>
            <w:szCs w:val="24"/>
          </w:rPr>
          <w:fldChar w:fldCharType="begin"/>
        </w:r>
        <w:r w:rsidR="00A4187F" w:rsidRPr="00A03BDD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03BDD">
          <w:rPr>
            <w:noProof/>
            <w:webHidden/>
            <w:sz w:val="24"/>
            <w:szCs w:val="24"/>
          </w:rPr>
        </w:r>
        <w:r w:rsidR="00A4187F" w:rsidRPr="00A03BDD">
          <w:rPr>
            <w:noProof/>
            <w:webHidden/>
            <w:sz w:val="24"/>
            <w:szCs w:val="24"/>
          </w:rPr>
          <w:fldChar w:fldCharType="separate"/>
        </w:r>
        <w:r w:rsidR="00A84798">
          <w:rPr>
            <w:noProof/>
            <w:webHidden/>
            <w:sz w:val="24"/>
            <w:szCs w:val="24"/>
          </w:rPr>
          <w:t>32</w:t>
        </w:r>
        <w:r w:rsidR="00A4187F" w:rsidRPr="00A03BDD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0C348AF2" w:rsidR="00A4187F" w:rsidRPr="00A03BDD" w:rsidRDefault="00DC731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03BDD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03BDD">
          <w:rPr>
            <w:noProof/>
            <w:webHidden/>
            <w:sz w:val="24"/>
            <w:szCs w:val="24"/>
          </w:rPr>
          <w:tab/>
        </w:r>
        <w:r w:rsidR="00A4187F" w:rsidRPr="00A03BDD">
          <w:rPr>
            <w:noProof/>
            <w:webHidden/>
            <w:sz w:val="24"/>
            <w:szCs w:val="24"/>
          </w:rPr>
          <w:fldChar w:fldCharType="begin"/>
        </w:r>
        <w:r w:rsidR="00A4187F" w:rsidRPr="00A03BDD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03BDD">
          <w:rPr>
            <w:noProof/>
            <w:webHidden/>
            <w:sz w:val="24"/>
            <w:szCs w:val="24"/>
          </w:rPr>
        </w:r>
        <w:r w:rsidR="00A4187F" w:rsidRPr="00A03BDD">
          <w:rPr>
            <w:noProof/>
            <w:webHidden/>
            <w:sz w:val="24"/>
            <w:szCs w:val="24"/>
          </w:rPr>
          <w:fldChar w:fldCharType="separate"/>
        </w:r>
        <w:r w:rsidR="00A84798">
          <w:rPr>
            <w:noProof/>
            <w:webHidden/>
            <w:sz w:val="24"/>
            <w:szCs w:val="24"/>
          </w:rPr>
          <w:t>35</w:t>
        </w:r>
        <w:r w:rsidR="00A4187F" w:rsidRPr="00A03BDD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5ABCBEF6" w:rsidR="00A4187F" w:rsidRPr="00A03BDD" w:rsidRDefault="00DC731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03BDD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03BDD">
          <w:rPr>
            <w:noProof/>
            <w:webHidden/>
            <w:sz w:val="24"/>
            <w:szCs w:val="24"/>
          </w:rPr>
          <w:tab/>
        </w:r>
        <w:r w:rsidR="00A4187F" w:rsidRPr="00A03BDD">
          <w:rPr>
            <w:noProof/>
            <w:webHidden/>
            <w:sz w:val="24"/>
            <w:szCs w:val="24"/>
          </w:rPr>
          <w:fldChar w:fldCharType="begin"/>
        </w:r>
        <w:r w:rsidR="00A4187F" w:rsidRPr="00A03BDD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03BDD">
          <w:rPr>
            <w:noProof/>
            <w:webHidden/>
            <w:sz w:val="24"/>
            <w:szCs w:val="24"/>
          </w:rPr>
        </w:r>
        <w:r w:rsidR="00A4187F" w:rsidRPr="00A03BDD">
          <w:rPr>
            <w:noProof/>
            <w:webHidden/>
            <w:sz w:val="24"/>
            <w:szCs w:val="24"/>
          </w:rPr>
          <w:fldChar w:fldCharType="separate"/>
        </w:r>
        <w:r w:rsidR="00A84798">
          <w:rPr>
            <w:noProof/>
            <w:webHidden/>
            <w:sz w:val="24"/>
            <w:szCs w:val="24"/>
          </w:rPr>
          <w:t>35</w:t>
        </w:r>
        <w:r w:rsidR="00A4187F" w:rsidRPr="00A03BDD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16A7D858" w:rsidR="00A4187F" w:rsidRPr="00A03BDD" w:rsidRDefault="00DC731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03BDD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03BDD">
          <w:rPr>
            <w:noProof/>
            <w:webHidden/>
            <w:sz w:val="24"/>
            <w:szCs w:val="24"/>
          </w:rPr>
          <w:tab/>
        </w:r>
        <w:r w:rsidR="00A4187F" w:rsidRPr="00A03BDD">
          <w:rPr>
            <w:noProof/>
            <w:webHidden/>
            <w:sz w:val="24"/>
            <w:szCs w:val="24"/>
          </w:rPr>
          <w:fldChar w:fldCharType="begin"/>
        </w:r>
        <w:r w:rsidR="00A4187F" w:rsidRPr="00A03BDD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03BDD">
          <w:rPr>
            <w:noProof/>
            <w:webHidden/>
            <w:sz w:val="24"/>
            <w:szCs w:val="24"/>
          </w:rPr>
        </w:r>
        <w:r w:rsidR="00A4187F" w:rsidRPr="00A03BDD">
          <w:rPr>
            <w:noProof/>
            <w:webHidden/>
            <w:sz w:val="24"/>
            <w:szCs w:val="24"/>
          </w:rPr>
          <w:fldChar w:fldCharType="separate"/>
        </w:r>
        <w:r w:rsidR="00A84798">
          <w:rPr>
            <w:noProof/>
            <w:webHidden/>
            <w:sz w:val="24"/>
            <w:szCs w:val="24"/>
          </w:rPr>
          <w:t>36</w:t>
        </w:r>
        <w:r w:rsidR="00A4187F" w:rsidRPr="00A03BDD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1A32E191" w:rsidR="00A4187F" w:rsidRPr="00A03BDD" w:rsidRDefault="00DC7318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03BDD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03BDD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03BDD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03BDD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03BDD">
          <w:rPr>
            <w:rFonts w:ascii="Times New Roman" w:hAnsi="Times New Roman"/>
            <w:noProof/>
            <w:webHidden/>
            <w:szCs w:val="24"/>
          </w:rPr>
        </w:r>
        <w:r w:rsidR="00A4187F" w:rsidRPr="00A03BDD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A84798">
          <w:rPr>
            <w:rFonts w:ascii="Times New Roman" w:hAnsi="Times New Roman"/>
            <w:noProof/>
            <w:webHidden/>
            <w:szCs w:val="24"/>
          </w:rPr>
          <w:t>45</w:t>
        </w:r>
        <w:r w:rsidR="00A4187F" w:rsidRPr="00A03BDD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1AF96352" w:rsidR="00A4187F" w:rsidRPr="00A03BDD" w:rsidRDefault="00DC731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03BDD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03BDD">
          <w:rPr>
            <w:noProof/>
            <w:webHidden/>
            <w:sz w:val="24"/>
            <w:szCs w:val="24"/>
          </w:rPr>
          <w:tab/>
        </w:r>
        <w:r w:rsidR="00A4187F" w:rsidRPr="00A03BDD">
          <w:rPr>
            <w:noProof/>
            <w:webHidden/>
            <w:sz w:val="24"/>
            <w:szCs w:val="24"/>
          </w:rPr>
          <w:fldChar w:fldCharType="begin"/>
        </w:r>
        <w:r w:rsidR="00A4187F" w:rsidRPr="00A03BDD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03BDD">
          <w:rPr>
            <w:noProof/>
            <w:webHidden/>
            <w:sz w:val="24"/>
            <w:szCs w:val="24"/>
          </w:rPr>
        </w:r>
        <w:r w:rsidR="00A4187F" w:rsidRPr="00A03BDD">
          <w:rPr>
            <w:noProof/>
            <w:webHidden/>
            <w:sz w:val="24"/>
            <w:szCs w:val="24"/>
          </w:rPr>
          <w:fldChar w:fldCharType="separate"/>
        </w:r>
        <w:r w:rsidR="00A84798">
          <w:rPr>
            <w:noProof/>
            <w:webHidden/>
            <w:sz w:val="24"/>
            <w:szCs w:val="24"/>
          </w:rPr>
          <w:t>45</w:t>
        </w:r>
        <w:r w:rsidR="00A4187F" w:rsidRPr="00A03BDD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63AAAE5C" w:rsidR="00A4187F" w:rsidRPr="00A03BDD" w:rsidRDefault="00DC731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03BDD">
          <w:rPr>
            <w:rStyle w:val="ae"/>
            <w:noProof/>
            <w:sz w:val="24"/>
            <w:szCs w:val="24"/>
          </w:rPr>
          <w:t>2.2.</w:t>
        </w:r>
        <w:r w:rsidR="00A4187F" w:rsidRPr="00A03BDD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03BDD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03BDD">
          <w:rPr>
            <w:noProof/>
            <w:webHidden/>
            <w:sz w:val="24"/>
            <w:szCs w:val="24"/>
          </w:rPr>
          <w:tab/>
        </w:r>
        <w:r w:rsidR="00A4187F" w:rsidRPr="00A03BDD">
          <w:rPr>
            <w:noProof/>
            <w:webHidden/>
            <w:sz w:val="24"/>
            <w:szCs w:val="24"/>
          </w:rPr>
          <w:fldChar w:fldCharType="begin"/>
        </w:r>
        <w:r w:rsidR="00A4187F" w:rsidRPr="00A03BDD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03BDD">
          <w:rPr>
            <w:noProof/>
            <w:webHidden/>
            <w:sz w:val="24"/>
            <w:szCs w:val="24"/>
          </w:rPr>
        </w:r>
        <w:r w:rsidR="00A4187F" w:rsidRPr="00A03BDD">
          <w:rPr>
            <w:noProof/>
            <w:webHidden/>
            <w:sz w:val="24"/>
            <w:szCs w:val="24"/>
          </w:rPr>
          <w:fldChar w:fldCharType="separate"/>
        </w:r>
        <w:r w:rsidR="00A84798">
          <w:rPr>
            <w:noProof/>
            <w:webHidden/>
            <w:sz w:val="24"/>
            <w:szCs w:val="24"/>
          </w:rPr>
          <w:t>45</w:t>
        </w:r>
        <w:r w:rsidR="00A4187F" w:rsidRPr="00A03BDD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4315E05B" w:rsidR="00A4187F" w:rsidRPr="00A03BDD" w:rsidRDefault="00DC7318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03BDD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03BDD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03BDD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03BDD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03BDD">
          <w:rPr>
            <w:rFonts w:ascii="Times New Roman" w:hAnsi="Times New Roman"/>
            <w:noProof/>
            <w:webHidden/>
            <w:szCs w:val="24"/>
          </w:rPr>
        </w:r>
        <w:r w:rsidR="00A4187F" w:rsidRPr="00A03BDD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A84798">
          <w:rPr>
            <w:rFonts w:ascii="Times New Roman" w:hAnsi="Times New Roman"/>
            <w:noProof/>
            <w:webHidden/>
            <w:szCs w:val="24"/>
          </w:rPr>
          <w:t>45</w:t>
        </w:r>
        <w:r w:rsidR="00A4187F" w:rsidRPr="00A03BDD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03BDD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03BDD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03BDD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03BDD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Pr="00A03BDD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Pr="00A03BDD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Pr="00A03BDD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Pr="00A03BDD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Pr="00A03BDD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Pr="00A03BDD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B9164F6" w14:textId="77777777" w:rsidR="00636BA3" w:rsidRPr="00A03BDD" w:rsidRDefault="00636BA3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A03BDD">
        <w:rPr>
          <w:rFonts w:ascii="Times New Roman" w:hAnsi="Times New Roman"/>
          <w:b/>
          <w:bCs/>
          <w:sz w:val="24"/>
          <w:szCs w:val="20"/>
          <w:lang w:eastAsia="ru-RU"/>
        </w:rPr>
        <w:br w:type="page"/>
      </w:r>
    </w:p>
    <w:p w14:paraId="04B31DD1" w14:textId="13414F71" w:rsidR="00A204BB" w:rsidRPr="00A03BDD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 w:rsidRPr="00A03BDD"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0707F5BE" w:rsidR="00F50AC5" w:rsidRPr="00A03BDD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6C3AC815" w14:textId="77777777" w:rsidR="00327653" w:rsidRPr="00A03BDD" w:rsidRDefault="00327653" w:rsidP="00327653">
      <w:pPr>
        <w:pStyle w:val="bullet"/>
        <w:numPr>
          <w:ilvl w:val="0"/>
          <w:numId w:val="34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A03BDD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261AACCA" w14:textId="77777777" w:rsidR="00327653" w:rsidRPr="00A03BDD" w:rsidRDefault="00327653" w:rsidP="00327653">
      <w:pPr>
        <w:pStyle w:val="bullet"/>
        <w:numPr>
          <w:ilvl w:val="0"/>
          <w:numId w:val="34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A03BDD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68638F3B" w14:textId="77777777" w:rsidR="00327653" w:rsidRPr="00A03BDD" w:rsidRDefault="00327653" w:rsidP="00327653">
      <w:pPr>
        <w:pStyle w:val="bullet"/>
        <w:numPr>
          <w:ilvl w:val="0"/>
          <w:numId w:val="34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A03BDD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E7AC012" w14:textId="77777777" w:rsidR="00327653" w:rsidRPr="00A03BDD" w:rsidRDefault="00327653" w:rsidP="00327653">
      <w:pPr>
        <w:pStyle w:val="bullet"/>
        <w:numPr>
          <w:ilvl w:val="0"/>
          <w:numId w:val="34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A03BDD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3452AE75" w14:textId="77777777" w:rsidR="00354A64" w:rsidRPr="00A03BDD" w:rsidRDefault="00354A64" w:rsidP="00327653">
      <w:pPr>
        <w:pStyle w:val="bullet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03BDD">
        <w:rPr>
          <w:rFonts w:ascii="Times New Roman" w:hAnsi="Times New Roman"/>
          <w:sz w:val="28"/>
          <w:szCs w:val="28"/>
          <w:lang w:val="ru-RU" w:eastAsia="ru-RU"/>
        </w:rPr>
        <w:t>КРС – крупный рогатый скот</w:t>
      </w:r>
    </w:p>
    <w:p w14:paraId="62FB81CA" w14:textId="77777777" w:rsidR="00354A64" w:rsidRPr="00A03BDD" w:rsidRDefault="00354A64" w:rsidP="00327653">
      <w:pPr>
        <w:pStyle w:val="bullet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03BDD">
        <w:rPr>
          <w:rFonts w:ascii="Times New Roman" w:hAnsi="Times New Roman"/>
          <w:sz w:val="28"/>
          <w:szCs w:val="28"/>
          <w:lang w:val="ru-RU" w:eastAsia="ru-RU"/>
        </w:rPr>
        <w:t>МРС – мелкий рогатый скот</w:t>
      </w:r>
    </w:p>
    <w:p w14:paraId="65AF0091" w14:textId="77777777" w:rsidR="00354A64" w:rsidRPr="00A03BDD" w:rsidRDefault="00354A64" w:rsidP="00327653">
      <w:pPr>
        <w:pStyle w:val="bullet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03BDD">
        <w:rPr>
          <w:rFonts w:ascii="Times New Roman" w:hAnsi="Times New Roman"/>
          <w:sz w:val="28"/>
          <w:szCs w:val="28"/>
          <w:lang w:val="ru-RU" w:eastAsia="ru-RU"/>
        </w:rPr>
        <w:t>ЭКЕ – энергетическая кормовая единица</w:t>
      </w:r>
    </w:p>
    <w:p w14:paraId="05B5A0E2" w14:textId="77777777" w:rsidR="00354A64" w:rsidRPr="00A03BDD" w:rsidRDefault="00354A64" w:rsidP="00327653">
      <w:pPr>
        <w:pStyle w:val="bullet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03BDD">
        <w:rPr>
          <w:rFonts w:ascii="Times New Roman" w:hAnsi="Times New Roman"/>
          <w:sz w:val="28"/>
          <w:szCs w:val="28"/>
          <w:lang w:val="ru-RU" w:eastAsia="ru-RU"/>
        </w:rPr>
        <w:t>МДЖ – массовая доля жира</w:t>
      </w:r>
    </w:p>
    <w:p w14:paraId="31CA2DFA" w14:textId="77777777" w:rsidR="00354A64" w:rsidRPr="00A03BDD" w:rsidRDefault="00354A64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18FD8A99" w14:textId="77777777" w:rsidR="00C17B01" w:rsidRPr="00A03BDD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Pr="00A03BDD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A03BDD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03BDD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 w:rsidRPr="00A03BDD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A03BDD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03BDD">
        <w:rPr>
          <w:rFonts w:ascii="Times New Roman" w:hAnsi="Times New Roman"/>
          <w:color w:val="auto"/>
          <w:sz w:val="34"/>
          <w:szCs w:val="34"/>
        </w:rPr>
        <w:t xml:space="preserve"> </w:t>
      </w:r>
      <w:r w:rsidRPr="00A03BDD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A03BD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A03BDD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A03BDD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 w:rsidRPr="00A03BDD">
        <w:rPr>
          <w:rFonts w:ascii="Times New Roman" w:hAnsi="Times New Roman"/>
          <w:sz w:val="24"/>
        </w:rPr>
        <w:t>1</w:t>
      </w:r>
      <w:r w:rsidR="00DE39D8" w:rsidRPr="00A03BDD">
        <w:rPr>
          <w:rFonts w:ascii="Times New Roman" w:hAnsi="Times New Roman"/>
          <w:sz w:val="24"/>
        </w:rPr>
        <w:t xml:space="preserve">.1. </w:t>
      </w:r>
      <w:r w:rsidR="005C6A23" w:rsidRPr="00A03BDD">
        <w:rPr>
          <w:rFonts w:ascii="Times New Roman" w:hAnsi="Times New Roman"/>
          <w:sz w:val="24"/>
        </w:rPr>
        <w:t xml:space="preserve">ОБЩИЕ СВЕДЕНИЯ О </w:t>
      </w:r>
      <w:r w:rsidRPr="00A03BDD">
        <w:rPr>
          <w:rFonts w:ascii="Times New Roman" w:hAnsi="Times New Roman"/>
          <w:sz w:val="24"/>
        </w:rPr>
        <w:t>ТРЕБОВАНИЯХ</w:t>
      </w:r>
      <w:r w:rsidR="00976338" w:rsidRPr="00A03BDD">
        <w:rPr>
          <w:rFonts w:ascii="Times New Roman" w:hAnsi="Times New Roman"/>
          <w:sz w:val="24"/>
        </w:rPr>
        <w:t xml:space="preserve"> </w:t>
      </w:r>
      <w:r w:rsidR="00E0407E" w:rsidRPr="00A03BDD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0A9D8FAB" w:rsidR="00E857D6" w:rsidRPr="00A03BDD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354A64" w:rsidRPr="00A03BDD">
        <w:rPr>
          <w:rFonts w:ascii="Times New Roman" w:hAnsi="Times New Roman" w:cs="Times New Roman"/>
          <w:sz w:val="28"/>
          <w:szCs w:val="28"/>
        </w:rPr>
        <w:t>Зоотехния</w:t>
      </w:r>
      <w:r w:rsidRPr="00A03BDD">
        <w:rPr>
          <w:rFonts w:ascii="Times New Roman" w:hAnsi="Times New Roman" w:cs="Times New Roman"/>
          <w:sz w:val="28"/>
          <w:szCs w:val="28"/>
        </w:rPr>
        <w:t>»</w:t>
      </w:r>
      <w:r w:rsidR="00E857D6" w:rsidRPr="00A03BD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03BDD">
        <w:rPr>
          <w:rFonts w:ascii="Times New Roman" w:hAnsi="Times New Roman" w:cs="Times New Roman"/>
          <w:sz w:val="28"/>
          <w:szCs w:val="28"/>
        </w:rPr>
        <w:t>определя</w:t>
      </w:r>
      <w:r w:rsidRPr="00A03BDD">
        <w:rPr>
          <w:rFonts w:ascii="Times New Roman" w:hAnsi="Times New Roman" w:cs="Times New Roman"/>
          <w:sz w:val="28"/>
          <w:szCs w:val="28"/>
        </w:rPr>
        <w:t>ю</w:t>
      </w:r>
      <w:r w:rsidR="00E857D6" w:rsidRPr="00A03BDD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A03BDD">
        <w:rPr>
          <w:rFonts w:ascii="Times New Roman" w:hAnsi="Times New Roman" w:cs="Times New Roman"/>
          <w:sz w:val="28"/>
          <w:szCs w:val="28"/>
        </w:rPr>
        <w:t>я</w:t>
      </w:r>
      <w:r w:rsidR="00E857D6" w:rsidRPr="00A03BDD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A03BDD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A03BDD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03BDD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A03BDD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A03BDD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A03BDD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A03B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A03BDD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03BDD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A03BDD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03B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03BDD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>Т</w:t>
      </w:r>
      <w:r w:rsidR="00D37DEA" w:rsidRPr="00A03BDD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A03BDD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A03BDD">
        <w:rPr>
          <w:rFonts w:ascii="Times New Roman" w:hAnsi="Times New Roman" w:cs="Times New Roman"/>
          <w:sz w:val="28"/>
          <w:szCs w:val="28"/>
        </w:rPr>
        <w:t>явля</w:t>
      </w:r>
      <w:r w:rsidR="00D37DEA" w:rsidRPr="00A03BDD">
        <w:rPr>
          <w:rFonts w:ascii="Times New Roman" w:hAnsi="Times New Roman" w:cs="Times New Roman"/>
          <w:sz w:val="28"/>
          <w:szCs w:val="28"/>
        </w:rPr>
        <w:t>ю</w:t>
      </w:r>
      <w:r w:rsidR="00E857D6" w:rsidRPr="00A03BDD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A03BDD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03BDD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A03BDD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03BDD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03BDD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03BDD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A03BDD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A03BDD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03BDD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03BDD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03BDD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A03BDD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03BDD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A03BDD">
        <w:rPr>
          <w:rFonts w:ascii="Times New Roman" w:hAnsi="Times New Roman" w:cs="Times New Roman"/>
          <w:sz w:val="28"/>
          <w:szCs w:val="28"/>
        </w:rPr>
        <w:t>ы</w:t>
      </w:r>
      <w:r w:rsidR="00E857D6" w:rsidRPr="00A03BDD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03BDD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A03BDD">
        <w:rPr>
          <w:rFonts w:ascii="Times New Roman" w:hAnsi="Times New Roman" w:cs="Times New Roman"/>
          <w:sz w:val="28"/>
          <w:szCs w:val="28"/>
        </w:rPr>
        <w:t>, к</w:t>
      </w:r>
      <w:r w:rsidR="00E857D6" w:rsidRPr="00A03BDD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A03BDD">
        <w:rPr>
          <w:rFonts w:ascii="Times New Roman" w:hAnsi="Times New Roman" w:cs="Times New Roman"/>
          <w:sz w:val="28"/>
          <w:szCs w:val="28"/>
        </w:rPr>
        <w:t>, с</w:t>
      </w:r>
      <w:r w:rsidR="00056CDE" w:rsidRPr="00A03BDD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A03BDD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03BDD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57383C53" w:rsidR="000244DA" w:rsidRPr="00A03BDD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A03BDD">
        <w:rPr>
          <w:rFonts w:ascii="Times New Roman" w:hAnsi="Times New Roman"/>
          <w:sz w:val="24"/>
        </w:rPr>
        <w:t>1</w:t>
      </w:r>
      <w:r w:rsidR="00D17132" w:rsidRPr="00A03BDD">
        <w:rPr>
          <w:rFonts w:ascii="Times New Roman" w:hAnsi="Times New Roman"/>
          <w:sz w:val="24"/>
        </w:rPr>
        <w:t>.</w:t>
      </w:r>
      <w:bookmarkEnd w:id="4"/>
      <w:r w:rsidRPr="00A03BDD">
        <w:rPr>
          <w:rFonts w:ascii="Times New Roman" w:hAnsi="Times New Roman"/>
          <w:sz w:val="24"/>
        </w:rPr>
        <w:t>2. ПЕРЕЧЕНЬ ПРОФЕССИОНАЛЬНЫХ</w:t>
      </w:r>
      <w:r w:rsidR="00D17132" w:rsidRPr="00A03BDD">
        <w:rPr>
          <w:rFonts w:ascii="Times New Roman" w:hAnsi="Times New Roman"/>
          <w:sz w:val="24"/>
        </w:rPr>
        <w:t xml:space="preserve"> </w:t>
      </w:r>
      <w:r w:rsidRPr="00A03BDD">
        <w:rPr>
          <w:rFonts w:ascii="Times New Roman" w:hAnsi="Times New Roman"/>
          <w:sz w:val="24"/>
        </w:rPr>
        <w:t>ЗАДАЧ СПЕЦИАЛИСТА ПО КОМПЕТЕНЦИИ «</w:t>
      </w:r>
      <w:r w:rsidR="00354A64" w:rsidRPr="00A03BDD">
        <w:rPr>
          <w:rFonts w:ascii="Times New Roman" w:hAnsi="Times New Roman"/>
          <w:sz w:val="24"/>
        </w:rPr>
        <w:t>ЗООТЕХНИЯ</w:t>
      </w:r>
      <w:r w:rsidRPr="00A03BDD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Pr="00A03BDD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03BDD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 w:rsidRPr="00A03BDD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A03BDD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A03BDD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 w:rsidRPr="00A03BDD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 w:rsidRPr="00A03BDD">
        <w:rPr>
          <w:rFonts w:ascii="Times New Roman" w:hAnsi="Times New Roman" w:cs="Times New Roman"/>
          <w:i/>
          <w:iCs/>
          <w:sz w:val="20"/>
          <w:szCs w:val="20"/>
        </w:rPr>
        <w:t xml:space="preserve"> и профессиональных трудовых функций специалиста (из ФГОС/ПС/ЕТКС.)</w:t>
      </w:r>
      <w:r w:rsidR="00237603" w:rsidRPr="00A03BD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A03BDD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Pr="00A03BDD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A03BDD"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 w:rsidRPr="00A03BDD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Pr="00A03BDD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A03BDD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03BDD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0039ADA5" w:rsidR="00640E46" w:rsidRPr="00A03BDD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354A64" w:rsidRPr="00A03BDD" w14:paraId="0BD425B4" w14:textId="77777777" w:rsidTr="00327653">
        <w:tc>
          <w:tcPr>
            <w:tcW w:w="330" w:type="pct"/>
            <w:shd w:val="clear" w:color="auto" w:fill="92D050"/>
            <w:vAlign w:val="center"/>
          </w:tcPr>
          <w:p w14:paraId="2FFB6FF8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6" w:name="_Hlk182089247"/>
            <w:r w:rsidRPr="00A03BD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5C0338A9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02A194BF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354A64" w:rsidRPr="00A03BDD" w14:paraId="70DB926E" w14:textId="77777777" w:rsidTr="00327653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4B7145A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</w:tcPr>
          <w:p w14:paraId="5E94A6BD" w14:textId="77777777" w:rsidR="00354A64" w:rsidRPr="00A03BDD" w:rsidRDefault="00354A64" w:rsidP="003276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Содержание, кормление и разведение сельскохозяйственных животных</w:t>
            </w:r>
          </w:p>
        </w:tc>
        <w:tc>
          <w:tcPr>
            <w:tcW w:w="1134" w:type="pct"/>
            <w:shd w:val="clear" w:color="auto" w:fill="auto"/>
          </w:tcPr>
          <w:p w14:paraId="07CD7A5A" w14:textId="42A037B5" w:rsidR="00354A64" w:rsidRPr="00A03BDD" w:rsidRDefault="00382DA7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354A64" w:rsidRPr="00A03BDD" w14:paraId="0211BBA0" w14:textId="77777777" w:rsidTr="00327653">
        <w:tc>
          <w:tcPr>
            <w:tcW w:w="330" w:type="pct"/>
            <w:vMerge/>
            <w:shd w:val="clear" w:color="auto" w:fill="BFBFBF" w:themeFill="background1" w:themeFillShade="BF"/>
          </w:tcPr>
          <w:p w14:paraId="328D6798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75CBFFC4" w14:textId="77777777" w:rsidR="00354A64" w:rsidRPr="00A03BDD" w:rsidRDefault="00354A64" w:rsidP="00327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E200255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Основы организации труда в животноводстве и типовые нормы обслуживания сельскохозяйственных животных;</w:t>
            </w:r>
          </w:p>
          <w:p w14:paraId="1D0641BC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в объеме, необходимом для выполнения трудовых обязанностей;</w:t>
            </w:r>
          </w:p>
          <w:p w14:paraId="14148E62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личной гигиены работников;</w:t>
            </w:r>
          </w:p>
          <w:p w14:paraId="73A70B35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Нормы гигиены труда;</w:t>
            </w:r>
          </w:p>
          <w:p w14:paraId="6A65E6A3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Санитарно-технологические требования к помещениям, оборудованию, инвентарю, одежде, транспорту и другому;</w:t>
            </w:r>
          </w:p>
          <w:p w14:paraId="624DFB1E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Методы стерилизации и дезинфекции;</w:t>
            </w:r>
          </w:p>
          <w:p w14:paraId="64A78A0F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Классификацию моющих и дезинфицирующих средств, правила их применения, условия и сроки хранения;</w:t>
            </w:r>
          </w:p>
          <w:p w14:paraId="0A684B54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Правила проведения дезинфекции инвентаря и транспорта;</w:t>
            </w:r>
          </w:p>
          <w:p w14:paraId="5E1E7BE1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Правила дезинфекции, дезинсекции и дератизации помещений;</w:t>
            </w:r>
          </w:p>
          <w:p w14:paraId="52834094" w14:textId="480C221F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Технологии содержания и разведения сельскохозяйственных животных;</w:t>
            </w:r>
          </w:p>
          <w:p w14:paraId="6F6A9AA8" w14:textId="77777777" w:rsidR="00AC0210" w:rsidRPr="00A03BDD" w:rsidRDefault="00AC0210" w:rsidP="00AC0210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Направления совершенствования технологий содержания и разведения сельскохозяйственных животных;</w:t>
            </w:r>
          </w:p>
          <w:p w14:paraId="10513F71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Зоогигиенические требования и ветеринарно-санитарные правила в животноводстве;</w:t>
            </w:r>
          </w:p>
          <w:p w14:paraId="17FB8514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Общие гигиенические требования к условиям содержания и транспортировки животных;</w:t>
            </w:r>
          </w:p>
          <w:p w14:paraId="272D1E7E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Требования к микроклимату в животноводческих помещениях в соответствии с технологией содержания сельскохозяйственных животных и ветеринарными нормами;</w:t>
            </w:r>
          </w:p>
          <w:p w14:paraId="08F79388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Общие санитарно-гигиенические мероприятия, методы отбора проб воды, измерения основных параметров микроклимата в животноводческих помещениях;</w:t>
            </w:r>
          </w:p>
          <w:p w14:paraId="1CE36E06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Назначение и порядок использования расходных материалов, инструмента, оборудования, машин и механизмов, применения средств индивидуальной защиты, необходимых при: содержании и разведении сельскохозяйственных животных; заготовке, хранении, подготовке к использованию и использовании кормов для сельскохозяйственных животных;</w:t>
            </w:r>
          </w:p>
          <w:p w14:paraId="5C0096B3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Средства автоматизированного контроля физиологического состояния и продуктивности сельскохозяйственных животных и правила их эксплуатации (использования);</w:t>
            </w:r>
          </w:p>
          <w:p w14:paraId="1DA2258D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Базовые системные программные продукты и пакеты прикладных программ в области профессиональной деятельности;</w:t>
            </w:r>
          </w:p>
          <w:p w14:paraId="70874180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Правила ведения электронных баз данных по состоянию и продуктивности сельскохозяйственных животных;</w:t>
            </w:r>
          </w:p>
          <w:p w14:paraId="0FE8BCF2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Особенности процессов жизнедеятельности различных видов сельскохозяйственных животных;</w:t>
            </w:r>
          </w:p>
          <w:p w14:paraId="6EA543B0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Основные виды и породы сельскохозяйственных животных, их хозяйственные особенности;</w:t>
            </w:r>
          </w:p>
          <w:p w14:paraId="5522A47B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Основные виды продуктивности и способы их учета, методы оценки конституции, экстерьера, интерьера;</w:t>
            </w:r>
          </w:p>
          <w:p w14:paraId="2D0CF21A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Факторы, определяющие продуктивные качества сельскохозяйственных животных;</w:t>
            </w:r>
          </w:p>
          <w:p w14:paraId="64B0AD1B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Технику и способы ухода за сельскохозяйственными животными, их содержания, кормления и разведения;</w:t>
            </w:r>
          </w:p>
          <w:p w14:paraId="68EDC098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Порядок проведения мероприятий по поддержанию чистоты в животноводческих помещениях и содержанию сельскохозяйственных животных с соблюдением ветеринарно-санитарных норм;</w:t>
            </w:r>
          </w:p>
          <w:p w14:paraId="0402749E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Распорядок дня различных производственных групп сельскохозяйственных животных при содержании их в животноводческих помещениях и на пастбище;</w:t>
            </w:r>
          </w:p>
          <w:p w14:paraId="6D408C5D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Особенности ухода за сельскохозяйственными животными различных производственных групп;</w:t>
            </w:r>
          </w:p>
          <w:p w14:paraId="6055CA1D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Производственные факторы, влияющие на физиологическое состояние сельскохозяйственных животных, продуктивность животноводства, способы оптимизации данных факторов;</w:t>
            </w:r>
          </w:p>
          <w:p w14:paraId="56379DF7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Специальные мероприятия по уходу за сельскохозяйственными животными в зависимости от их биологических особенностей;</w:t>
            </w:r>
          </w:p>
          <w:p w14:paraId="2EB3E7FF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Характеристики процессов размножения различных видов сельскохозяйственных животных;</w:t>
            </w:r>
          </w:p>
          <w:p w14:paraId="46D7DE41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Основы разведения животных;</w:t>
            </w:r>
          </w:p>
          <w:p w14:paraId="62763B6D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Организацию воспроизводства и выращивания молодняка;</w:t>
            </w:r>
          </w:p>
          <w:p w14:paraId="6CD2C04D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Методы отбора, подбора, разведения животных, селекционно-племенной работы;</w:t>
            </w:r>
          </w:p>
          <w:p w14:paraId="6C2845E7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Способы искусственного осеменения и повышения оплодотворяемости животных;</w:t>
            </w:r>
          </w:p>
          <w:p w14:paraId="600E998A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Порядок проведения мероприятий по искусственному осеменению сельскохозяйственных животных, требования к уходу за животными до и после осеменения;</w:t>
            </w:r>
          </w:p>
          <w:p w14:paraId="4C92AE93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Способы оказания акушерской помощи животным и профилактику основных гинекологических заболеваний;</w:t>
            </w:r>
          </w:p>
          <w:p w14:paraId="3B5037FA" w14:textId="6291689A" w:rsidR="00AC0210" w:rsidRPr="00A03BDD" w:rsidRDefault="00AC0210" w:rsidP="00AC0210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по предупреждению заболеваний сельскохозяйственных животных;</w:t>
            </w:r>
          </w:p>
          <w:p w14:paraId="32400EB3" w14:textId="5B0595BD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Основы ветеринарии, методы профилактики основных незаразных, инфекционных и инвазионных заболеваний животных и оказания первой лечебной помощи больным животным;</w:t>
            </w:r>
          </w:p>
          <w:p w14:paraId="0F1D5F91" w14:textId="77777777" w:rsidR="006F41DD" w:rsidRPr="00A03BDD" w:rsidRDefault="006F41DD" w:rsidP="006F41DD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Приемы оказания первой помощи сельскохозяйственным животным;</w:t>
            </w:r>
          </w:p>
          <w:p w14:paraId="5E80C5F0" w14:textId="20464BF2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Основные типы пищевых отравлений и инфекций, источники возможного заражения;</w:t>
            </w:r>
          </w:p>
          <w:p w14:paraId="43DC42AE" w14:textId="68EB37C8" w:rsidR="00172F5C" w:rsidRPr="00A03BDD" w:rsidRDefault="00172F5C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Заболевания, общие для человека и сельскохозяйственных животных;</w:t>
            </w:r>
          </w:p>
          <w:p w14:paraId="0D366B05" w14:textId="2DBC9603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 xml:space="preserve">Научные основы полноценного </w:t>
            </w:r>
            <w:r w:rsidR="006F41DD" w:rsidRPr="00A03BDD">
              <w:rPr>
                <w:rFonts w:ascii="Times New Roman" w:hAnsi="Times New Roman" w:cs="Times New Roman"/>
                <w:sz w:val="24"/>
                <w:szCs w:val="24"/>
              </w:rPr>
              <w:t>кормления</w:t>
            </w: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животных;</w:t>
            </w:r>
          </w:p>
          <w:p w14:paraId="7BB468B1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Методы оценки качества и питательности кормов;</w:t>
            </w:r>
          </w:p>
          <w:p w14:paraId="53215240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Стандарты на корма;</w:t>
            </w:r>
          </w:p>
          <w:p w14:paraId="405D3625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Нормы кормления и принципы составления рационов для разных видов животных;</w:t>
            </w:r>
          </w:p>
          <w:p w14:paraId="52F2FB90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совершенствования системы кормления животных;</w:t>
            </w:r>
          </w:p>
          <w:p w14:paraId="4EA9A026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Технологии заготовки, хранения и подготовки к скармливанию кормов для сельскохозяйственных животных;</w:t>
            </w:r>
          </w:p>
          <w:p w14:paraId="5C71ADAA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качество корма в процессе его заготовки, хранения и подготовки к скармливанию;</w:t>
            </w:r>
          </w:p>
          <w:p w14:paraId="10204720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Сроки уборки кормовых культур, обеспечивающие максимальное качество кормов;</w:t>
            </w:r>
          </w:p>
          <w:p w14:paraId="41554D79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Вредные и ядовитые растения, которые могут содержаться в кормах для сельскохозяйственных животных;</w:t>
            </w:r>
          </w:p>
          <w:p w14:paraId="0089F34D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Органолептические признаки (внешний вид, цвет и запах) качественных и некачественных кормов для сельскохозяйственных животных;</w:t>
            </w:r>
          </w:p>
          <w:p w14:paraId="47478A5E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Стандартные методы отбора проб кормов для определения их качества и безопасности;</w:t>
            </w:r>
          </w:p>
          <w:p w14:paraId="1E94173C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Технологии приготовления и раздачи кормов в животноводческих организациях;</w:t>
            </w:r>
          </w:p>
          <w:p w14:paraId="324C2AFF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Правила оценки поедаемости кормов на основе учета остатков корма на кормовом столе, в кормушках;</w:t>
            </w:r>
          </w:p>
          <w:p w14:paraId="2F1A3614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поедаемость кормов сельскохозяйственными животными;</w:t>
            </w:r>
          </w:p>
          <w:p w14:paraId="1B997502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Методы определения урожайности природных кормовых угодий;</w:t>
            </w:r>
          </w:p>
          <w:p w14:paraId="692A9C19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Хозяйственно-ботанические группы растений на сенокосах и пастбищах, характеристика их питательной ценности;</w:t>
            </w:r>
          </w:p>
          <w:p w14:paraId="22B36B23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Методы определения продуктивности пастбищ, поедаемости и питательности пастбищной травы;</w:t>
            </w:r>
          </w:p>
          <w:p w14:paraId="5821E173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Порядок учета поступления и расходования кормов, документы по учету кормов</w:t>
            </w:r>
          </w:p>
        </w:tc>
        <w:tc>
          <w:tcPr>
            <w:tcW w:w="1134" w:type="pct"/>
            <w:shd w:val="clear" w:color="auto" w:fill="auto"/>
          </w:tcPr>
          <w:p w14:paraId="26D2DA69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64" w:rsidRPr="00A03BDD" w14:paraId="26458662" w14:textId="77777777" w:rsidTr="00327653">
        <w:tc>
          <w:tcPr>
            <w:tcW w:w="330" w:type="pct"/>
            <w:vMerge/>
            <w:shd w:val="clear" w:color="auto" w:fill="BFBFBF" w:themeFill="background1" w:themeFillShade="BF"/>
          </w:tcPr>
          <w:p w14:paraId="7D57958E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24115DC7" w14:textId="77777777" w:rsidR="00354A64" w:rsidRPr="00A03BDD" w:rsidRDefault="00354A64" w:rsidP="00327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- Специалист должен уметь:</w:t>
            </w:r>
          </w:p>
          <w:p w14:paraId="49476925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Соблюдать правила личной гигиены и промышленной санитарии, применять необходимые методы и средства защиты;</w:t>
            </w:r>
          </w:p>
          <w:p w14:paraId="53997FB7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и сроки проведения технологических операций в сельском хозяйстве: работ по содержанию и разведению сельскохозяйственных животных, операций по заготовке, хранению и использованию кормов для сельскохозяйственных животных;</w:t>
            </w:r>
          </w:p>
          <w:p w14:paraId="42C57010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потребность в расходных материалах, инструментах, оборудовании, машинах и механизмах, средствах индивидуальной защиты в сельском хозяйстве: для выполнения мероприятий по содержанию и разведению сельскохозяйственных животных, для выполнения мероприятий по заготовке, хранению и использованию кормов для сельскохозяйственных животных;</w:t>
            </w:r>
          </w:p>
          <w:p w14:paraId="2B68F4D3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заявки на материально-техническое обеспечение в сельском хозяйстве: работ по содержанию и разведению сельскохозяйственных животных, работ по заготовке, </w:t>
            </w:r>
            <w:r w:rsidRPr="00A03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хранению и использованию кормов для сельскохозяйственных животных;</w:t>
            </w:r>
          </w:p>
          <w:p w14:paraId="7485026A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Осуществлять расчет объема работ для структурных подразделений (работников): по содержанию и разведению сельскохозяйственных животных, по заготовке, хранению и использованию кормов для сельскохозяйственных животных;</w:t>
            </w:r>
          </w:p>
          <w:p w14:paraId="35FE0705" w14:textId="7392BEE7" w:rsidR="00434B9F" w:rsidRPr="00A03BDD" w:rsidRDefault="00434B9F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Применять в профессиональной деятельности средства механизации, электрификации и автоматизации сельскохозяйственного производства;</w:t>
            </w:r>
          </w:p>
          <w:p w14:paraId="2DBA8C74" w14:textId="47A23CA9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 оборудованием в соответствии с инструкциями по его эксплуатации и специальным программным обеспечением при осуществлении автоматизированного контроля состояния сельскохозяйственных животных;</w:t>
            </w:r>
          </w:p>
          <w:p w14:paraId="68AB0000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необходимость перевода сельскохозяйственных животных из одной производственной группы в другую, основываясь на оценке их физиологического состояния;</w:t>
            </w:r>
          </w:p>
          <w:p w14:paraId="032BF33E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Корректировать мероприятия по уходу за сельскохозяйственными животными на основе анализа их физиологического состояния;</w:t>
            </w:r>
          </w:p>
          <w:p w14:paraId="481F52F0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вид, породу, упитанность, живую массу, масть сельскохозяйственных животных, оценивать их физиологическое состояние разными методами;</w:t>
            </w:r>
          </w:p>
          <w:p w14:paraId="74BD8A9E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анатомические и возрастные особенности животных;</w:t>
            </w:r>
          </w:p>
          <w:p w14:paraId="267BC08B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Проводить оценку животных по происхождению и качеству потомства, определять тип конституции, породы, составлять схемы скрещиваний;</w:t>
            </w:r>
          </w:p>
          <w:p w14:paraId="749652C2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Вести учет продуктивности;</w:t>
            </w:r>
          </w:p>
          <w:p w14:paraId="45F1DA82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Использовать в профессиональной деятельности различные виды программного обеспечения, в том числе специального;</w:t>
            </w:r>
          </w:p>
          <w:p w14:paraId="6A5874C8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Вести электронную базу данных по состоянию сельскохозяйственных животных;</w:t>
            </w:r>
          </w:p>
          <w:p w14:paraId="5E850867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Выбирать методы содержания, кормления и разведения сельскохозяйственных животных разных видов и пород в различных климатических и иных условиях;</w:t>
            </w:r>
          </w:p>
          <w:p w14:paraId="30A038E7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Проводить санитарно-гигиеническую оценку условий содержания, кормления и ухода за животными;</w:t>
            </w:r>
          </w:p>
          <w:p w14:paraId="0DB3B576" w14:textId="55B6209D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Оценивать состояния окружающей среды и отдельных показателей микроклимата;</w:t>
            </w:r>
          </w:p>
          <w:p w14:paraId="470E17BA" w14:textId="28172A86" w:rsidR="00852D4D" w:rsidRPr="00A03BDD" w:rsidRDefault="00852D4D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Оценивать соответствие микроклимата животноводческих помещений для различных половозрастных групп сельскохозяйственных животных</w:t>
            </w:r>
            <w:r w:rsidR="000C0D0C" w:rsidRPr="00A03BDD">
              <w:rPr>
                <w:rFonts w:ascii="Times New Roman" w:hAnsi="Times New Roman" w:cs="Times New Roman"/>
                <w:sz w:val="24"/>
                <w:szCs w:val="24"/>
              </w:rPr>
              <w:t>, в том числе с использованием автоматизированных систем контроля</w:t>
            </w: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45248B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 оборудованием для контроля и регулирования микроклимата в животноводческих помещениях в соответствии с инструкциями по эксплуатации оборудования;</w:t>
            </w:r>
          </w:p>
          <w:p w14:paraId="6443E337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контроль качества и своевременности выполнения работ по уборке и дезинфекции животноводческих помещений, чистке (мытью) сельскохозяйственных животных различных видов;</w:t>
            </w:r>
          </w:p>
          <w:p w14:paraId="1B70AFA4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Готовить растворы дезинфицирующих и моющих средств;</w:t>
            </w:r>
          </w:p>
          <w:p w14:paraId="4D0EE751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Дезинфицировать оборудование, инвентарь, помещения, транспорт и другое;</w:t>
            </w:r>
          </w:p>
          <w:p w14:paraId="4FCCE5DE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безопасности перемещения, соответствия содержания сельскохозяйственных животных на пастбищах, выгульных площадках и выгульно-кормовых дворах требованиям технологии (технологических карт, регламентов);</w:t>
            </w:r>
          </w:p>
          <w:p w14:paraId="029B4E84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своевременности реализации элементов распорядка дня сельскохозяйственных животных различных производственных групп;</w:t>
            </w:r>
          </w:p>
          <w:p w14:paraId="1B1FE1C4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своевременности и качества проведения специальных мероприятий по уходу за сельскохозяйственными животными различных видов;</w:t>
            </w:r>
          </w:p>
          <w:p w14:paraId="3124DE71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Разрабатывать и проводить мероприятия по улучшению воспроизводства стада, профилактике и ликвидации бесплодия животных;</w:t>
            </w:r>
          </w:p>
          <w:p w14:paraId="6E767568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своевременности и качества проведения мероприятий по искусственному осеменению сельскохозяйственных животных, уходу за животными до и после осеменения;</w:t>
            </w:r>
          </w:p>
          <w:p w14:paraId="5183073F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Проводить искусственное осеменение самок, проводить диагностику беременности самок и оказывать помощь при непатологических родах;</w:t>
            </w:r>
          </w:p>
          <w:p w14:paraId="2AB9EE74" w14:textId="22E5A34F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топографическое расположение и строение органов и частей тела животных;</w:t>
            </w:r>
          </w:p>
          <w:p w14:paraId="5EB6C392" w14:textId="49D86366" w:rsidR="00A42D14" w:rsidRPr="00A03BDD" w:rsidRDefault="00A42D1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и фиксировать физиологические характеристики животных;</w:t>
            </w:r>
          </w:p>
          <w:p w14:paraId="39FDA791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Выявлять заболевших животных;</w:t>
            </w:r>
          </w:p>
          <w:p w14:paraId="53122DD5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ветеринарные назначения;</w:t>
            </w:r>
          </w:p>
          <w:p w14:paraId="7B751B24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Проводить профилактические мероприятия по указанию и под руководством ветеринарного специалиста;</w:t>
            </w:r>
          </w:p>
          <w:p w14:paraId="4E84BF6E" w14:textId="72083A8B" w:rsidR="00A42D14" w:rsidRPr="00A03BDD" w:rsidRDefault="00A42D1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Обеспечивать асептические условия работы с биоматериалами;</w:t>
            </w:r>
          </w:p>
          <w:p w14:paraId="569F4151" w14:textId="3C6A211A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Проводить микробиологические исследования и давать оценку полученным результатам;</w:t>
            </w:r>
          </w:p>
          <w:p w14:paraId="3699A967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Пользоваться микроскопической оптической техникой;</w:t>
            </w:r>
          </w:p>
          <w:p w14:paraId="40049A40" w14:textId="3AEEB8A4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потребность животных в основных питательных веществах, анализировать и составлять рационы кормления;</w:t>
            </w:r>
          </w:p>
          <w:p w14:paraId="4D83B593" w14:textId="77777777" w:rsidR="00434B9F" w:rsidRPr="00A03BDD" w:rsidRDefault="00434B9F" w:rsidP="00434B9F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Проводить контроль качества воды;</w:t>
            </w:r>
          </w:p>
          <w:p w14:paraId="0B9E6E2F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оптимальные сроки уборки кормовых культур, обеспечивающие наилучшее качество кормов;</w:t>
            </w:r>
          </w:p>
          <w:p w14:paraId="57F5A7E3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Выявлять вредные и ядовитые растения в случае содержания их в кормах;</w:t>
            </w:r>
          </w:p>
          <w:p w14:paraId="06368CC1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зоотехнический анализ кормов и оценивать их качество и питательность;</w:t>
            </w:r>
          </w:p>
          <w:p w14:paraId="3F8C9ECE" w14:textId="5DFB9753" w:rsidR="000C0D0C" w:rsidRPr="00A03BDD" w:rsidRDefault="000C0D0C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Оценивать показатели качества и безопасности кормов;</w:t>
            </w:r>
          </w:p>
          <w:p w14:paraId="75C2810E" w14:textId="1BC71566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качество и безопасность корма по внешнему виду, цвету и запаху;</w:t>
            </w:r>
          </w:p>
          <w:p w14:paraId="41DDF816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 оборудованием при отборе проб кормов в соответствии с правилами его эксплуатации;</w:t>
            </w:r>
          </w:p>
          <w:p w14:paraId="7B834386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Оценивать поедаемость кормов на основе учета остатков корма на кормовом столе, в кормушках;</w:t>
            </w:r>
          </w:p>
          <w:p w14:paraId="75C25C38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урожайность травостоев на природных кормовых угодьях различными методами;</w:t>
            </w:r>
          </w:p>
          <w:p w14:paraId="3C58C9F4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качество травостоя природных кормовых угодий по его ботаническому составу;</w:t>
            </w:r>
          </w:p>
          <w:p w14:paraId="354867FD" w14:textId="37FE1589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поедаемость и питательность пастбищной травы</w:t>
            </w:r>
          </w:p>
        </w:tc>
        <w:tc>
          <w:tcPr>
            <w:tcW w:w="1134" w:type="pct"/>
            <w:shd w:val="clear" w:color="auto" w:fill="auto"/>
          </w:tcPr>
          <w:p w14:paraId="35CA204A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64" w:rsidRPr="00A03BDD" w14:paraId="1545CBD1" w14:textId="77777777" w:rsidTr="00327653">
        <w:trPr>
          <w:trHeight w:val="238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4412CBA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auto"/>
          </w:tcPr>
          <w:p w14:paraId="635DAE37" w14:textId="77777777" w:rsidR="00354A64" w:rsidRPr="00A03BDD" w:rsidRDefault="00354A64" w:rsidP="003276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Производство и первичная переработка продукции животноводства</w:t>
            </w:r>
          </w:p>
        </w:tc>
        <w:tc>
          <w:tcPr>
            <w:tcW w:w="1134" w:type="pct"/>
            <w:shd w:val="clear" w:color="auto" w:fill="auto"/>
          </w:tcPr>
          <w:p w14:paraId="1BF15B3C" w14:textId="53759F0D" w:rsidR="00354A64" w:rsidRPr="00A03BDD" w:rsidRDefault="00382DA7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54A64" w:rsidRPr="00A03BDD" w14:paraId="53F206FC" w14:textId="77777777" w:rsidTr="00327653">
        <w:trPr>
          <w:trHeight w:val="236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31A8BB30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3121E500" w14:textId="77777777" w:rsidR="00354A64" w:rsidRPr="00A03BDD" w:rsidRDefault="00354A64" w:rsidP="00327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C5AEC31" w14:textId="3F32CADA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Основы организации труда в животноводстве и типовые нормы обслуживания сельскохозяйственных животных;</w:t>
            </w:r>
          </w:p>
          <w:p w14:paraId="472400AC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в объеме, необходимом для выполнения трудовых обязанностей;</w:t>
            </w:r>
          </w:p>
          <w:p w14:paraId="4B3A9D7A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Назначение и порядок использования расходных материалов, инструмента, оборудования, машин и механизмов, применения средств индивидуальной защиты, необходимых при получении, первичной переработке продукции животноводства;</w:t>
            </w:r>
          </w:p>
          <w:p w14:paraId="22B826BE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работ по получению, первичной переработке продукции животноводства;</w:t>
            </w:r>
          </w:p>
          <w:p w14:paraId="7053FD91" w14:textId="77777777" w:rsidR="009E775B" w:rsidRPr="00A03BDD" w:rsidRDefault="009E775B" w:rsidP="009E775B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Санитарные требования к условиям хранения сырья, полуфабрикатов и продукции;</w:t>
            </w:r>
          </w:p>
          <w:p w14:paraId="0DB2FD33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животноводческой продукции;</w:t>
            </w:r>
          </w:p>
          <w:p w14:paraId="26A84D85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Виды, технологические процессы производства продукции животноводства;</w:t>
            </w:r>
          </w:p>
          <w:p w14:paraId="21B29F71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Методику расчета основных технологических параметров производства;</w:t>
            </w:r>
          </w:p>
          <w:p w14:paraId="5C9B6766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Технологии первичной переработки продукции животноводства (по видам);</w:t>
            </w:r>
          </w:p>
          <w:p w14:paraId="50DA9A7B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Направления совершенствования технологий получения, первичной переработки, хранения продукции животноводства;</w:t>
            </w:r>
          </w:p>
          <w:p w14:paraId="6D654622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Порядок подготовки животных и технологического оборудования к доению;</w:t>
            </w:r>
          </w:p>
          <w:p w14:paraId="6140844E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Технологии машинного (роботизированного) доения;</w:t>
            </w:r>
          </w:p>
          <w:p w14:paraId="03208B37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Технологии первичной обработки молока;</w:t>
            </w:r>
          </w:p>
          <w:p w14:paraId="12897F85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Особенности содержания сельскохозяйственных животных перед убоем;</w:t>
            </w:r>
          </w:p>
          <w:p w14:paraId="3FEDD02F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первичной переработки животных (убой, разделки туши, съем шкур);</w:t>
            </w:r>
          </w:p>
          <w:p w14:paraId="215874C4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Влияние технологических операций по убою животных на качество и стойкость мяса при хранении;</w:t>
            </w:r>
          </w:p>
          <w:p w14:paraId="598446F0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Стандартные классификации животных для убоя и требования, предъявляемые к различным категориям, классам, подклассам животных для убоя;</w:t>
            </w:r>
          </w:p>
          <w:p w14:paraId="42A246D2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Технологии получения шерсти, пантов, перо-пухового сырья;</w:t>
            </w:r>
          </w:p>
          <w:p w14:paraId="6683B3C3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Действующие стандарты и технические условия на продукцию животноводства;</w:t>
            </w:r>
          </w:p>
          <w:p w14:paraId="659438FF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оценки качества продукции животноводства; </w:t>
            </w:r>
          </w:p>
          <w:p w14:paraId="025B83D4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Стандартные методы отбора проб продукции животноводства для определения ее качества и безопасности;</w:t>
            </w:r>
          </w:p>
          <w:p w14:paraId="0BDD12CB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Формы первичной документации по учету выхода продукции животноводства, по учету прироста живой массы, по учету выхода приплода</w:t>
            </w:r>
          </w:p>
        </w:tc>
        <w:tc>
          <w:tcPr>
            <w:tcW w:w="1134" w:type="pct"/>
            <w:shd w:val="clear" w:color="auto" w:fill="auto"/>
          </w:tcPr>
          <w:p w14:paraId="3B26A0C2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64" w:rsidRPr="00A03BDD" w14:paraId="2C53F9A4" w14:textId="77777777" w:rsidTr="00327653">
        <w:trPr>
          <w:trHeight w:val="236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0702DE46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1415C60D" w14:textId="77777777" w:rsidR="00354A64" w:rsidRPr="00A03BDD" w:rsidRDefault="00354A64" w:rsidP="00327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25B910E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и сроки проведения технологических операций работ по получению, первичной переработке продукции животноводства;</w:t>
            </w:r>
          </w:p>
          <w:p w14:paraId="2DD87FA2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потребность в расходных материалах, инструментах, оборудовании, машинах и механизмах, средствах индивидуальной защиты для выполнения мероприятий по получению, первичной переработке продукции животноводства;</w:t>
            </w:r>
          </w:p>
          <w:p w14:paraId="65A53082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Оформлять заявки на материально-техническое обеспечение работ по получению, первичной переработке продукции животноводства;</w:t>
            </w:r>
          </w:p>
          <w:p w14:paraId="0D42D015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Осуществлять расчет объема работ для структурных подразделений (работников) по получению, первичной переработке продукции животноводства;</w:t>
            </w:r>
          </w:p>
          <w:p w14:paraId="57357BD6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Выбирать и использовать технологии производства продукции животноводства;</w:t>
            </w:r>
          </w:p>
          <w:p w14:paraId="39DCA226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Составлять технологические схемы и проводить расчеты по первичной переработке продуктов животноводства;</w:t>
            </w:r>
          </w:p>
          <w:p w14:paraId="60456ABD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Выполнять отдельные технологические операции по производству и переработке продукции животноводства;</w:t>
            </w:r>
          </w:p>
          <w:p w14:paraId="621CB3D1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Выбирать методы производства продукции животноводства;</w:t>
            </w:r>
          </w:p>
          <w:p w14:paraId="022B4CFE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соответствие параметров машинного (роботизированного) доения сельскохозяйственных животных технологическим требованиям;</w:t>
            </w:r>
          </w:p>
          <w:p w14:paraId="52356D9C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соответствие параметров процессов механической и термической обработки молока технологическим требованиям;</w:t>
            </w:r>
          </w:p>
          <w:p w14:paraId="66BAE27F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соответствие параметров подготовки животных к убою технологическим требованиям;</w:t>
            </w:r>
          </w:p>
          <w:p w14:paraId="2A901767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соответствие параметров первичной переработки животных (убой, разделка туши, съем шкуры) технологическим требованиям;</w:t>
            </w:r>
          </w:p>
          <w:p w14:paraId="74DE8828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соответствие параметров сбора, сортировки, маркировки и упаковки яиц технологическими требованиями;</w:t>
            </w:r>
          </w:p>
          <w:p w14:paraId="181A5A26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соответствие параметров получения шерсти, пантов, перо-пухового сырья технологическим требованиям;</w:t>
            </w:r>
          </w:p>
          <w:p w14:paraId="460121C5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категории, классы, подклассы, упитанность животных стандартными методами;</w:t>
            </w:r>
          </w:p>
          <w:p w14:paraId="347964B9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Оценивать качество и определять градации качества продукции животноводства;</w:t>
            </w:r>
          </w:p>
          <w:p w14:paraId="3019E519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Осуществлять на предприятии контроль за соблюдением установленных требований и действующих норм, правил и стандартов;</w:t>
            </w:r>
          </w:p>
          <w:p w14:paraId="6C76CC64" w14:textId="12E82D20" w:rsidR="00354A64" w:rsidRPr="00A03BDD" w:rsidRDefault="004E34E0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Вести</w:t>
            </w:r>
            <w:r w:rsidR="00354A64" w:rsidRPr="00A03BDD">
              <w:rPr>
                <w:rFonts w:ascii="Times New Roman" w:hAnsi="Times New Roman" w:cs="Times New Roman"/>
                <w:sz w:val="24"/>
                <w:szCs w:val="24"/>
              </w:rPr>
              <w:t xml:space="preserve"> первичную документацию по учету выхода продукции животноводства, по учету прироста живой массы, по учету выхода приплода, в том числе в электронном виде</w:t>
            </w:r>
          </w:p>
        </w:tc>
        <w:tc>
          <w:tcPr>
            <w:tcW w:w="1134" w:type="pct"/>
            <w:shd w:val="clear" w:color="auto" w:fill="auto"/>
          </w:tcPr>
          <w:p w14:paraId="248C1024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64" w:rsidRPr="00A03BDD" w14:paraId="23661CC3" w14:textId="77777777" w:rsidTr="00327653">
        <w:trPr>
          <w:trHeight w:val="238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C9CC3C6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</w:tcPr>
          <w:p w14:paraId="150F4971" w14:textId="77777777" w:rsidR="00354A64" w:rsidRPr="00A03BDD" w:rsidRDefault="00354A64" w:rsidP="003276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Хранение, транспортировка и реализация продукции животноводства</w:t>
            </w:r>
          </w:p>
        </w:tc>
        <w:tc>
          <w:tcPr>
            <w:tcW w:w="1134" w:type="pct"/>
            <w:shd w:val="clear" w:color="auto" w:fill="auto"/>
          </w:tcPr>
          <w:p w14:paraId="0681249C" w14:textId="23029C68" w:rsidR="00354A64" w:rsidRPr="00A03BDD" w:rsidRDefault="00382DA7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4A64" w:rsidRPr="00A03BDD" w14:paraId="112966A6" w14:textId="77777777" w:rsidTr="00327653">
        <w:trPr>
          <w:trHeight w:val="236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1F6A1F23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45394154" w14:textId="77777777" w:rsidR="00354A64" w:rsidRPr="00A03BDD" w:rsidRDefault="00354A64" w:rsidP="00327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08C1586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Основы организации труда в животноводстве и типовые нормы обслуживания сельскохозяйственных животных;</w:t>
            </w:r>
          </w:p>
          <w:p w14:paraId="59227FA2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в объеме, необходимом для выполнения трудовых обязанностей;</w:t>
            </w:r>
          </w:p>
          <w:p w14:paraId="1B874E68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Назначение и порядок использования расходных материалов, инструмента, оборудования, машин и механизмов, применения средств индивидуальной защиты, необходимых при хранении продукции животноводства;</w:t>
            </w:r>
          </w:p>
          <w:p w14:paraId="30D7BC7B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объектов и оборудования для хранения продукции животноводства;</w:t>
            </w:r>
          </w:p>
          <w:p w14:paraId="5F668636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Требования к режимам и срокам хранения продукции животноводства;</w:t>
            </w:r>
          </w:p>
          <w:p w14:paraId="7B37A30D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Санитарные требования к условиям хранения сырья, полуфабрикатов и продукции;</w:t>
            </w:r>
          </w:p>
          <w:p w14:paraId="207716F8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работ по хранению продукции животноводства;</w:t>
            </w:r>
          </w:p>
          <w:p w14:paraId="13B8FBA4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Условия хранения различных видов продукции животноводства, обеспечивающие сохранение ее качества и безопасности;</w:t>
            </w:r>
          </w:p>
          <w:p w14:paraId="3A9A8A5C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Методы, повышающие сохранность продукции животноводства в процессе ее хранения;</w:t>
            </w:r>
          </w:p>
          <w:p w14:paraId="55BAC5B6" w14:textId="1C1967D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Внешние признаки недоброкачественной продукции животноводства;</w:t>
            </w:r>
          </w:p>
          <w:p w14:paraId="5016DB02" w14:textId="77777777" w:rsidR="00AD6627" w:rsidRPr="00A03BDD" w:rsidRDefault="00AD6627" w:rsidP="00AD6627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Стандартные методы отбора проб продукции животноводства для определения ее качества и безопасности;</w:t>
            </w:r>
          </w:p>
          <w:p w14:paraId="793FAC3C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Основы стандартизации и подтверждения качества продукции животноводства, технологии хранения;</w:t>
            </w:r>
          </w:p>
          <w:p w14:paraId="1ABF60D3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Стандартные классификации мяса животных и требования, предъявляемые к различным категориям, классам, подклассам мяса (туш);</w:t>
            </w:r>
          </w:p>
          <w:p w14:paraId="3AF24F33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Стандартные классификации яиц и требования, предъявляемые к различным видам и категориям яиц;</w:t>
            </w:r>
          </w:p>
          <w:p w14:paraId="7CD53B7A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Порядок сбора, сортировки, маркировки и упаковки яиц;</w:t>
            </w:r>
          </w:p>
          <w:p w14:paraId="1B57C35D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Нормы потерь при транспортировке, хранении и реализации продукции животноводства;</w:t>
            </w:r>
          </w:p>
          <w:p w14:paraId="10EE8CFF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Порядок реализации продукции животноводства;</w:t>
            </w:r>
          </w:p>
          <w:p w14:paraId="2AA3CDAF" w14:textId="435EDC9F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 xml:space="preserve">Условия транспортировки продукции </w:t>
            </w:r>
            <w:r w:rsidR="009E775B" w:rsidRPr="00A03BDD">
              <w:rPr>
                <w:rFonts w:ascii="Times New Roman" w:hAnsi="Times New Roman" w:cs="Times New Roman"/>
                <w:sz w:val="24"/>
                <w:szCs w:val="24"/>
              </w:rPr>
              <w:t>животноводств</w:t>
            </w: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</w:p>
          <w:p w14:paraId="69166B25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 документов.</w:t>
            </w:r>
          </w:p>
        </w:tc>
        <w:tc>
          <w:tcPr>
            <w:tcW w:w="1134" w:type="pct"/>
            <w:shd w:val="clear" w:color="auto" w:fill="auto"/>
          </w:tcPr>
          <w:p w14:paraId="1C19499A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64" w:rsidRPr="00A03BDD" w14:paraId="5AA846E2" w14:textId="77777777" w:rsidTr="00327653">
        <w:trPr>
          <w:trHeight w:val="236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7C53AFA4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31860F67" w14:textId="77777777" w:rsidR="00354A64" w:rsidRPr="00A03BDD" w:rsidRDefault="00354A64" w:rsidP="00327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F09C0C0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и сроки проведения технологических операций работ по хранению продукции животноводства;</w:t>
            </w:r>
          </w:p>
          <w:p w14:paraId="343479E4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потребность в расходных материалах, инструментах, оборудовании, машинах и механизмах, средствах индивидуальной защиты для выполнения мероприятий по хранению продукции животноводства;</w:t>
            </w:r>
          </w:p>
          <w:p w14:paraId="5C34E848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Оформлять заявки на материально-техническое обеспечение работ по хранению продукции животноводства;</w:t>
            </w:r>
          </w:p>
          <w:p w14:paraId="74C004CB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Осуществлять расчет объема работ для структурных подразделений (работников) по хранению продукции животноводства;</w:t>
            </w:r>
          </w:p>
          <w:p w14:paraId="0584DC81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Подготавливать к работе объекты и оборудование для хранения и транспортировки продукции животноводства;</w:t>
            </w:r>
          </w:p>
          <w:p w14:paraId="550C04F9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Контролировать соответствие режимов хранения продукции животноводства и состояние продукции животноводства в период хранения требованиям нормативно-технической документации;</w:t>
            </w:r>
          </w:p>
          <w:p w14:paraId="4927A291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способы и методы хранения и транспортировки продукции животноводства;</w:t>
            </w:r>
          </w:p>
          <w:p w14:paraId="109473EA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Контролировать соответствие режимов хранения продукции животноводства технологическим требованиям;</w:t>
            </w:r>
          </w:p>
          <w:p w14:paraId="2A2F8651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 оборудованием при отборе проб животноводческой продукции в соответствии с правилами его эксплуатации;</w:t>
            </w:r>
          </w:p>
          <w:p w14:paraId="7C408EA4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сохранность продукции животноводства по внешнему виду, цвету и запаху;</w:t>
            </w:r>
          </w:p>
          <w:p w14:paraId="53AD12C7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категории, классы, подклассы мяса (туш) стандартными методами;</w:t>
            </w:r>
          </w:p>
          <w:p w14:paraId="31B63708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виды и категории яиц стандартными методами;</w:t>
            </w:r>
          </w:p>
          <w:p w14:paraId="366A0679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виды и классы шерсти;</w:t>
            </w:r>
          </w:p>
          <w:p w14:paraId="1C871E42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Рассчитывать потери при транспортировке, хранении и реализации продукции животноводства</w:t>
            </w:r>
          </w:p>
        </w:tc>
        <w:tc>
          <w:tcPr>
            <w:tcW w:w="1134" w:type="pct"/>
            <w:shd w:val="clear" w:color="auto" w:fill="auto"/>
          </w:tcPr>
          <w:p w14:paraId="06A09CB4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64" w:rsidRPr="00A03BDD" w14:paraId="037C4563" w14:textId="77777777" w:rsidTr="00327653">
        <w:trPr>
          <w:trHeight w:val="238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04B42D5D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</w:tcPr>
          <w:p w14:paraId="0F3CF36C" w14:textId="77777777" w:rsidR="00354A64" w:rsidRPr="00A03BDD" w:rsidRDefault="00354A64" w:rsidP="003276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Управление работами по производству продукции животноводства</w:t>
            </w:r>
          </w:p>
        </w:tc>
        <w:tc>
          <w:tcPr>
            <w:tcW w:w="1134" w:type="pct"/>
            <w:shd w:val="clear" w:color="auto" w:fill="auto"/>
          </w:tcPr>
          <w:p w14:paraId="30533746" w14:textId="75395FCE" w:rsidR="00354A64" w:rsidRPr="00A03BDD" w:rsidRDefault="00382DA7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54A64" w:rsidRPr="00A03BDD" w14:paraId="39512C7E" w14:textId="77777777" w:rsidTr="00327653">
        <w:trPr>
          <w:trHeight w:val="236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517E88FB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7E59F0DA" w14:textId="77777777" w:rsidR="00354A64" w:rsidRPr="00A03BDD" w:rsidRDefault="00354A64" w:rsidP="00327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B79DC12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 перспективы развития отрасли;</w:t>
            </w:r>
          </w:p>
          <w:p w14:paraId="6CFC888F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Основы организации производства и переработки продукции животноводства;</w:t>
            </w:r>
          </w:p>
          <w:p w14:paraId="2F0FD6FA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Структуру организации (предприятия) и руководимого подразделения;</w:t>
            </w:r>
          </w:p>
          <w:p w14:paraId="0DB70692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Характер взаимодействия с другими подразделениями;</w:t>
            </w:r>
          </w:p>
          <w:p w14:paraId="4183C909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 работников и руководителей;</w:t>
            </w:r>
          </w:p>
          <w:p w14:paraId="751F24D7" w14:textId="1FB15156" w:rsidR="00335470" w:rsidRPr="00A03BDD" w:rsidRDefault="00335470" w:rsidP="00335470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правоотношения в процессе профессиональной деятельности;</w:t>
            </w:r>
          </w:p>
          <w:p w14:paraId="6268CF87" w14:textId="7D60D19C" w:rsidR="00335470" w:rsidRPr="00A03BDD" w:rsidRDefault="00335470" w:rsidP="00335470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работников в сфере профессиональной деятельности;</w:t>
            </w:r>
          </w:p>
          <w:p w14:paraId="77C4285F" w14:textId="303AFF81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Основные производственные показатели работы организации (предприятия) отрасли и его структурных подразделений;</w:t>
            </w:r>
          </w:p>
          <w:p w14:paraId="3B4DB701" w14:textId="0D000FE3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Методы планирования, контроля и оценки работ исполнителей;</w:t>
            </w:r>
          </w:p>
          <w:p w14:paraId="2F7269D2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Стили управления, виды коммуникации;</w:t>
            </w:r>
          </w:p>
          <w:p w14:paraId="53526991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Принципы делового общения в коллективе;</w:t>
            </w:r>
          </w:p>
          <w:p w14:paraId="1BA8B612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Виды, формы и методы мотивации персонала, в том числе материальное и нематериальное стимулирование работников;</w:t>
            </w:r>
          </w:p>
          <w:p w14:paraId="325D9493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Методы оценивания качества выполняемых работ;</w:t>
            </w:r>
          </w:p>
          <w:p w14:paraId="4B19A28B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Правила первичного документооборота, учета и отчетности</w:t>
            </w:r>
          </w:p>
        </w:tc>
        <w:tc>
          <w:tcPr>
            <w:tcW w:w="1134" w:type="pct"/>
            <w:shd w:val="clear" w:color="auto" w:fill="auto"/>
          </w:tcPr>
          <w:p w14:paraId="317D91DA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64" w:rsidRPr="00A03BDD" w14:paraId="5C600DF8" w14:textId="77777777" w:rsidTr="00327653">
        <w:trPr>
          <w:trHeight w:val="236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7A249E82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69E1DF07" w14:textId="77777777" w:rsidR="00354A64" w:rsidRPr="00A03BDD" w:rsidRDefault="00354A64" w:rsidP="00327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BA0A71F" w14:textId="31BB323A" w:rsidR="00335470" w:rsidRPr="00A03BDD" w:rsidRDefault="00335470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Анализировать ситуацию на рынке товаров и услуг;</w:t>
            </w:r>
          </w:p>
          <w:p w14:paraId="19360ED9" w14:textId="390A4FB5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Рассчитывать по принятой методике основные производственные показатели в области животноводства;</w:t>
            </w:r>
          </w:p>
          <w:p w14:paraId="49E4659C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Рассчитывать основные технико-экономические показатели деятельности организации;</w:t>
            </w:r>
          </w:p>
          <w:p w14:paraId="5A1AF626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Планировать работу исполнителей;</w:t>
            </w:r>
          </w:p>
          <w:p w14:paraId="5761FFE5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Инструктировать и контролировать исполнителей на всех стадиях работ;</w:t>
            </w:r>
          </w:p>
          <w:p w14:paraId="65A2EA34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Применять в профессиональной деятельности приемы делового и управленческого общения;</w:t>
            </w:r>
          </w:p>
          <w:p w14:paraId="35FFA9F4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Подбирать и осуществлять мероприятия по мотивации и стимулированию персонала;</w:t>
            </w:r>
          </w:p>
          <w:p w14:paraId="2C27C00C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Оценивать качество выполняемых работ</w:t>
            </w:r>
          </w:p>
        </w:tc>
        <w:tc>
          <w:tcPr>
            <w:tcW w:w="1134" w:type="pct"/>
            <w:shd w:val="clear" w:color="auto" w:fill="auto"/>
          </w:tcPr>
          <w:p w14:paraId="0BFF4E00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64" w:rsidRPr="00A03BDD" w14:paraId="18817B50" w14:textId="77777777" w:rsidTr="00327653">
        <w:trPr>
          <w:trHeight w:val="238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C04D73B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</w:tcPr>
          <w:p w14:paraId="10C1E11B" w14:textId="77777777" w:rsidR="00354A64" w:rsidRPr="00A03BDD" w:rsidRDefault="00354A64" w:rsidP="003276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134" w:type="pct"/>
            <w:shd w:val="clear" w:color="auto" w:fill="auto"/>
          </w:tcPr>
          <w:p w14:paraId="78E58739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54A64" w:rsidRPr="00A03BDD" w14:paraId="1E05C8EE" w14:textId="77777777" w:rsidTr="00327653">
        <w:trPr>
          <w:trHeight w:val="236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3A646B3A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39726EA1" w14:textId="77777777" w:rsidR="00354A64" w:rsidRPr="00A03BDD" w:rsidRDefault="00354A64" w:rsidP="00327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5.1. Выполнение работ по профессии «Птицевод»</w:t>
            </w:r>
          </w:p>
        </w:tc>
        <w:tc>
          <w:tcPr>
            <w:tcW w:w="1134" w:type="pct"/>
            <w:shd w:val="clear" w:color="auto" w:fill="auto"/>
          </w:tcPr>
          <w:p w14:paraId="760AF92A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64" w:rsidRPr="00A03BDD" w14:paraId="2B99C05D" w14:textId="77777777" w:rsidTr="00327653">
        <w:trPr>
          <w:trHeight w:val="236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5EFA11EC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3A8E852B" w14:textId="77777777" w:rsidR="00354A64" w:rsidRPr="00A03BDD" w:rsidRDefault="00354A64" w:rsidP="00327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89794D2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Технологические инструкции по размещению птицы в птичнике;</w:t>
            </w:r>
          </w:p>
          <w:p w14:paraId="3A34F9BB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Технологические инструкции кормления, поения птицы;</w:t>
            </w:r>
          </w:p>
          <w:p w14:paraId="1D5D52AD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 разделения птицы по полу и соответствия стандартам породы, линии (родительской формы), кроссу;</w:t>
            </w:r>
          </w:p>
          <w:p w14:paraId="2039853A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Основы физиологии, поведения птицы;</w:t>
            </w:r>
          </w:p>
          <w:p w14:paraId="59B8B565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Характеристики нормального поведения птицы (самцы, самки);</w:t>
            </w:r>
          </w:p>
          <w:p w14:paraId="1E13CDCB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оборудования, используемого при выращивании, содержании птицы;</w:t>
            </w:r>
          </w:p>
          <w:p w14:paraId="78CAA003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Параметры нормального микроклимата для птицы;</w:t>
            </w:r>
          </w:p>
          <w:p w14:paraId="106986EF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Влияние нарушения микроклимата на состояние, поведение и продуктивность птицы;</w:t>
            </w:r>
          </w:p>
          <w:p w14:paraId="3B6A2B68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Основы работы приборов и оборудования по обеспечению параметров температуры, влажности воздуха, скорости воздухообмена, продолжительности и интенсивности света;</w:t>
            </w:r>
          </w:p>
          <w:p w14:paraId="7310118A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Уровень заполнения кормушек, кратность подачи корма, уровень воды в поилках, требования к подстилке;</w:t>
            </w:r>
          </w:p>
          <w:p w14:paraId="4A7DD664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Порядок подготовки птичника к отлову птицы;</w:t>
            </w:r>
          </w:p>
          <w:p w14:paraId="58968C86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Техника отлова, размещения птицы в тару;</w:t>
            </w:r>
          </w:p>
          <w:p w14:paraId="2299D47C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Технологические инструкции по использованию клеток, ящиков, контейнеров для перемещения птицы;</w:t>
            </w:r>
          </w:p>
          <w:p w14:paraId="027970CB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Порядок внесения данных измерительных приборов в документации установленного образца;</w:t>
            </w:r>
          </w:p>
          <w:p w14:paraId="07E8C3C3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Строение яйца;</w:t>
            </w:r>
          </w:p>
          <w:p w14:paraId="07AAC32C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График сбора яиц;</w:t>
            </w:r>
          </w:p>
          <w:p w14:paraId="3D0E235A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Приемы маркировки яиц;</w:t>
            </w:r>
          </w:p>
          <w:p w14:paraId="626EFD00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Признаки кондиционных и дефектных яиц;</w:t>
            </w:r>
          </w:p>
          <w:p w14:paraId="56ECE2FB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Требования к инкубационным яйцам по внешнему виду, форме при овоскопировании, массе;</w:t>
            </w:r>
          </w:p>
          <w:p w14:paraId="58CCAC4C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качество яиц до инкубации;</w:t>
            </w:r>
          </w:p>
          <w:p w14:paraId="3EFAB5C7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Биологические основы инкубации яиц;</w:t>
            </w:r>
          </w:p>
          <w:p w14:paraId="331C68CA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использования оборудования для механизированного сбора яиц; </w:t>
            </w:r>
          </w:p>
          <w:p w14:paraId="63ECCA86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Порядок контроля режима инкубации (температура, влажность, кратность поворота, содержание углекислого газа);</w:t>
            </w:r>
          </w:p>
          <w:p w14:paraId="0E2258EA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Характеристики основного и вспомогательного оборудования инкубатория;</w:t>
            </w:r>
          </w:p>
          <w:p w14:paraId="56B9C181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Порядок подготовки и эксплуатации оборудования и инкубаторов;</w:t>
            </w:r>
          </w:p>
          <w:p w14:paraId="2F414A0E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График, сроки, порядок перемещения яиц из предварительных инкубаторов в выводные;</w:t>
            </w:r>
          </w:p>
          <w:p w14:paraId="76C2CCE8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Продолжительность эмбрионального развития, сроки наклева и созревания суточного молодняка в норме в зависимости от качества, срока хранения яиц, режима инкубации;</w:t>
            </w:r>
          </w:p>
          <w:p w14:paraId="2A3BC79C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Признаки кондиционного и некондиционного суточного молодняка;</w:t>
            </w:r>
          </w:p>
          <w:p w14:paraId="526571BB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 самцов и самочек в аутосексных кроссах;</w:t>
            </w:r>
          </w:p>
          <w:p w14:paraId="18C8E668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Порядок учета суточного молодняка по происхождению, качеству, полу, количеству;</w:t>
            </w:r>
          </w:p>
          <w:p w14:paraId="6E3BE497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Порядок ветеринарной обработки, накопления, временного хранения кондиционного молодняка;</w:t>
            </w:r>
          </w:p>
          <w:p w14:paraId="0ABD79A2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Порядок накопления, хранения и утилизации некондиционного молодняка и отходов инкубации;</w:t>
            </w:r>
          </w:p>
          <w:p w14:paraId="21EFEA3C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Параметры температурно-влажностного режима для временного хранения и транспортировки суточного молодняка;</w:t>
            </w:r>
          </w:p>
          <w:p w14:paraId="0BF9C3FC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Порядок учета кондиционного и некондиционного молодняка, отходов инкубации;</w:t>
            </w:r>
          </w:p>
          <w:p w14:paraId="07E05944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Технологическую инструкцию инкубирования яиц в инкубаторах разных марок, типов;</w:t>
            </w:r>
          </w:p>
          <w:p w14:paraId="44CD3A74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моечно-очистительного оборудования, дезинфекционных установок;</w:t>
            </w:r>
          </w:p>
          <w:p w14:paraId="10484930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Порядок контроля готовности технологического, вспомогательного оборудования, тары для инкубирования яиц, посадки суточного молодняка;</w:t>
            </w:r>
          </w:p>
          <w:p w14:paraId="402C7022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Ветеринарно-санитарные инструкции для инкубатория;</w:t>
            </w:r>
          </w:p>
          <w:p w14:paraId="03D69CF3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Инструкцию по ведению установленной документации;</w:t>
            </w:r>
          </w:p>
          <w:p w14:paraId="5B4FCC86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Порядок заполнения установленной документации</w:t>
            </w:r>
          </w:p>
        </w:tc>
        <w:tc>
          <w:tcPr>
            <w:tcW w:w="1134" w:type="pct"/>
            <w:shd w:val="clear" w:color="auto" w:fill="auto"/>
          </w:tcPr>
          <w:p w14:paraId="1F661E01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64" w:rsidRPr="00A03BDD" w14:paraId="11BE181C" w14:textId="77777777" w:rsidTr="00327653">
        <w:trPr>
          <w:trHeight w:val="236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44758BDF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6C83CCEA" w14:textId="77777777" w:rsidR="00354A64" w:rsidRPr="00A03BDD" w:rsidRDefault="00354A64" w:rsidP="00327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17592439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Использовать технологическое оборудование, материалы;</w:t>
            </w:r>
          </w:p>
          <w:p w14:paraId="51CF51E2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по экстерьеру, конституции, поведению птицу с отклонениями от нормы и павшую;</w:t>
            </w:r>
          </w:p>
          <w:p w14:paraId="19852744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отклонения в поведении и состоянии птицы при нарушениях микроклимата;</w:t>
            </w:r>
          </w:p>
          <w:p w14:paraId="24401F37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Извлекать птицу из транспортной тары и размещать в птичнике по технологической инструкции;</w:t>
            </w:r>
          </w:p>
          <w:p w14:paraId="4AFA4DB5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Использовать клетки, ящики, контейнеры для перемещения птиц согласно технологическим инструкциям;</w:t>
            </w:r>
          </w:p>
          <w:p w14:paraId="7F83F297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Владеть техникой отлова, переноса, размещения птицы в тару;</w:t>
            </w:r>
          </w:p>
          <w:p w14:paraId="03FE82E5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Раздавать корм, наполнять поилки в соответствии с технологическими инструкциями;</w:t>
            </w:r>
          </w:p>
          <w:p w14:paraId="55F03E5E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Управлять технологическим оборудованием по обеспечению и регулированию микроклимата;</w:t>
            </w:r>
          </w:p>
          <w:p w14:paraId="7C95784F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Использовать оборудование механизированного яйцесбора;</w:t>
            </w:r>
          </w:p>
          <w:p w14:paraId="0D355894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Извлекать яйца из гнезд вручную, групповым (индивидуальным) способом;</w:t>
            </w:r>
          </w:p>
          <w:p w14:paraId="5293CC34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Использовать гнезда и поддерживать их в нормальном состоянии;</w:t>
            </w:r>
          </w:p>
          <w:p w14:paraId="0B0DC7B4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параметры кондиционных яиц (пищевых, инкубационных);</w:t>
            </w:r>
          </w:p>
          <w:p w14:paraId="2AB2EB94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Сверять маркировку яиц в таре по количеству и происхождению с указанными в сопроводительных документах;</w:t>
            </w:r>
          </w:p>
          <w:p w14:paraId="2D046688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Работать на овоскопе для оценки яиц;</w:t>
            </w:r>
          </w:p>
          <w:p w14:paraId="1CDE3A1D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Взвешивать яйца для определения весовой категории;</w:t>
            </w:r>
          </w:p>
          <w:p w14:paraId="146821AF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Проводить подсчет кондиционных и дефектных яиц по категориям качества, происхождению, количеству;</w:t>
            </w:r>
          </w:p>
          <w:p w14:paraId="79E1046C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Работать с контрольно-измерительным оборудованием режима инкубации;</w:t>
            </w:r>
          </w:p>
          <w:p w14:paraId="487398DF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Использовать овоскоп для выявления яиц неоплодотворенных и с погибшими эмбрионами;</w:t>
            </w:r>
          </w:p>
          <w:p w14:paraId="15BC83BF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кондиционный и некондиционный суточный молодняк по внешнему виду и поведению;</w:t>
            </w:r>
          </w:p>
          <w:p w14:paraId="7C16FCF7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самцов и самок по окраске оперения, скорости роста оперения;</w:t>
            </w:r>
          </w:p>
          <w:p w14:paraId="18F393FB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Использовать моечно-очистительное оборудование;</w:t>
            </w:r>
          </w:p>
          <w:p w14:paraId="5380CE96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Приготавливать, использовать дезинфицирующие растворы в соответствии с технологическими инструкциями</w:t>
            </w:r>
          </w:p>
        </w:tc>
        <w:tc>
          <w:tcPr>
            <w:tcW w:w="1134" w:type="pct"/>
            <w:shd w:val="clear" w:color="auto" w:fill="auto"/>
          </w:tcPr>
          <w:p w14:paraId="0F82387F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64" w:rsidRPr="00A03BDD" w14:paraId="1E38F704" w14:textId="77777777" w:rsidTr="00327653">
        <w:trPr>
          <w:trHeight w:val="236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44AFB7F3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2430AD96" w14:textId="77777777" w:rsidR="00354A64" w:rsidRPr="00A03BDD" w:rsidRDefault="00354A64" w:rsidP="00327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5.2. Выполнение работ по профессии «Животновод»</w:t>
            </w:r>
          </w:p>
        </w:tc>
        <w:tc>
          <w:tcPr>
            <w:tcW w:w="1134" w:type="pct"/>
            <w:shd w:val="clear" w:color="auto" w:fill="auto"/>
          </w:tcPr>
          <w:p w14:paraId="7A8011D4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64" w:rsidRPr="00A03BDD" w14:paraId="7B8394AD" w14:textId="77777777" w:rsidTr="00327653">
        <w:trPr>
          <w:trHeight w:val="236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0A6917D1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7CC36BB6" w14:textId="77777777" w:rsidR="00354A64" w:rsidRPr="00A03BDD" w:rsidRDefault="00354A64" w:rsidP="00327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0082D8F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Внешние признаки отклонения физиологического состояния животных различных видов от нормы и внешние признаки заболеваний животных;</w:t>
            </w:r>
          </w:p>
          <w:p w14:paraId="04C8BE50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Основные приемы оказания первой помощи заболевшим и травмированным животным;</w:t>
            </w:r>
          </w:p>
          <w:p w14:paraId="2439C42D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Внешние признаки полового поведения животных различных видов;</w:t>
            </w:r>
          </w:p>
          <w:p w14:paraId="5727C644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Внешние признаки проявления стельности, суягности, супоросности, жеребности, сукрольности животных;</w:t>
            </w:r>
          </w:p>
          <w:p w14:paraId="2BEE0954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Внешние признаки приближения родов у животных различных видов;</w:t>
            </w:r>
          </w:p>
          <w:p w14:paraId="65E8A132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Правила извлечения клещей из кожных покровов животного;</w:t>
            </w:r>
          </w:p>
          <w:p w14:paraId="287CF885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Виды и назначение инвентаря и оборудования для уборки навоза, замены подстилки, чистки и мытья животных различных видов;</w:t>
            </w:r>
          </w:p>
          <w:p w14:paraId="5D56DBBC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Системы удаления навоза в соответствии с действующими ветеринарно-санитарными и технологическими нормами;</w:t>
            </w:r>
          </w:p>
          <w:p w14:paraId="683897D5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Нормы потребности в подстилке на одну голову в сутки в зависимости от вида и половозрастного состава животных, вида подстилки и технологии содержания;</w:t>
            </w:r>
          </w:p>
          <w:p w14:paraId="5E25ACBB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Технологии уборки навоза и замены подстилки ручным и частично механизированным способом для различных видов животных;</w:t>
            </w:r>
          </w:p>
          <w:p w14:paraId="6660606B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Порядок очистки и мытья оборудования, используемого в животноводческих помещениях, в соответствии с ветеринарно-санитарными нормами содержания животных;</w:t>
            </w:r>
          </w:p>
          <w:p w14:paraId="1A5FC496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очистки и мытья животных различных видов в соответствии с ветеринарно-санитарными нормами их содержания;</w:t>
            </w:r>
          </w:p>
          <w:p w14:paraId="67056E8E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Виды и назначение инвентаря и оборудования для дезинфекции животноводческих помещений;</w:t>
            </w:r>
          </w:p>
          <w:p w14:paraId="566F230A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Растворы, используемые для дезинфекции помещений, оборудования, хозяйственного инвентаря и заправки дезинфекционных ковриков;</w:t>
            </w:r>
          </w:p>
          <w:p w14:paraId="00A00E3A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Техника приготовления растворов заданной концентрации;</w:t>
            </w:r>
          </w:p>
          <w:p w14:paraId="174E8783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Требования к дезинфекции помещений и оборудования животноводческих помещений;</w:t>
            </w:r>
          </w:p>
          <w:p w14:paraId="3AB16829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Требования к дезинфекции и хранению хозяйственного инвентаря животноводческих помещений;</w:t>
            </w:r>
          </w:p>
          <w:p w14:paraId="42F5BB62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Методы, правила обработки и хранения спецодежды, используемой в технологическом процессе уборки и дезинфекции животноводческих помещений;</w:t>
            </w:r>
          </w:p>
          <w:p w14:paraId="68226F86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Правила заполнения журнала учета дезинфекции в соответствии с требованиями ветеринарной отчетности;</w:t>
            </w:r>
          </w:p>
          <w:p w14:paraId="0C1D481E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Приборы для определения температуры, относительной влажности воздуха, освещенности животноводческих помещений и правила их эксплуатации;</w:t>
            </w:r>
          </w:p>
          <w:p w14:paraId="5A64519B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Нормативные параметры микроклимата в животноводческих помещениях в зависимости от вида, половозрастной группы и способа содержания животных в соответствии с ветеринарными правилами содержания;</w:t>
            </w:r>
          </w:p>
          <w:p w14:paraId="559B95AD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Специальное оборудование для регулирования микроклимата в животноводческих помещениях и правила его эксплуатации;</w:t>
            </w:r>
          </w:p>
          <w:p w14:paraId="4CC9FD0A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Распорядок дня на ферме;</w:t>
            </w:r>
          </w:p>
          <w:p w14:paraId="7BFD57C0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Технологии содержания животных различных видов;</w:t>
            </w:r>
          </w:p>
          <w:p w14:paraId="411C48E7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Режимы кормления животных в зависимости от их вида, половозрастного состава, назначения и технологии содержания;</w:t>
            </w:r>
          </w:p>
          <w:p w14:paraId="75258BF9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Среднесуточные нормы кормов для животных различных видов, половозрастных групп и назначения;</w:t>
            </w:r>
          </w:p>
          <w:p w14:paraId="3C77C94A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Специальное оборудование, используемое при кормлении сельскохозяйственных животных;</w:t>
            </w:r>
          </w:p>
          <w:p w14:paraId="5A720335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Порядок выпаивания новорожденного молодняка;</w:t>
            </w:r>
          </w:p>
          <w:p w14:paraId="62F1F499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Среднесуточные нормы потребления воды животными в зависимости от вида, половозрастных групп, назначения животных и температуры окружающей среды в соответствии с ветеринарными правилами содержания;</w:t>
            </w:r>
          </w:p>
          <w:p w14:paraId="77418472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Методы определения массы животных;</w:t>
            </w:r>
          </w:p>
          <w:p w14:paraId="2782F4B7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Правила работы со специальным оборудованием, используемым для взвешивания животных различных видов;</w:t>
            </w:r>
          </w:p>
          <w:p w14:paraId="65F2C826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Форма и правила заполнения ведомости взвешивания животных;</w:t>
            </w:r>
          </w:p>
          <w:p w14:paraId="2DF5586F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специальным мероприятиям по уходу за животными различных видов;</w:t>
            </w:r>
          </w:p>
          <w:p w14:paraId="384E731D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подгона (перегона) животных различных видов;</w:t>
            </w:r>
          </w:p>
          <w:p w14:paraId="34A302BE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Требования к скорости движения животных различных видов при перегоне их на пастбище;</w:t>
            </w:r>
          </w:p>
          <w:p w14:paraId="6CACF961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Порядок стравливания травостоев и техника выпаса животных различных видов;</w:t>
            </w:r>
          </w:p>
          <w:p w14:paraId="42E7ED95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Правила использования пастбищ;</w:t>
            </w:r>
          </w:p>
          <w:p w14:paraId="569243F8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Оптимальный распорядок дня животных различных видов при выпасе на пастбище в различных погодных условиях;</w:t>
            </w:r>
          </w:p>
          <w:p w14:paraId="44466EF0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Время, длительность и способы проведения моциона животных в зависимости от их вида, половозрастной группы, назначения и погодных условий;</w:t>
            </w:r>
          </w:p>
          <w:p w14:paraId="5D1AD1F7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Меры предосторожности против травматических абортов при проведении моциона;</w:t>
            </w:r>
          </w:p>
          <w:p w14:paraId="68F5D655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Специальные устройства и сооружения, используемые при погрузке животных в транспорт;</w:t>
            </w:r>
          </w:p>
          <w:p w14:paraId="3A2C6068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Способы фиксации животных в транспортных средствах;</w:t>
            </w:r>
          </w:p>
          <w:p w14:paraId="537B5457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Инструкции по перевозке животных;</w:t>
            </w:r>
          </w:p>
          <w:p w14:paraId="3D5F7049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Визуальные (бирка, тавро), электронные (респондер, транспондер) и смешанные средства маркирования и правила их использования для идентификации животных;</w:t>
            </w:r>
          </w:p>
          <w:p w14:paraId="116382D4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Специальные инструменты, применяемые при маркировании животных, и правила их использования;</w:t>
            </w:r>
          </w:p>
          <w:p w14:paraId="319EBE7B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Порядок осуществления маркирования животных в соответствии с ветеринарными правилами в области идентификации и учета животных;</w:t>
            </w:r>
          </w:p>
          <w:p w14:paraId="31FE48C1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Техника установки ушных бирок, введения электронных средств маркирования, нанесения тавро;</w:t>
            </w:r>
          </w:p>
          <w:p w14:paraId="0339E650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Правила ведения первичного зоотехнического учета индивидуальных номеров животных;</w:t>
            </w:r>
          </w:p>
          <w:p w14:paraId="5F454881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Дезинфицирующие средства, которые используются при обработке наружных половых органов животных перед родами и после родов;</w:t>
            </w:r>
          </w:p>
          <w:p w14:paraId="7FFB549A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Порядок предродовой и послеродовой санитарных обработок животных различных видов;</w:t>
            </w:r>
          </w:p>
          <w:p w14:paraId="67E9A3AF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Признаки нормально протекающих и патологических родов у животных различных видов;</w:t>
            </w:r>
          </w:p>
          <w:p w14:paraId="093967A4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Методика выполнения приемов по родовспоможению (облегчению извлечения плода) в случае патологических родов у животных различных видов;</w:t>
            </w:r>
          </w:p>
          <w:p w14:paraId="7A49A3BD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Порядок обработки новорожденных животных различных видов;</w:t>
            </w:r>
          </w:p>
          <w:p w14:paraId="761B8D75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Антисептические средства, используемые при обработке новорожденных животных;</w:t>
            </w:r>
          </w:p>
          <w:p w14:paraId="1A0EAED4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Технику проведения искусственного дыхания у новорожденных животных;</w:t>
            </w:r>
          </w:p>
          <w:p w14:paraId="4055AF17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Порядок первого кормления новорожденных животных различных видов;</w:t>
            </w:r>
          </w:p>
          <w:p w14:paraId="322AE869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Сроки отделения последа у животных;</w:t>
            </w:r>
          </w:p>
          <w:p w14:paraId="3322E2EE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Форма и правила заполнения журнала учета родов;</w:t>
            </w:r>
          </w:p>
          <w:p w14:paraId="5C6895AF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Требования к спецодежде и санитарной обработке рук при приеме родов;</w:t>
            </w:r>
          </w:p>
          <w:p w14:paraId="33433085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Требования к спецодежде при выполнении работ по контролю физиологического состояния животных;</w:t>
            </w:r>
          </w:p>
          <w:p w14:paraId="33A91EE8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Требования к спецодежде при выполнении работ по содержанию и уходу за животными;</w:t>
            </w:r>
          </w:p>
          <w:p w14:paraId="7A1373C8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Требования к спецодежде при выполнении работ по безопасному перемещению и выпасу животных;</w:t>
            </w:r>
          </w:p>
          <w:p w14:paraId="574DC720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Требования к спецодежде при выполнении работ по маркированию животных;</w:t>
            </w:r>
          </w:p>
          <w:p w14:paraId="5DDD000C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Требования к средствам индивидуальной защиты и спецодежде при проведении работ по поддержанию чистоты в животноводческих помещениях;</w:t>
            </w:r>
          </w:p>
          <w:p w14:paraId="0257BC02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Требования к средствам индивидуальной защиты и спецодежде при проведении дезинфекции животноводческих помещений и оборудования;</w:t>
            </w:r>
          </w:p>
          <w:p w14:paraId="7AD43E90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в сельском хозяйстве</w:t>
            </w:r>
          </w:p>
        </w:tc>
        <w:tc>
          <w:tcPr>
            <w:tcW w:w="1134" w:type="pct"/>
            <w:shd w:val="clear" w:color="auto" w:fill="auto"/>
          </w:tcPr>
          <w:p w14:paraId="3B71101A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64" w:rsidRPr="00A03BDD" w14:paraId="0A510E3C" w14:textId="77777777" w:rsidTr="00327653">
        <w:trPr>
          <w:trHeight w:val="236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01EBABE2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492DBA78" w14:textId="77777777" w:rsidR="00354A64" w:rsidRPr="00A03BDD" w:rsidRDefault="00354A64" w:rsidP="00327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A575E5E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Оценивать состояние здоровья животных по их внешнему виду и поведению;</w:t>
            </w:r>
          </w:p>
          <w:p w14:paraId="04CC25A7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 заболевшим и травмированным животным;</w:t>
            </w:r>
          </w:p>
          <w:p w14:paraId="26CD218E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Оценивать готовность животных к участию в процессе воспроизводства по внешним признакам и поведению;</w:t>
            </w:r>
          </w:p>
          <w:p w14:paraId="268D0CAB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стельность, суягность, супоросность, жеребность, сукрольность и приближение родов у самок животных по внешним признакам и поведению;</w:t>
            </w:r>
          </w:p>
          <w:p w14:paraId="0C2BCBEC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Удалять клещей с животных, обеспечивая полное извлечение насекомых;</w:t>
            </w:r>
          </w:p>
          <w:p w14:paraId="073AE15F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Использовать инструменты и (или) специальные приспособления для удаления клещей, поразивших животных;</w:t>
            </w:r>
          </w:p>
          <w:p w14:paraId="78E4BBAC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Четко формулировать и передавать информацию специалистам соответствующего профиля о выявленных признаках отклонений в состоянии здоровья, половой охоты, стельности, суягности, супоросности, жеребности, сукрольности, приближения родов у животных, а также наличия насекомых и клещей и (или) признаков их пребывания;</w:t>
            </w:r>
          </w:p>
          <w:p w14:paraId="7A009E3B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инвентарем в процессе уборки навоза из животноводческих помещений (стойл, проходов, клеток), </w:t>
            </w:r>
            <w:r w:rsidRPr="00A03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замены подстилки, мытья оборудования, чистки и мытья животных;</w:t>
            </w:r>
          </w:p>
          <w:p w14:paraId="04C33B3E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Сообщать в установленном порядке специалистам соответствующего профиля о выявленных сбоях (неполадках) в работе оборудования по уборке навоза для их устранения;</w:t>
            </w:r>
          </w:p>
          <w:p w14:paraId="50C46C19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суточную норму подстилки при ее замене в зависимости от вида и половозрастного состава животных, вида подстилки и технологии содержания;</w:t>
            </w:r>
          </w:p>
          <w:p w14:paraId="1A73EC3A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Осуществлять чистку и мытье животных с использованием специальных приспособлений;</w:t>
            </w:r>
          </w:p>
          <w:p w14:paraId="6C3A2B2F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Подбирать хозяйственный инвентарь и дезинфицирующие средства для проведения дезинфекции животноводческих помещений и оборудования, заправки дезинфекционных ковриков;</w:t>
            </w:r>
          </w:p>
          <w:p w14:paraId="0E979A2C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Рассчитывать объемы дезинфицирующих растворов, необходимых для проведения дезинфекции и заправки дезинфицирующих ковриков в соответствии с планом дезинфекции;</w:t>
            </w:r>
          </w:p>
          <w:p w14:paraId="69023345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Готовить дезинфицирующие растворы заданной концентрации с использованием химической посуды и оборудования для проведения дезинфекции животноводческих помещений и оборудования, заправки дезинфекционных ковриков;</w:t>
            </w:r>
          </w:p>
          <w:p w14:paraId="1475BB21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Пользоваться инвентарем, оборудованием и дезинфицирующими средствами в процессе дезинфекции животноводческих помещений, оборудования и хозяйственного инвентаря;</w:t>
            </w:r>
          </w:p>
          <w:p w14:paraId="0398AB65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приборами при определении температуры, относительной влажности воздуха и освещенности в животноводческих помещениях в соответствии с инструкциями по эксплуатации;</w:t>
            </w:r>
          </w:p>
          <w:p w14:paraId="12F40355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 оборудованием, в том числе побудительной вентиляцией, установками для отопления при регулировании микроклимата в животноводческих помещениях в соответствии с инструкциями по эксплуатации;</w:t>
            </w:r>
          </w:p>
          <w:p w14:paraId="36308BDA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время кормления и поения животных в соответствии с распорядком дня (режимом) на ферме;</w:t>
            </w:r>
          </w:p>
          <w:p w14:paraId="7F71F7F8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Пользоваться хозяйственным инвентарем при ручной и частично механизированной подаче кормов;</w:t>
            </w:r>
          </w:p>
          <w:p w14:paraId="5242D3C3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Осуществлять подбор кормовых остатков, оправку скирд, буртов;</w:t>
            </w:r>
          </w:p>
          <w:p w14:paraId="68C2C49E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Поить новорожденный молодняк молозивом, молоком, водой из специальных поилок;</w:t>
            </w:r>
          </w:p>
          <w:p w14:paraId="12FDC701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Заливать питьевую воду в поилки животным в случае отсутствия автоматических поилок;</w:t>
            </w:r>
          </w:p>
          <w:p w14:paraId="2CC83088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специальным оборудованием при взвешивании животных в соответствии с инструкцией по эксплуатации, в том числе фиксировать животное в клетке для взвешивания;</w:t>
            </w:r>
          </w:p>
          <w:p w14:paraId="16FA899B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массу животных методом промеров в случае отсутствия доступа к специальному оборудованию;</w:t>
            </w:r>
          </w:p>
          <w:p w14:paraId="247DBBA1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Готовить данные о массе животных для внесения в ведомость в соответствии с требованиями первичной документации по учету продукции;</w:t>
            </w:r>
          </w:p>
          <w:p w14:paraId="0693CB6F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приспособлениями при фиксации животных перед выполнением лечебных или лечебно-профилактических мероприятий;</w:t>
            </w:r>
          </w:p>
          <w:p w14:paraId="6EF020C9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Пользоваться инструментом и приспособлениями при проведении специальных мероприятий по уходу за животными различных видов;</w:t>
            </w:r>
          </w:p>
          <w:p w14:paraId="0D26B975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приспособлениями при перегоне (подгоне) животных;</w:t>
            </w:r>
          </w:p>
          <w:p w14:paraId="21A5697D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Производить осмотр пастбищ с целью выявления факторов повышенной опасности для животных (посторонних предметов, которые могут представлять опасность для животных, ям, обрывов);</w:t>
            </w:r>
          </w:p>
          <w:p w14:paraId="61CCABC9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Устранять факторы повышенной опасности на пастбище перед выпасом животных путем удаления посторонних предметов, засыпки ям, ограждения опасных мест;</w:t>
            </w:r>
          </w:p>
          <w:p w14:paraId="03E733E3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Своевременно поить и подкармливать животных во время выпаса в соответствии с установленным распорядком дня;</w:t>
            </w:r>
          </w:p>
          <w:p w14:paraId="57BE343A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Регулировать распорядок дня животных на пастбище в зависимости от погодных условий;</w:t>
            </w:r>
          </w:p>
          <w:p w14:paraId="36E667B8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Соблюдать меры предосторожности против травматических абортов при проведении моциона;</w:t>
            </w:r>
          </w:p>
          <w:p w14:paraId="4025BEBB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устройствами и сооружениями для погрузки животных в транспорт;</w:t>
            </w:r>
          </w:p>
          <w:p w14:paraId="0312F151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приспособлениями при фиксации животных в транспорте;</w:t>
            </w:r>
          </w:p>
          <w:p w14:paraId="08C05AB0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приспособлениями при фиксации животных перед маркированием;</w:t>
            </w:r>
          </w:p>
          <w:p w14:paraId="5663D680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инструментами для установки ушных бирок, введения электронных средств маркирования, нанесения тавро;</w:t>
            </w:r>
          </w:p>
          <w:p w14:paraId="4F28BEB0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Подбирать и использовать спецодежду в соответствии с выполняемыми работами;</w:t>
            </w:r>
          </w:p>
          <w:p w14:paraId="69283A74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Подбирать дезинфицирующие растворы для обработки наружных половых органов животных перед родами и после родов в соответствии с ветеринарными нормами;</w:t>
            </w:r>
          </w:p>
          <w:p w14:paraId="47577026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Подготавливать материалы (препараты, салфетки и полотенца, приспособления для родовспоможения), необходимые в процессе родов и обработки новорожденных;</w:t>
            </w:r>
          </w:p>
          <w:p w14:paraId="00762CE3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Производить мытье животных и обработку наружных половых органов дезинфицирующими растворами перед родами;</w:t>
            </w:r>
          </w:p>
          <w:p w14:paraId="50A4B417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Наблюдать за процессом родов у животных в случае их нормального течения;</w:t>
            </w:r>
          </w:p>
          <w:p w14:paraId="599DB5F7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Вызывать ветеринарного специалиста в случае патологических родов для оказания квалифицированной ветеринарной помощи;</w:t>
            </w:r>
          </w:p>
          <w:p w14:paraId="125AA158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приспособлениями при родовспоможении;</w:t>
            </w:r>
          </w:p>
          <w:p w14:paraId="39EC73ED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Производить обработку наружных половых органов, хвоста и конечностей животных дезинфицирующими растворами после родов;</w:t>
            </w:r>
          </w:p>
          <w:p w14:paraId="3F282576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Готовить молочную железу животных для первого кормления новорожденного с использованием антисептических средств;</w:t>
            </w:r>
          </w:p>
          <w:p w14:paraId="0231FBF5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отделения последа и его уничтожение с соблюдением требований ветеринарной безопасности;</w:t>
            </w:r>
          </w:p>
          <w:p w14:paraId="529BA28C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Информировать ветеринарного специалиста о случаях задержки отделения последа для оказания квалифицированной ветеринарной помощи животному;</w:t>
            </w:r>
          </w:p>
          <w:p w14:paraId="37B7A5B6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Подбирать и использовать спецодежду в соответствии с выполняемыми работами;</w:t>
            </w:r>
          </w:p>
          <w:p w14:paraId="1B5D0139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Регистрировать в журнале отелов информацию о характере и продолжительности родов, времени отделения последа;</w:t>
            </w:r>
          </w:p>
          <w:p w14:paraId="5A04B3D5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Подбирать и применять спецодежду, средства индивидуальной защиты в соответствии с выполняемыми работами;</w:t>
            </w:r>
          </w:p>
          <w:p w14:paraId="0173E134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Оформлять журнал учета дезинфекции</w:t>
            </w:r>
          </w:p>
        </w:tc>
        <w:tc>
          <w:tcPr>
            <w:tcW w:w="1134" w:type="pct"/>
            <w:shd w:val="clear" w:color="auto" w:fill="auto"/>
          </w:tcPr>
          <w:p w14:paraId="55932DCE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64" w:rsidRPr="00A03BDD" w14:paraId="367593FD" w14:textId="77777777" w:rsidTr="00327653">
        <w:trPr>
          <w:trHeight w:val="236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629BBCEE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0BABEBF4" w14:textId="77777777" w:rsidR="00354A64" w:rsidRPr="00A03BDD" w:rsidRDefault="00354A64" w:rsidP="00327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5.3. Выполнение работ по профессии «Оператор машинного доения»</w:t>
            </w:r>
          </w:p>
        </w:tc>
        <w:tc>
          <w:tcPr>
            <w:tcW w:w="1134" w:type="pct"/>
            <w:shd w:val="clear" w:color="auto" w:fill="auto"/>
          </w:tcPr>
          <w:p w14:paraId="5D879BEC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64" w:rsidRPr="00A03BDD" w14:paraId="01F1A195" w14:textId="77777777" w:rsidTr="00327653">
        <w:trPr>
          <w:trHeight w:val="236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57BB0FEC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3E5EC7B9" w14:textId="77777777" w:rsidR="00354A64" w:rsidRPr="00A03BDD" w:rsidRDefault="00354A64" w:rsidP="00327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520C8C4" w14:textId="40AF9AFD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 w:rsidR="00402FD6" w:rsidRPr="00A03B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животных на фермах и комплексах;</w:t>
            </w:r>
          </w:p>
          <w:p w14:paraId="65C2E8C2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Физиологические, анатомические и хозяйственные особенности дойных животных;</w:t>
            </w:r>
          </w:p>
          <w:p w14:paraId="0168475A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Перечень разрешенных дезинфицирующих средств, применяемых в животноводстве, правила их применения;</w:t>
            </w:r>
          </w:p>
          <w:p w14:paraId="1885F840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Правила приготовления моющих и дезинфицирующих средств для обработки вымени животных;</w:t>
            </w:r>
          </w:p>
          <w:p w14:paraId="66917DB3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Основы поведения дойных животных (этологии);</w:t>
            </w:r>
          </w:p>
          <w:p w14:paraId="7690282F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Строение молочной железы (вымени) животных;</w:t>
            </w:r>
          </w:p>
          <w:p w14:paraId="136287AA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Признаки наиболее часто встречающихся заболеваний и повреждений вымени животных;</w:t>
            </w:r>
          </w:p>
          <w:p w14:paraId="45FB5083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Правила доения животных с признаками заболевания вымени;</w:t>
            </w:r>
          </w:p>
          <w:p w14:paraId="554C7D91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Правила обработки вымени животных перед доением;</w:t>
            </w:r>
          </w:p>
          <w:p w14:paraId="727A048E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Факторы, стимулирующие рефлекс молокоотдачи у животных;</w:t>
            </w:r>
          </w:p>
          <w:p w14:paraId="4E0DB678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Факторы, вызывающие торможение молокоотдачи у животных;</w:t>
            </w:r>
          </w:p>
          <w:p w14:paraId="7F1DEF3C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Техника массажа вымени животных при подготовке к доению;</w:t>
            </w:r>
          </w:p>
          <w:p w14:paraId="3A6FC23D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Признаки рефлекса молокоотдачи у животных;</w:t>
            </w:r>
          </w:p>
          <w:p w14:paraId="6C7B784C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Техника предварительного сдаивания молока;</w:t>
            </w:r>
          </w:p>
          <w:p w14:paraId="57C2E927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Органолептические (визуальные) признаки молока, свидетельствующие о заболеваниях вымени;</w:t>
            </w:r>
          </w:p>
          <w:p w14:paraId="6B776C96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Устройство и правила эксплуатации приспособлений, инструментов, инвентаря, средств индивидуальной защиты при подготовке животных к доению;</w:t>
            </w:r>
          </w:p>
          <w:p w14:paraId="5F8D9427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Физиологические основы и правила машинного доения;</w:t>
            </w:r>
          </w:p>
          <w:p w14:paraId="5579781B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Требования личной гигиены и производственной санитарии при работе с животными;</w:t>
            </w:r>
          </w:p>
          <w:p w14:paraId="300178C7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сборочных единиц доильных аппаратов;</w:t>
            </w:r>
          </w:p>
          <w:p w14:paraId="43834362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Правила подключения доильного аппарата к молочно-вакуумной линии;</w:t>
            </w:r>
          </w:p>
          <w:p w14:paraId="1DBCDF52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Порядок проверки работы пульсаторов, коллекторов, герметичности соединений;</w:t>
            </w:r>
          </w:p>
          <w:p w14:paraId="71D002A9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Нормативная частота пульсации доильных аппаратов для различных видов доильного оборудования и порядок ее проверки;</w:t>
            </w:r>
          </w:p>
          <w:p w14:paraId="5402FE3C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Порядок проведения регулировочных работ при подготовке доильного оборудования к работе;</w:t>
            </w:r>
          </w:p>
          <w:p w14:paraId="11E032EB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Порядок настройки и регулировки параметров доения на автоматизированных и полуавтоматизированных доильных установках;</w:t>
            </w:r>
          </w:p>
          <w:p w14:paraId="610E2328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Средства и методы дезинфекции, используемые при работе с доильными аппаратами;</w:t>
            </w:r>
          </w:p>
          <w:p w14:paraId="7667A1CD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Порядок включения и остановки доильного оборудования;</w:t>
            </w:r>
          </w:p>
          <w:p w14:paraId="00B72160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Правила надевания доильных стаканов на соски вымени животных;</w:t>
            </w:r>
          </w:p>
          <w:p w14:paraId="0C880292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Технологию машинного доения;</w:t>
            </w:r>
          </w:p>
          <w:p w14:paraId="58D75256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Устройство, принцип действия и технические характеристики доильных аппаратов и автоматизированных и полуавтоматизированных доильных установок;</w:t>
            </w:r>
          </w:p>
          <w:p w14:paraId="577E9488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Порядок управления процессом доения на автоматизированных и полуавтоматизированных доильных установках;</w:t>
            </w:r>
          </w:p>
          <w:p w14:paraId="2E14FB20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Технику машинного додаивания животных;</w:t>
            </w:r>
            <w:r w:rsidRPr="00A03BDD">
              <w:rPr>
                <w:rFonts w:ascii="Times New Roman" w:hAnsi="Times New Roman" w:cs="Times New Roman"/>
                <w:sz w:val="24"/>
                <w:szCs w:val="24"/>
              </w:rPr>
              <w:br/>
              <w:t>Правила снятия доильных стаканов с сосков вымени животного;</w:t>
            </w:r>
          </w:p>
          <w:p w14:paraId="75F2CCAB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Средства и методы дезинфекции, используемые для обработки сосков животного после доения;</w:t>
            </w:r>
          </w:p>
          <w:p w14:paraId="7EA2B859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приготовления моющих и дезинфицирующих средств для обработки вымени животных;</w:t>
            </w:r>
          </w:p>
          <w:p w14:paraId="438734D4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Порядок ведения первичной документации по учету продукции молочного животноводства;</w:t>
            </w:r>
          </w:p>
          <w:p w14:paraId="350284A7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Устройство, принцип действия и технические характеристики доильно-молочного оборудования;</w:t>
            </w:r>
          </w:p>
          <w:p w14:paraId="3CA7DA21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Расположение и крепление рабочих органов доильно-молочного оборудования;</w:t>
            </w:r>
          </w:p>
          <w:p w14:paraId="0E67E734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Принципиальные схемы отдельных рабочих органов и доильно-молочного оборудования в целом;</w:t>
            </w:r>
          </w:p>
          <w:p w14:paraId="431D66BE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Порядок визуального контроля технических и технологических параметров доильно-молочного оборудования;</w:t>
            </w:r>
          </w:p>
          <w:p w14:paraId="59FB7158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Нормативные параметры работы доильно-молочного оборудования;</w:t>
            </w:r>
          </w:p>
          <w:p w14:paraId="1E383382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Порядок очистки рабочих поверхностей доильно-молочного оборудования и его составных частей от загрязнений и остатков обрабатываемого продукта;</w:t>
            </w:r>
          </w:p>
          <w:p w14:paraId="6D1CC356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Моющие средства, используемые для очистки рабочих поверхностей доильного оборудования и его составных частей от загрязнений и остатков обрабатываемого продукта;</w:t>
            </w:r>
          </w:p>
          <w:p w14:paraId="037EB487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Порядок сборки и разборки доильных аппаратов;</w:t>
            </w:r>
          </w:p>
          <w:p w14:paraId="2EE0634E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безопасности, предъявляемые к доильно-молочному оборудованию и защитным устройствам;</w:t>
            </w:r>
          </w:p>
          <w:p w14:paraId="714E6D04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Порядок оценки технического состояния доильно-молочного оборудования по контролируемым параметрам;</w:t>
            </w:r>
          </w:p>
          <w:p w14:paraId="68B92FCE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средства, приборы, оснастка и средства диагностики для технического обслуживания доильно-молочного оборудования и правила их использования;</w:t>
            </w:r>
          </w:p>
          <w:p w14:paraId="236BEDB2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Возможные неполадки в работе доильно-молочного оборудования и способы их устранения;</w:t>
            </w:r>
          </w:p>
          <w:p w14:paraId="7E8A82CD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Критерии выбраковки деталей молочно-доильного оборудования и порядок их замены;</w:t>
            </w:r>
          </w:p>
          <w:p w14:paraId="22C8FB12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Правила замены масла и смазки доильно-молочного оборудования;</w:t>
            </w:r>
          </w:p>
          <w:p w14:paraId="13549A1D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в части, регламентирующей выполнение трудовых обязанностей</w:t>
            </w:r>
          </w:p>
        </w:tc>
        <w:tc>
          <w:tcPr>
            <w:tcW w:w="1134" w:type="pct"/>
            <w:shd w:val="clear" w:color="auto" w:fill="auto"/>
          </w:tcPr>
          <w:p w14:paraId="2FA90355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64" w:rsidRPr="00A03BDD" w14:paraId="4BF021A5" w14:textId="77777777" w:rsidTr="00327653">
        <w:trPr>
          <w:trHeight w:val="236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2DD09278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358FC80F" w14:textId="77777777" w:rsidR="00354A64" w:rsidRPr="00A03BDD" w:rsidRDefault="00354A64" w:rsidP="00327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7FAB659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соединения отдельных сборочных единиц доильных аппаратов;</w:t>
            </w:r>
          </w:p>
          <w:p w14:paraId="18325870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Выявлять дефекты работы пульсаторов, коллекторов, нарушение герметичности соединений при подготовке доильного аппарата к работе;</w:t>
            </w:r>
          </w:p>
          <w:p w14:paraId="5E778DF0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Проверять соответствие уровня вакуума по вакуумметру техническим характеристикам доильного оборудования;</w:t>
            </w:r>
          </w:p>
          <w:p w14:paraId="2B8D1471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соответствие частоты пульсации доильных аппаратов норме для данного вида доильного оборудования;</w:t>
            </w:r>
          </w:p>
          <w:p w14:paraId="5E560E3D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Регулировать доильные аппараты согласно инструкции по эксплуатации в соответствии с требованиями к качеству выполнения технологического процесса;</w:t>
            </w:r>
          </w:p>
          <w:p w14:paraId="266D162D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 программным обеспечением для настройки и регулировки параметров доения при работе на автоматизированных и полуавтоматизированных доильных установках;</w:t>
            </w:r>
          </w:p>
          <w:p w14:paraId="41F871EC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перечень и количество материалов, необходимых для подготовки животных к доению;</w:t>
            </w:r>
          </w:p>
          <w:p w14:paraId="73373FB3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Готовить моющие и дезинфицирующие растворы, используемые для обработки вымени животных;</w:t>
            </w:r>
          </w:p>
          <w:p w14:paraId="2993B57B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Выполнять действия по подготовке животных к доению в соответствии с особенностями их поведения, в том числе на базе цифровых систем идентификации физиологического состояния животных;</w:t>
            </w:r>
          </w:p>
          <w:p w14:paraId="22A6087A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Выявлять животных с признаками заболеваний и повреждений вымени при их осмотре перед доением, в том числе с использованием датчиков и программно-аппаратных средств;</w:t>
            </w:r>
          </w:p>
          <w:p w14:paraId="569FED29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Производить обработку вымени животных водой и (или) дезинфицирующими растворами, чистым сухим полотенцем или бумажной салфеткой, пропитанной дезинфицирующим раствором;</w:t>
            </w:r>
          </w:p>
          <w:p w14:paraId="505A2A9D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Стимулировать рефлекс молокоотдачи у животных с помощью внешних факторов воздействия, в том числе массажа вымени;</w:t>
            </w:r>
          </w:p>
          <w:p w14:paraId="2E21B861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Вручную сдаивать первые струйки молока;</w:t>
            </w:r>
          </w:p>
          <w:p w14:paraId="5EAB37EE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животных с признаками заболевания вымени по внешнему виду молока, полученного в ходе предварительного сдаивания;</w:t>
            </w:r>
          </w:p>
          <w:p w14:paraId="698D855E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Выполнять сборку и подключение доильного аппарата для доения в отдельную емкость маститных животных и коров сразу после отела (молозиво);</w:t>
            </w:r>
          </w:p>
          <w:p w14:paraId="7542542B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приспособлениями, инструментами, инвентарем, применять средства индивидуальной защиты при подготовке животных к доению;</w:t>
            </w:r>
          </w:p>
          <w:p w14:paraId="0CA3DA7A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Осуществлять запуск и остановку доильного оборудования в соответствии с правилами его эксплуатации;</w:t>
            </w:r>
          </w:p>
          <w:p w14:paraId="050140AF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Устойчиво фиксировать доильные стаканы на сосках вымени животных;</w:t>
            </w:r>
          </w:p>
          <w:p w14:paraId="1C1B1C32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Подключать доильные стаканы к соскам вымени животного быстро и без излишних прососов воздуха;</w:t>
            </w:r>
          </w:p>
          <w:p w14:paraId="57155A7E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Выполнять регулировку доильного аппарата в процессе доения животных;</w:t>
            </w:r>
          </w:p>
          <w:p w14:paraId="693D73AE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последовательность и длительность операций процесса машинного доения в соответствии с графиком доения и программными настройками при работе на </w:t>
            </w:r>
            <w:r w:rsidRPr="00A03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автоматизированных и полуавтоматизированных доильных установках;</w:t>
            </w:r>
          </w:p>
          <w:p w14:paraId="758BC73B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Пользоваться индикацией надоя молока, потока молока, времени доения и тревожных сообщений при работе на автоматизированных и полуавтоматизированных доильных установках;</w:t>
            </w:r>
          </w:p>
          <w:p w14:paraId="0E67074A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Управлять процессом доения с помощью аппаратно-программных комплексов при работе на автоматизированных доильных установках;</w:t>
            </w:r>
          </w:p>
          <w:p w14:paraId="218F683E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 программным обеспечением для регулирования параметров доения при работе на автоматизированных и полуавтоматизированных доильных установках;</w:t>
            </w:r>
          </w:p>
          <w:p w14:paraId="159EDB82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Производить массаж вымени животных для наиболее полного извлечения молока при машинном додаивании;</w:t>
            </w:r>
          </w:p>
          <w:p w14:paraId="0A57BA8F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Освобождать доильный аппарат от молока после завершения работы;</w:t>
            </w:r>
          </w:p>
          <w:p w14:paraId="629CB97E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Готовить дезинфицирующие растворы, используемые для обработки вымени животного;</w:t>
            </w:r>
          </w:p>
          <w:p w14:paraId="318503CC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Заполнять первичную документацию по учету продукции молочного животноводства;</w:t>
            </w:r>
          </w:p>
          <w:p w14:paraId="56EF6799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Выявлять отклонения технических и технологических параметров доильно-молочного оборудования от нормы на основе визуального осмотра;</w:t>
            </w:r>
          </w:p>
          <w:p w14:paraId="39664527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Промывать (с разборкой) доильно-молочное оборудование в соответствии с инструкциями по его эксплуатации;</w:t>
            </w:r>
          </w:p>
          <w:p w14:paraId="2377CA94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Выбирать моющие средства для очистки рабочих поверхностей доильного оборудования и его составных частей от загрязнений и остатков обрабатываемого продукта;</w:t>
            </w:r>
          </w:p>
          <w:p w14:paraId="45A34856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Выполнять сборку и разборку доильного аппарата в соответствии с инструкцией по его эксплуатации;</w:t>
            </w:r>
            <w:r w:rsidRPr="00A03BDD">
              <w:rPr>
                <w:rFonts w:ascii="Times New Roman" w:hAnsi="Times New Roman" w:cs="Times New Roman"/>
                <w:sz w:val="24"/>
                <w:szCs w:val="24"/>
              </w:rPr>
              <w:br/>
              <w:t>Оценивать соответствие технического состояния доильно-молочного оборудования и защитных устройств требованиям безопасности;</w:t>
            </w:r>
          </w:p>
          <w:p w14:paraId="241AEA67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Выявлять отклонения от технологических норм работы доильно-молочного оборудования;</w:t>
            </w:r>
          </w:p>
          <w:p w14:paraId="379F3F1F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Пользоваться техническими средствами, приборами, оснасткой и средствами диагностики для проведения операций технического обслуживания доильно-молочного оборудования;</w:t>
            </w:r>
          </w:p>
          <w:p w14:paraId="73454999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Выполнять работы по выявлению и устранение неполадок в работе доильно-молочного оборудования;</w:t>
            </w:r>
          </w:p>
          <w:p w14:paraId="44255B68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пригодность к дальнейшей эксплуатации отдельных деталей доильного-молочного оборудования;</w:t>
            </w:r>
          </w:p>
          <w:p w14:paraId="6830831D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Выполнять замену деталей доильно-молочного оборудования, непригодных для эксплуатации;</w:t>
            </w:r>
          </w:p>
          <w:p w14:paraId="2822E3AD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Производить определение уровня масла, доведение его до нормы, его замену при техническом обслуживании доильно-молочного оборудования;</w:t>
            </w:r>
          </w:p>
          <w:p w14:paraId="5D852C27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правила личной гигиены и производственной санитарии при работе с животными</w:t>
            </w:r>
          </w:p>
        </w:tc>
        <w:tc>
          <w:tcPr>
            <w:tcW w:w="1134" w:type="pct"/>
            <w:shd w:val="clear" w:color="auto" w:fill="auto"/>
          </w:tcPr>
          <w:p w14:paraId="58FBB8DF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64" w:rsidRPr="00A03BDD" w14:paraId="5B6D6A4A" w14:textId="77777777" w:rsidTr="00327653">
        <w:trPr>
          <w:trHeight w:val="236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5647A097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14E89F0B" w14:textId="77777777" w:rsidR="00354A64" w:rsidRPr="00A03BDD" w:rsidRDefault="00354A64" w:rsidP="00327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5.4. Выполнение работ по профессии «Оператор животноводческих комплексов и механизированных ферм»</w:t>
            </w:r>
          </w:p>
        </w:tc>
        <w:tc>
          <w:tcPr>
            <w:tcW w:w="1134" w:type="pct"/>
            <w:shd w:val="clear" w:color="auto" w:fill="auto"/>
          </w:tcPr>
          <w:p w14:paraId="3B2A28D6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64" w:rsidRPr="00A03BDD" w14:paraId="64A42F16" w14:textId="77777777" w:rsidTr="00327653">
        <w:trPr>
          <w:trHeight w:val="236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0F937CD7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2829036C" w14:textId="77777777" w:rsidR="00354A64" w:rsidRPr="00A03BDD" w:rsidRDefault="00354A64" w:rsidP="00327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8750C5E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Состав и питательность кормов, кормовые рационы;</w:t>
            </w:r>
          </w:p>
          <w:p w14:paraId="4D684C96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и технического обслуживания машин и оборудования для приготовления кормов;</w:t>
            </w:r>
          </w:p>
          <w:p w14:paraId="354EF98C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Принцип действия, устройство, технические и технологические регулировки машин и оборудования для приготовления кормов;</w:t>
            </w:r>
          </w:p>
          <w:p w14:paraId="31C84EA5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приготовления кормов;</w:t>
            </w:r>
          </w:p>
          <w:p w14:paraId="6C7DE129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Технологические схемы приготовления кормов;</w:t>
            </w:r>
          </w:p>
          <w:p w14:paraId="3433DE34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Параметры оценки качества кормовых компонентов и приготавливаемого корма;</w:t>
            </w:r>
          </w:p>
          <w:p w14:paraId="44E0318E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средствами индивидуальной защиты;</w:t>
            </w:r>
          </w:p>
          <w:p w14:paraId="67D9E50F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машин и оборудования для погрузки и раздачи кормов;</w:t>
            </w:r>
          </w:p>
          <w:p w14:paraId="2D354D70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Элементы (рабочие органы) машин, предназначенные для реализации технологического процесса;</w:t>
            </w:r>
          </w:p>
          <w:p w14:paraId="70E8851F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Принципиальные схемы устройства и действия отдельных рабочих органов и машины в целом;</w:t>
            </w:r>
          </w:p>
          <w:p w14:paraId="2347E263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Правила подготовки и эксплуатации машин и оборудования для погрузки и раздачи кормов;</w:t>
            </w:r>
          </w:p>
          <w:p w14:paraId="17C4A7A4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Нормы выдачи кормов;</w:t>
            </w:r>
          </w:p>
          <w:p w14:paraId="6E5FF07A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машин и оборудования для водоснабжения и автопоения;</w:t>
            </w:r>
          </w:p>
          <w:p w14:paraId="71997779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Правила подготовки и эксплуатации оборудования для водоснабжения и автопоения;</w:t>
            </w:r>
          </w:p>
          <w:p w14:paraId="2789403D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машин и оборудования для уборки и удаления навоза;</w:t>
            </w:r>
          </w:p>
          <w:p w14:paraId="5772318F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Правила подготовки и эксплуатации машин и оборудования для уборки и удаления навоза;</w:t>
            </w:r>
          </w:p>
          <w:p w14:paraId="52E42D24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Устройство, принцип действия и технические характеристики оборудования для поддержания заданного микроклимата;</w:t>
            </w:r>
          </w:p>
          <w:p w14:paraId="16A49107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Правила подготовки и эксплуатации оборудования для поддержания заданного микроклимата;</w:t>
            </w:r>
          </w:p>
          <w:p w14:paraId="425C6FF1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Устройство, принцип действия и технические характеристики машин и оборудования;</w:t>
            </w:r>
          </w:p>
          <w:p w14:paraId="6F3F4571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Расположение и крепление рабочих органов;</w:t>
            </w:r>
          </w:p>
          <w:p w14:paraId="6957F889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Принципиальные схемы устройства и действия отдельных рабочих органов, машин и оборудования в целом;</w:t>
            </w:r>
          </w:p>
          <w:p w14:paraId="6EE67C9A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Правила подготовки и эксплуатации машин и оборудования;</w:t>
            </w:r>
          </w:p>
          <w:p w14:paraId="1B47222C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Режимы работы машин и оборудования механизированных ферм и комплексов;</w:t>
            </w:r>
          </w:p>
          <w:p w14:paraId="12F6C023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Режимы работы и методы диагностики неисправностей машин и оборудования механизированных ферм и комплексов;</w:t>
            </w:r>
          </w:p>
          <w:p w14:paraId="1F35C380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Правила охраны труда при эксплуатации машин и оборудования</w:t>
            </w:r>
          </w:p>
        </w:tc>
        <w:tc>
          <w:tcPr>
            <w:tcW w:w="1134" w:type="pct"/>
            <w:shd w:val="clear" w:color="auto" w:fill="auto"/>
          </w:tcPr>
          <w:p w14:paraId="6C99D599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64" w:rsidRPr="00A03BDD" w14:paraId="40E69731" w14:textId="77777777" w:rsidTr="00327653">
        <w:trPr>
          <w:trHeight w:val="236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09AF5D66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279ED5F1" w14:textId="77777777" w:rsidR="00354A64" w:rsidRPr="00A03BDD" w:rsidRDefault="00354A64" w:rsidP="00327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138247C2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Применять приемы подготовки машин и оборудования к работе;</w:t>
            </w:r>
          </w:p>
          <w:p w14:paraId="0807A2B7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Выполнять настройку машин и оборудования для приготовления кормов на режим работы технологической линии;</w:t>
            </w:r>
          </w:p>
          <w:p w14:paraId="27F9F3AA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Управлять процессом приготовления кормов с помощью аппаратно-программных комплексов;</w:t>
            </w:r>
          </w:p>
          <w:p w14:paraId="3B05888A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Выявлять отклонения от заданных параметров работы машин и оборудования;</w:t>
            </w:r>
          </w:p>
          <w:p w14:paraId="5E53F06B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Регулировать машины и оборудование для приготовления кормов;</w:t>
            </w:r>
          </w:p>
          <w:p w14:paraId="553B345A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Приготавливать корма по кормовым рецептам;</w:t>
            </w:r>
          </w:p>
          <w:p w14:paraId="5B5447B8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Диагностировать неисправность машин и оборудования;</w:t>
            </w:r>
          </w:p>
          <w:p w14:paraId="4B5054AE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Обеспечивать равномерность подачи корма в кормушку;</w:t>
            </w:r>
          </w:p>
          <w:p w14:paraId="63CD7432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качество корма в соответствии с зоотехническими требованиями;</w:t>
            </w:r>
          </w:p>
          <w:p w14:paraId="5BEF8BF6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Пользоваться контрольными приборами и средствами автоматики в процессе работы машин и оборудования;</w:t>
            </w:r>
          </w:p>
          <w:p w14:paraId="0FD9487E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Диагностировать неисправность оборудования для водоснабжения и автопоения;</w:t>
            </w:r>
          </w:p>
          <w:p w14:paraId="1DBEC15F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Обеспечивать равномерность подачи воды;</w:t>
            </w:r>
          </w:p>
          <w:p w14:paraId="3A0D2ACF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Пользоваться контрольными приборами и средствами автоматики в процессе эксплуатации оборудования;</w:t>
            </w:r>
          </w:p>
          <w:p w14:paraId="2630241D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Диагностировать неисправность машин и оборудования;</w:t>
            </w:r>
          </w:p>
          <w:p w14:paraId="1FE62901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Пользоваться контрольными приборами и средствами автоматики в процессе работы машин и оборудования;</w:t>
            </w:r>
          </w:p>
          <w:p w14:paraId="5BBFD53E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Обеспечивать равномерность подачи транспортера;</w:t>
            </w:r>
          </w:p>
          <w:p w14:paraId="6964891B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Выполнять регулировочные работы;</w:t>
            </w:r>
          </w:p>
          <w:p w14:paraId="50ECCBFD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Пользоваться контрольными приборами и средствами автоматики в процессе работы оборудования;</w:t>
            </w:r>
          </w:p>
          <w:p w14:paraId="275A9A6E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Пользоваться техническими средствами, приборами, оснасткой и средствами диагностики для проведения операций технического обслуживания;</w:t>
            </w:r>
          </w:p>
          <w:p w14:paraId="59E3288E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Применять приемы подготовки машин и оборудования к работе;</w:t>
            </w:r>
          </w:p>
          <w:p w14:paraId="7A97AB12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Выявлять неисправности машин и оборудования механизированных ферм и комплексов после хранения и транспортировки;</w:t>
            </w:r>
          </w:p>
          <w:p w14:paraId="278AC96D" w14:textId="77777777" w:rsidR="00354A64" w:rsidRPr="00A03BDD" w:rsidRDefault="00354A64" w:rsidP="0032765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технические средства, приборы и оснастку для проведения операций технического обслуживания</w:t>
            </w:r>
          </w:p>
        </w:tc>
        <w:tc>
          <w:tcPr>
            <w:tcW w:w="1134" w:type="pct"/>
            <w:shd w:val="clear" w:color="auto" w:fill="auto"/>
          </w:tcPr>
          <w:p w14:paraId="125E260E" w14:textId="77777777" w:rsidR="00354A64" w:rsidRPr="00A03BDD" w:rsidRDefault="00354A64" w:rsidP="00327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85F" w:rsidRPr="00A03BDD" w14:paraId="75ABEC52" w14:textId="77777777" w:rsidTr="00327653">
        <w:trPr>
          <w:trHeight w:val="236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3E317592" w14:textId="77777777" w:rsidR="00E4485F" w:rsidRPr="00A03BDD" w:rsidRDefault="00E4485F" w:rsidP="00E44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0A784A6B" w14:textId="3804C227" w:rsidR="00E4485F" w:rsidRPr="00A03BDD" w:rsidRDefault="00E4485F" w:rsidP="00E44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5.5. Выполнение работ по профессии «Пчеловод»</w:t>
            </w:r>
          </w:p>
        </w:tc>
        <w:tc>
          <w:tcPr>
            <w:tcW w:w="1134" w:type="pct"/>
            <w:shd w:val="clear" w:color="auto" w:fill="auto"/>
          </w:tcPr>
          <w:p w14:paraId="43CB9F52" w14:textId="77777777" w:rsidR="00E4485F" w:rsidRPr="00A03BDD" w:rsidRDefault="00E4485F" w:rsidP="00E44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85F" w:rsidRPr="00A03BDD" w14:paraId="0029A396" w14:textId="77777777" w:rsidTr="00327653">
        <w:trPr>
          <w:trHeight w:val="236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6C6322F6" w14:textId="77777777" w:rsidR="00E4485F" w:rsidRPr="00A03BDD" w:rsidRDefault="00E4485F" w:rsidP="00E44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2591ABC1" w14:textId="77777777" w:rsidR="00E4485F" w:rsidRPr="00A03BDD" w:rsidRDefault="00E4485F" w:rsidP="00E44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48502D7" w14:textId="21614C78" w:rsidR="008161FB" w:rsidRPr="00A03BDD" w:rsidRDefault="008161FB" w:rsidP="00E4485F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Технику выставления ульев из зимовника и установки их в зимовник;</w:t>
            </w:r>
          </w:p>
          <w:p w14:paraId="197A50D6" w14:textId="0292EDB3" w:rsidR="008161FB" w:rsidRPr="00A03BDD" w:rsidRDefault="008161FB" w:rsidP="00E4485F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Устройство основных типов ульев, устройство механизмов и приспособлений для погрузки и разгрузки пчелиных семей;</w:t>
            </w:r>
          </w:p>
          <w:p w14:paraId="59B5AA24" w14:textId="70041C8D" w:rsidR="008161FB" w:rsidRPr="00A03BDD" w:rsidRDefault="008161FB" w:rsidP="00E4485F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Методы и приемы безопасного выполнения работ;</w:t>
            </w:r>
          </w:p>
          <w:p w14:paraId="68C83525" w14:textId="69818165" w:rsidR="008161FB" w:rsidRPr="00A03BDD" w:rsidRDefault="008161FB" w:rsidP="00E4485F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инструментом;</w:t>
            </w:r>
          </w:p>
          <w:p w14:paraId="284DFC39" w14:textId="5B1351B5" w:rsidR="008161FB" w:rsidRPr="00A03BDD" w:rsidRDefault="008161FB" w:rsidP="00E4485F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Требования по ремонту и изготовлению рамок различной конструкции;</w:t>
            </w:r>
          </w:p>
          <w:p w14:paraId="0F326266" w14:textId="199C3A1C" w:rsidR="008161FB" w:rsidRPr="00A03BDD" w:rsidRDefault="008161FB" w:rsidP="008161FB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 w:rsidR="004B159F" w:rsidRPr="00A03B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 xml:space="preserve"> натягивания и наващивания рамок;</w:t>
            </w:r>
          </w:p>
          <w:p w14:paraId="196DF64D" w14:textId="021254C1" w:rsidR="004B159F" w:rsidRPr="00A03BDD" w:rsidRDefault="004B159F" w:rsidP="008161FB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Размеры рамок различной конструкции;</w:t>
            </w:r>
          </w:p>
          <w:p w14:paraId="144A1129" w14:textId="0D1F3961" w:rsidR="004B159F" w:rsidRPr="00A03BDD" w:rsidRDefault="004B159F" w:rsidP="008161FB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условия содержания пасеки;</w:t>
            </w:r>
          </w:p>
          <w:p w14:paraId="01E8E85A" w14:textId="2B1AF552" w:rsidR="004B159F" w:rsidRPr="00A03BDD" w:rsidRDefault="004B159F" w:rsidP="008161FB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Нормы количества корма в сотах;</w:t>
            </w:r>
          </w:p>
          <w:p w14:paraId="444213B2" w14:textId="13E93890" w:rsidR="004B159F" w:rsidRPr="00A03BDD" w:rsidRDefault="004B159F" w:rsidP="008161FB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Методы сборки гнезд на зимовку разных по силе пчелиных семей;</w:t>
            </w:r>
          </w:p>
          <w:p w14:paraId="752BB01F" w14:textId="419727C3" w:rsidR="004B159F" w:rsidRPr="00A03BDD" w:rsidRDefault="00630107" w:rsidP="008161FB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Ветеринарно-санитарные правила содержания пчелиных семей;</w:t>
            </w:r>
          </w:p>
          <w:p w14:paraId="5EDD404D" w14:textId="4A270B7A" w:rsidR="00630107" w:rsidRPr="00A03BDD" w:rsidRDefault="00630107" w:rsidP="00630107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Основные болезни, вредители пчел и методы борьбы с ними;</w:t>
            </w:r>
          </w:p>
          <w:p w14:paraId="56F03517" w14:textId="52B7CF2C" w:rsidR="00630107" w:rsidRPr="00A03BDD" w:rsidRDefault="00630107" w:rsidP="00630107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Нормы и правила охраны труда;</w:t>
            </w:r>
          </w:p>
          <w:p w14:paraId="6076CB53" w14:textId="6DCAD169" w:rsidR="00E4485F" w:rsidRPr="00A03BDD" w:rsidRDefault="00C0623A" w:rsidP="00E4485F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Правила планировки пасечной усадьбы</w:t>
            </w:r>
            <w:r w:rsidR="00E4485F" w:rsidRPr="00A03B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EEED50" w14:textId="6B3EFFE6" w:rsidR="00C0623A" w:rsidRPr="00A03BDD" w:rsidRDefault="00C0623A" w:rsidP="00E4485F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Способы улучшения кормовой базы конкретной местности;</w:t>
            </w:r>
          </w:p>
          <w:p w14:paraId="6AEC0EB1" w14:textId="64FE733F" w:rsidR="00C0623A" w:rsidRPr="00A03BDD" w:rsidRDefault="00C0623A" w:rsidP="00E4485F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Типы медосбора, основные типы взятка;</w:t>
            </w:r>
          </w:p>
          <w:p w14:paraId="10981CD1" w14:textId="29F59330" w:rsidR="00C0623A" w:rsidRPr="00A03BDD" w:rsidRDefault="00C0623A" w:rsidP="00E4485F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Состав нектара и условия, влияющие на его выделение;</w:t>
            </w:r>
          </w:p>
          <w:p w14:paraId="4D1C53EE" w14:textId="14B3BF79" w:rsidR="00C0623A" w:rsidRPr="00A03BDD" w:rsidRDefault="00C0623A" w:rsidP="00E4485F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Важнейшие медоносные растения;</w:t>
            </w:r>
          </w:p>
          <w:p w14:paraId="4EC5471E" w14:textId="3E51D94B" w:rsidR="00C0623A" w:rsidRPr="00A03BDD" w:rsidRDefault="00C0623A" w:rsidP="00E4485F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Характеристики воскового сырья;</w:t>
            </w:r>
          </w:p>
          <w:p w14:paraId="6509D9F3" w14:textId="6DE0B227" w:rsidR="00C0623A" w:rsidRPr="00A03BDD" w:rsidRDefault="00C0623A" w:rsidP="00E4485F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Способы переработки воскового сырья;</w:t>
            </w:r>
          </w:p>
          <w:p w14:paraId="601F7628" w14:textId="5BF09F46" w:rsidR="00C0623A" w:rsidRPr="00A03BDD" w:rsidRDefault="00C0623A" w:rsidP="00E4485F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Условия отстоя и хранения меда;</w:t>
            </w:r>
          </w:p>
          <w:p w14:paraId="391B33F8" w14:textId="6C3DCB5B" w:rsidR="00C0623A" w:rsidRPr="00A03BDD" w:rsidRDefault="00C0623A" w:rsidP="00E4485F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Технология переработки воскосырья;</w:t>
            </w:r>
          </w:p>
          <w:p w14:paraId="7F1BE56F" w14:textId="6C994DD7" w:rsidR="00C0623A" w:rsidRPr="00A03BDD" w:rsidRDefault="00C0623A" w:rsidP="00E4485F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Сроки эмбрионального и постэмбрионального развития маток;</w:t>
            </w:r>
          </w:p>
          <w:p w14:paraId="504C1AC1" w14:textId="21A1A8EB" w:rsidR="00C0623A" w:rsidRPr="00A03BDD" w:rsidRDefault="00C0623A" w:rsidP="00E4485F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Время запечатывания маточников;</w:t>
            </w:r>
          </w:p>
          <w:p w14:paraId="51D9F757" w14:textId="506CBD35" w:rsidR="00C0623A" w:rsidRPr="00A03BDD" w:rsidRDefault="00C0623A" w:rsidP="00E4485F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Типы пыльцеуловителей;</w:t>
            </w:r>
          </w:p>
          <w:p w14:paraId="76A386BF" w14:textId="19DE815B" w:rsidR="00C0623A" w:rsidRPr="00A03BDD" w:rsidRDefault="00C0623A" w:rsidP="00E4485F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Время установки прививочных рамок;</w:t>
            </w:r>
          </w:p>
          <w:p w14:paraId="08154A8B" w14:textId="679AD35E" w:rsidR="00C0623A" w:rsidRPr="00A03BDD" w:rsidRDefault="00C0623A" w:rsidP="00E4485F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Нормы меда на пчелиную семью;</w:t>
            </w:r>
          </w:p>
          <w:p w14:paraId="39ABA2FA" w14:textId="72EA8F32" w:rsidR="00C0623A" w:rsidRPr="00A03BDD" w:rsidRDefault="00C0623A" w:rsidP="00E4485F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Важнейшие медоносы полей, лесов и лугопастбищных угодий;</w:t>
            </w:r>
          </w:p>
          <w:p w14:paraId="2B845F63" w14:textId="64FB517C" w:rsidR="00C0623A" w:rsidRPr="00A03BDD" w:rsidRDefault="00C0623A" w:rsidP="00E4485F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Особенности использования пчел при опылении различных сельскохозяйственных культур;</w:t>
            </w:r>
          </w:p>
          <w:p w14:paraId="1871F092" w14:textId="0E32E9A4" w:rsidR="00C0623A" w:rsidRPr="00A03BDD" w:rsidRDefault="00C0623A" w:rsidP="00E4485F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Время цветения медоносов и их медопродуктивность;</w:t>
            </w:r>
          </w:p>
          <w:p w14:paraId="7A15E0B3" w14:textId="72D96F6E" w:rsidR="00C0623A" w:rsidRPr="00A03BDD" w:rsidRDefault="007C63E3" w:rsidP="00C0623A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Время вывода пчелиных маток;</w:t>
            </w:r>
          </w:p>
          <w:p w14:paraId="1A94CC18" w14:textId="43DECA4F" w:rsidR="007C63E3" w:rsidRPr="00A03BDD" w:rsidRDefault="007C63E3" w:rsidP="007C63E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Способы расширения гнезд;</w:t>
            </w:r>
          </w:p>
          <w:p w14:paraId="5504043A" w14:textId="624BC6C4" w:rsidR="007C63E3" w:rsidRPr="00A03BDD" w:rsidRDefault="007C63E3" w:rsidP="007C63E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подстановки искусственной вощины;</w:t>
            </w:r>
          </w:p>
          <w:p w14:paraId="1015253F" w14:textId="53256337" w:rsidR="007C63E3" w:rsidRPr="00A03BDD" w:rsidRDefault="007C63E3" w:rsidP="007C63E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Длительность использования сотов;</w:t>
            </w:r>
          </w:p>
          <w:p w14:paraId="5C5C217A" w14:textId="0261030F" w:rsidR="007C63E3" w:rsidRPr="00A03BDD" w:rsidRDefault="00C81A4A" w:rsidP="007C63E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Способы вывода пчелиных маток;</w:t>
            </w:r>
          </w:p>
          <w:p w14:paraId="5EBF0B59" w14:textId="448A1DAE" w:rsidR="00C81A4A" w:rsidRPr="00A03BDD" w:rsidRDefault="00C81A4A" w:rsidP="007C63E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Сроки развития пчелиных маток;</w:t>
            </w:r>
          </w:p>
          <w:p w14:paraId="01A1657F" w14:textId="6EE680F8" w:rsidR="00C81A4A" w:rsidRPr="00A03BDD" w:rsidRDefault="00C81A4A" w:rsidP="00C81A4A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Уход за маточниками;</w:t>
            </w:r>
          </w:p>
          <w:p w14:paraId="1BEE9ED6" w14:textId="548301FC" w:rsidR="00C81A4A" w:rsidRPr="00A03BDD" w:rsidRDefault="00C81A4A" w:rsidP="00C81A4A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Организация массового вывода маток в специальных маточных клеточках на прививочных рамках;</w:t>
            </w:r>
          </w:p>
          <w:p w14:paraId="40EFF764" w14:textId="1BA07CA4" w:rsidR="00C81A4A" w:rsidRPr="00A03BDD" w:rsidRDefault="005E7DD0" w:rsidP="00C81A4A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Месторасположение нуклеусного парка;</w:t>
            </w:r>
          </w:p>
          <w:p w14:paraId="76DA5E84" w14:textId="083A3F35" w:rsidR="005E7DD0" w:rsidRPr="00A03BDD" w:rsidRDefault="005E7DD0" w:rsidP="005E7DD0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Понятия о породе, породной группе и линии;</w:t>
            </w:r>
          </w:p>
          <w:p w14:paraId="3D978DF3" w14:textId="20F5BC78" w:rsidR="005E7DD0" w:rsidRPr="00A03BDD" w:rsidRDefault="005E7DD0" w:rsidP="005E7DD0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Породы пчел, их хозяйственно-полезные признаки;</w:t>
            </w:r>
          </w:p>
          <w:p w14:paraId="0E4C1AFE" w14:textId="25A422D6" w:rsidR="005E7DD0" w:rsidRPr="00A03BDD" w:rsidRDefault="005E7DD0" w:rsidP="005E7DD0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Основные положения генетики медоносных пчел, особенности селекционной работы с пчелами;</w:t>
            </w:r>
          </w:p>
          <w:p w14:paraId="24D93A7E" w14:textId="6095CF0A" w:rsidR="005E7DD0" w:rsidRPr="00A03BDD" w:rsidRDefault="005E7DD0" w:rsidP="005E7DD0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Техника вывода высококачественных маток и трутней;</w:t>
            </w:r>
          </w:p>
          <w:p w14:paraId="6E349DED" w14:textId="7A54DE6D" w:rsidR="005E7DD0" w:rsidRPr="00A03BDD" w:rsidRDefault="005E7DD0" w:rsidP="005E7DD0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Методы выявления племенного ядра пчелиной семьи;</w:t>
            </w:r>
          </w:p>
          <w:p w14:paraId="24E6017F" w14:textId="20CD61DD" w:rsidR="005E7DD0" w:rsidRPr="00A03BDD" w:rsidRDefault="005E7DD0" w:rsidP="005E7DD0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Методы выбраковки малопродуктивных пчелиных семей;</w:t>
            </w:r>
          </w:p>
          <w:p w14:paraId="02301C1A" w14:textId="6BF588B5" w:rsidR="005E7DD0" w:rsidRPr="00A03BDD" w:rsidRDefault="008161FB" w:rsidP="005E7DD0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Состояние пчелиной семьи;</w:t>
            </w:r>
          </w:p>
          <w:p w14:paraId="458A7347" w14:textId="2CCD5F6B" w:rsidR="008161FB" w:rsidRPr="00A03BDD" w:rsidRDefault="008161FB" w:rsidP="005E7DD0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Время замены старых пчелиных маток молодыми плодными матками;</w:t>
            </w:r>
          </w:p>
          <w:p w14:paraId="28817E83" w14:textId="3D9FBBED" w:rsidR="00C0623A" w:rsidRPr="00A03BDD" w:rsidRDefault="008161FB" w:rsidP="00E4485F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Характеристики оборудования, при помощи которого можно подсаживать молодых плодных маток</w:t>
            </w:r>
          </w:p>
          <w:p w14:paraId="3241315A" w14:textId="77777777" w:rsidR="00E4485F" w:rsidRPr="00A03BDD" w:rsidRDefault="00E4485F" w:rsidP="00E44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</w:tcPr>
          <w:p w14:paraId="0A0F1873" w14:textId="77777777" w:rsidR="00E4485F" w:rsidRPr="00A03BDD" w:rsidRDefault="00E4485F" w:rsidP="00E44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85F" w:rsidRPr="00A03BDD" w14:paraId="5C19625A" w14:textId="77777777" w:rsidTr="00327653">
        <w:trPr>
          <w:trHeight w:val="236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629FAFDA" w14:textId="77777777" w:rsidR="00E4485F" w:rsidRPr="00A03BDD" w:rsidRDefault="00E4485F" w:rsidP="00E44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58872F05" w14:textId="77777777" w:rsidR="00E4485F" w:rsidRPr="00A03BDD" w:rsidRDefault="00E4485F" w:rsidP="00E44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BDD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FC9D0AE" w14:textId="0B58F6D0" w:rsidR="008161FB" w:rsidRPr="00A03BDD" w:rsidRDefault="008161FB" w:rsidP="00E4485F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Различать виды пищи пчел, виды ячеек, возраст сот;</w:t>
            </w:r>
          </w:p>
          <w:p w14:paraId="6F013D56" w14:textId="428D018F" w:rsidR="008161FB" w:rsidRPr="00A03BDD" w:rsidRDefault="008161FB" w:rsidP="00E4485F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Использовать пчеловодный инвентарь и пасечное оборудование;</w:t>
            </w:r>
          </w:p>
          <w:p w14:paraId="3681A204" w14:textId="6B8C4845" w:rsidR="008161FB" w:rsidRPr="00A03BDD" w:rsidRDefault="008161FB" w:rsidP="00E4485F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Приготавливать сахарный сироп различной концентрации;</w:t>
            </w:r>
          </w:p>
          <w:p w14:paraId="7FBD821D" w14:textId="10B15535" w:rsidR="008161FB" w:rsidRPr="00A03BDD" w:rsidRDefault="008161FB" w:rsidP="00E4485F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Проводить мелкие ремонтные работы на пасеке;</w:t>
            </w:r>
          </w:p>
          <w:p w14:paraId="7E1E81AE" w14:textId="3B2811F1" w:rsidR="008161FB" w:rsidRPr="00A03BDD" w:rsidRDefault="008161FB" w:rsidP="00E4485F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Использовать дырокол и лекало для изготовления рамок;</w:t>
            </w:r>
          </w:p>
          <w:p w14:paraId="0B45175B" w14:textId="03C53B55" w:rsidR="008161FB" w:rsidRPr="00A03BDD" w:rsidRDefault="004B159F" w:rsidP="00E4485F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концентрацию сахара в растворе;</w:t>
            </w:r>
          </w:p>
          <w:p w14:paraId="4081F10A" w14:textId="4B77C19B" w:rsidR="004B159F" w:rsidRPr="00A03BDD" w:rsidRDefault="004B159F" w:rsidP="004B159F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Различать сильные, средние и слабые пчелиные семьи;</w:t>
            </w:r>
          </w:p>
          <w:p w14:paraId="4C4B320C" w14:textId="3A8C50BC" w:rsidR="004B159F" w:rsidRPr="00A03BDD" w:rsidRDefault="00630107" w:rsidP="00630107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Соблюдать правила личной гигиены и санитарные требования, предъявляемые к работникам пасек и пчелоферм;</w:t>
            </w:r>
          </w:p>
          <w:p w14:paraId="3402026E" w14:textId="2E78946D" w:rsidR="00630107" w:rsidRPr="00A03BDD" w:rsidRDefault="00630107" w:rsidP="00630107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Выполнять санитарную обработку оборудования и инвентаря;</w:t>
            </w:r>
          </w:p>
          <w:p w14:paraId="62E2F3BC" w14:textId="653481B1" w:rsidR="00630107" w:rsidRPr="00A03BDD" w:rsidRDefault="00630107" w:rsidP="00630107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Применять необходимые методы и средства защиты в процессе работы;</w:t>
            </w:r>
          </w:p>
          <w:p w14:paraId="2A605C76" w14:textId="69893490" w:rsidR="00630107" w:rsidRPr="00A03BDD" w:rsidRDefault="00630107" w:rsidP="00630107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Готовить растворы дезинфицирующих и моющих средств;</w:t>
            </w:r>
          </w:p>
          <w:p w14:paraId="5523ADB4" w14:textId="7C57AC40" w:rsidR="00E4485F" w:rsidRPr="00A03BDD" w:rsidRDefault="00C0623A" w:rsidP="00E4485F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по внешним признакам основные медоносные растения</w:t>
            </w:r>
            <w:r w:rsidR="00E4485F" w:rsidRPr="00A03B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63C681" w14:textId="75A73C3C" w:rsidR="00C0623A" w:rsidRPr="00A03BDD" w:rsidRDefault="00C0623A" w:rsidP="00E4485F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площади медоносов;</w:t>
            </w:r>
          </w:p>
          <w:p w14:paraId="2BBEBA6A" w14:textId="2BB2C79C" w:rsidR="00C0623A" w:rsidRPr="00A03BDD" w:rsidRDefault="00C0623A" w:rsidP="00E4485F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Составлять график медосбора в конкретной местности;</w:t>
            </w:r>
          </w:p>
          <w:p w14:paraId="04A066A5" w14:textId="755A2809" w:rsidR="00C0623A" w:rsidRPr="00A03BDD" w:rsidRDefault="00C0623A" w:rsidP="00E4485F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медовый баланс в конкретной местности;</w:t>
            </w:r>
          </w:p>
          <w:p w14:paraId="1EBEC992" w14:textId="1D162167" w:rsidR="00C0623A" w:rsidRPr="00A03BDD" w:rsidRDefault="00C0623A" w:rsidP="00E4485F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место размещения пасеки;</w:t>
            </w:r>
          </w:p>
          <w:p w14:paraId="750C1C55" w14:textId="25595E23" w:rsidR="00C0623A" w:rsidRPr="00A03BDD" w:rsidRDefault="00C0623A" w:rsidP="00E4485F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рамки со зрелым медом;</w:t>
            </w:r>
          </w:p>
          <w:p w14:paraId="707D3124" w14:textId="319E374A" w:rsidR="00C0623A" w:rsidRPr="00A03BDD" w:rsidRDefault="00C0623A" w:rsidP="00E4485F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качество меда и восковитость воскового сырья;</w:t>
            </w:r>
          </w:p>
          <w:p w14:paraId="1DBBE9C7" w14:textId="1D9CB8CF" w:rsidR="00C0623A" w:rsidRPr="00A03BDD" w:rsidRDefault="00C0623A" w:rsidP="00E4485F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Использовать оборудование и инвентарь для откачки меда;</w:t>
            </w:r>
          </w:p>
          <w:p w14:paraId="206A9446" w14:textId="18145203" w:rsidR="00C0623A" w:rsidRPr="00A03BDD" w:rsidRDefault="00C0623A" w:rsidP="00E4485F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возраст маточников;</w:t>
            </w:r>
          </w:p>
          <w:p w14:paraId="5E9AF536" w14:textId="0320D49E" w:rsidR="00C0623A" w:rsidRPr="00A03BDD" w:rsidRDefault="00C0623A" w:rsidP="00E4485F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семьи-воспитательницы;</w:t>
            </w:r>
          </w:p>
          <w:p w14:paraId="1D8962C7" w14:textId="57882279" w:rsidR="00C0623A" w:rsidRPr="00A03BDD" w:rsidRDefault="00C0623A" w:rsidP="00E4485F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качество обножки;</w:t>
            </w:r>
          </w:p>
          <w:p w14:paraId="1C9F58CC" w14:textId="3D9407C1" w:rsidR="00C0623A" w:rsidRPr="00A03BDD" w:rsidRDefault="00C0623A" w:rsidP="00E4485F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Устанавливать прополисные решетки;</w:t>
            </w:r>
          </w:p>
          <w:p w14:paraId="72FA5286" w14:textId="582C35EA" w:rsidR="00C0623A" w:rsidRPr="00A03BDD" w:rsidRDefault="00C0623A" w:rsidP="00E4485F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Приучать пчел к опыляемым культурам;</w:t>
            </w:r>
          </w:p>
          <w:p w14:paraId="331D258E" w14:textId="6E0A051B" w:rsidR="00C0623A" w:rsidRPr="00A03BDD" w:rsidRDefault="00C0623A" w:rsidP="00E4485F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Рассчитывать количество семей, которое необходимо для опыления данного участка;</w:t>
            </w:r>
          </w:p>
          <w:p w14:paraId="1172C38A" w14:textId="151ABA4E" w:rsidR="00C0623A" w:rsidRPr="00A03BDD" w:rsidRDefault="00C0623A" w:rsidP="00E4485F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площадь угодий и медоносов вокруг пасеки;</w:t>
            </w:r>
          </w:p>
          <w:p w14:paraId="71B61FBD" w14:textId="77777777" w:rsidR="007C63E3" w:rsidRPr="00A03BDD" w:rsidRDefault="007C63E3" w:rsidP="007C63E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Отличать хорошую матку от слабой или старой, отрутневевшую матку или пчелу-трутовку;</w:t>
            </w:r>
          </w:p>
          <w:p w14:paraId="72EC8FDE" w14:textId="77777777" w:rsidR="007C63E3" w:rsidRPr="00A03BDD" w:rsidRDefault="007C63E3" w:rsidP="007C63E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качество засева;</w:t>
            </w:r>
          </w:p>
          <w:p w14:paraId="78581B60" w14:textId="77777777" w:rsidR="007C63E3" w:rsidRPr="00A03BDD" w:rsidRDefault="007C63E3" w:rsidP="007C63E3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меда в семье;</w:t>
            </w:r>
          </w:p>
          <w:p w14:paraId="3D69F284" w14:textId="28155D39" w:rsidR="00C0623A" w:rsidRPr="00A03BDD" w:rsidRDefault="00C81A4A" w:rsidP="00E4485F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Проводить подкормку семей-воспитательниц;</w:t>
            </w:r>
          </w:p>
          <w:p w14:paraId="56A62B5F" w14:textId="40A011D8" w:rsidR="00C81A4A" w:rsidRPr="00A03BDD" w:rsidRDefault="00C81A4A" w:rsidP="00E4485F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Проводить прививки личинок для вывода маток;</w:t>
            </w:r>
          </w:p>
          <w:p w14:paraId="57D9507A" w14:textId="4E200D7A" w:rsidR="00C81A4A" w:rsidRPr="00A03BDD" w:rsidRDefault="00C81A4A" w:rsidP="00E4485F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Проводить выбраковку маточников и пчелиных маток;</w:t>
            </w:r>
          </w:p>
          <w:p w14:paraId="3EB1E054" w14:textId="0192C7C2" w:rsidR="00C81A4A" w:rsidRPr="00A03BDD" w:rsidRDefault="00C81A4A" w:rsidP="00C81A4A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Формировать новые пчелиные семьи искусственным путем;</w:t>
            </w:r>
          </w:p>
          <w:p w14:paraId="77061C57" w14:textId="187B1492" w:rsidR="00C81A4A" w:rsidRPr="00A03BDD" w:rsidRDefault="00C81A4A" w:rsidP="00C81A4A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Формировать пакеты пчел для пересылки;</w:t>
            </w:r>
          </w:p>
          <w:p w14:paraId="44D0E2DB" w14:textId="4B7EFEE7" w:rsidR="00C81A4A" w:rsidRPr="00A03BDD" w:rsidRDefault="00C81A4A" w:rsidP="00C81A4A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Изготавливать нуклеусы разной конструкции;</w:t>
            </w:r>
          </w:p>
          <w:p w14:paraId="6205BA3C" w14:textId="1A2480E4" w:rsidR="00C81A4A" w:rsidRPr="00A03BDD" w:rsidRDefault="00C81A4A" w:rsidP="00C81A4A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Вести племенной учет;</w:t>
            </w:r>
          </w:p>
          <w:p w14:paraId="0571710A" w14:textId="0FEDB574" w:rsidR="00C81A4A" w:rsidRPr="00A03BDD" w:rsidRDefault="008161FB" w:rsidP="008161FB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Определять возраст пчелиной матки;</w:t>
            </w:r>
          </w:p>
          <w:p w14:paraId="2D56CAB4" w14:textId="1028C1D2" w:rsidR="008161FB" w:rsidRPr="00A03BDD" w:rsidRDefault="008161FB" w:rsidP="008161FB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Оценивать качество яйцекладки;</w:t>
            </w:r>
          </w:p>
          <w:p w14:paraId="06A049E4" w14:textId="1AD404AF" w:rsidR="008161FB" w:rsidRPr="00A03BDD" w:rsidRDefault="008161FB" w:rsidP="008161FB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Оценивать здоровье и продуктивность пчелиной матки;</w:t>
            </w:r>
          </w:p>
          <w:p w14:paraId="52C4750E" w14:textId="4A07FCA4" w:rsidR="008161FB" w:rsidRPr="00A03BDD" w:rsidRDefault="008161FB" w:rsidP="008161FB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DD">
              <w:rPr>
                <w:rFonts w:ascii="Times New Roman" w:hAnsi="Times New Roman" w:cs="Times New Roman"/>
                <w:sz w:val="24"/>
                <w:szCs w:val="24"/>
              </w:rPr>
              <w:t>Пользоваться оборудованием для подсадки молодых плодовых маток</w:t>
            </w:r>
          </w:p>
          <w:p w14:paraId="232A24C6" w14:textId="77777777" w:rsidR="00E4485F" w:rsidRPr="00A03BDD" w:rsidRDefault="00E4485F" w:rsidP="00E44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</w:tcPr>
          <w:p w14:paraId="22D18CF5" w14:textId="77777777" w:rsidR="00E4485F" w:rsidRPr="00A03BDD" w:rsidRDefault="00E4485F" w:rsidP="00E44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6"/>
    </w:tbl>
    <w:p w14:paraId="3FC75421" w14:textId="5CF350E0" w:rsidR="00354A64" w:rsidRPr="00A03BDD" w:rsidRDefault="00354A64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7D729642" w14:textId="77777777" w:rsidR="00354A64" w:rsidRPr="00A03BDD" w:rsidRDefault="00354A64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292260F9" w14:textId="77777777" w:rsidR="00A204BB" w:rsidRPr="00A03BDD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A03BDD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7" w:name="_Toc78885655"/>
      <w:bookmarkStart w:id="8" w:name="_Toc142037186"/>
      <w:r w:rsidRPr="00A03BDD">
        <w:rPr>
          <w:rFonts w:ascii="Times New Roman" w:hAnsi="Times New Roman"/>
          <w:sz w:val="24"/>
        </w:rPr>
        <w:lastRenderedPageBreak/>
        <w:t>1</w:t>
      </w:r>
      <w:r w:rsidR="00D17132" w:rsidRPr="00A03BDD">
        <w:rPr>
          <w:rFonts w:ascii="Times New Roman" w:hAnsi="Times New Roman"/>
          <w:sz w:val="24"/>
        </w:rPr>
        <w:t>.</w:t>
      </w:r>
      <w:r w:rsidRPr="00A03BDD">
        <w:rPr>
          <w:rFonts w:ascii="Times New Roman" w:hAnsi="Times New Roman"/>
          <w:sz w:val="24"/>
        </w:rPr>
        <w:t>3</w:t>
      </w:r>
      <w:r w:rsidR="00D17132" w:rsidRPr="00A03BDD">
        <w:rPr>
          <w:rFonts w:ascii="Times New Roman" w:hAnsi="Times New Roman"/>
          <w:sz w:val="24"/>
        </w:rPr>
        <w:t>. ТРЕБОВАНИЯ К СХЕМЕ ОЦЕНКИ</w:t>
      </w:r>
      <w:bookmarkEnd w:id="7"/>
      <w:bookmarkEnd w:id="8"/>
    </w:p>
    <w:p w14:paraId="3F465272" w14:textId="65C12749" w:rsidR="00DE39D8" w:rsidRPr="00A03BDD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03BDD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A03BDD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A03BDD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A03BDD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A03BDD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A03BDD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A03BDD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A03BDD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A03BDD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A03BDD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A03BDD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A03BDD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A03BDD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D8BB1E4" w:rsidR="007274B8" w:rsidRPr="00A03BDD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340" w:type="pct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289"/>
        <w:gridCol w:w="993"/>
        <w:gridCol w:w="1010"/>
        <w:gridCol w:w="6"/>
        <w:gridCol w:w="987"/>
        <w:gridCol w:w="6"/>
        <w:gridCol w:w="983"/>
        <w:gridCol w:w="6"/>
        <w:gridCol w:w="843"/>
        <w:gridCol w:w="6"/>
        <w:gridCol w:w="983"/>
        <w:gridCol w:w="6"/>
        <w:gridCol w:w="979"/>
        <w:gridCol w:w="1479"/>
        <w:gridCol w:w="6"/>
      </w:tblGrid>
      <w:tr w:rsidR="00354A64" w:rsidRPr="00A03BDD" w14:paraId="5A93BB9A" w14:textId="77777777" w:rsidTr="004B1B1C">
        <w:trPr>
          <w:trHeight w:val="1538"/>
          <w:jc w:val="center"/>
        </w:trPr>
        <w:tc>
          <w:tcPr>
            <w:tcW w:w="4277" w:type="pct"/>
            <w:gridSpan w:val="14"/>
            <w:shd w:val="clear" w:color="auto" w:fill="92D050"/>
            <w:vAlign w:val="center"/>
          </w:tcPr>
          <w:p w14:paraId="0D7D9BB5" w14:textId="77777777" w:rsidR="00354A64" w:rsidRPr="00A03BDD" w:rsidRDefault="00354A64" w:rsidP="00327653">
            <w:pPr>
              <w:jc w:val="center"/>
              <w:rPr>
                <w:b/>
              </w:rPr>
            </w:pPr>
            <w:r w:rsidRPr="00A03BDD">
              <w:rPr>
                <w:b/>
              </w:rPr>
              <w:t>Критерий/Модуль</w:t>
            </w:r>
          </w:p>
        </w:tc>
        <w:tc>
          <w:tcPr>
            <w:tcW w:w="723" w:type="pct"/>
            <w:gridSpan w:val="2"/>
            <w:shd w:val="clear" w:color="auto" w:fill="92D050"/>
            <w:vAlign w:val="center"/>
          </w:tcPr>
          <w:p w14:paraId="26CB2694" w14:textId="77777777" w:rsidR="00354A64" w:rsidRPr="00A03BDD" w:rsidRDefault="00354A64" w:rsidP="00327653">
            <w:pPr>
              <w:jc w:val="center"/>
              <w:rPr>
                <w:b/>
              </w:rPr>
            </w:pPr>
            <w:r w:rsidRPr="00A03BDD">
              <w:rPr>
                <w:b/>
              </w:rPr>
              <w:t>Итого баллов за раздел ТРЕБОВАНИЙ КОМПЕТЕНЦИИ</w:t>
            </w:r>
          </w:p>
        </w:tc>
      </w:tr>
      <w:tr w:rsidR="00354A64" w:rsidRPr="00A03BDD" w14:paraId="60AED6B7" w14:textId="77777777" w:rsidTr="004B1B1C">
        <w:trPr>
          <w:gridAfter w:val="1"/>
          <w:wAfter w:w="4" w:type="pct"/>
          <w:trHeight w:val="50"/>
          <w:jc w:val="center"/>
        </w:trPr>
        <w:tc>
          <w:tcPr>
            <w:tcW w:w="827" w:type="pct"/>
            <w:vMerge w:val="restart"/>
            <w:shd w:val="clear" w:color="auto" w:fill="92D050"/>
            <w:vAlign w:val="center"/>
          </w:tcPr>
          <w:p w14:paraId="7090F9DB" w14:textId="77777777" w:rsidR="00354A64" w:rsidRPr="00A03BDD" w:rsidRDefault="00354A64" w:rsidP="00327653">
            <w:pPr>
              <w:jc w:val="center"/>
              <w:rPr>
                <w:b/>
              </w:rPr>
            </w:pPr>
            <w:r w:rsidRPr="00A03BDD">
              <w:rPr>
                <w:b/>
              </w:rPr>
              <w:t>Разделы ТРЕБОВАНИЙ КОМПЕТЕНЦИИ</w:t>
            </w:r>
          </w:p>
        </w:tc>
        <w:tc>
          <w:tcPr>
            <w:tcW w:w="140" w:type="pct"/>
            <w:shd w:val="clear" w:color="auto" w:fill="92D050"/>
            <w:vAlign w:val="center"/>
          </w:tcPr>
          <w:p w14:paraId="04CE2A84" w14:textId="77777777" w:rsidR="00354A64" w:rsidRPr="00A03BDD" w:rsidRDefault="00354A64" w:rsidP="00327653">
            <w:pPr>
              <w:jc w:val="center"/>
            </w:pPr>
          </w:p>
        </w:tc>
        <w:tc>
          <w:tcPr>
            <w:tcW w:w="483" w:type="pct"/>
            <w:shd w:val="clear" w:color="auto" w:fill="00B050"/>
            <w:vAlign w:val="center"/>
          </w:tcPr>
          <w:p w14:paraId="7441C96A" w14:textId="77777777" w:rsidR="00354A64" w:rsidRPr="00A03BDD" w:rsidRDefault="00354A64" w:rsidP="00327653">
            <w:pPr>
              <w:jc w:val="center"/>
              <w:rPr>
                <w:b/>
                <w:lang w:val="en-US"/>
              </w:rPr>
            </w:pPr>
            <w:r w:rsidRPr="00A03BDD">
              <w:rPr>
                <w:b/>
                <w:lang w:val="en-US"/>
              </w:rPr>
              <w:t>A</w:t>
            </w:r>
          </w:p>
        </w:tc>
        <w:tc>
          <w:tcPr>
            <w:tcW w:w="491" w:type="pct"/>
            <w:shd w:val="clear" w:color="auto" w:fill="00B050"/>
            <w:vAlign w:val="center"/>
          </w:tcPr>
          <w:p w14:paraId="1AD8E1F1" w14:textId="77777777" w:rsidR="00354A64" w:rsidRPr="00A03BDD" w:rsidRDefault="00354A64" w:rsidP="00327653">
            <w:pPr>
              <w:jc w:val="center"/>
              <w:rPr>
                <w:b/>
              </w:rPr>
            </w:pPr>
            <w:r w:rsidRPr="00A03BDD">
              <w:rPr>
                <w:b/>
              </w:rPr>
              <w:t>Б</w:t>
            </w:r>
          </w:p>
        </w:tc>
        <w:tc>
          <w:tcPr>
            <w:tcW w:w="483" w:type="pct"/>
            <w:gridSpan w:val="2"/>
            <w:shd w:val="clear" w:color="auto" w:fill="00B050"/>
            <w:vAlign w:val="center"/>
          </w:tcPr>
          <w:p w14:paraId="0D60ACE6" w14:textId="77777777" w:rsidR="00354A64" w:rsidRPr="00A03BDD" w:rsidRDefault="00354A64" w:rsidP="00327653">
            <w:pPr>
              <w:jc w:val="center"/>
              <w:rPr>
                <w:b/>
              </w:rPr>
            </w:pPr>
            <w:r w:rsidRPr="00A03BDD">
              <w:rPr>
                <w:b/>
              </w:rPr>
              <w:t>В</w:t>
            </w:r>
          </w:p>
        </w:tc>
        <w:tc>
          <w:tcPr>
            <w:tcW w:w="481" w:type="pct"/>
            <w:gridSpan w:val="2"/>
            <w:shd w:val="clear" w:color="auto" w:fill="00B050"/>
            <w:vAlign w:val="center"/>
          </w:tcPr>
          <w:p w14:paraId="50D5BEEF" w14:textId="77777777" w:rsidR="00354A64" w:rsidRPr="00A03BDD" w:rsidRDefault="00354A64" w:rsidP="00327653">
            <w:pPr>
              <w:jc w:val="center"/>
              <w:rPr>
                <w:b/>
              </w:rPr>
            </w:pPr>
            <w:r w:rsidRPr="00A03BDD">
              <w:rPr>
                <w:b/>
              </w:rPr>
              <w:t>Г</w:t>
            </w:r>
          </w:p>
        </w:tc>
        <w:tc>
          <w:tcPr>
            <w:tcW w:w="413" w:type="pct"/>
            <w:gridSpan w:val="2"/>
            <w:shd w:val="clear" w:color="auto" w:fill="00B050"/>
            <w:vAlign w:val="center"/>
          </w:tcPr>
          <w:p w14:paraId="330AA653" w14:textId="77777777" w:rsidR="00354A64" w:rsidRPr="00A03BDD" w:rsidRDefault="00354A64" w:rsidP="00327653">
            <w:pPr>
              <w:jc w:val="center"/>
              <w:rPr>
                <w:b/>
              </w:rPr>
            </w:pPr>
            <w:r w:rsidRPr="00A03BDD">
              <w:rPr>
                <w:b/>
              </w:rPr>
              <w:t>Д</w:t>
            </w:r>
          </w:p>
        </w:tc>
        <w:tc>
          <w:tcPr>
            <w:tcW w:w="481" w:type="pct"/>
            <w:gridSpan w:val="2"/>
            <w:shd w:val="clear" w:color="auto" w:fill="00B050"/>
            <w:vAlign w:val="center"/>
          </w:tcPr>
          <w:p w14:paraId="3A9B8D47" w14:textId="77777777" w:rsidR="00354A64" w:rsidRPr="00A03BDD" w:rsidRDefault="00354A64" w:rsidP="00327653">
            <w:pPr>
              <w:jc w:val="center"/>
              <w:rPr>
                <w:b/>
              </w:rPr>
            </w:pPr>
            <w:r w:rsidRPr="00A03BDD">
              <w:rPr>
                <w:b/>
              </w:rPr>
              <w:t>Е</w:t>
            </w:r>
          </w:p>
        </w:tc>
        <w:tc>
          <w:tcPr>
            <w:tcW w:w="479" w:type="pct"/>
            <w:gridSpan w:val="2"/>
            <w:shd w:val="clear" w:color="auto" w:fill="00B050"/>
            <w:vAlign w:val="center"/>
          </w:tcPr>
          <w:p w14:paraId="7C87AF6F" w14:textId="77777777" w:rsidR="00354A64" w:rsidRPr="00A03BDD" w:rsidRDefault="00354A64" w:rsidP="00327653">
            <w:pPr>
              <w:jc w:val="center"/>
              <w:rPr>
                <w:b/>
              </w:rPr>
            </w:pPr>
            <w:r w:rsidRPr="00A03BDD">
              <w:rPr>
                <w:b/>
              </w:rPr>
              <w:t>Ж</w:t>
            </w:r>
          </w:p>
        </w:tc>
        <w:tc>
          <w:tcPr>
            <w:tcW w:w="719" w:type="pct"/>
            <w:shd w:val="clear" w:color="auto" w:fill="00B050"/>
            <w:vAlign w:val="center"/>
          </w:tcPr>
          <w:p w14:paraId="7C6242EF" w14:textId="77777777" w:rsidR="00354A64" w:rsidRPr="00A03BDD" w:rsidRDefault="00354A64" w:rsidP="00327653">
            <w:pPr>
              <w:ind w:right="172" w:hanging="176"/>
              <w:jc w:val="both"/>
              <w:rPr>
                <w:b/>
              </w:rPr>
            </w:pPr>
          </w:p>
        </w:tc>
      </w:tr>
      <w:tr w:rsidR="004B1B1C" w:rsidRPr="00A03BDD" w14:paraId="07340A2E" w14:textId="77777777" w:rsidTr="004B1B1C">
        <w:trPr>
          <w:gridAfter w:val="1"/>
          <w:wAfter w:w="4" w:type="pct"/>
          <w:trHeight w:val="50"/>
          <w:jc w:val="center"/>
        </w:trPr>
        <w:tc>
          <w:tcPr>
            <w:tcW w:w="827" w:type="pct"/>
            <w:vMerge/>
            <w:shd w:val="clear" w:color="auto" w:fill="92D050"/>
            <w:vAlign w:val="center"/>
          </w:tcPr>
          <w:p w14:paraId="2E70091E" w14:textId="77777777" w:rsidR="004B1B1C" w:rsidRPr="00A03BDD" w:rsidRDefault="004B1B1C" w:rsidP="004B1B1C">
            <w:pPr>
              <w:jc w:val="both"/>
              <w:rPr>
                <w:b/>
              </w:rPr>
            </w:pPr>
          </w:p>
        </w:tc>
        <w:tc>
          <w:tcPr>
            <w:tcW w:w="140" w:type="pct"/>
            <w:shd w:val="clear" w:color="auto" w:fill="00B050"/>
            <w:vAlign w:val="center"/>
          </w:tcPr>
          <w:p w14:paraId="1B1A8730" w14:textId="77777777" w:rsidR="004B1B1C" w:rsidRPr="00A03BDD" w:rsidRDefault="004B1B1C" w:rsidP="004B1B1C">
            <w:pPr>
              <w:jc w:val="center"/>
              <w:rPr>
                <w:b/>
                <w:lang w:val="en-US"/>
              </w:rPr>
            </w:pPr>
            <w:r w:rsidRPr="00A03BDD">
              <w:rPr>
                <w:b/>
                <w:lang w:val="en-US"/>
              </w:rPr>
              <w:t>1</w:t>
            </w:r>
          </w:p>
        </w:tc>
        <w:tc>
          <w:tcPr>
            <w:tcW w:w="483" w:type="pct"/>
          </w:tcPr>
          <w:p w14:paraId="63C0F442" w14:textId="13A5978A" w:rsidR="004B1B1C" w:rsidRPr="00A03BDD" w:rsidRDefault="004B1B1C" w:rsidP="004B1B1C">
            <w:pPr>
              <w:jc w:val="center"/>
              <w:rPr>
                <w:color w:val="FF0000"/>
              </w:rPr>
            </w:pPr>
            <w:r w:rsidRPr="00A03BDD">
              <w:t>11,5</w:t>
            </w:r>
          </w:p>
        </w:tc>
        <w:tc>
          <w:tcPr>
            <w:tcW w:w="491" w:type="pct"/>
          </w:tcPr>
          <w:p w14:paraId="7C676E2D" w14:textId="41B2F823" w:rsidR="004B1B1C" w:rsidRPr="00A03BDD" w:rsidRDefault="004B1B1C" w:rsidP="004B1B1C">
            <w:pPr>
              <w:jc w:val="center"/>
              <w:rPr>
                <w:color w:val="FF0000"/>
              </w:rPr>
            </w:pPr>
            <w:r w:rsidRPr="00A03BDD">
              <w:t>15,5</w:t>
            </w:r>
          </w:p>
        </w:tc>
        <w:tc>
          <w:tcPr>
            <w:tcW w:w="483" w:type="pct"/>
            <w:gridSpan w:val="2"/>
          </w:tcPr>
          <w:p w14:paraId="26FAAB43" w14:textId="5DEA5461" w:rsidR="004B1B1C" w:rsidRPr="00A03BDD" w:rsidRDefault="004B1B1C" w:rsidP="004B1B1C">
            <w:pPr>
              <w:jc w:val="center"/>
              <w:rPr>
                <w:color w:val="FF0000"/>
              </w:rPr>
            </w:pPr>
            <w:r w:rsidRPr="00A03BDD">
              <w:t>15</w:t>
            </w:r>
          </w:p>
        </w:tc>
        <w:tc>
          <w:tcPr>
            <w:tcW w:w="481" w:type="pct"/>
            <w:gridSpan w:val="2"/>
          </w:tcPr>
          <w:p w14:paraId="7988E701" w14:textId="6F022CEF" w:rsidR="004B1B1C" w:rsidRPr="00A03BDD" w:rsidRDefault="004B1B1C" w:rsidP="004B1B1C">
            <w:pPr>
              <w:jc w:val="center"/>
              <w:rPr>
                <w:color w:val="FF0000"/>
              </w:rPr>
            </w:pPr>
            <w:r w:rsidRPr="00A03BDD">
              <w:t>0</w:t>
            </w:r>
          </w:p>
        </w:tc>
        <w:tc>
          <w:tcPr>
            <w:tcW w:w="413" w:type="pct"/>
            <w:gridSpan w:val="2"/>
          </w:tcPr>
          <w:p w14:paraId="1412FE03" w14:textId="4F48CD84" w:rsidR="004B1B1C" w:rsidRPr="00A03BDD" w:rsidRDefault="004B1B1C" w:rsidP="004B1B1C">
            <w:pPr>
              <w:jc w:val="center"/>
              <w:rPr>
                <w:color w:val="FF0000"/>
              </w:rPr>
            </w:pPr>
            <w:r w:rsidRPr="00A03BDD">
              <w:t>0</w:t>
            </w:r>
          </w:p>
        </w:tc>
        <w:tc>
          <w:tcPr>
            <w:tcW w:w="481" w:type="pct"/>
            <w:gridSpan w:val="2"/>
          </w:tcPr>
          <w:p w14:paraId="37A77B41" w14:textId="3EFAE01A" w:rsidR="004B1B1C" w:rsidRPr="00A03BDD" w:rsidRDefault="004B1B1C" w:rsidP="004B1B1C">
            <w:pPr>
              <w:jc w:val="center"/>
              <w:rPr>
                <w:color w:val="FF0000"/>
              </w:rPr>
            </w:pPr>
            <w:r w:rsidRPr="00A03BDD">
              <w:t>0</w:t>
            </w:r>
          </w:p>
        </w:tc>
        <w:tc>
          <w:tcPr>
            <w:tcW w:w="479" w:type="pct"/>
            <w:gridSpan w:val="2"/>
          </w:tcPr>
          <w:p w14:paraId="2F302F00" w14:textId="35FDEF69" w:rsidR="004B1B1C" w:rsidRPr="00A03BDD" w:rsidRDefault="004B1B1C" w:rsidP="004B1B1C">
            <w:pPr>
              <w:jc w:val="center"/>
              <w:rPr>
                <w:color w:val="FF0000"/>
              </w:rPr>
            </w:pPr>
            <w:r w:rsidRPr="00A03BDD">
              <w:t>0</w:t>
            </w:r>
          </w:p>
        </w:tc>
        <w:tc>
          <w:tcPr>
            <w:tcW w:w="719" w:type="pct"/>
            <w:shd w:val="clear" w:color="auto" w:fill="F2F2F2" w:themeFill="background1" w:themeFillShade="F2"/>
          </w:tcPr>
          <w:p w14:paraId="6687EA4A" w14:textId="7B583B16" w:rsidR="004B1B1C" w:rsidRPr="00A03BDD" w:rsidRDefault="004B1B1C" w:rsidP="004B1B1C">
            <w:pPr>
              <w:jc w:val="center"/>
              <w:rPr>
                <w:color w:val="FF0000"/>
              </w:rPr>
            </w:pPr>
            <w:r w:rsidRPr="00A03BDD">
              <w:t>42</w:t>
            </w:r>
          </w:p>
        </w:tc>
      </w:tr>
      <w:tr w:rsidR="004B1B1C" w:rsidRPr="00A03BDD" w14:paraId="509BB93D" w14:textId="77777777" w:rsidTr="004B1B1C">
        <w:trPr>
          <w:gridAfter w:val="1"/>
          <w:wAfter w:w="4" w:type="pct"/>
          <w:trHeight w:val="50"/>
          <w:jc w:val="center"/>
        </w:trPr>
        <w:tc>
          <w:tcPr>
            <w:tcW w:w="827" w:type="pct"/>
            <w:vMerge/>
            <w:shd w:val="clear" w:color="auto" w:fill="92D050"/>
            <w:vAlign w:val="center"/>
          </w:tcPr>
          <w:p w14:paraId="72772C66" w14:textId="77777777" w:rsidR="004B1B1C" w:rsidRPr="00A03BDD" w:rsidRDefault="004B1B1C" w:rsidP="004B1B1C">
            <w:pPr>
              <w:jc w:val="both"/>
              <w:rPr>
                <w:b/>
              </w:rPr>
            </w:pPr>
          </w:p>
        </w:tc>
        <w:tc>
          <w:tcPr>
            <w:tcW w:w="140" w:type="pct"/>
            <w:shd w:val="clear" w:color="auto" w:fill="00B050"/>
            <w:vAlign w:val="center"/>
          </w:tcPr>
          <w:p w14:paraId="60EF2CE7" w14:textId="77777777" w:rsidR="004B1B1C" w:rsidRPr="00A03BDD" w:rsidRDefault="004B1B1C" w:rsidP="004B1B1C">
            <w:pPr>
              <w:jc w:val="center"/>
              <w:rPr>
                <w:b/>
                <w:lang w:val="en-US"/>
              </w:rPr>
            </w:pPr>
            <w:r w:rsidRPr="00A03BDD">
              <w:rPr>
                <w:b/>
                <w:lang w:val="en-US"/>
              </w:rPr>
              <w:t>2</w:t>
            </w:r>
          </w:p>
        </w:tc>
        <w:tc>
          <w:tcPr>
            <w:tcW w:w="483" w:type="pct"/>
          </w:tcPr>
          <w:p w14:paraId="529A90D4" w14:textId="5E812001" w:rsidR="004B1B1C" w:rsidRPr="00A03BDD" w:rsidRDefault="004B1B1C" w:rsidP="004B1B1C">
            <w:pPr>
              <w:jc w:val="center"/>
              <w:rPr>
                <w:color w:val="FF0000"/>
              </w:rPr>
            </w:pPr>
            <w:r w:rsidRPr="00A03BDD">
              <w:t>0</w:t>
            </w:r>
          </w:p>
        </w:tc>
        <w:tc>
          <w:tcPr>
            <w:tcW w:w="491" w:type="pct"/>
          </w:tcPr>
          <w:p w14:paraId="0EB2F8F9" w14:textId="49E5E1FA" w:rsidR="004B1B1C" w:rsidRPr="00A03BDD" w:rsidRDefault="004B1B1C" w:rsidP="004B1B1C">
            <w:pPr>
              <w:jc w:val="center"/>
              <w:rPr>
                <w:color w:val="FF0000"/>
              </w:rPr>
            </w:pPr>
            <w:r w:rsidRPr="00A03BDD">
              <w:t>0</w:t>
            </w:r>
          </w:p>
        </w:tc>
        <w:tc>
          <w:tcPr>
            <w:tcW w:w="483" w:type="pct"/>
            <w:gridSpan w:val="2"/>
          </w:tcPr>
          <w:p w14:paraId="030627C7" w14:textId="11C7E879" w:rsidR="004B1B1C" w:rsidRPr="00A03BDD" w:rsidRDefault="004B1B1C" w:rsidP="004B1B1C">
            <w:pPr>
              <w:jc w:val="center"/>
              <w:rPr>
                <w:color w:val="FF0000"/>
              </w:rPr>
            </w:pPr>
            <w:r w:rsidRPr="00A03BDD">
              <w:t>6,5</w:t>
            </w:r>
          </w:p>
        </w:tc>
        <w:tc>
          <w:tcPr>
            <w:tcW w:w="481" w:type="pct"/>
            <w:gridSpan w:val="2"/>
          </w:tcPr>
          <w:p w14:paraId="1E309D11" w14:textId="2D73D9C4" w:rsidR="004B1B1C" w:rsidRPr="00A03BDD" w:rsidRDefault="004B1B1C" w:rsidP="004B1B1C">
            <w:pPr>
              <w:jc w:val="center"/>
              <w:rPr>
                <w:color w:val="FF0000"/>
              </w:rPr>
            </w:pPr>
            <w:r w:rsidRPr="00A03BDD">
              <w:t>19</w:t>
            </w:r>
          </w:p>
        </w:tc>
        <w:tc>
          <w:tcPr>
            <w:tcW w:w="413" w:type="pct"/>
            <w:gridSpan w:val="2"/>
          </w:tcPr>
          <w:p w14:paraId="4A064941" w14:textId="58035BD6" w:rsidR="004B1B1C" w:rsidRPr="00A03BDD" w:rsidRDefault="004B1B1C" w:rsidP="004B1B1C">
            <w:pPr>
              <w:jc w:val="center"/>
              <w:rPr>
                <w:color w:val="FF0000"/>
              </w:rPr>
            </w:pPr>
            <w:r w:rsidRPr="00A03BDD">
              <w:t>0</w:t>
            </w:r>
          </w:p>
        </w:tc>
        <w:tc>
          <w:tcPr>
            <w:tcW w:w="481" w:type="pct"/>
            <w:gridSpan w:val="2"/>
          </w:tcPr>
          <w:p w14:paraId="6E35164E" w14:textId="2119416E" w:rsidR="004B1B1C" w:rsidRPr="00A03BDD" w:rsidRDefault="004B1B1C" w:rsidP="004B1B1C">
            <w:pPr>
              <w:jc w:val="center"/>
              <w:rPr>
                <w:color w:val="FF0000"/>
              </w:rPr>
            </w:pPr>
            <w:r w:rsidRPr="00A03BDD">
              <w:t>0</w:t>
            </w:r>
          </w:p>
        </w:tc>
        <w:tc>
          <w:tcPr>
            <w:tcW w:w="479" w:type="pct"/>
            <w:gridSpan w:val="2"/>
          </w:tcPr>
          <w:p w14:paraId="05A5AA6C" w14:textId="6CD5BB96" w:rsidR="004B1B1C" w:rsidRPr="00A03BDD" w:rsidRDefault="004B1B1C" w:rsidP="004B1B1C">
            <w:pPr>
              <w:jc w:val="center"/>
              <w:rPr>
                <w:color w:val="FF0000"/>
              </w:rPr>
            </w:pPr>
            <w:r w:rsidRPr="00A03BDD">
              <w:t>0</w:t>
            </w:r>
          </w:p>
        </w:tc>
        <w:tc>
          <w:tcPr>
            <w:tcW w:w="719" w:type="pct"/>
            <w:shd w:val="clear" w:color="auto" w:fill="F2F2F2" w:themeFill="background1" w:themeFillShade="F2"/>
          </w:tcPr>
          <w:p w14:paraId="3F879CEB" w14:textId="5A3494E5" w:rsidR="004B1B1C" w:rsidRPr="00A03BDD" w:rsidRDefault="004B1B1C" w:rsidP="004B1B1C">
            <w:pPr>
              <w:jc w:val="center"/>
              <w:rPr>
                <w:color w:val="FF0000"/>
              </w:rPr>
            </w:pPr>
            <w:r w:rsidRPr="00A03BDD">
              <w:t>25,5</w:t>
            </w:r>
          </w:p>
        </w:tc>
      </w:tr>
      <w:tr w:rsidR="004B1B1C" w:rsidRPr="00A03BDD" w14:paraId="455F6B7F" w14:textId="77777777" w:rsidTr="004B1B1C">
        <w:trPr>
          <w:gridAfter w:val="1"/>
          <w:wAfter w:w="4" w:type="pct"/>
          <w:trHeight w:val="50"/>
          <w:jc w:val="center"/>
        </w:trPr>
        <w:tc>
          <w:tcPr>
            <w:tcW w:w="827" w:type="pct"/>
            <w:vMerge/>
            <w:shd w:val="clear" w:color="auto" w:fill="92D050"/>
            <w:vAlign w:val="center"/>
          </w:tcPr>
          <w:p w14:paraId="011E3926" w14:textId="77777777" w:rsidR="004B1B1C" w:rsidRPr="00A03BDD" w:rsidRDefault="004B1B1C" w:rsidP="004B1B1C">
            <w:pPr>
              <w:jc w:val="both"/>
              <w:rPr>
                <w:b/>
              </w:rPr>
            </w:pPr>
          </w:p>
        </w:tc>
        <w:tc>
          <w:tcPr>
            <w:tcW w:w="140" w:type="pct"/>
            <w:shd w:val="clear" w:color="auto" w:fill="00B050"/>
            <w:vAlign w:val="center"/>
          </w:tcPr>
          <w:p w14:paraId="7F830E10" w14:textId="77777777" w:rsidR="004B1B1C" w:rsidRPr="00A03BDD" w:rsidRDefault="004B1B1C" w:rsidP="004B1B1C">
            <w:pPr>
              <w:jc w:val="center"/>
              <w:rPr>
                <w:b/>
                <w:lang w:val="en-US"/>
              </w:rPr>
            </w:pPr>
            <w:r w:rsidRPr="00A03BDD">
              <w:rPr>
                <w:b/>
                <w:lang w:val="en-US"/>
              </w:rPr>
              <w:t>3</w:t>
            </w:r>
          </w:p>
        </w:tc>
        <w:tc>
          <w:tcPr>
            <w:tcW w:w="483" w:type="pct"/>
          </w:tcPr>
          <w:p w14:paraId="61BF82E8" w14:textId="7D9893C2" w:rsidR="004B1B1C" w:rsidRPr="00A03BDD" w:rsidRDefault="004B1B1C" w:rsidP="004B1B1C">
            <w:pPr>
              <w:jc w:val="center"/>
              <w:rPr>
                <w:color w:val="FF0000"/>
              </w:rPr>
            </w:pPr>
            <w:r w:rsidRPr="00A03BDD">
              <w:t>0</w:t>
            </w:r>
          </w:p>
        </w:tc>
        <w:tc>
          <w:tcPr>
            <w:tcW w:w="491" w:type="pct"/>
          </w:tcPr>
          <w:p w14:paraId="0B0DF6D8" w14:textId="244E927A" w:rsidR="004B1B1C" w:rsidRPr="00A03BDD" w:rsidRDefault="004B1B1C" w:rsidP="004B1B1C">
            <w:pPr>
              <w:jc w:val="center"/>
              <w:rPr>
                <w:color w:val="FF0000"/>
              </w:rPr>
            </w:pPr>
            <w:r w:rsidRPr="00A03BDD">
              <w:t>0</w:t>
            </w:r>
          </w:p>
        </w:tc>
        <w:tc>
          <w:tcPr>
            <w:tcW w:w="483" w:type="pct"/>
            <w:gridSpan w:val="2"/>
          </w:tcPr>
          <w:p w14:paraId="31C379E9" w14:textId="03EC2976" w:rsidR="004B1B1C" w:rsidRPr="00A03BDD" w:rsidRDefault="004B1B1C" w:rsidP="004B1B1C">
            <w:pPr>
              <w:jc w:val="center"/>
              <w:rPr>
                <w:color w:val="FF0000"/>
              </w:rPr>
            </w:pPr>
            <w:r w:rsidRPr="00A03BDD">
              <w:t>0</w:t>
            </w:r>
          </w:p>
        </w:tc>
        <w:tc>
          <w:tcPr>
            <w:tcW w:w="481" w:type="pct"/>
            <w:gridSpan w:val="2"/>
          </w:tcPr>
          <w:p w14:paraId="3328B763" w14:textId="7D668C61" w:rsidR="004B1B1C" w:rsidRPr="00A03BDD" w:rsidRDefault="004B1B1C" w:rsidP="004B1B1C">
            <w:pPr>
              <w:jc w:val="center"/>
              <w:rPr>
                <w:color w:val="FF0000"/>
              </w:rPr>
            </w:pPr>
            <w:r w:rsidRPr="00A03BDD">
              <w:t>1</w:t>
            </w:r>
          </w:p>
        </w:tc>
        <w:tc>
          <w:tcPr>
            <w:tcW w:w="413" w:type="pct"/>
            <w:gridSpan w:val="2"/>
          </w:tcPr>
          <w:p w14:paraId="3C101F57" w14:textId="280700CD" w:rsidR="004B1B1C" w:rsidRPr="00A03BDD" w:rsidRDefault="004B1B1C" w:rsidP="004B1B1C">
            <w:pPr>
              <w:jc w:val="center"/>
              <w:rPr>
                <w:color w:val="FF0000"/>
              </w:rPr>
            </w:pPr>
            <w:r w:rsidRPr="00A03BDD">
              <w:t>0,5</w:t>
            </w:r>
          </w:p>
        </w:tc>
        <w:tc>
          <w:tcPr>
            <w:tcW w:w="481" w:type="pct"/>
            <w:gridSpan w:val="2"/>
          </w:tcPr>
          <w:p w14:paraId="518F264B" w14:textId="07F8912E" w:rsidR="004B1B1C" w:rsidRPr="00A03BDD" w:rsidRDefault="004B1B1C" w:rsidP="004B1B1C">
            <w:pPr>
              <w:jc w:val="center"/>
              <w:rPr>
                <w:color w:val="FF0000"/>
              </w:rPr>
            </w:pPr>
            <w:r w:rsidRPr="00A03BDD">
              <w:t>0</w:t>
            </w:r>
          </w:p>
        </w:tc>
        <w:tc>
          <w:tcPr>
            <w:tcW w:w="479" w:type="pct"/>
            <w:gridSpan w:val="2"/>
          </w:tcPr>
          <w:p w14:paraId="7BBCF557" w14:textId="4FA560D7" w:rsidR="004B1B1C" w:rsidRPr="00A03BDD" w:rsidRDefault="004B1B1C" w:rsidP="004B1B1C">
            <w:pPr>
              <w:jc w:val="center"/>
              <w:rPr>
                <w:color w:val="FF0000"/>
              </w:rPr>
            </w:pPr>
            <w:r w:rsidRPr="00A03BDD">
              <w:t>0</w:t>
            </w:r>
          </w:p>
        </w:tc>
        <w:tc>
          <w:tcPr>
            <w:tcW w:w="719" w:type="pct"/>
            <w:shd w:val="clear" w:color="auto" w:fill="F2F2F2" w:themeFill="background1" w:themeFillShade="F2"/>
          </w:tcPr>
          <w:p w14:paraId="1B1D129A" w14:textId="0E9A3201" w:rsidR="004B1B1C" w:rsidRPr="00A03BDD" w:rsidRDefault="004B1B1C" w:rsidP="004B1B1C">
            <w:pPr>
              <w:jc w:val="center"/>
              <w:rPr>
                <w:color w:val="FF0000"/>
              </w:rPr>
            </w:pPr>
            <w:r w:rsidRPr="00A03BDD">
              <w:t>1,5</w:t>
            </w:r>
          </w:p>
        </w:tc>
      </w:tr>
      <w:tr w:rsidR="004B1B1C" w:rsidRPr="00A03BDD" w14:paraId="1A931457" w14:textId="77777777" w:rsidTr="004B1B1C">
        <w:trPr>
          <w:gridAfter w:val="1"/>
          <w:wAfter w:w="4" w:type="pct"/>
          <w:trHeight w:val="50"/>
          <w:jc w:val="center"/>
        </w:trPr>
        <w:tc>
          <w:tcPr>
            <w:tcW w:w="827" w:type="pct"/>
            <w:vMerge/>
            <w:shd w:val="clear" w:color="auto" w:fill="92D050"/>
            <w:vAlign w:val="center"/>
          </w:tcPr>
          <w:p w14:paraId="78ABC0E6" w14:textId="77777777" w:rsidR="004B1B1C" w:rsidRPr="00A03BDD" w:rsidRDefault="004B1B1C" w:rsidP="004B1B1C">
            <w:pPr>
              <w:jc w:val="both"/>
              <w:rPr>
                <w:b/>
              </w:rPr>
            </w:pPr>
          </w:p>
        </w:tc>
        <w:tc>
          <w:tcPr>
            <w:tcW w:w="140" w:type="pct"/>
            <w:shd w:val="clear" w:color="auto" w:fill="00B050"/>
            <w:vAlign w:val="center"/>
          </w:tcPr>
          <w:p w14:paraId="7014289E" w14:textId="77777777" w:rsidR="004B1B1C" w:rsidRPr="00A03BDD" w:rsidRDefault="004B1B1C" w:rsidP="004B1B1C">
            <w:pPr>
              <w:jc w:val="center"/>
              <w:rPr>
                <w:b/>
                <w:lang w:val="en-US"/>
              </w:rPr>
            </w:pPr>
            <w:r w:rsidRPr="00A03BDD">
              <w:rPr>
                <w:b/>
                <w:lang w:val="en-US"/>
              </w:rPr>
              <w:t>4</w:t>
            </w:r>
          </w:p>
        </w:tc>
        <w:tc>
          <w:tcPr>
            <w:tcW w:w="483" w:type="pct"/>
          </w:tcPr>
          <w:p w14:paraId="50673959" w14:textId="6BB4C3BF" w:rsidR="004B1B1C" w:rsidRPr="00A03BDD" w:rsidRDefault="004B1B1C" w:rsidP="004B1B1C">
            <w:pPr>
              <w:jc w:val="center"/>
              <w:rPr>
                <w:color w:val="FF0000"/>
              </w:rPr>
            </w:pPr>
            <w:r w:rsidRPr="00A03BDD">
              <w:t>2,5</w:t>
            </w:r>
          </w:p>
        </w:tc>
        <w:tc>
          <w:tcPr>
            <w:tcW w:w="491" w:type="pct"/>
          </w:tcPr>
          <w:p w14:paraId="230FE03A" w14:textId="287E3381" w:rsidR="004B1B1C" w:rsidRPr="00A03BDD" w:rsidRDefault="004B1B1C" w:rsidP="004B1B1C">
            <w:pPr>
              <w:jc w:val="center"/>
              <w:rPr>
                <w:color w:val="FF0000"/>
              </w:rPr>
            </w:pPr>
            <w:r w:rsidRPr="00A03BDD">
              <w:t>4,5</w:t>
            </w:r>
          </w:p>
        </w:tc>
        <w:tc>
          <w:tcPr>
            <w:tcW w:w="483" w:type="pct"/>
            <w:gridSpan w:val="2"/>
          </w:tcPr>
          <w:p w14:paraId="3319E331" w14:textId="3D4D4FE3" w:rsidR="004B1B1C" w:rsidRPr="00A03BDD" w:rsidRDefault="004B1B1C" w:rsidP="004B1B1C">
            <w:pPr>
              <w:jc w:val="center"/>
              <w:rPr>
                <w:color w:val="FF0000"/>
              </w:rPr>
            </w:pPr>
            <w:r w:rsidRPr="00A03BDD">
              <w:t>0,5</w:t>
            </w:r>
          </w:p>
        </w:tc>
        <w:tc>
          <w:tcPr>
            <w:tcW w:w="481" w:type="pct"/>
            <w:gridSpan w:val="2"/>
          </w:tcPr>
          <w:p w14:paraId="032DABA4" w14:textId="14A09FF4" w:rsidR="004B1B1C" w:rsidRPr="00A03BDD" w:rsidRDefault="004B1B1C" w:rsidP="004B1B1C">
            <w:pPr>
              <w:jc w:val="center"/>
              <w:rPr>
                <w:color w:val="FF0000"/>
              </w:rPr>
            </w:pPr>
            <w:r w:rsidRPr="00A03BDD">
              <w:t>0</w:t>
            </w:r>
          </w:p>
        </w:tc>
        <w:tc>
          <w:tcPr>
            <w:tcW w:w="413" w:type="pct"/>
            <w:gridSpan w:val="2"/>
          </w:tcPr>
          <w:p w14:paraId="0A1E6815" w14:textId="34E7F790" w:rsidR="004B1B1C" w:rsidRPr="00A03BDD" w:rsidRDefault="004B1B1C" w:rsidP="004B1B1C">
            <w:pPr>
              <w:jc w:val="center"/>
              <w:rPr>
                <w:color w:val="FF0000"/>
              </w:rPr>
            </w:pPr>
            <w:r w:rsidRPr="00A03BDD">
              <w:t>2</w:t>
            </w:r>
          </w:p>
        </w:tc>
        <w:tc>
          <w:tcPr>
            <w:tcW w:w="481" w:type="pct"/>
            <w:gridSpan w:val="2"/>
          </w:tcPr>
          <w:p w14:paraId="4B8B9545" w14:textId="25706558" w:rsidR="004B1B1C" w:rsidRPr="00A03BDD" w:rsidRDefault="004B1B1C" w:rsidP="004B1B1C">
            <w:pPr>
              <w:jc w:val="center"/>
              <w:rPr>
                <w:color w:val="FF0000"/>
              </w:rPr>
            </w:pPr>
            <w:r w:rsidRPr="00A03BDD">
              <w:t>1</w:t>
            </w:r>
          </w:p>
        </w:tc>
        <w:tc>
          <w:tcPr>
            <w:tcW w:w="479" w:type="pct"/>
            <w:gridSpan w:val="2"/>
          </w:tcPr>
          <w:p w14:paraId="44EA45E8" w14:textId="09EFFE16" w:rsidR="004B1B1C" w:rsidRPr="00A03BDD" w:rsidRDefault="004B1B1C" w:rsidP="004B1B1C">
            <w:pPr>
              <w:jc w:val="center"/>
              <w:rPr>
                <w:color w:val="FF0000"/>
              </w:rPr>
            </w:pPr>
            <w:r w:rsidRPr="00A03BDD">
              <w:t>0,5</w:t>
            </w:r>
          </w:p>
        </w:tc>
        <w:tc>
          <w:tcPr>
            <w:tcW w:w="719" w:type="pct"/>
            <w:shd w:val="clear" w:color="auto" w:fill="F2F2F2" w:themeFill="background1" w:themeFillShade="F2"/>
          </w:tcPr>
          <w:p w14:paraId="6A88BBA2" w14:textId="731A6000" w:rsidR="004B1B1C" w:rsidRPr="00A03BDD" w:rsidRDefault="004B1B1C" w:rsidP="004B1B1C">
            <w:pPr>
              <w:jc w:val="center"/>
              <w:rPr>
                <w:color w:val="FF0000"/>
              </w:rPr>
            </w:pPr>
            <w:r w:rsidRPr="00A03BDD">
              <w:t>11</w:t>
            </w:r>
          </w:p>
        </w:tc>
      </w:tr>
      <w:tr w:rsidR="004B1B1C" w:rsidRPr="00A03BDD" w14:paraId="7CA65C9A" w14:textId="77777777" w:rsidTr="004B1B1C">
        <w:trPr>
          <w:gridAfter w:val="1"/>
          <w:wAfter w:w="4" w:type="pct"/>
          <w:trHeight w:val="50"/>
          <w:jc w:val="center"/>
        </w:trPr>
        <w:tc>
          <w:tcPr>
            <w:tcW w:w="827" w:type="pct"/>
            <w:vMerge/>
            <w:shd w:val="clear" w:color="auto" w:fill="92D050"/>
            <w:vAlign w:val="center"/>
          </w:tcPr>
          <w:p w14:paraId="178002F5" w14:textId="77777777" w:rsidR="004B1B1C" w:rsidRPr="00A03BDD" w:rsidRDefault="004B1B1C" w:rsidP="004B1B1C">
            <w:pPr>
              <w:jc w:val="both"/>
              <w:rPr>
                <w:b/>
              </w:rPr>
            </w:pPr>
          </w:p>
        </w:tc>
        <w:tc>
          <w:tcPr>
            <w:tcW w:w="140" w:type="pct"/>
            <w:shd w:val="clear" w:color="auto" w:fill="00B050"/>
            <w:vAlign w:val="center"/>
          </w:tcPr>
          <w:p w14:paraId="24FE3112" w14:textId="77777777" w:rsidR="004B1B1C" w:rsidRPr="00A03BDD" w:rsidRDefault="004B1B1C" w:rsidP="004B1B1C">
            <w:pPr>
              <w:jc w:val="center"/>
              <w:rPr>
                <w:b/>
                <w:lang w:val="en-US"/>
              </w:rPr>
            </w:pPr>
            <w:r w:rsidRPr="00A03BDD">
              <w:rPr>
                <w:b/>
                <w:lang w:val="en-US"/>
              </w:rPr>
              <w:t>5</w:t>
            </w:r>
          </w:p>
        </w:tc>
        <w:tc>
          <w:tcPr>
            <w:tcW w:w="483" w:type="pct"/>
          </w:tcPr>
          <w:p w14:paraId="46AD3EA1" w14:textId="4B783864" w:rsidR="004B1B1C" w:rsidRPr="00A03BDD" w:rsidRDefault="004B1B1C" w:rsidP="004B1B1C">
            <w:pPr>
              <w:jc w:val="center"/>
              <w:rPr>
                <w:color w:val="FF0000"/>
              </w:rPr>
            </w:pPr>
            <w:r w:rsidRPr="00A03BDD">
              <w:t>0</w:t>
            </w:r>
          </w:p>
        </w:tc>
        <w:tc>
          <w:tcPr>
            <w:tcW w:w="491" w:type="pct"/>
          </w:tcPr>
          <w:p w14:paraId="7F487E13" w14:textId="5EE40DFC" w:rsidR="004B1B1C" w:rsidRPr="00A03BDD" w:rsidRDefault="004B1B1C" w:rsidP="004B1B1C">
            <w:pPr>
              <w:jc w:val="center"/>
              <w:rPr>
                <w:color w:val="FF0000"/>
              </w:rPr>
            </w:pPr>
            <w:r w:rsidRPr="00A03BDD">
              <w:t>0</w:t>
            </w:r>
          </w:p>
        </w:tc>
        <w:tc>
          <w:tcPr>
            <w:tcW w:w="483" w:type="pct"/>
            <w:gridSpan w:val="2"/>
          </w:tcPr>
          <w:p w14:paraId="1B19AC12" w14:textId="12769A00" w:rsidR="004B1B1C" w:rsidRPr="00A03BDD" w:rsidRDefault="004B1B1C" w:rsidP="004B1B1C">
            <w:pPr>
              <w:jc w:val="center"/>
              <w:rPr>
                <w:color w:val="FF0000"/>
              </w:rPr>
            </w:pPr>
            <w:r w:rsidRPr="00A03BDD">
              <w:t>0</w:t>
            </w:r>
          </w:p>
        </w:tc>
        <w:tc>
          <w:tcPr>
            <w:tcW w:w="481" w:type="pct"/>
            <w:gridSpan w:val="2"/>
          </w:tcPr>
          <w:p w14:paraId="42EAEA1B" w14:textId="47F675C8" w:rsidR="004B1B1C" w:rsidRPr="00A03BDD" w:rsidRDefault="004B1B1C" w:rsidP="004B1B1C">
            <w:pPr>
              <w:jc w:val="center"/>
              <w:rPr>
                <w:color w:val="FF0000"/>
              </w:rPr>
            </w:pPr>
            <w:r w:rsidRPr="00A03BDD">
              <w:t>0</w:t>
            </w:r>
          </w:p>
        </w:tc>
        <w:tc>
          <w:tcPr>
            <w:tcW w:w="413" w:type="pct"/>
            <w:gridSpan w:val="2"/>
          </w:tcPr>
          <w:p w14:paraId="4923F728" w14:textId="16E4E7FB" w:rsidR="004B1B1C" w:rsidRPr="00A03BDD" w:rsidRDefault="004B1B1C" w:rsidP="004B1B1C">
            <w:pPr>
              <w:jc w:val="center"/>
              <w:rPr>
                <w:color w:val="FF0000"/>
              </w:rPr>
            </w:pPr>
            <w:r w:rsidRPr="00A03BDD">
              <w:t>5,5</w:t>
            </w:r>
          </w:p>
        </w:tc>
        <w:tc>
          <w:tcPr>
            <w:tcW w:w="481" w:type="pct"/>
            <w:gridSpan w:val="2"/>
          </w:tcPr>
          <w:p w14:paraId="03CDA236" w14:textId="47A83C03" w:rsidR="004B1B1C" w:rsidRPr="00A03BDD" w:rsidRDefault="004B1B1C" w:rsidP="004B1B1C">
            <w:pPr>
              <w:jc w:val="center"/>
              <w:rPr>
                <w:color w:val="FF0000"/>
              </w:rPr>
            </w:pPr>
            <w:r w:rsidRPr="00A03BDD">
              <w:t>7</w:t>
            </w:r>
          </w:p>
        </w:tc>
        <w:tc>
          <w:tcPr>
            <w:tcW w:w="479" w:type="pct"/>
            <w:gridSpan w:val="2"/>
          </w:tcPr>
          <w:p w14:paraId="02D49B95" w14:textId="23BBB39E" w:rsidR="004B1B1C" w:rsidRPr="00A03BDD" w:rsidRDefault="004B1B1C" w:rsidP="004B1B1C">
            <w:pPr>
              <w:jc w:val="center"/>
              <w:rPr>
                <w:color w:val="FF0000"/>
              </w:rPr>
            </w:pPr>
            <w:r w:rsidRPr="00A03BDD">
              <w:t>7,5</w:t>
            </w:r>
          </w:p>
        </w:tc>
        <w:tc>
          <w:tcPr>
            <w:tcW w:w="719" w:type="pct"/>
            <w:shd w:val="clear" w:color="auto" w:fill="F2F2F2" w:themeFill="background1" w:themeFillShade="F2"/>
          </w:tcPr>
          <w:p w14:paraId="31614BD1" w14:textId="519D2817" w:rsidR="004B1B1C" w:rsidRPr="00A03BDD" w:rsidRDefault="004B1B1C" w:rsidP="004B1B1C">
            <w:pPr>
              <w:jc w:val="center"/>
              <w:rPr>
                <w:color w:val="FF0000"/>
              </w:rPr>
            </w:pPr>
            <w:r w:rsidRPr="00A03BDD">
              <w:t>20</w:t>
            </w:r>
          </w:p>
        </w:tc>
      </w:tr>
      <w:tr w:rsidR="004B1B1C" w:rsidRPr="00A03BDD" w14:paraId="044AA105" w14:textId="77777777" w:rsidTr="004B1B1C">
        <w:trPr>
          <w:trHeight w:val="50"/>
          <w:jc w:val="center"/>
        </w:trPr>
        <w:tc>
          <w:tcPr>
            <w:tcW w:w="967" w:type="pct"/>
            <w:gridSpan w:val="2"/>
            <w:shd w:val="clear" w:color="auto" w:fill="00B050"/>
            <w:vAlign w:val="center"/>
          </w:tcPr>
          <w:p w14:paraId="153B8253" w14:textId="77777777" w:rsidR="004B1B1C" w:rsidRPr="00A03BDD" w:rsidRDefault="004B1B1C" w:rsidP="004B1B1C">
            <w:pPr>
              <w:jc w:val="center"/>
            </w:pPr>
            <w:r w:rsidRPr="00A03BDD">
              <w:rPr>
                <w:b/>
              </w:rPr>
              <w:t>Итого баллов за критерий/модуль</w:t>
            </w:r>
          </w:p>
        </w:tc>
        <w:tc>
          <w:tcPr>
            <w:tcW w:w="483" w:type="pct"/>
            <w:shd w:val="clear" w:color="auto" w:fill="F2F2F2" w:themeFill="background1" w:themeFillShade="F2"/>
          </w:tcPr>
          <w:p w14:paraId="27035FBA" w14:textId="1383E03C" w:rsidR="004B1B1C" w:rsidRPr="00A03BDD" w:rsidRDefault="004B1B1C" w:rsidP="004B1B1C">
            <w:pPr>
              <w:jc w:val="center"/>
              <w:rPr>
                <w:b/>
                <w:bCs/>
                <w:color w:val="FF0000"/>
              </w:rPr>
            </w:pPr>
            <w:r w:rsidRPr="00A03BDD">
              <w:t>14</w:t>
            </w:r>
          </w:p>
        </w:tc>
        <w:tc>
          <w:tcPr>
            <w:tcW w:w="494" w:type="pct"/>
            <w:gridSpan w:val="2"/>
            <w:shd w:val="clear" w:color="auto" w:fill="F2F2F2" w:themeFill="background1" w:themeFillShade="F2"/>
          </w:tcPr>
          <w:p w14:paraId="477C378A" w14:textId="77B6ACC8" w:rsidR="004B1B1C" w:rsidRPr="00A03BDD" w:rsidRDefault="004B1B1C" w:rsidP="004B1B1C">
            <w:pPr>
              <w:jc w:val="center"/>
              <w:rPr>
                <w:b/>
                <w:bCs/>
                <w:color w:val="FF0000"/>
              </w:rPr>
            </w:pPr>
            <w:r w:rsidRPr="00A03BDD">
              <w:t>20</w:t>
            </w:r>
          </w:p>
        </w:tc>
        <w:tc>
          <w:tcPr>
            <w:tcW w:w="483" w:type="pct"/>
            <w:gridSpan w:val="2"/>
            <w:shd w:val="clear" w:color="auto" w:fill="F2F2F2" w:themeFill="background1" w:themeFillShade="F2"/>
          </w:tcPr>
          <w:p w14:paraId="036B823A" w14:textId="091FD7D0" w:rsidR="004B1B1C" w:rsidRPr="00A03BDD" w:rsidRDefault="004B1B1C" w:rsidP="004B1B1C">
            <w:pPr>
              <w:jc w:val="center"/>
              <w:rPr>
                <w:b/>
                <w:bCs/>
                <w:color w:val="FF0000"/>
              </w:rPr>
            </w:pPr>
            <w:r w:rsidRPr="00A03BDD">
              <w:t>22</w:t>
            </w:r>
          </w:p>
        </w:tc>
        <w:tc>
          <w:tcPr>
            <w:tcW w:w="481" w:type="pct"/>
            <w:gridSpan w:val="2"/>
            <w:shd w:val="clear" w:color="auto" w:fill="F2F2F2" w:themeFill="background1" w:themeFillShade="F2"/>
          </w:tcPr>
          <w:p w14:paraId="4E6F9D6C" w14:textId="148DA3E2" w:rsidR="004B1B1C" w:rsidRPr="00A03BDD" w:rsidRDefault="004B1B1C" w:rsidP="004B1B1C">
            <w:pPr>
              <w:jc w:val="center"/>
              <w:rPr>
                <w:b/>
                <w:bCs/>
                <w:color w:val="FF0000"/>
              </w:rPr>
            </w:pPr>
            <w:r w:rsidRPr="00A03BDD">
              <w:t>20</w:t>
            </w:r>
          </w:p>
        </w:tc>
        <w:tc>
          <w:tcPr>
            <w:tcW w:w="413" w:type="pct"/>
            <w:gridSpan w:val="2"/>
            <w:shd w:val="clear" w:color="auto" w:fill="F2F2F2" w:themeFill="background1" w:themeFillShade="F2"/>
          </w:tcPr>
          <w:p w14:paraId="2AF71479" w14:textId="35760F12" w:rsidR="004B1B1C" w:rsidRPr="00A03BDD" w:rsidRDefault="004B1B1C" w:rsidP="004B1B1C">
            <w:pPr>
              <w:jc w:val="center"/>
              <w:rPr>
                <w:b/>
                <w:bCs/>
                <w:color w:val="FF0000"/>
              </w:rPr>
            </w:pPr>
            <w:r w:rsidRPr="00A03BDD">
              <w:t>8</w:t>
            </w:r>
          </w:p>
        </w:tc>
        <w:tc>
          <w:tcPr>
            <w:tcW w:w="481" w:type="pct"/>
            <w:gridSpan w:val="2"/>
            <w:shd w:val="clear" w:color="auto" w:fill="F2F2F2" w:themeFill="background1" w:themeFillShade="F2"/>
          </w:tcPr>
          <w:p w14:paraId="63D9306F" w14:textId="0E6E4A88" w:rsidR="004B1B1C" w:rsidRPr="00A03BDD" w:rsidRDefault="004B1B1C" w:rsidP="004B1B1C">
            <w:pPr>
              <w:jc w:val="center"/>
              <w:rPr>
                <w:b/>
                <w:bCs/>
                <w:color w:val="FF0000"/>
              </w:rPr>
            </w:pPr>
            <w:r w:rsidRPr="00A03BDD">
              <w:t>8</w:t>
            </w:r>
          </w:p>
        </w:tc>
        <w:tc>
          <w:tcPr>
            <w:tcW w:w="476" w:type="pct"/>
            <w:shd w:val="clear" w:color="auto" w:fill="F2F2F2" w:themeFill="background1" w:themeFillShade="F2"/>
          </w:tcPr>
          <w:p w14:paraId="1E24014C" w14:textId="56ACEA8A" w:rsidR="004B1B1C" w:rsidRPr="00A03BDD" w:rsidRDefault="004B1B1C" w:rsidP="004B1B1C">
            <w:pPr>
              <w:jc w:val="center"/>
              <w:rPr>
                <w:b/>
                <w:bCs/>
                <w:color w:val="FF0000"/>
              </w:rPr>
            </w:pPr>
            <w:r w:rsidRPr="00A03BDD">
              <w:t>8</w:t>
            </w:r>
          </w:p>
        </w:tc>
        <w:tc>
          <w:tcPr>
            <w:tcW w:w="723" w:type="pct"/>
            <w:gridSpan w:val="2"/>
            <w:shd w:val="clear" w:color="auto" w:fill="F2F2F2" w:themeFill="background1" w:themeFillShade="F2"/>
            <w:vAlign w:val="center"/>
          </w:tcPr>
          <w:p w14:paraId="66527475" w14:textId="77777777" w:rsidR="004B1B1C" w:rsidRPr="00A03BDD" w:rsidRDefault="004B1B1C" w:rsidP="004B1B1C">
            <w:pPr>
              <w:jc w:val="center"/>
              <w:rPr>
                <w:b/>
                <w:color w:val="FF0000"/>
              </w:rPr>
            </w:pPr>
            <w:r w:rsidRPr="00A03BDD">
              <w:rPr>
                <w:b/>
              </w:rPr>
              <w:t>100</w:t>
            </w:r>
          </w:p>
        </w:tc>
      </w:tr>
    </w:tbl>
    <w:p w14:paraId="44213CA5" w14:textId="77777777" w:rsidR="009715DA" w:rsidRPr="00A03BDD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Pr="00A03BDD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A03BDD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9" w:name="_Toc142037187"/>
      <w:r w:rsidRPr="00A03BDD">
        <w:rPr>
          <w:rFonts w:ascii="Times New Roman" w:hAnsi="Times New Roman"/>
          <w:sz w:val="24"/>
        </w:rPr>
        <w:t>1</w:t>
      </w:r>
      <w:r w:rsidR="00643A8A" w:rsidRPr="00A03BDD">
        <w:rPr>
          <w:rFonts w:ascii="Times New Roman" w:hAnsi="Times New Roman"/>
          <w:sz w:val="24"/>
        </w:rPr>
        <w:t>.</w:t>
      </w:r>
      <w:r w:rsidRPr="00A03BDD">
        <w:rPr>
          <w:rFonts w:ascii="Times New Roman" w:hAnsi="Times New Roman"/>
          <w:sz w:val="24"/>
        </w:rPr>
        <w:t>4</w:t>
      </w:r>
      <w:r w:rsidR="00AA2B8A" w:rsidRPr="00A03BDD">
        <w:rPr>
          <w:rFonts w:ascii="Times New Roman" w:hAnsi="Times New Roman"/>
          <w:sz w:val="24"/>
        </w:rPr>
        <w:t xml:space="preserve">. </w:t>
      </w:r>
      <w:r w:rsidR="007A6888" w:rsidRPr="00A03BDD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1D2A8743" w14:textId="52187DCA" w:rsidR="00DE39D8" w:rsidRPr="00A03BDD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03BDD">
        <w:rPr>
          <w:rFonts w:ascii="Times New Roman" w:hAnsi="Times New Roman" w:cs="Times New Roman"/>
          <w:sz w:val="28"/>
          <w:szCs w:val="28"/>
        </w:rPr>
        <w:t>К</w:t>
      </w:r>
      <w:r w:rsidRPr="00A03BDD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A03BDD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03BDD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Pr="00A03BDD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03BDD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604E14F0" w:rsidR="00640E46" w:rsidRPr="00A03BDD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3BDD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97"/>
        <w:gridCol w:w="2802"/>
        <w:gridCol w:w="6330"/>
      </w:tblGrid>
      <w:tr w:rsidR="00354A64" w:rsidRPr="00A03BDD" w14:paraId="389A6184" w14:textId="77777777" w:rsidTr="00194BA8">
        <w:tc>
          <w:tcPr>
            <w:tcW w:w="1713" w:type="pct"/>
            <w:gridSpan w:val="2"/>
            <w:shd w:val="clear" w:color="auto" w:fill="92D050"/>
          </w:tcPr>
          <w:p w14:paraId="37B03D2E" w14:textId="77777777" w:rsidR="00354A64" w:rsidRPr="00A03BDD" w:rsidRDefault="00354A64" w:rsidP="0032765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3BDD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287" w:type="pct"/>
            <w:shd w:val="clear" w:color="auto" w:fill="92D050"/>
          </w:tcPr>
          <w:p w14:paraId="7F27E573" w14:textId="77777777" w:rsidR="00354A64" w:rsidRPr="00A03BDD" w:rsidRDefault="00354A64" w:rsidP="0032765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3BDD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354A64" w:rsidRPr="00A03BDD" w14:paraId="2D982D91" w14:textId="77777777" w:rsidTr="00CF0B26">
        <w:tc>
          <w:tcPr>
            <w:tcW w:w="258" w:type="pct"/>
            <w:shd w:val="clear" w:color="auto" w:fill="00B050"/>
          </w:tcPr>
          <w:p w14:paraId="159BDECC" w14:textId="77777777" w:rsidR="00354A64" w:rsidRPr="00A03BDD" w:rsidRDefault="00354A64" w:rsidP="0032765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3BDD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455" w:type="pct"/>
            <w:shd w:val="clear" w:color="auto" w:fill="92D050"/>
          </w:tcPr>
          <w:p w14:paraId="17BEE36C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b/>
                <w:sz w:val="24"/>
                <w:szCs w:val="24"/>
              </w:rPr>
              <w:t>Содержание и разведение сельскохозяйственных животных</w:t>
            </w:r>
          </w:p>
        </w:tc>
        <w:tc>
          <w:tcPr>
            <w:tcW w:w="3287" w:type="pct"/>
            <w:shd w:val="clear" w:color="auto" w:fill="auto"/>
          </w:tcPr>
          <w:p w14:paraId="11275944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54A64" w:rsidRPr="00A03BDD" w14:paraId="62EEFBC8" w14:textId="77777777" w:rsidTr="00CF0B26">
        <w:tc>
          <w:tcPr>
            <w:tcW w:w="258" w:type="pct"/>
            <w:shd w:val="clear" w:color="auto" w:fill="00B050"/>
          </w:tcPr>
          <w:p w14:paraId="4218DF6E" w14:textId="77777777" w:rsidR="00354A64" w:rsidRPr="00A03BDD" w:rsidRDefault="00354A64" w:rsidP="00327653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4"/>
                <w:szCs w:val="24"/>
              </w:rPr>
            </w:pPr>
            <w:r w:rsidRPr="00A03BDD">
              <w:rPr>
                <w:b/>
                <w:i/>
                <w:iCs/>
                <w:sz w:val="24"/>
                <w:szCs w:val="24"/>
              </w:rPr>
              <w:t>А1</w:t>
            </w:r>
          </w:p>
        </w:tc>
        <w:tc>
          <w:tcPr>
            <w:tcW w:w="1455" w:type="pct"/>
            <w:shd w:val="clear" w:color="auto" w:fill="92D050"/>
          </w:tcPr>
          <w:p w14:paraId="4F404AF0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b/>
                <w:i/>
                <w:iCs/>
                <w:sz w:val="24"/>
                <w:szCs w:val="24"/>
              </w:rPr>
            </w:pPr>
            <w:r w:rsidRPr="00A03BDD">
              <w:rPr>
                <w:b/>
                <w:i/>
                <w:iCs/>
                <w:sz w:val="24"/>
                <w:szCs w:val="24"/>
              </w:rPr>
              <w:t>Определение параметров микроклимата животноводческого помещения</w:t>
            </w:r>
          </w:p>
        </w:tc>
        <w:tc>
          <w:tcPr>
            <w:tcW w:w="3287" w:type="pct"/>
            <w:shd w:val="clear" w:color="auto" w:fill="auto"/>
          </w:tcPr>
          <w:p w14:paraId="7087BA11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Подготовка рабочего места.</w:t>
            </w:r>
          </w:p>
          <w:p w14:paraId="21FA190F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Соблюдение правил техники безопасности.</w:t>
            </w:r>
          </w:p>
          <w:p w14:paraId="12A02A18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 xml:space="preserve">Работа с приборами: термометром, гигрометром психрометрическим, термоанемометром, люксметром. </w:t>
            </w:r>
          </w:p>
          <w:p w14:paraId="257BA5CD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Соблюдение методик выполнения измерений.</w:t>
            </w:r>
          </w:p>
          <w:p w14:paraId="13945D1A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Определение температуры, влажности воздуха, скорости движения воздуха, светового коэффициента в животноводческом помещении.</w:t>
            </w:r>
          </w:p>
          <w:p w14:paraId="3DC467B1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 xml:space="preserve">Заполнение протокола исследования. </w:t>
            </w:r>
          </w:p>
          <w:p w14:paraId="32CAC273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Составление схемы помещения.</w:t>
            </w:r>
          </w:p>
          <w:p w14:paraId="279284C1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Интерпретация результатов.</w:t>
            </w:r>
          </w:p>
          <w:p w14:paraId="3AFBA4D3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lastRenderedPageBreak/>
              <w:t>Уборка рабочего места.</w:t>
            </w:r>
          </w:p>
        </w:tc>
      </w:tr>
      <w:tr w:rsidR="00354A64" w:rsidRPr="00A03BDD" w14:paraId="1FE04875" w14:textId="77777777" w:rsidTr="00CF0B26">
        <w:tc>
          <w:tcPr>
            <w:tcW w:w="258" w:type="pct"/>
            <w:shd w:val="clear" w:color="auto" w:fill="00B050"/>
          </w:tcPr>
          <w:p w14:paraId="053E0C4A" w14:textId="77777777" w:rsidR="00354A64" w:rsidRPr="00A03BDD" w:rsidRDefault="00354A64" w:rsidP="00327653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4"/>
                <w:szCs w:val="24"/>
              </w:rPr>
            </w:pPr>
            <w:r w:rsidRPr="00A03BDD">
              <w:rPr>
                <w:b/>
                <w:i/>
                <w:iCs/>
                <w:sz w:val="24"/>
                <w:szCs w:val="24"/>
              </w:rPr>
              <w:lastRenderedPageBreak/>
              <w:t>А2</w:t>
            </w:r>
          </w:p>
        </w:tc>
        <w:tc>
          <w:tcPr>
            <w:tcW w:w="1455" w:type="pct"/>
            <w:shd w:val="clear" w:color="auto" w:fill="92D050"/>
          </w:tcPr>
          <w:p w14:paraId="386A2430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b/>
                <w:i/>
                <w:iCs/>
                <w:sz w:val="24"/>
                <w:szCs w:val="24"/>
              </w:rPr>
            </w:pPr>
            <w:r w:rsidRPr="00A03BDD">
              <w:rPr>
                <w:b/>
                <w:i/>
                <w:iCs/>
                <w:sz w:val="24"/>
                <w:szCs w:val="24"/>
              </w:rPr>
              <w:t>Мечение сельскохозяйственных животных</w:t>
            </w:r>
          </w:p>
        </w:tc>
        <w:tc>
          <w:tcPr>
            <w:tcW w:w="3287" w:type="pct"/>
            <w:shd w:val="clear" w:color="auto" w:fill="auto"/>
          </w:tcPr>
          <w:p w14:paraId="5AFB0CD8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Подготовка рабочего места.</w:t>
            </w:r>
          </w:p>
          <w:p w14:paraId="6C289847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Соблюдение правил техники безопасности.</w:t>
            </w:r>
          </w:p>
          <w:p w14:paraId="6C66C584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Подготовка инструментов к процедуре мечения.</w:t>
            </w:r>
          </w:p>
          <w:p w14:paraId="3DB43E2F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Дезинфекция места проведения мечения.</w:t>
            </w:r>
          </w:p>
          <w:p w14:paraId="46C253D6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Процедура электронного мечения.</w:t>
            </w:r>
          </w:p>
          <w:p w14:paraId="28170C84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Идентификацию сельскохозяйственного животного с помощью считывающего устройства.</w:t>
            </w:r>
          </w:p>
          <w:p w14:paraId="1747DA47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 xml:space="preserve">Интерпретация результатов. </w:t>
            </w:r>
          </w:p>
          <w:p w14:paraId="3A8DA3B8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Заполнение документации.</w:t>
            </w:r>
          </w:p>
          <w:p w14:paraId="66CEA016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Уборка рабочего места.</w:t>
            </w:r>
          </w:p>
        </w:tc>
      </w:tr>
      <w:tr w:rsidR="00354A64" w:rsidRPr="00A03BDD" w14:paraId="6AF235A3" w14:textId="77777777" w:rsidTr="00CF0B26">
        <w:tc>
          <w:tcPr>
            <w:tcW w:w="258" w:type="pct"/>
            <w:shd w:val="clear" w:color="auto" w:fill="00B050"/>
          </w:tcPr>
          <w:p w14:paraId="61704D6E" w14:textId="77777777" w:rsidR="00354A64" w:rsidRPr="00A03BDD" w:rsidRDefault="00354A64" w:rsidP="0032765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3BDD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455" w:type="pct"/>
            <w:shd w:val="clear" w:color="auto" w:fill="92D050"/>
          </w:tcPr>
          <w:p w14:paraId="2C5762CF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b/>
                <w:sz w:val="24"/>
                <w:szCs w:val="24"/>
              </w:rPr>
              <w:t>Зоотехническая оценка и учет сельскохозяйственных животных</w:t>
            </w:r>
          </w:p>
        </w:tc>
        <w:tc>
          <w:tcPr>
            <w:tcW w:w="3287" w:type="pct"/>
            <w:shd w:val="clear" w:color="auto" w:fill="auto"/>
          </w:tcPr>
          <w:p w14:paraId="2F765D9E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54A64" w:rsidRPr="00A03BDD" w14:paraId="691F30ED" w14:textId="77777777" w:rsidTr="00CF0B26">
        <w:tc>
          <w:tcPr>
            <w:tcW w:w="258" w:type="pct"/>
            <w:shd w:val="clear" w:color="auto" w:fill="00B050"/>
          </w:tcPr>
          <w:p w14:paraId="690093BE" w14:textId="77777777" w:rsidR="00354A64" w:rsidRPr="00A03BDD" w:rsidRDefault="00354A64" w:rsidP="00327653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4"/>
                <w:szCs w:val="24"/>
              </w:rPr>
            </w:pPr>
            <w:r w:rsidRPr="00A03BDD">
              <w:rPr>
                <w:b/>
                <w:i/>
                <w:iCs/>
                <w:sz w:val="24"/>
                <w:szCs w:val="24"/>
              </w:rPr>
              <w:t>Б1</w:t>
            </w:r>
          </w:p>
        </w:tc>
        <w:tc>
          <w:tcPr>
            <w:tcW w:w="1455" w:type="pct"/>
            <w:shd w:val="clear" w:color="auto" w:fill="92D050"/>
          </w:tcPr>
          <w:p w14:paraId="5630BEA8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b/>
                <w:i/>
                <w:iCs/>
                <w:sz w:val="24"/>
                <w:szCs w:val="24"/>
              </w:rPr>
            </w:pPr>
            <w:r w:rsidRPr="00A03BDD">
              <w:rPr>
                <w:b/>
                <w:i/>
                <w:iCs/>
                <w:sz w:val="24"/>
                <w:szCs w:val="24"/>
              </w:rPr>
              <w:t>Зоотехническая оценка сельскохозяйственного животного</w:t>
            </w:r>
          </w:p>
        </w:tc>
        <w:tc>
          <w:tcPr>
            <w:tcW w:w="3287" w:type="pct"/>
            <w:shd w:val="clear" w:color="auto" w:fill="auto"/>
            <w:vAlign w:val="center"/>
          </w:tcPr>
          <w:p w14:paraId="270F1CAF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Подготовка рабочего места.</w:t>
            </w:r>
          </w:p>
          <w:p w14:paraId="09CC1D66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Соблюдение правил техники безопасности.</w:t>
            </w:r>
          </w:p>
          <w:p w14:paraId="769091E4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Выбор последовательности действий в соответствии с установленным планом исследования.</w:t>
            </w:r>
          </w:p>
          <w:p w14:paraId="2339CEBE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Определение наиболее подходящего способа фиксации сельскохозяйственного животного и птицы для выполнения манипуляций.</w:t>
            </w:r>
          </w:p>
          <w:p w14:paraId="7BBD0CB0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Оценка сельскохозяйственного животного и птицы по экстерьеру и конституции.</w:t>
            </w:r>
          </w:p>
          <w:p w14:paraId="1E9CA896" w14:textId="5376573C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 xml:space="preserve">Выполнение основных промеров. </w:t>
            </w:r>
          </w:p>
          <w:p w14:paraId="7DFD8178" w14:textId="4BEDF67B" w:rsidR="00FA5751" w:rsidRPr="00A03BDD" w:rsidRDefault="00FA5751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Построение экстерьерного профиля.</w:t>
            </w:r>
          </w:p>
          <w:p w14:paraId="3AE2A36B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Интерпретация результатов. Заполнение диагностического листа.</w:t>
            </w:r>
          </w:p>
          <w:p w14:paraId="23A41751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Уборка рабочего места.</w:t>
            </w:r>
          </w:p>
        </w:tc>
      </w:tr>
      <w:tr w:rsidR="00354A64" w:rsidRPr="00A03BDD" w14:paraId="532A0107" w14:textId="77777777" w:rsidTr="00CF0B26">
        <w:tc>
          <w:tcPr>
            <w:tcW w:w="258" w:type="pct"/>
            <w:shd w:val="clear" w:color="auto" w:fill="00B050"/>
          </w:tcPr>
          <w:p w14:paraId="6CA4DE45" w14:textId="77777777" w:rsidR="00354A64" w:rsidRPr="00A03BDD" w:rsidRDefault="00354A64" w:rsidP="00327653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4"/>
                <w:szCs w:val="24"/>
              </w:rPr>
            </w:pPr>
            <w:r w:rsidRPr="00A03BDD">
              <w:rPr>
                <w:b/>
                <w:i/>
                <w:iCs/>
                <w:sz w:val="24"/>
                <w:szCs w:val="24"/>
              </w:rPr>
              <w:t>Б2</w:t>
            </w:r>
          </w:p>
        </w:tc>
        <w:tc>
          <w:tcPr>
            <w:tcW w:w="1455" w:type="pct"/>
            <w:shd w:val="clear" w:color="auto" w:fill="92D050"/>
          </w:tcPr>
          <w:p w14:paraId="0BEFE5AB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b/>
                <w:i/>
                <w:iCs/>
                <w:sz w:val="24"/>
                <w:szCs w:val="24"/>
              </w:rPr>
            </w:pPr>
            <w:r w:rsidRPr="00A03BDD">
              <w:rPr>
                <w:b/>
                <w:i/>
                <w:iCs/>
                <w:sz w:val="24"/>
                <w:szCs w:val="24"/>
              </w:rPr>
              <w:t>Автоматизированный учет и контроль</w:t>
            </w:r>
          </w:p>
        </w:tc>
        <w:tc>
          <w:tcPr>
            <w:tcW w:w="3287" w:type="pct"/>
            <w:shd w:val="clear" w:color="auto" w:fill="auto"/>
          </w:tcPr>
          <w:p w14:paraId="0D4A9A7B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Соблюдение правил техники безопасности.</w:t>
            </w:r>
          </w:p>
          <w:p w14:paraId="02150D7F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Внесение данных о животном в программу зоотехнического учета в соответствии с заданием.</w:t>
            </w:r>
          </w:p>
          <w:p w14:paraId="7CB36613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Формирование отчетов в соответствии с заданием.</w:t>
            </w:r>
          </w:p>
          <w:p w14:paraId="095FD5CD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Вывод данных на экран и печать.</w:t>
            </w:r>
          </w:p>
          <w:p w14:paraId="3C99DD6F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Интерпретация полученных данных.</w:t>
            </w:r>
          </w:p>
          <w:p w14:paraId="75D0BB7F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Оформление и презентация результатов.</w:t>
            </w:r>
          </w:p>
          <w:p w14:paraId="63B5DE9C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Уборка рабочего места.</w:t>
            </w:r>
          </w:p>
        </w:tc>
      </w:tr>
      <w:tr w:rsidR="00354A64" w:rsidRPr="00A03BDD" w14:paraId="35666CCB" w14:textId="77777777" w:rsidTr="00CF0B26">
        <w:tc>
          <w:tcPr>
            <w:tcW w:w="258" w:type="pct"/>
            <w:shd w:val="clear" w:color="auto" w:fill="00B050"/>
          </w:tcPr>
          <w:p w14:paraId="0D765B23" w14:textId="77777777" w:rsidR="00354A64" w:rsidRPr="00A03BDD" w:rsidRDefault="00354A64" w:rsidP="0032765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3BDD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455" w:type="pct"/>
            <w:shd w:val="clear" w:color="auto" w:fill="92D050"/>
          </w:tcPr>
          <w:p w14:paraId="10930F48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b/>
                <w:sz w:val="24"/>
                <w:szCs w:val="24"/>
              </w:rPr>
              <w:t>Кормление сельскохозяйственных животных</w:t>
            </w:r>
          </w:p>
        </w:tc>
        <w:tc>
          <w:tcPr>
            <w:tcW w:w="3287" w:type="pct"/>
            <w:shd w:val="clear" w:color="auto" w:fill="auto"/>
          </w:tcPr>
          <w:p w14:paraId="74BDEE28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54A64" w:rsidRPr="00A03BDD" w14:paraId="753C2D3E" w14:textId="77777777" w:rsidTr="00CF0B26">
        <w:tc>
          <w:tcPr>
            <w:tcW w:w="258" w:type="pct"/>
            <w:shd w:val="clear" w:color="auto" w:fill="00B050"/>
          </w:tcPr>
          <w:p w14:paraId="35686FC1" w14:textId="77777777" w:rsidR="00354A64" w:rsidRPr="00A03BDD" w:rsidRDefault="00354A64" w:rsidP="00327653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4"/>
                <w:szCs w:val="24"/>
              </w:rPr>
            </w:pPr>
            <w:r w:rsidRPr="00A03BDD">
              <w:rPr>
                <w:b/>
                <w:i/>
                <w:iCs/>
                <w:sz w:val="24"/>
                <w:szCs w:val="24"/>
              </w:rPr>
              <w:t>В1</w:t>
            </w:r>
          </w:p>
        </w:tc>
        <w:tc>
          <w:tcPr>
            <w:tcW w:w="1455" w:type="pct"/>
            <w:shd w:val="clear" w:color="auto" w:fill="92D050"/>
          </w:tcPr>
          <w:p w14:paraId="029407F3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b/>
                <w:i/>
                <w:iCs/>
                <w:sz w:val="24"/>
                <w:szCs w:val="24"/>
              </w:rPr>
            </w:pPr>
            <w:r w:rsidRPr="00A03BDD">
              <w:rPr>
                <w:b/>
                <w:i/>
                <w:iCs/>
                <w:sz w:val="24"/>
                <w:szCs w:val="24"/>
              </w:rPr>
              <w:t>Анализ качества кормов</w:t>
            </w:r>
          </w:p>
        </w:tc>
        <w:tc>
          <w:tcPr>
            <w:tcW w:w="3287" w:type="pct"/>
            <w:shd w:val="clear" w:color="auto" w:fill="auto"/>
          </w:tcPr>
          <w:p w14:paraId="040197AC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Подготовка рабочего места.</w:t>
            </w:r>
          </w:p>
          <w:p w14:paraId="4C246346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Соблюдение правил техники безопасности.</w:t>
            </w:r>
          </w:p>
          <w:p w14:paraId="2B015155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Выбор последовательности действий в соответствии с требованием задания.</w:t>
            </w:r>
          </w:p>
          <w:p w14:paraId="6C99FD6C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Техника взятия средней пробы корма.</w:t>
            </w:r>
          </w:p>
          <w:p w14:paraId="6A9C0660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Техника упаковки пробы.</w:t>
            </w:r>
          </w:p>
          <w:p w14:paraId="7EAD91AC" w14:textId="3AF3679D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Органолептическая оценка кормов.</w:t>
            </w:r>
          </w:p>
          <w:p w14:paraId="26DABEB0" w14:textId="4F069947" w:rsidR="004A52D4" w:rsidRPr="00A03BDD" w:rsidRDefault="004A52D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Оценка состава кормов.</w:t>
            </w:r>
          </w:p>
          <w:p w14:paraId="63BA7CE7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Лабораторное исследование кормов.</w:t>
            </w:r>
          </w:p>
          <w:p w14:paraId="06CCF25C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Определение содержания влаги и сухого вещества в пробе корма.</w:t>
            </w:r>
          </w:p>
          <w:p w14:paraId="7F7A5AC1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 xml:space="preserve">Интерпретация результатов. </w:t>
            </w:r>
          </w:p>
          <w:p w14:paraId="13F8AC2E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lastRenderedPageBreak/>
              <w:t>Заполнение протокола исследования.</w:t>
            </w:r>
          </w:p>
          <w:p w14:paraId="45F2232C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Уборка рабочего места.</w:t>
            </w:r>
          </w:p>
        </w:tc>
      </w:tr>
      <w:tr w:rsidR="00354A64" w:rsidRPr="00A03BDD" w14:paraId="1465300C" w14:textId="77777777" w:rsidTr="00CF0B26">
        <w:tc>
          <w:tcPr>
            <w:tcW w:w="258" w:type="pct"/>
            <w:shd w:val="clear" w:color="auto" w:fill="00B050"/>
          </w:tcPr>
          <w:p w14:paraId="20A090B2" w14:textId="77777777" w:rsidR="00354A64" w:rsidRPr="00A03BDD" w:rsidRDefault="00354A64" w:rsidP="00327653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4"/>
                <w:szCs w:val="24"/>
              </w:rPr>
            </w:pPr>
            <w:r w:rsidRPr="00A03BDD">
              <w:rPr>
                <w:b/>
                <w:i/>
                <w:iCs/>
                <w:sz w:val="24"/>
                <w:szCs w:val="24"/>
              </w:rPr>
              <w:lastRenderedPageBreak/>
              <w:t>В2</w:t>
            </w:r>
          </w:p>
        </w:tc>
        <w:tc>
          <w:tcPr>
            <w:tcW w:w="1455" w:type="pct"/>
            <w:shd w:val="clear" w:color="auto" w:fill="92D050"/>
          </w:tcPr>
          <w:p w14:paraId="4ADBC92A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b/>
                <w:i/>
                <w:iCs/>
                <w:sz w:val="24"/>
                <w:szCs w:val="24"/>
              </w:rPr>
            </w:pPr>
            <w:r w:rsidRPr="00A03BDD">
              <w:rPr>
                <w:b/>
                <w:i/>
                <w:iCs/>
                <w:sz w:val="24"/>
                <w:szCs w:val="24"/>
              </w:rPr>
              <w:t>Составление рациона кормления</w:t>
            </w:r>
          </w:p>
        </w:tc>
        <w:tc>
          <w:tcPr>
            <w:tcW w:w="3287" w:type="pct"/>
            <w:shd w:val="clear" w:color="auto" w:fill="auto"/>
          </w:tcPr>
          <w:p w14:paraId="6CC13B8D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Подготовка рабочего места.</w:t>
            </w:r>
          </w:p>
          <w:p w14:paraId="4C16949F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Выбор последовательности действий в соответствии с требованием задания.</w:t>
            </w:r>
          </w:p>
          <w:p w14:paraId="1950701B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Расчет потребности в кормах для группы сельскохозяйственных животных.</w:t>
            </w:r>
          </w:p>
          <w:p w14:paraId="3DE97534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Составление сбалансированного рациона с определенными параметрами.</w:t>
            </w:r>
          </w:p>
          <w:p w14:paraId="40422AFA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 xml:space="preserve">Интерпретация результатов. </w:t>
            </w:r>
          </w:p>
          <w:p w14:paraId="45777F8D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Уборка рабочего места.</w:t>
            </w:r>
          </w:p>
        </w:tc>
      </w:tr>
      <w:tr w:rsidR="00354A64" w:rsidRPr="00A03BDD" w14:paraId="76C43251" w14:textId="77777777" w:rsidTr="00CF0B26">
        <w:tc>
          <w:tcPr>
            <w:tcW w:w="258" w:type="pct"/>
            <w:shd w:val="clear" w:color="auto" w:fill="00B050"/>
          </w:tcPr>
          <w:p w14:paraId="08F0FE73" w14:textId="77777777" w:rsidR="00354A64" w:rsidRPr="00A03BDD" w:rsidRDefault="00354A64" w:rsidP="0032765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3BD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455" w:type="pct"/>
            <w:shd w:val="clear" w:color="auto" w:fill="92D050"/>
          </w:tcPr>
          <w:p w14:paraId="205E3D33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b/>
                <w:sz w:val="24"/>
                <w:szCs w:val="24"/>
              </w:rPr>
              <w:t>Оценка и контроль качества продукции животноводства</w:t>
            </w:r>
          </w:p>
        </w:tc>
        <w:tc>
          <w:tcPr>
            <w:tcW w:w="3287" w:type="pct"/>
            <w:shd w:val="clear" w:color="auto" w:fill="auto"/>
          </w:tcPr>
          <w:p w14:paraId="5A5E8293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54A64" w:rsidRPr="00A03BDD" w14:paraId="123F32C2" w14:textId="77777777" w:rsidTr="00CF0B26">
        <w:tc>
          <w:tcPr>
            <w:tcW w:w="258" w:type="pct"/>
            <w:shd w:val="clear" w:color="auto" w:fill="00B050"/>
          </w:tcPr>
          <w:p w14:paraId="5FCB435C" w14:textId="77777777" w:rsidR="00354A64" w:rsidRPr="00A03BDD" w:rsidRDefault="00354A64" w:rsidP="00327653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4"/>
                <w:szCs w:val="24"/>
              </w:rPr>
            </w:pPr>
            <w:r w:rsidRPr="00A03BDD">
              <w:rPr>
                <w:b/>
                <w:i/>
                <w:iCs/>
                <w:sz w:val="24"/>
                <w:szCs w:val="24"/>
              </w:rPr>
              <w:t>Г1</w:t>
            </w:r>
          </w:p>
        </w:tc>
        <w:tc>
          <w:tcPr>
            <w:tcW w:w="1455" w:type="pct"/>
            <w:shd w:val="clear" w:color="auto" w:fill="92D050"/>
          </w:tcPr>
          <w:p w14:paraId="13E41D08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03BDD">
              <w:rPr>
                <w:b/>
                <w:i/>
                <w:iCs/>
                <w:sz w:val="24"/>
                <w:szCs w:val="24"/>
              </w:rPr>
              <w:t>Определение качества молочного сырья</w:t>
            </w:r>
          </w:p>
        </w:tc>
        <w:tc>
          <w:tcPr>
            <w:tcW w:w="3287" w:type="pct"/>
            <w:shd w:val="clear" w:color="auto" w:fill="auto"/>
            <w:vAlign w:val="center"/>
          </w:tcPr>
          <w:p w14:paraId="313A7201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 xml:space="preserve">Подготовка рабочего места. </w:t>
            </w:r>
          </w:p>
          <w:p w14:paraId="2A346FC0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Соблюдение правил личной гигиены.</w:t>
            </w:r>
          </w:p>
          <w:p w14:paraId="38AFD4FE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Соблюдение правил техники безопасности.</w:t>
            </w:r>
          </w:p>
          <w:p w14:paraId="4C8AEF9C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Органолептическая оценка молочного сырья.</w:t>
            </w:r>
          </w:p>
          <w:p w14:paraId="09171DA0" w14:textId="0F63CCB4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 xml:space="preserve">Определение показателей: </w:t>
            </w:r>
            <w:r w:rsidR="003F0782" w:rsidRPr="00A03BDD">
              <w:rPr>
                <w:sz w:val="24"/>
                <w:szCs w:val="24"/>
              </w:rPr>
              <w:t>степень чистоты, наличие посторонних примесей</w:t>
            </w:r>
            <w:r w:rsidR="00194BA8" w:rsidRPr="00A03BDD">
              <w:rPr>
                <w:sz w:val="24"/>
                <w:szCs w:val="24"/>
              </w:rPr>
              <w:t xml:space="preserve"> (фальсификация)</w:t>
            </w:r>
            <w:r w:rsidR="003F0782" w:rsidRPr="00A03BDD">
              <w:rPr>
                <w:sz w:val="24"/>
                <w:szCs w:val="24"/>
              </w:rPr>
              <w:t xml:space="preserve">, </w:t>
            </w:r>
            <w:r w:rsidRPr="00A03BDD">
              <w:rPr>
                <w:sz w:val="24"/>
                <w:szCs w:val="24"/>
              </w:rPr>
              <w:t xml:space="preserve">температура, титруемая кислотность, наличие антибиотиков, массовая доля белка и жира, </w:t>
            </w:r>
            <w:r w:rsidR="003F0782" w:rsidRPr="00A03BDD">
              <w:rPr>
                <w:sz w:val="24"/>
                <w:szCs w:val="24"/>
              </w:rPr>
              <w:t xml:space="preserve">плотность, </w:t>
            </w:r>
            <w:r w:rsidRPr="00A03BDD">
              <w:rPr>
                <w:sz w:val="24"/>
                <w:szCs w:val="24"/>
              </w:rPr>
              <w:t>количество соматических клеток</w:t>
            </w:r>
            <w:r w:rsidR="004B1B1C" w:rsidRPr="00A03BDD">
              <w:rPr>
                <w:sz w:val="24"/>
                <w:szCs w:val="24"/>
              </w:rPr>
              <w:t>.</w:t>
            </w:r>
          </w:p>
          <w:p w14:paraId="56D83075" w14:textId="4C5AAB8D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Заполнение диагностического листа.</w:t>
            </w:r>
          </w:p>
          <w:p w14:paraId="3EC7CE39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Уборка рабочего места.</w:t>
            </w:r>
          </w:p>
        </w:tc>
      </w:tr>
      <w:tr w:rsidR="004B1B1C" w:rsidRPr="00A03BDD" w14:paraId="48C15A2C" w14:textId="77777777" w:rsidTr="00CF0B26">
        <w:tc>
          <w:tcPr>
            <w:tcW w:w="258" w:type="pct"/>
            <w:shd w:val="clear" w:color="auto" w:fill="00B050"/>
          </w:tcPr>
          <w:p w14:paraId="2251000C" w14:textId="172CC180" w:rsidR="003F0782" w:rsidRPr="00A03BDD" w:rsidRDefault="003F0782" w:rsidP="00327653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4"/>
                <w:szCs w:val="24"/>
              </w:rPr>
            </w:pPr>
            <w:r w:rsidRPr="00A03BDD">
              <w:rPr>
                <w:b/>
                <w:i/>
                <w:iCs/>
                <w:sz w:val="24"/>
                <w:szCs w:val="24"/>
              </w:rPr>
              <w:t>Г2</w:t>
            </w:r>
          </w:p>
        </w:tc>
        <w:tc>
          <w:tcPr>
            <w:tcW w:w="1455" w:type="pct"/>
            <w:shd w:val="clear" w:color="auto" w:fill="92D050"/>
          </w:tcPr>
          <w:p w14:paraId="187B8472" w14:textId="7C192140" w:rsidR="003F0782" w:rsidRPr="00A03BDD" w:rsidRDefault="003F0782" w:rsidP="00327653">
            <w:pPr>
              <w:autoSpaceDE w:val="0"/>
              <w:autoSpaceDN w:val="0"/>
              <w:adjustRightInd w:val="0"/>
              <w:rPr>
                <w:b/>
                <w:i/>
                <w:iCs/>
                <w:sz w:val="24"/>
                <w:szCs w:val="24"/>
              </w:rPr>
            </w:pPr>
            <w:r w:rsidRPr="00A03BDD">
              <w:rPr>
                <w:b/>
                <w:i/>
                <w:iCs/>
                <w:sz w:val="24"/>
                <w:szCs w:val="24"/>
              </w:rPr>
              <w:t>Определение качества</w:t>
            </w:r>
            <w:r w:rsidR="001D0EBC" w:rsidRPr="00A03BDD">
              <w:rPr>
                <w:b/>
                <w:i/>
                <w:iCs/>
                <w:sz w:val="24"/>
                <w:szCs w:val="24"/>
              </w:rPr>
              <w:t xml:space="preserve"> пчелиного</w:t>
            </w:r>
            <w:r w:rsidRPr="00A03BDD">
              <w:rPr>
                <w:b/>
                <w:i/>
                <w:iCs/>
                <w:sz w:val="24"/>
                <w:szCs w:val="24"/>
              </w:rPr>
              <w:t xml:space="preserve"> меда</w:t>
            </w:r>
          </w:p>
        </w:tc>
        <w:tc>
          <w:tcPr>
            <w:tcW w:w="3287" w:type="pct"/>
            <w:shd w:val="clear" w:color="auto" w:fill="auto"/>
            <w:vAlign w:val="center"/>
          </w:tcPr>
          <w:p w14:paraId="55419CE8" w14:textId="6B1D8CCF" w:rsidR="003F0782" w:rsidRPr="00A03BDD" w:rsidRDefault="003F0782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Подготовка рабочего места</w:t>
            </w:r>
            <w:r w:rsidR="00F956B1" w:rsidRPr="00A03BDD">
              <w:rPr>
                <w:sz w:val="24"/>
                <w:szCs w:val="24"/>
              </w:rPr>
              <w:t>.</w:t>
            </w:r>
          </w:p>
          <w:p w14:paraId="67AFC514" w14:textId="21F005B2" w:rsidR="001D0EBC" w:rsidRPr="00A03BDD" w:rsidRDefault="001D0EBC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Соблюдение правил личной гигиены.</w:t>
            </w:r>
          </w:p>
          <w:p w14:paraId="101748BF" w14:textId="56B2ED43" w:rsidR="001D0EBC" w:rsidRPr="00A03BDD" w:rsidRDefault="001D0EBC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Соблюдение правил техники безопасности.</w:t>
            </w:r>
          </w:p>
          <w:p w14:paraId="29450114" w14:textId="577C2885" w:rsidR="001D0EBC" w:rsidRPr="00A03BDD" w:rsidRDefault="001D0EBC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Органолептическая оценка меда.</w:t>
            </w:r>
          </w:p>
          <w:p w14:paraId="2507AB1B" w14:textId="57887682" w:rsidR="003F0782" w:rsidRPr="00A03BDD" w:rsidRDefault="003F0782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Определение</w:t>
            </w:r>
            <w:r w:rsidR="00255260" w:rsidRPr="00A03BDD">
              <w:rPr>
                <w:sz w:val="24"/>
                <w:szCs w:val="24"/>
              </w:rPr>
              <w:t xml:space="preserve"> показателей:</w:t>
            </w:r>
            <w:r w:rsidRPr="00A03BDD">
              <w:rPr>
                <w:sz w:val="24"/>
                <w:szCs w:val="24"/>
              </w:rPr>
              <w:t xml:space="preserve"> падев</w:t>
            </w:r>
            <w:r w:rsidR="00255260" w:rsidRPr="00A03BDD">
              <w:rPr>
                <w:sz w:val="24"/>
                <w:szCs w:val="24"/>
              </w:rPr>
              <w:t>ый</w:t>
            </w:r>
            <w:r w:rsidRPr="00A03BDD">
              <w:rPr>
                <w:sz w:val="24"/>
                <w:szCs w:val="24"/>
              </w:rPr>
              <w:t xml:space="preserve"> мед</w:t>
            </w:r>
            <w:r w:rsidR="00255260" w:rsidRPr="00A03BDD">
              <w:rPr>
                <w:sz w:val="24"/>
                <w:szCs w:val="24"/>
              </w:rPr>
              <w:t>, наличие посторонних примесей, влажность.</w:t>
            </w:r>
          </w:p>
          <w:p w14:paraId="02737465" w14:textId="1DB67C75" w:rsidR="003F0782" w:rsidRPr="00A03BDD" w:rsidRDefault="003F0782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Определение</w:t>
            </w:r>
            <w:r w:rsidR="00F956B1" w:rsidRPr="00A03BDD">
              <w:rPr>
                <w:sz w:val="24"/>
                <w:szCs w:val="24"/>
              </w:rPr>
              <w:t xml:space="preserve"> диастазного числа.</w:t>
            </w:r>
          </w:p>
          <w:p w14:paraId="4FE34E37" w14:textId="7CD1491A" w:rsidR="003F0782" w:rsidRPr="00A03BDD" w:rsidRDefault="003F0782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Заполнение диагностического листа</w:t>
            </w:r>
            <w:r w:rsidR="00F956B1" w:rsidRPr="00A03BDD">
              <w:rPr>
                <w:sz w:val="24"/>
                <w:szCs w:val="24"/>
              </w:rPr>
              <w:t>.</w:t>
            </w:r>
          </w:p>
          <w:p w14:paraId="5594CE76" w14:textId="03EE57EB" w:rsidR="003F0782" w:rsidRPr="00A03BDD" w:rsidRDefault="003F0782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Уборка рабочего места</w:t>
            </w:r>
            <w:r w:rsidR="00F956B1" w:rsidRPr="00A03BDD">
              <w:rPr>
                <w:sz w:val="24"/>
                <w:szCs w:val="24"/>
              </w:rPr>
              <w:t>.</w:t>
            </w:r>
          </w:p>
        </w:tc>
      </w:tr>
      <w:tr w:rsidR="00354A64" w:rsidRPr="00A03BDD" w14:paraId="1EAF9593" w14:textId="77777777" w:rsidTr="00CF0B26">
        <w:tc>
          <w:tcPr>
            <w:tcW w:w="258" w:type="pct"/>
            <w:shd w:val="clear" w:color="auto" w:fill="00B050"/>
          </w:tcPr>
          <w:p w14:paraId="54AAB85B" w14:textId="77777777" w:rsidR="00354A64" w:rsidRPr="00A03BDD" w:rsidRDefault="00354A64" w:rsidP="0032765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3BDD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455" w:type="pct"/>
            <w:shd w:val="clear" w:color="auto" w:fill="92D050"/>
          </w:tcPr>
          <w:p w14:paraId="346F6A67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b/>
                <w:sz w:val="24"/>
                <w:szCs w:val="24"/>
              </w:rPr>
              <w:t>Инкубирование яиц</w:t>
            </w:r>
          </w:p>
        </w:tc>
        <w:tc>
          <w:tcPr>
            <w:tcW w:w="3287" w:type="pct"/>
            <w:shd w:val="clear" w:color="auto" w:fill="auto"/>
          </w:tcPr>
          <w:p w14:paraId="3151C81C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 xml:space="preserve">Подготовка рабочего места. </w:t>
            </w:r>
          </w:p>
          <w:p w14:paraId="2976BA15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Соблюдение правил личной гигиены.</w:t>
            </w:r>
          </w:p>
          <w:p w14:paraId="4ACD7E49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Соблюдение правил техники безопасности.</w:t>
            </w:r>
          </w:p>
          <w:p w14:paraId="48729B5F" w14:textId="750CB8CE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Отбор яиц для инкубации.</w:t>
            </w:r>
          </w:p>
          <w:p w14:paraId="6FBF7815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 xml:space="preserve">Закладка яиц в инкубатор. </w:t>
            </w:r>
          </w:p>
          <w:p w14:paraId="1F6E9F0A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Соблюдение методики инкубации.</w:t>
            </w:r>
          </w:p>
          <w:p w14:paraId="71D7FB33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Заполнение документации.</w:t>
            </w:r>
          </w:p>
          <w:p w14:paraId="05CCD90E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Уборка рабочего места.</w:t>
            </w:r>
          </w:p>
        </w:tc>
      </w:tr>
      <w:tr w:rsidR="00354A64" w:rsidRPr="00A03BDD" w14:paraId="4ED6E0D2" w14:textId="77777777" w:rsidTr="00CF0B26">
        <w:tc>
          <w:tcPr>
            <w:tcW w:w="258" w:type="pct"/>
            <w:shd w:val="clear" w:color="auto" w:fill="00B050"/>
          </w:tcPr>
          <w:p w14:paraId="5109F7AD" w14:textId="77777777" w:rsidR="00354A64" w:rsidRPr="00A03BDD" w:rsidRDefault="00354A64" w:rsidP="0032765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3BDD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455" w:type="pct"/>
            <w:shd w:val="clear" w:color="auto" w:fill="92D050"/>
          </w:tcPr>
          <w:p w14:paraId="066F886F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03BDD">
              <w:rPr>
                <w:b/>
                <w:sz w:val="24"/>
                <w:szCs w:val="24"/>
              </w:rPr>
              <w:t>Оказание акушерской помощи сельскохозяйственному животному</w:t>
            </w:r>
          </w:p>
        </w:tc>
        <w:tc>
          <w:tcPr>
            <w:tcW w:w="3287" w:type="pct"/>
            <w:shd w:val="clear" w:color="auto" w:fill="auto"/>
          </w:tcPr>
          <w:p w14:paraId="7FD1C2F7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Подготовка рабочего места к решению задачи.</w:t>
            </w:r>
          </w:p>
          <w:p w14:paraId="2D318A39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Соблюдение правил техники безопасности.</w:t>
            </w:r>
          </w:p>
          <w:p w14:paraId="6090765C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Определение положения, позиции, предлежания, членорасположения плода.</w:t>
            </w:r>
          </w:p>
          <w:p w14:paraId="21199678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Выбор способа оказания родовспоможения, подбор необходимых инструментов.</w:t>
            </w:r>
          </w:p>
          <w:p w14:paraId="6DAE3469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Оказание родовспоможения с использованием тренажера-симулятора.</w:t>
            </w:r>
          </w:p>
          <w:p w14:paraId="4F1D9089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Заполнение диагностического листа.</w:t>
            </w:r>
          </w:p>
          <w:p w14:paraId="3C3EC34B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Уборка рабочего места.</w:t>
            </w:r>
          </w:p>
        </w:tc>
      </w:tr>
      <w:tr w:rsidR="00354A64" w:rsidRPr="00A03BDD" w14:paraId="2239FAA0" w14:textId="77777777" w:rsidTr="00CF0B26">
        <w:tc>
          <w:tcPr>
            <w:tcW w:w="258" w:type="pct"/>
            <w:shd w:val="clear" w:color="auto" w:fill="00B050"/>
          </w:tcPr>
          <w:p w14:paraId="247BCA8F" w14:textId="77777777" w:rsidR="00354A64" w:rsidRPr="00A03BDD" w:rsidRDefault="00354A64" w:rsidP="0032765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3BDD">
              <w:rPr>
                <w:b/>
                <w:sz w:val="24"/>
                <w:szCs w:val="24"/>
              </w:rPr>
              <w:lastRenderedPageBreak/>
              <w:t>Ж</w:t>
            </w:r>
          </w:p>
        </w:tc>
        <w:tc>
          <w:tcPr>
            <w:tcW w:w="1455" w:type="pct"/>
            <w:shd w:val="clear" w:color="auto" w:fill="92D050"/>
          </w:tcPr>
          <w:p w14:paraId="3C168380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03BDD">
              <w:rPr>
                <w:b/>
                <w:sz w:val="24"/>
                <w:szCs w:val="24"/>
              </w:rPr>
              <w:t>Обслуживание доильного оборудования</w:t>
            </w:r>
          </w:p>
        </w:tc>
        <w:tc>
          <w:tcPr>
            <w:tcW w:w="3287" w:type="pct"/>
            <w:shd w:val="clear" w:color="auto" w:fill="auto"/>
          </w:tcPr>
          <w:p w14:paraId="46BF9E24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Подготовка рабочего места.</w:t>
            </w:r>
          </w:p>
          <w:p w14:paraId="4022A059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Соблюдение правил техники безопасности.</w:t>
            </w:r>
          </w:p>
          <w:p w14:paraId="0B6E44EF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Выбор последовательности действий в соответствии с установленным планом.</w:t>
            </w:r>
          </w:p>
          <w:p w14:paraId="20574D0F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Проверка полной комплектации доильного аппарата.</w:t>
            </w:r>
          </w:p>
          <w:p w14:paraId="5033EFD2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 xml:space="preserve">Выявление дефектных и изношенных деталей. </w:t>
            </w:r>
          </w:p>
          <w:p w14:paraId="73842E0B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Подготовка основных деталей для сборки.</w:t>
            </w:r>
          </w:p>
          <w:p w14:paraId="30E74546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Санитарная обработка аппарата.</w:t>
            </w:r>
          </w:p>
          <w:p w14:paraId="335949D9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Сборка агрегата индивидуального доения.</w:t>
            </w:r>
          </w:p>
          <w:p w14:paraId="0372E540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Регулировка аппарата доения.</w:t>
            </w:r>
          </w:p>
          <w:p w14:paraId="69D16C70" w14:textId="77777777" w:rsidR="00354A64" w:rsidRPr="00A03BDD" w:rsidRDefault="00354A64" w:rsidP="003276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3BDD">
              <w:rPr>
                <w:sz w:val="24"/>
                <w:szCs w:val="24"/>
              </w:rPr>
              <w:t>Уборка рабочего места.</w:t>
            </w:r>
          </w:p>
        </w:tc>
      </w:tr>
    </w:tbl>
    <w:p w14:paraId="49D462FF" w14:textId="393EDB37" w:rsidR="0037535C" w:rsidRPr="00A03BDD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A03BDD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0" w:name="_Toc142037188"/>
      <w:r w:rsidRPr="00A03BDD">
        <w:rPr>
          <w:rFonts w:ascii="Times New Roman" w:hAnsi="Times New Roman"/>
          <w:sz w:val="24"/>
        </w:rPr>
        <w:t>1.5. КОНКУРСНОЕ ЗАДАНИЕ</w:t>
      </w:r>
      <w:bookmarkEnd w:id="10"/>
    </w:p>
    <w:p w14:paraId="33CA20EA" w14:textId="49E89AEB" w:rsidR="009E52E7" w:rsidRPr="00A03BDD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BDD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A03BD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A03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54A64" w:rsidRPr="00A03BDD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A03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21DFDD47" w:rsidR="009E52E7" w:rsidRPr="00A03BDD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354A64" w:rsidRPr="00A03BD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 w:rsidRPr="00A03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354A64" w:rsidRPr="00A03BD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03BDD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A03BDD">
        <w:rPr>
          <w:rFonts w:ascii="Times New Roman" w:hAnsi="Times New Roman" w:cs="Times New Roman"/>
          <w:sz w:val="28"/>
          <w:szCs w:val="28"/>
        </w:rPr>
        <w:t>требований</w:t>
      </w:r>
      <w:r w:rsidRPr="00A03BDD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10A205A1" w:rsidR="009E52E7" w:rsidRPr="00A03BDD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A03BDD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03BDD" w:rsidRDefault="005A1625" w:rsidP="009E5BD9">
      <w:pPr>
        <w:pStyle w:val="-2"/>
        <w:jc w:val="center"/>
        <w:rPr>
          <w:rFonts w:ascii="Times New Roman" w:hAnsi="Times New Roman"/>
        </w:rPr>
      </w:pPr>
      <w:bookmarkStart w:id="11" w:name="_Toc142037189"/>
      <w:r w:rsidRPr="00A03BDD">
        <w:rPr>
          <w:rFonts w:ascii="Times New Roman" w:hAnsi="Times New Roman"/>
        </w:rPr>
        <w:t xml:space="preserve">1.5.1. </w:t>
      </w:r>
      <w:r w:rsidR="008C41F7" w:rsidRPr="00A03BDD">
        <w:rPr>
          <w:rFonts w:ascii="Times New Roman" w:hAnsi="Times New Roman"/>
        </w:rPr>
        <w:t>Разработка/выбор конкурсного задания</w:t>
      </w:r>
      <w:bookmarkEnd w:id="11"/>
    </w:p>
    <w:p w14:paraId="2E5E60CA" w14:textId="2F1D34E2" w:rsidR="008C41F7" w:rsidRPr="00A03BDD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354A64"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354A64"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A64"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354A64"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</w:t>
      </w:r>
      <w:r w:rsidR="00354A64"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A64"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354A64"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A03BDD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530D418A" w:rsidR="008C41F7" w:rsidRPr="00A03BDD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</w:t>
      </w: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критериях </w:t>
      </w:r>
      <w:r w:rsidR="00640E46"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72D32ABD" w:rsidR="00730AE0" w:rsidRPr="00A03BDD" w:rsidRDefault="00730AE0" w:rsidP="00A4187F">
      <w:pPr>
        <w:pStyle w:val="-2"/>
        <w:jc w:val="center"/>
        <w:rPr>
          <w:rFonts w:ascii="Times New Roman" w:hAnsi="Times New Roman"/>
        </w:rPr>
      </w:pPr>
      <w:bookmarkStart w:id="12" w:name="_Toc142037190"/>
      <w:r w:rsidRPr="00A03BDD">
        <w:rPr>
          <w:rFonts w:ascii="Times New Roman" w:hAnsi="Times New Roman"/>
        </w:rPr>
        <w:t>1.5.2. Структура модулей конкурсного задания</w:t>
      </w:r>
      <w:r w:rsidR="000B55A2" w:rsidRPr="00A03BDD">
        <w:rPr>
          <w:rFonts w:ascii="Times New Roman" w:hAnsi="Times New Roman"/>
        </w:rPr>
        <w:t xml:space="preserve"> </w:t>
      </w:r>
      <w:r w:rsidR="000B55A2" w:rsidRPr="00A03BDD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2"/>
    </w:p>
    <w:p w14:paraId="2479DB65" w14:textId="3359F9C9" w:rsidR="000B55A2" w:rsidRPr="00A03BDD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1AF0B2" w14:textId="77777777" w:rsidR="00354A64" w:rsidRPr="00A03BDD" w:rsidRDefault="00354A64" w:rsidP="00354A64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A03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Содержание и разведение сельскохозяйственных животных </w:t>
      </w:r>
    </w:p>
    <w:p w14:paraId="1690AC04" w14:textId="32AFF57A" w:rsidR="00354A64" w:rsidRPr="00A03BDD" w:rsidRDefault="00354A64" w:rsidP="00354A6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A03BD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AA2E63">
        <w:rPr>
          <w:rFonts w:ascii="Times New Roman" w:eastAsia="Times New Roman" w:hAnsi="Times New Roman" w:cs="Times New Roman"/>
          <w:bCs/>
          <w:i/>
          <w:sz w:val="28"/>
          <w:szCs w:val="28"/>
        </w:rPr>
        <w:t>–</w:t>
      </w:r>
      <w:r w:rsidRPr="00A03BD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AA2E6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2,5</w:t>
      </w:r>
      <w:r w:rsidRPr="00A03BD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часа</w:t>
      </w:r>
    </w:p>
    <w:p w14:paraId="4723D6A4" w14:textId="77777777" w:rsidR="00354A64" w:rsidRPr="00A03BDD" w:rsidRDefault="00354A64" w:rsidP="00354A6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3BD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A03B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4EE2C77" w14:textId="77777777" w:rsidR="00354A64" w:rsidRPr="00A03BDD" w:rsidRDefault="00354A64" w:rsidP="00354A6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03BDD">
        <w:rPr>
          <w:rFonts w:ascii="Times New Roman" w:eastAsia="Times New Roman" w:hAnsi="Times New Roman" w:cs="Times New Roman"/>
          <w:bCs/>
          <w:i/>
          <w:sz w:val="28"/>
          <w:szCs w:val="28"/>
        </w:rPr>
        <w:t>Определение параметров микроклимата животноводческого помещения</w:t>
      </w:r>
    </w:p>
    <w:p w14:paraId="002CB7BD" w14:textId="77777777" w:rsidR="00354A64" w:rsidRPr="00A03BDD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 определить параметры микроклимата помещения и сделать вывод о соответствии нормам для определенного вида (группы) животных/птицы в соответствии с индивидуальным заданием.</w:t>
      </w:r>
    </w:p>
    <w:p w14:paraId="4E916D5B" w14:textId="77777777" w:rsidR="00354A64" w:rsidRPr="00A03BDD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 xml:space="preserve">Оценивание параметров микроклимата животноводческого помещения для содержания группы сельскохозяйственных животных (птицы) производится с помощью измерительных приборов: термометр, гигрометр, люксметр, термоанемометр. Все измерения производятся с соблюдением правил пользования приборами, методик измерения и техники безопасности. </w:t>
      </w:r>
    </w:p>
    <w:p w14:paraId="3C1D0F88" w14:textId="77777777" w:rsidR="00354A64" w:rsidRPr="00A03BDD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 xml:space="preserve">Оцениваемые параметры: температура воздуха, влажность воздуха, скорость движения воздуха, световой коэффициент. На основании полученных результатов заполняется протокол исследования, составляется схема помещения с указанием мест, в которых делались замеры.  </w:t>
      </w:r>
    </w:p>
    <w:p w14:paraId="41E9A39B" w14:textId="77777777" w:rsidR="00354A64" w:rsidRPr="00A03BDD" w:rsidRDefault="00354A64" w:rsidP="00354A64">
      <w:pPr>
        <w:pStyle w:val="Default"/>
        <w:spacing w:line="276" w:lineRule="auto"/>
        <w:ind w:firstLine="709"/>
        <w:jc w:val="both"/>
        <w:rPr>
          <w:bCs/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Участник делает вывод о соответствии микроклимата животноводческого помещения допустимым параметрам для содержания группы сельскохозяйственных животных (птицы).</w:t>
      </w:r>
    </w:p>
    <w:p w14:paraId="3B364AEC" w14:textId="77777777" w:rsidR="00354A64" w:rsidRPr="00A03BDD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14:paraId="2CE522DE" w14:textId="77777777" w:rsidR="00354A64" w:rsidRPr="00A03BDD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Алгоритм работы.</w:t>
      </w:r>
    </w:p>
    <w:p w14:paraId="6D775E09" w14:textId="77777777" w:rsidR="00354A64" w:rsidRPr="00A03BDD" w:rsidRDefault="00354A64" w:rsidP="00354A64">
      <w:pPr>
        <w:pStyle w:val="Default"/>
        <w:numPr>
          <w:ilvl w:val="0"/>
          <w:numId w:val="28"/>
        </w:numPr>
        <w:spacing w:line="276" w:lineRule="auto"/>
        <w:rPr>
          <w:bCs/>
          <w:color w:val="auto"/>
          <w:sz w:val="28"/>
          <w:szCs w:val="28"/>
        </w:rPr>
      </w:pPr>
      <w:r w:rsidRPr="00A03BDD">
        <w:rPr>
          <w:bCs/>
          <w:color w:val="auto"/>
          <w:sz w:val="28"/>
          <w:szCs w:val="28"/>
        </w:rPr>
        <w:t>Подготовка рабочего места.</w:t>
      </w:r>
    </w:p>
    <w:p w14:paraId="175F72BD" w14:textId="77777777" w:rsidR="00354A64" w:rsidRPr="00A03BDD" w:rsidRDefault="00354A64" w:rsidP="00354A64">
      <w:pPr>
        <w:pStyle w:val="Default"/>
        <w:numPr>
          <w:ilvl w:val="0"/>
          <w:numId w:val="28"/>
        </w:numPr>
        <w:spacing w:line="276" w:lineRule="auto"/>
        <w:rPr>
          <w:bCs/>
          <w:color w:val="auto"/>
          <w:sz w:val="28"/>
          <w:szCs w:val="28"/>
        </w:rPr>
      </w:pPr>
      <w:r w:rsidRPr="00A03BDD">
        <w:rPr>
          <w:bCs/>
          <w:color w:val="auto"/>
          <w:sz w:val="28"/>
          <w:szCs w:val="28"/>
        </w:rPr>
        <w:t>Соблюдение правил техники безопасности.</w:t>
      </w:r>
    </w:p>
    <w:p w14:paraId="43C16CB0" w14:textId="77777777" w:rsidR="00354A64" w:rsidRPr="00A03BDD" w:rsidRDefault="00354A64" w:rsidP="00354A64">
      <w:pPr>
        <w:pStyle w:val="Default"/>
        <w:numPr>
          <w:ilvl w:val="0"/>
          <w:numId w:val="28"/>
        </w:numPr>
        <w:spacing w:line="276" w:lineRule="auto"/>
        <w:rPr>
          <w:bCs/>
          <w:color w:val="auto"/>
          <w:sz w:val="28"/>
          <w:szCs w:val="28"/>
        </w:rPr>
      </w:pPr>
      <w:r w:rsidRPr="00A03BDD">
        <w:rPr>
          <w:bCs/>
          <w:color w:val="auto"/>
          <w:sz w:val="28"/>
          <w:szCs w:val="28"/>
        </w:rPr>
        <w:t xml:space="preserve">Работа с приборами: термометром, гигрометром психрометрическим, термоанемометром, люксметром. </w:t>
      </w:r>
    </w:p>
    <w:p w14:paraId="6E738655" w14:textId="77777777" w:rsidR="00354A64" w:rsidRPr="00A03BDD" w:rsidRDefault="00354A64" w:rsidP="00354A64">
      <w:pPr>
        <w:pStyle w:val="Default"/>
        <w:numPr>
          <w:ilvl w:val="0"/>
          <w:numId w:val="28"/>
        </w:numPr>
        <w:spacing w:line="276" w:lineRule="auto"/>
        <w:rPr>
          <w:bCs/>
          <w:color w:val="auto"/>
          <w:sz w:val="28"/>
          <w:szCs w:val="28"/>
        </w:rPr>
      </w:pPr>
      <w:r w:rsidRPr="00A03BDD">
        <w:rPr>
          <w:bCs/>
          <w:color w:val="auto"/>
          <w:sz w:val="28"/>
          <w:szCs w:val="28"/>
        </w:rPr>
        <w:t>Соблюдение методик выполнения измерений.</w:t>
      </w:r>
    </w:p>
    <w:p w14:paraId="60F56862" w14:textId="77777777" w:rsidR="00354A64" w:rsidRPr="00A03BDD" w:rsidRDefault="00354A64" w:rsidP="00354A64">
      <w:pPr>
        <w:pStyle w:val="Default"/>
        <w:numPr>
          <w:ilvl w:val="0"/>
          <w:numId w:val="28"/>
        </w:numPr>
        <w:spacing w:line="276" w:lineRule="auto"/>
        <w:rPr>
          <w:bCs/>
          <w:color w:val="auto"/>
          <w:sz w:val="28"/>
          <w:szCs w:val="28"/>
        </w:rPr>
      </w:pPr>
      <w:r w:rsidRPr="00A03BDD">
        <w:rPr>
          <w:bCs/>
          <w:color w:val="auto"/>
          <w:sz w:val="28"/>
          <w:szCs w:val="28"/>
        </w:rPr>
        <w:t>Определение температуры, влажности воздуха, скорости движения воздуха, светового коэффициента в животноводческом (птицеводческом) помещении.</w:t>
      </w:r>
    </w:p>
    <w:p w14:paraId="41B25B08" w14:textId="77777777" w:rsidR="00354A64" w:rsidRPr="00A03BDD" w:rsidRDefault="00354A64" w:rsidP="00354A64">
      <w:pPr>
        <w:pStyle w:val="Default"/>
        <w:numPr>
          <w:ilvl w:val="0"/>
          <w:numId w:val="29"/>
        </w:numPr>
        <w:spacing w:line="276" w:lineRule="auto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Заполнение протокола исследования. Составление схемы помещения.</w:t>
      </w:r>
    </w:p>
    <w:p w14:paraId="725B1D2B" w14:textId="77777777" w:rsidR="00354A64" w:rsidRPr="00A03BDD" w:rsidRDefault="00354A64" w:rsidP="00354A64">
      <w:pPr>
        <w:pStyle w:val="Default"/>
        <w:numPr>
          <w:ilvl w:val="0"/>
          <w:numId w:val="29"/>
        </w:numPr>
        <w:spacing w:line="276" w:lineRule="auto"/>
        <w:rPr>
          <w:bCs/>
          <w:color w:val="auto"/>
          <w:sz w:val="28"/>
          <w:szCs w:val="28"/>
        </w:rPr>
      </w:pPr>
      <w:r w:rsidRPr="00A03BDD">
        <w:rPr>
          <w:bCs/>
          <w:color w:val="auto"/>
          <w:sz w:val="28"/>
          <w:szCs w:val="28"/>
        </w:rPr>
        <w:t>Интерпретация результатов.</w:t>
      </w:r>
    </w:p>
    <w:p w14:paraId="2C7ADD9A" w14:textId="77777777" w:rsidR="00354A64" w:rsidRPr="00A03BDD" w:rsidRDefault="00354A64" w:rsidP="00354A64">
      <w:pPr>
        <w:pStyle w:val="Default"/>
        <w:numPr>
          <w:ilvl w:val="0"/>
          <w:numId w:val="29"/>
        </w:numPr>
        <w:spacing w:line="276" w:lineRule="auto"/>
        <w:rPr>
          <w:bCs/>
          <w:color w:val="auto"/>
          <w:sz w:val="28"/>
          <w:szCs w:val="28"/>
        </w:rPr>
      </w:pPr>
      <w:r w:rsidRPr="00A03BDD">
        <w:rPr>
          <w:bCs/>
          <w:color w:val="auto"/>
          <w:sz w:val="28"/>
          <w:szCs w:val="28"/>
        </w:rPr>
        <w:t>Уборка рабочего места.</w:t>
      </w:r>
    </w:p>
    <w:p w14:paraId="009434D7" w14:textId="77777777" w:rsidR="00354A64" w:rsidRPr="00A03BDD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BD20E" w14:textId="77777777" w:rsidR="00354A64" w:rsidRPr="00A03BDD" w:rsidRDefault="00354A64" w:rsidP="00354A6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03BDD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Мечение сельскохозяйственных животных</w:t>
      </w:r>
    </w:p>
    <w:p w14:paraId="50763489" w14:textId="77777777" w:rsidR="00354A64" w:rsidRPr="00A03BDD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Участнику необходимо провести процедуру электронного мечения и идентификацию сельскохозяйственного животного на тренажере-симуляторе.</w:t>
      </w:r>
    </w:p>
    <w:p w14:paraId="61CA3BB7" w14:textId="77777777" w:rsidR="00354A64" w:rsidRPr="00A03BDD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 xml:space="preserve">Участник должен провести процедуру электронного мечения сельскохозяйственного животного. Внести информацию о животном в базу данных с использованием персонального компьютера (ноутбука). Провести идентификацию сельскохозяйственного животного с помощью считывающего устройства и базы данных. Заполнить диагностический лист. </w:t>
      </w:r>
    </w:p>
    <w:p w14:paraId="2661D46B" w14:textId="77777777" w:rsidR="00354A64" w:rsidRPr="00A03BDD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Процедура мечения производится с соблюдением асептики, антисептики и правил личной гигиены.</w:t>
      </w:r>
    </w:p>
    <w:p w14:paraId="121EC6CB" w14:textId="77777777" w:rsidR="00354A64" w:rsidRPr="00A03BDD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Техника выполнения мечения демонстрируется на тренажере-симуляторе, имитирующем голову сельскохозяйственного</w:t>
      </w:r>
      <w:r w:rsidRPr="00A03BDD">
        <w:rPr>
          <w:bCs/>
          <w:color w:val="auto"/>
          <w:sz w:val="28"/>
          <w:szCs w:val="28"/>
        </w:rPr>
        <w:t xml:space="preserve"> животного со сменными ушами.</w:t>
      </w:r>
    </w:p>
    <w:p w14:paraId="41BD1CE2" w14:textId="77777777" w:rsidR="00354A64" w:rsidRPr="00A03BDD" w:rsidRDefault="00354A64" w:rsidP="00354A6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0F09DA5A" w14:textId="77777777" w:rsidR="00354A64" w:rsidRPr="00A03BDD" w:rsidRDefault="00354A64" w:rsidP="00354A6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 xml:space="preserve">Алгоритм работы: </w:t>
      </w:r>
    </w:p>
    <w:p w14:paraId="080A76C8" w14:textId="77777777" w:rsidR="00354A64" w:rsidRPr="00A03BDD" w:rsidRDefault="00354A64" w:rsidP="00354A64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>Подготовка рабочего места.</w:t>
      </w:r>
    </w:p>
    <w:p w14:paraId="147B8018" w14:textId="77777777" w:rsidR="00354A64" w:rsidRPr="00A03BDD" w:rsidRDefault="00354A64" w:rsidP="00354A64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>Соблюдение правил техники безопасности.</w:t>
      </w:r>
    </w:p>
    <w:p w14:paraId="60EDDD5A" w14:textId="77777777" w:rsidR="00354A64" w:rsidRPr="00A03BDD" w:rsidRDefault="00354A64" w:rsidP="00354A64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>Подготовить инструменты к процедуре мечения.</w:t>
      </w:r>
    </w:p>
    <w:p w14:paraId="2051AE39" w14:textId="77777777" w:rsidR="00354A64" w:rsidRPr="00A03BDD" w:rsidRDefault="00354A64" w:rsidP="00354A64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>Выбрать место установки электронной бирки.</w:t>
      </w:r>
    </w:p>
    <w:p w14:paraId="78958317" w14:textId="77777777" w:rsidR="00354A64" w:rsidRPr="00A03BDD" w:rsidRDefault="00354A64" w:rsidP="00354A64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>Провести дезинфекцию места проведения мечения.</w:t>
      </w:r>
    </w:p>
    <w:p w14:paraId="1AD30703" w14:textId="77777777" w:rsidR="00354A64" w:rsidRPr="00A03BDD" w:rsidRDefault="00354A64" w:rsidP="00354A64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>Провести электронное мечение сельскохозяйственного животного с использованием тренажера-симулятора.</w:t>
      </w:r>
    </w:p>
    <w:p w14:paraId="2CC0C918" w14:textId="77777777" w:rsidR="00354A64" w:rsidRPr="00A03BDD" w:rsidRDefault="00354A64" w:rsidP="00354A64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>Провести идентификацию сельскохозяйственного животного с помощью считывающего устройства.</w:t>
      </w:r>
    </w:p>
    <w:p w14:paraId="7AEF70BC" w14:textId="77777777" w:rsidR="00354A64" w:rsidRPr="00A03BDD" w:rsidRDefault="00354A64" w:rsidP="00354A64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>Интерпретация результатов. Оформление результатов.</w:t>
      </w:r>
    </w:p>
    <w:p w14:paraId="4EC4E664" w14:textId="77777777" w:rsidR="00354A64" w:rsidRPr="00A03BDD" w:rsidRDefault="00354A64" w:rsidP="00354A64">
      <w:pPr>
        <w:pStyle w:val="Default"/>
        <w:numPr>
          <w:ilvl w:val="0"/>
          <w:numId w:val="27"/>
        </w:numPr>
        <w:spacing w:line="276" w:lineRule="auto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Уборка рабочего места.</w:t>
      </w:r>
    </w:p>
    <w:p w14:paraId="72C75B2C" w14:textId="77777777" w:rsidR="00354A64" w:rsidRPr="00A03BDD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15E3929" w14:textId="77777777" w:rsidR="00354A64" w:rsidRPr="00A03BDD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3B516" w14:textId="77777777" w:rsidR="00354A64" w:rsidRPr="00A03BDD" w:rsidRDefault="00354A64" w:rsidP="00354A6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A03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Зоотехническая оценка и учет сельскохозяйственных животных</w:t>
      </w:r>
    </w:p>
    <w:p w14:paraId="1D06C2A5" w14:textId="124BBB05" w:rsidR="00354A64" w:rsidRPr="00A03BDD" w:rsidRDefault="00354A64" w:rsidP="00354A6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3BD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3</w:t>
      </w:r>
      <w:r w:rsidR="00AA2E63">
        <w:rPr>
          <w:rFonts w:ascii="Times New Roman" w:eastAsia="Times New Roman" w:hAnsi="Times New Roman" w:cs="Times New Roman"/>
          <w:bCs/>
          <w:i/>
          <w:sz w:val="28"/>
          <w:szCs w:val="28"/>
        </w:rPr>
        <w:t>,5</w:t>
      </w:r>
      <w:r w:rsidRPr="00A03BD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2765E984" w14:textId="77777777" w:rsidR="00354A64" w:rsidRPr="00A03BDD" w:rsidRDefault="00354A64" w:rsidP="00354A6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03BD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A03B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BBC41ED" w14:textId="77777777" w:rsidR="00354A64" w:rsidRPr="00A03BDD" w:rsidRDefault="00354A64" w:rsidP="00354A6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A03BD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Зоотехническая оценка сельскохозяйственного животного</w:t>
      </w:r>
    </w:p>
    <w:p w14:paraId="5039D3D3" w14:textId="286F5C8F" w:rsidR="00354A64" w:rsidRPr="00A03BDD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 необходимо произвести зоотехнический осмотр сельскохозяйственного животного, дать оценку по экстерьеру и конституции</w:t>
      </w:r>
      <w:r w:rsidR="00BE27C6"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построить экстерьерный профиль исследуемого животного</w:t>
      </w: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Дать заключение о принадлежности к направлению продуктивности. Сделать вывод о возможности дальнейшего использования (в соответствии с индивидуальным заданием). Возможные виды животных: КРС, МРС</w:t>
      </w:r>
      <w:r w:rsidR="00CB430E"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свинья, лошадь.</w:t>
      </w:r>
    </w:p>
    <w:p w14:paraId="55801E5E" w14:textId="312BF4D7" w:rsidR="00354A64" w:rsidRPr="00A03BDD" w:rsidRDefault="00354A64" w:rsidP="00354A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 xml:space="preserve">Зоотехническая оценка живого сельскохозяйственного животного осуществляется с обязательным соблюдением правил личной гигиены и техники </w:t>
      </w:r>
      <w:r w:rsidRPr="00A03BDD">
        <w:rPr>
          <w:rFonts w:ascii="Times New Roman" w:hAnsi="Times New Roman" w:cs="Times New Roman"/>
          <w:sz w:val="28"/>
          <w:szCs w:val="28"/>
        </w:rPr>
        <w:lastRenderedPageBreak/>
        <w:t>безопасности. Оценка производится с помощью визуального метода. До начала оценки необходимо выбрать наиболее подходящий способ фиксации животного. Манипуляции с животными осуществляются в стойле/загоне (для средних и крупных животных и птицы).</w:t>
      </w:r>
    </w:p>
    <w:p w14:paraId="2F19D863" w14:textId="7236B950" w:rsidR="00354A64" w:rsidRPr="00A03BDD" w:rsidRDefault="00354A64" w:rsidP="00354A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 xml:space="preserve">Определить вид животного, </w:t>
      </w:r>
      <w:r w:rsidR="00CB430E" w:rsidRPr="00A03BDD">
        <w:rPr>
          <w:rFonts w:ascii="Times New Roman" w:hAnsi="Times New Roman" w:cs="Times New Roman"/>
          <w:sz w:val="28"/>
          <w:szCs w:val="28"/>
        </w:rPr>
        <w:t xml:space="preserve">породу, пол, возраст, кондицию, направление </w:t>
      </w:r>
      <w:r w:rsidRPr="00A03BDD">
        <w:rPr>
          <w:rFonts w:ascii="Times New Roman" w:hAnsi="Times New Roman" w:cs="Times New Roman"/>
          <w:sz w:val="28"/>
          <w:szCs w:val="28"/>
        </w:rPr>
        <w:t>продуктивност</w:t>
      </w:r>
      <w:r w:rsidR="00CB430E" w:rsidRPr="00A03BDD">
        <w:rPr>
          <w:rFonts w:ascii="Times New Roman" w:hAnsi="Times New Roman" w:cs="Times New Roman"/>
          <w:sz w:val="28"/>
          <w:szCs w:val="28"/>
        </w:rPr>
        <w:t xml:space="preserve">и. Произвести описание экстерьера животного. </w:t>
      </w:r>
      <w:r w:rsidRPr="00A03BDD">
        <w:rPr>
          <w:rFonts w:ascii="Times New Roman" w:hAnsi="Times New Roman" w:cs="Times New Roman"/>
          <w:sz w:val="28"/>
          <w:szCs w:val="28"/>
        </w:rPr>
        <w:t>Выполнить основные промеры с помощью измерительных инструментов и приспособлений: измерительная лента, мерная палка, мерный циркуль.</w:t>
      </w:r>
    </w:p>
    <w:p w14:paraId="0D8F1872" w14:textId="6060A096" w:rsidR="00354A64" w:rsidRPr="00A03BDD" w:rsidRDefault="00354A64" w:rsidP="00354A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>По полученным</w:t>
      </w:r>
      <w:r w:rsidR="00BE27C6" w:rsidRPr="00A03BDD">
        <w:rPr>
          <w:rFonts w:ascii="Times New Roman" w:hAnsi="Times New Roman" w:cs="Times New Roman"/>
          <w:sz w:val="28"/>
          <w:szCs w:val="28"/>
        </w:rPr>
        <w:t xml:space="preserve"> данным построить экстерьерный профиль исследуемого животного.</w:t>
      </w:r>
    </w:p>
    <w:p w14:paraId="45A99605" w14:textId="6739D84D" w:rsidR="00354A64" w:rsidRPr="00A03BDD" w:rsidRDefault="00354A64" w:rsidP="00354A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 xml:space="preserve">Определить и занести </w:t>
      </w:r>
      <w:r w:rsidR="00CB430E" w:rsidRPr="00A03BDD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A03BDD">
        <w:rPr>
          <w:rFonts w:ascii="Times New Roman" w:hAnsi="Times New Roman" w:cs="Times New Roman"/>
          <w:sz w:val="28"/>
          <w:szCs w:val="28"/>
        </w:rPr>
        <w:t>в бланк осмотра животного</w:t>
      </w:r>
      <w:r w:rsidR="00CB430E" w:rsidRPr="00A03BDD">
        <w:rPr>
          <w:rFonts w:ascii="Times New Roman" w:hAnsi="Times New Roman" w:cs="Times New Roman"/>
          <w:sz w:val="28"/>
          <w:szCs w:val="28"/>
        </w:rPr>
        <w:t>.</w:t>
      </w:r>
      <w:r w:rsidRPr="00A03BDD">
        <w:rPr>
          <w:rFonts w:ascii="Times New Roman" w:hAnsi="Times New Roman" w:cs="Times New Roman"/>
          <w:sz w:val="28"/>
          <w:szCs w:val="28"/>
        </w:rPr>
        <w:t xml:space="preserve"> Описать возможные пороки. Сделать вывод о возможности дальнейшего использования животного (цель дальнейшего использования животного определяется вариантом задания).</w:t>
      </w:r>
    </w:p>
    <w:p w14:paraId="15ED1808" w14:textId="77777777" w:rsidR="00354A64" w:rsidRPr="00A03BDD" w:rsidRDefault="00354A64" w:rsidP="00354A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BFB90E" w14:textId="77777777" w:rsidR="00354A64" w:rsidRPr="00A03BDD" w:rsidRDefault="00354A64" w:rsidP="00354A64">
      <w:pPr>
        <w:keepNext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 xml:space="preserve">Алгоритм работы: </w:t>
      </w:r>
    </w:p>
    <w:p w14:paraId="2D2B393C" w14:textId="77777777" w:rsidR="00354A64" w:rsidRPr="00A03BDD" w:rsidRDefault="00354A64" w:rsidP="00354A64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>Подготовка рабочего места.</w:t>
      </w:r>
    </w:p>
    <w:p w14:paraId="6E3F82E5" w14:textId="77777777" w:rsidR="00354A64" w:rsidRPr="00A03BDD" w:rsidRDefault="00354A64" w:rsidP="00354A64">
      <w:pPr>
        <w:pStyle w:val="Default"/>
        <w:numPr>
          <w:ilvl w:val="0"/>
          <w:numId w:val="24"/>
        </w:numPr>
        <w:spacing w:line="276" w:lineRule="auto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Соблюдение правил техники безопасности.</w:t>
      </w:r>
    </w:p>
    <w:p w14:paraId="158D6BB4" w14:textId="77777777" w:rsidR="00354A64" w:rsidRPr="00A03BDD" w:rsidRDefault="00354A64" w:rsidP="00354A64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>Выбор последовательности действий в соответствии с установленным планом исследования.</w:t>
      </w:r>
    </w:p>
    <w:p w14:paraId="6D698A11" w14:textId="77777777" w:rsidR="00354A64" w:rsidRPr="00A03BDD" w:rsidRDefault="00354A64" w:rsidP="00354A64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>Определение наиболее подходящего способа фиксации сельскохозяйственного животного для выполнения манипуляций.</w:t>
      </w:r>
    </w:p>
    <w:p w14:paraId="04E2986E" w14:textId="77777777" w:rsidR="00354A64" w:rsidRPr="00A03BDD" w:rsidRDefault="00354A64" w:rsidP="00354A64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>Оценка сельскохозяйственного животного по экстерьеру и конституции.</w:t>
      </w:r>
    </w:p>
    <w:p w14:paraId="03FE56F5" w14:textId="38E4F96A" w:rsidR="00354A64" w:rsidRPr="00A03BDD" w:rsidRDefault="00354A64" w:rsidP="00354A64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 xml:space="preserve">Выполнение основных промеров. </w:t>
      </w:r>
      <w:r w:rsidR="00BE27C6" w:rsidRPr="00A03BDD">
        <w:rPr>
          <w:rFonts w:ascii="Times New Roman" w:hAnsi="Times New Roman" w:cs="Times New Roman"/>
          <w:sz w:val="28"/>
          <w:szCs w:val="28"/>
        </w:rPr>
        <w:t>Построение экстерьерного профиля животного.</w:t>
      </w:r>
    </w:p>
    <w:p w14:paraId="4F5AA1CF" w14:textId="77777777" w:rsidR="00354A64" w:rsidRPr="00A03BDD" w:rsidRDefault="00354A64" w:rsidP="00354A64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>Заполнение бланка осмотра. Интерпретация результатов.</w:t>
      </w:r>
    </w:p>
    <w:p w14:paraId="62FE73DD" w14:textId="77777777" w:rsidR="00354A64" w:rsidRPr="00A03BDD" w:rsidRDefault="00354A64" w:rsidP="00354A64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>Уборка рабочего места.</w:t>
      </w:r>
    </w:p>
    <w:p w14:paraId="56AFD42E" w14:textId="77777777" w:rsidR="00354A64" w:rsidRPr="00A03BDD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6BBBF5" w14:textId="77777777" w:rsidR="00354A64" w:rsidRPr="00A03BDD" w:rsidRDefault="00354A64" w:rsidP="00354A64">
      <w:pPr>
        <w:keepNext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A03BD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Автоматизированный учет и контроль</w:t>
      </w:r>
    </w:p>
    <w:p w14:paraId="6A167846" w14:textId="77777777" w:rsidR="00354A64" w:rsidRPr="00A03BDD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 необходимо выполнить задание по зоотехническому учету поголовья сельскохозяйственных животных с помощью специализированного программного обеспечения.</w:t>
      </w:r>
    </w:p>
    <w:p w14:paraId="69FD24A4" w14:textId="77777777" w:rsidR="00BE27C6" w:rsidRPr="00A03BDD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выполняет индивидуальное задание с использованием базы данных по поголовью. В базу данных по поголовью участник вносит основные сведения по сельскохозяйственным животным в соответствии с индивидуальным заданием: происхождение, генотип, развитие, экстерьер, комплексная оценка, продуктивность и т.д.</w:t>
      </w:r>
    </w:p>
    <w:p w14:paraId="7B110033" w14:textId="6C728C94" w:rsidR="00354A64" w:rsidRPr="00A03BDD" w:rsidRDefault="00BE27C6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базу данных участник вносит информацию из </w:t>
      </w:r>
      <w:r w:rsidR="003959E3"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полученных </w:t>
      </w: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первичных учетных документов</w:t>
      </w:r>
      <w:r w:rsidR="003959E3"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формирует отчет.</w:t>
      </w:r>
      <w:r w:rsidR="00354A64"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419E82" w14:textId="77777777" w:rsidR="00354A64" w:rsidRPr="00A03BDD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внесения данных участник с помощью специализированного программного обеспечения формирует отчеты в соответствии с индивидуальным заданием. На основе полученных данных заполняется диагностический лист с рекомендациями по улучшению показателей качества животноводства.</w:t>
      </w:r>
    </w:p>
    <w:p w14:paraId="2E6AD657" w14:textId="77777777" w:rsidR="00354A64" w:rsidRPr="00A03BDD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D9DC6" w14:textId="77777777" w:rsidR="00354A64" w:rsidRPr="00A03BDD" w:rsidRDefault="00354A64" w:rsidP="00354A6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Алгоритм</w:t>
      </w:r>
      <w:r w:rsidRPr="00A03BDD">
        <w:rPr>
          <w:bCs/>
          <w:color w:val="auto"/>
          <w:sz w:val="28"/>
          <w:szCs w:val="28"/>
        </w:rPr>
        <w:t xml:space="preserve"> работы:</w:t>
      </w:r>
      <w:r w:rsidRPr="00A03BDD">
        <w:rPr>
          <w:color w:val="auto"/>
          <w:sz w:val="28"/>
          <w:szCs w:val="28"/>
        </w:rPr>
        <w:t xml:space="preserve"> </w:t>
      </w:r>
    </w:p>
    <w:p w14:paraId="468A8A6C" w14:textId="77777777" w:rsidR="00354A64" w:rsidRPr="00A03BDD" w:rsidRDefault="00354A64" w:rsidP="00354A64">
      <w:pPr>
        <w:pStyle w:val="Default"/>
        <w:numPr>
          <w:ilvl w:val="0"/>
          <w:numId w:val="30"/>
        </w:numPr>
        <w:spacing w:line="276" w:lineRule="auto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Подготовка рабочего места (визуальная оценка целостности проводов, подключения к сети). Соблюдение правил личной гигиены.</w:t>
      </w:r>
    </w:p>
    <w:p w14:paraId="4BED34BD" w14:textId="77777777" w:rsidR="00354A64" w:rsidRPr="00A03BDD" w:rsidRDefault="00354A64" w:rsidP="00354A64">
      <w:pPr>
        <w:pStyle w:val="Default"/>
        <w:numPr>
          <w:ilvl w:val="0"/>
          <w:numId w:val="30"/>
        </w:numPr>
        <w:spacing w:line="276" w:lineRule="auto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Включение, вход в программу.</w:t>
      </w:r>
    </w:p>
    <w:p w14:paraId="660D18E4" w14:textId="497FD356" w:rsidR="00354A64" w:rsidRPr="00A03BDD" w:rsidRDefault="00354A64" w:rsidP="00354A64">
      <w:pPr>
        <w:pStyle w:val="Default"/>
        <w:numPr>
          <w:ilvl w:val="0"/>
          <w:numId w:val="30"/>
        </w:numPr>
        <w:spacing w:line="276" w:lineRule="auto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 xml:space="preserve">Внесение данных в соответствии с индивидуальным заданием в программу (создание картотеки, внесение информации о родителях, общей информации о животном и т.д.). </w:t>
      </w:r>
      <w:r w:rsidR="003959E3" w:rsidRPr="00A03BDD">
        <w:rPr>
          <w:color w:val="auto"/>
          <w:sz w:val="28"/>
          <w:szCs w:val="28"/>
        </w:rPr>
        <w:t>Внесение данных из первичных учетных документов.</w:t>
      </w:r>
    </w:p>
    <w:p w14:paraId="1F80C1B1" w14:textId="77777777" w:rsidR="00354A64" w:rsidRPr="00A03BDD" w:rsidRDefault="00354A64" w:rsidP="00354A64">
      <w:pPr>
        <w:pStyle w:val="Default"/>
        <w:numPr>
          <w:ilvl w:val="0"/>
          <w:numId w:val="30"/>
        </w:numPr>
        <w:spacing w:line="276" w:lineRule="auto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Обработка данных, формирование отчетов в соответствии с заданием.</w:t>
      </w:r>
    </w:p>
    <w:p w14:paraId="29935521" w14:textId="6567ED20" w:rsidR="00354A64" w:rsidRPr="00A03BDD" w:rsidRDefault="00354A64" w:rsidP="00354A64">
      <w:pPr>
        <w:pStyle w:val="Default"/>
        <w:numPr>
          <w:ilvl w:val="0"/>
          <w:numId w:val="30"/>
        </w:numPr>
        <w:spacing w:line="276" w:lineRule="auto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 xml:space="preserve">Интерпретация полученных данных, оформление </w:t>
      </w:r>
      <w:r w:rsidR="003959E3" w:rsidRPr="00A03BDD">
        <w:rPr>
          <w:color w:val="auto"/>
          <w:sz w:val="28"/>
          <w:szCs w:val="28"/>
        </w:rPr>
        <w:t xml:space="preserve">и сохранение </w:t>
      </w:r>
      <w:r w:rsidRPr="00A03BDD">
        <w:rPr>
          <w:color w:val="auto"/>
          <w:sz w:val="28"/>
          <w:szCs w:val="28"/>
        </w:rPr>
        <w:t>результата. Вывод данных на экран и печать.</w:t>
      </w:r>
    </w:p>
    <w:p w14:paraId="1435A4D0" w14:textId="77777777" w:rsidR="00354A64" w:rsidRPr="00A03BDD" w:rsidRDefault="00354A64" w:rsidP="00354A64">
      <w:pPr>
        <w:pStyle w:val="Default"/>
        <w:numPr>
          <w:ilvl w:val="0"/>
          <w:numId w:val="30"/>
        </w:numPr>
        <w:spacing w:line="276" w:lineRule="auto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Презентация полученных результатов.</w:t>
      </w:r>
    </w:p>
    <w:p w14:paraId="69008086" w14:textId="77777777" w:rsidR="00354A64" w:rsidRPr="00A03BDD" w:rsidRDefault="00354A64" w:rsidP="00354A64">
      <w:pPr>
        <w:pStyle w:val="Default"/>
        <w:numPr>
          <w:ilvl w:val="0"/>
          <w:numId w:val="30"/>
        </w:numPr>
        <w:spacing w:line="276" w:lineRule="auto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Выход из программы. Завершение работы ПК.</w:t>
      </w:r>
    </w:p>
    <w:p w14:paraId="534F8106" w14:textId="77777777" w:rsidR="00354A64" w:rsidRPr="00A03BDD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15B60C" w14:textId="77777777" w:rsidR="00354A64" w:rsidRPr="00A03BDD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F5AF4B" w14:textId="77777777" w:rsidR="00354A64" w:rsidRPr="00A03BDD" w:rsidRDefault="00354A64" w:rsidP="00354A64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A03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Кормление сельскохозяйственных животных</w:t>
      </w:r>
    </w:p>
    <w:p w14:paraId="0752AE49" w14:textId="77777777" w:rsidR="00354A64" w:rsidRPr="00A03BDD" w:rsidRDefault="00354A64" w:rsidP="00354A6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3BD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3 часа</w:t>
      </w:r>
    </w:p>
    <w:p w14:paraId="09F4D86D" w14:textId="77777777" w:rsidR="00354A64" w:rsidRPr="00A03BDD" w:rsidRDefault="00354A64" w:rsidP="00354A6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3BD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A03B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11F8007" w14:textId="77777777" w:rsidR="00354A64" w:rsidRPr="00A03BDD" w:rsidRDefault="00354A64" w:rsidP="00354A64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03BDD">
        <w:rPr>
          <w:rFonts w:ascii="Times New Roman" w:eastAsia="Times New Roman" w:hAnsi="Times New Roman" w:cs="Times New Roman"/>
          <w:bCs/>
          <w:i/>
          <w:sz w:val="28"/>
          <w:szCs w:val="28"/>
        </w:rPr>
        <w:t>Анализ качества кормов</w:t>
      </w:r>
    </w:p>
    <w:p w14:paraId="007F4964" w14:textId="77777777" w:rsidR="00354A64" w:rsidRPr="00A03BDD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 необходимо провести оценку доброкачественности и полноценности кормов и сделать вывод о возможности скармливания сельскохозяйственным животным (птице).</w:t>
      </w:r>
    </w:p>
    <w:p w14:paraId="2E2F2153" w14:textId="46A9125D" w:rsidR="00354A64" w:rsidRPr="00A03BDD" w:rsidRDefault="00354A64" w:rsidP="005158D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определяет состав и характеристики пробы корма в соответствии с индивидуальным заданием. Проверяется качество корма по органолептическим показателям (цвет, запах, консистенция, состав, пригодность к скармливанию)</w:t>
      </w:r>
      <w:r w:rsidR="005158D1"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B63"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демонстрирует технику взятия средней пробы концентрированного корма, технику упаковки пробы для отправки на дальнейшее исследование, составляет сопроводительную записку. С помощью </w:t>
      </w:r>
      <w:r w:rsidR="00AA6AAF"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сепаратора </w:t>
      </w:r>
      <w:r w:rsidR="009204CD"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кормов </w:t>
      </w:r>
      <w:r w:rsidR="00AA6AAF"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204CD"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A1B63"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енсильванск</w:t>
      </w:r>
      <w:r w:rsidR="005158D1"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2A1B63"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</w:t>
      </w:r>
      <w:r w:rsidR="005158D1"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6AAF"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) с соблюдением методики</w:t>
      </w:r>
      <w:r w:rsidR="002A1B63"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определение состава корма. </w:t>
      </w: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исследований оформляется протокол исследований и делается вывод о доброкачественности кормов и пригодности их к скармливанию</w:t>
      </w:r>
      <w:r w:rsidR="00AA6AAF"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даются необходимые рекомендации</w:t>
      </w: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 выполняет определение первоначальной влаги и расчет сухого </w:t>
      </w: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вещества в пробе корма в соответствии с методикой (вид и группа кормов определяется вариантом задания).</w:t>
      </w:r>
    </w:p>
    <w:p w14:paraId="611E3622" w14:textId="77777777" w:rsidR="00354A64" w:rsidRPr="00A03BDD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0F988B" w14:textId="77777777" w:rsidR="00354A64" w:rsidRPr="00A03BDD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 xml:space="preserve">Алгоритм работы: </w:t>
      </w:r>
    </w:p>
    <w:p w14:paraId="745BFB16" w14:textId="77777777" w:rsidR="00354A64" w:rsidRPr="00A03BDD" w:rsidRDefault="00354A64" w:rsidP="00354A64">
      <w:pPr>
        <w:pStyle w:val="Default"/>
        <w:numPr>
          <w:ilvl w:val="0"/>
          <w:numId w:val="23"/>
        </w:numPr>
        <w:spacing w:line="276" w:lineRule="auto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 xml:space="preserve">Подготовка рабочего места. </w:t>
      </w:r>
    </w:p>
    <w:p w14:paraId="07BC7F18" w14:textId="77777777" w:rsidR="00354A64" w:rsidRPr="00A03BDD" w:rsidRDefault="00354A64" w:rsidP="00354A64">
      <w:pPr>
        <w:pStyle w:val="Default"/>
        <w:numPr>
          <w:ilvl w:val="0"/>
          <w:numId w:val="23"/>
        </w:numPr>
        <w:spacing w:line="276" w:lineRule="auto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Соблюдение правил техники безопасности.</w:t>
      </w:r>
    </w:p>
    <w:p w14:paraId="6564782F" w14:textId="0B429135" w:rsidR="00354A64" w:rsidRPr="00A03BDD" w:rsidRDefault="00354A64" w:rsidP="00354A64">
      <w:pPr>
        <w:pStyle w:val="Default"/>
        <w:numPr>
          <w:ilvl w:val="0"/>
          <w:numId w:val="23"/>
        </w:numPr>
        <w:spacing w:line="276" w:lineRule="auto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Выбор последовательности действий в соответствии с индивидуальным заданием.</w:t>
      </w:r>
    </w:p>
    <w:p w14:paraId="13C96058" w14:textId="35A40024" w:rsidR="003E28F2" w:rsidRPr="00A03BDD" w:rsidRDefault="003E28F2" w:rsidP="00354A64">
      <w:pPr>
        <w:pStyle w:val="Default"/>
        <w:numPr>
          <w:ilvl w:val="0"/>
          <w:numId w:val="23"/>
        </w:numPr>
        <w:spacing w:line="276" w:lineRule="auto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 xml:space="preserve">Техника взятия </w:t>
      </w:r>
      <w:r w:rsidR="00166BE8" w:rsidRPr="00A03BDD">
        <w:rPr>
          <w:color w:val="auto"/>
          <w:sz w:val="28"/>
          <w:szCs w:val="28"/>
        </w:rPr>
        <w:t>точечной</w:t>
      </w:r>
      <w:r w:rsidRPr="00A03BDD">
        <w:rPr>
          <w:color w:val="auto"/>
          <w:sz w:val="28"/>
          <w:szCs w:val="28"/>
        </w:rPr>
        <w:t xml:space="preserve"> пробы корма. Техника упаковки пробы, составление сопроводительной записки.</w:t>
      </w:r>
    </w:p>
    <w:p w14:paraId="21B46A52" w14:textId="0343D490" w:rsidR="003E28F2" w:rsidRPr="00A03BDD" w:rsidRDefault="003E28F2" w:rsidP="00354A64">
      <w:pPr>
        <w:pStyle w:val="Default"/>
        <w:numPr>
          <w:ilvl w:val="0"/>
          <w:numId w:val="23"/>
        </w:numPr>
        <w:spacing w:line="276" w:lineRule="auto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 xml:space="preserve">Определение состава кормов с помощью </w:t>
      </w:r>
      <w:r w:rsidR="009204CD" w:rsidRPr="00A03BDD">
        <w:rPr>
          <w:color w:val="auto"/>
          <w:sz w:val="28"/>
          <w:szCs w:val="28"/>
        </w:rPr>
        <w:t>сепаратора кормов</w:t>
      </w:r>
      <w:r w:rsidRPr="00A03BDD">
        <w:rPr>
          <w:color w:val="auto"/>
          <w:sz w:val="28"/>
          <w:szCs w:val="28"/>
        </w:rPr>
        <w:t>.</w:t>
      </w:r>
    </w:p>
    <w:p w14:paraId="5A639351" w14:textId="77777777" w:rsidR="00354A64" w:rsidRPr="00A03BDD" w:rsidRDefault="00354A64" w:rsidP="00354A64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Органолептическая оценка кормов.</w:t>
      </w:r>
    </w:p>
    <w:p w14:paraId="39176803" w14:textId="77777777" w:rsidR="00354A64" w:rsidRPr="00A03BDD" w:rsidRDefault="00354A64" w:rsidP="00354A64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Лабораторное исследование кормов.</w:t>
      </w:r>
    </w:p>
    <w:p w14:paraId="51FE0FE8" w14:textId="77777777" w:rsidR="00354A64" w:rsidRPr="00A03BDD" w:rsidRDefault="00354A64" w:rsidP="00354A64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Интерпретация результатов. Заполнение протокола исследования.</w:t>
      </w:r>
    </w:p>
    <w:p w14:paraId="1AB528CD" w14:textId="77777777" w:rsidR="00354A64" w:rsidRPr="00A03BDD" w:rsidRDefault="00354A64" w:rsidP="00354A64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Уборка рабочего места.</w:t>
      </w:r>
    </w:p>
    <w:p w14:paraId="32EAFB11" w14:textId="77777777" w:rsidR="00354A64" w:rsidRPr="00A03BDD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AE96A9" w14:textId="77777777" w:rsidR="00354A64" w:rsidRPr="00A03BDD" w:rsidRDefault="00354A64" w:rsidP="00354A64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03BDD">
        <w:rPr>
          <w:rFonts w:ascii="Times New Roman" w:eastAsia="Times New Roman" w:hAnsi="Times New Roman" w:cs="Times New Roman"/>
          <w:bCs/>
          <w:i/>
          <w:sz w:val="28"/>
          <w:szCs w:val="28"/>
        </w:rPr>
        <w:t>Составление рациона кормления</w:t>
      </w:r>
    </w:p>
    <w:p w14:paraId="73D6C947" w14:textId="77777777" w:rsidR="00354A64" w:rsidRPr="00A03BDD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 необходимо произвести расчет потребности в кормах и составить рацион питания для сельскохозяйственных животных в соответствии с индивидуальным заданием.</w:t>
      </w:r>
    </w:p>
    <w:p w14:paraId="11F49A9D" w14:textId="77777777" w:rsidR="00354A64" w:rsidRPr="00A03BDD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производит расчет потребности в кормах и составляет рацион питания для сельскохозяйственных животных (половозрастная группа и направление использования животных определяется вариантом задания), определение обменной энергии, протеина и аминокислот, витаминов и минеральных веществ в рационе сельскохозяйственных животных/птицы (вид и группа сельскохозяйственных животных/птицы определяется вариантом задания). (Таблицы питательности прилагаются).</w:t>
      </w:r>
    </w:p>
    <w:p w14:paraId="6FDC2936" w14:textId="77777777" w:rsidR="00354A64" w:rsidRPr="00A03BDD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5F4F3" w14:textId="77777777" w:rsidR="00354A64" w:rsidRPr="00A03BDD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 xml:space="preserve">Алгоритм работы: </w:t>
      </w:r>
    </w:p>
    <w:p w14:paraId="073303B2" w14:textId="77777777" w:rsidR="00354A64" w:rsidRPr="00A03BDD" w:rsidRDefault="00354A64" w:rsidP="00354A64">
      <w:pPr>
        <w:pStyle w:val="Default"/>
        <w:numPr>
          <w:ilvl w:val="0"/>
          <w:numId w:val="23"/>
        </w:numPr>
        <w:spacing w:line="276" w:lineRule="auto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 xml:space="preserve">Подготовка рабочего места. </w:t>
      </w:r>
    </w:p>
    <w:p w14:paraId="4B21690E" w14:textId="77777777" w:rsidR="00354A64" w:rsidRPr="00A03BDD" w:rsidRDefault="00354A64" w:rsidP="00354A64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Расчет потребности в кормах для группы сельскохозяйственных животных.</w:t>
      </w:r>
    </w:p>
    <w:p w14:paraId="5BC80A10" w14:textId="77777777" w:rsidR="00354A64" w:rsidRPr="00A03BDD" w:rsidRDefault="00354A64" w:rsidP="00354A64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Составление рациона по заданным условиям для сельскохозяйственных животных.</w:t>
      </w:r>
    </w:p>
    <w:p w14:paraId="2436E8B2" w14:textId="77777777" w:rsidR="00354A64" w:rsidRPr="00A03BDD" w:rsidRDefault="00354A64" w:rsidP="00354A64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Уборка рабочего места.</w:t>
      </w:r>
    </w:p>
    <w:p w14:paraId="6989C92E" w14:textId="77777777" w:rsidR="00354A64" w:rsidRPr="00A03BDD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F7E5B7" w14:textId="77777777" w:rsidR="00354A64" w:rsidRPr="00A03BDD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48EEB" w14:textId="77777777" w:rsidR="00354A64" w:rsidRPr="00A03BDD" w:rsidRDefault="00354A64" w:rsidP="00354A64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A03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Оценка и контроль качества продукции животноводства</w:t>
      </w:r>
    </w:p>
    <w:p w14:paraId="655BCDB9" w14:textId="77777777" w:rsidR="00354A64" w:rsidRPr="00A03BDD" w:rsidRDefault="00354A64" w:rsidP="00354A6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3BD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3 часа</w:t>
      </w:r>
    </w:p>
    <w:p w14:paraId="0DF011E5" w14:textId="77777777" w:rsidR="00354A64" w:rsidRPr="00A03BDD" w:rsidRDefault="00354A64" w:rsidP="00354A6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3BD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Задания:</w:t>
      </w:r>
      <w:r w:rsidRPr="00A03B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DEB2FF1" w14:textId="77777777" w:rsidR="00354A64" w:rsidRPr="00A03BDD" w:rsidRDefault="00354A64" w:rsidP="00354A64">
      <w:pPr>
        <w:keepNext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3BDD">
        <w:rPr>
          <w:rFonts w:ascii="Times New Roman" w:eastAsia="Times New Roman" w:hAnsi="Times New Roman" w:cs="Times New Roman"/>
          <w:bCs/>
          <w:i/>
          <w:sz w:val="28"/>
          <w:szCs w:val="28"/>
        </w:rPr>
        <w:t>Определение качества молочного сырья</w:t>
      </w:r>
    </w:p>
    <w:p w14:paraId="529B21C4" w14:textId="77777777" w:rsidR="00354A64" w:rsidRPr="00A03BDD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 необходимо провести органолептическую оценку и лабораторное исследование физико-химических свойств молочного сырья.</w:t>
      </w:r>
    </w:p>
    <w:p w14:paraId="246B47A7" w14:textId="77777777" w:rsidR="00354A64" w:rsidRPr="00A03BDD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 xml:space="preserve">Участник должен провести органолептическую оценку образцов молочного сырья (4 образца), исследовать их физико-химические свойства. </w:t>
      </w:r>
    </w:p>
    <w:p w14:paraId="42A89747" w14:textId="006AF0C9" w:rsidR="00354A64" w:rsidRPr="00A03BDD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 xml:space="preserve">Определяемые показатели: температура, </w:t>
      </w:r>
      <w:r w:rsidR="00194BA8" w:rsidRPr="00A03BDD">
        <w:rPr>
          <w:color w:val="auto"/>
          <w:sz w:val="28"/>
          <w:szCs w:val="28"/>
        </w:rPr>
        <w:t xml:space="preserve">наличие примесей (фальсификация), </w:t>
      </w:r>
      <w:r w:rsidRPr="00A03BDD">
        <w:rPr>
          <w:color w:val="auto"/>
          <w:sz w:val="28"/>
          <w:szCs w:val="28"/>
        </w:rPr>
        <w:t xml:space="preserve">степень чистоты, титруемая кислотность, наличие антибиотиков, массовая доля белка и жира, </w:t>
      </w:r>
      <w:r w:rsidR="00194BA8" w:rsidRPr="00A03BDD">
        <w:rPr>
          <w:color w:val="auto"/>
          <w:sz w:val="28"/>
          <w:szCs w:val="28"/>
        </w:rPr>
        <w:t xml:space="preserve">плотность, </w:t>
      </w:r>
      <w:r w:rsidRPr="00A03BDD">
        <w:rPr>
          <w:color w:val="auto"/>
          <w:sz w:val="28"/>
          <w:szCs w:val="28"/>
        </w:rPr>
        <w:t>количество соматических клеток.</w:t>
      </w:r>
    </w:p>
    <w:p w14:paraId="58C04ED1" w14:textId="77777777" w:rsidR="00354A64" w:rsidRPr="00A03BDD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Все исследования производятся с соблюдением санитарно-гигиенических норм, в соответствии с методиками, используемыми в отрасли.</w:t>
      </w:r>
    </w:p>
    <w:p w14:paraId="649C8177" w14:textId="77777777" w:rsidR="00354A64" w:rsidRPr="00A03BDD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 xml:space="preserve">После каждого этапа исследования участник обоснованно выбраковывает образец (образцы), не соответствующие нормам. На каждом этапе исследования участник заполняет диагностический лист. </w:t>
      </w:r>
    </w:p>
    <w:p w14:paraId="631F8E64" w14:textId="77777777" w:rsidR="00354A64" w:rsidRPr="00A03BDD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Завершив исследование, участник делает обоснованное заключение о пригодности продукции животноводства (молочного сырья) для дальнейшей переработки.</w:t>
      </w:r>
    </w:p>
    <w:p w14:paraId="4CA67C34" w14:textId="77777777" w:rsidR="00354A64" w:rsidRPr="00A03BDD" w:rsidRDefault="00354A64" w:rsidP="00354A64">
      <w:pPr>
        <w:ind w:firstLine="709"/>
        <w:contextualSpacing/>
        <w:mirrorIndents/>
      </w:pPr>
    </w:p>
    <w:p w14:paraId="29F7A39E" w14:textId="77777777" w:rsidR="00354A64" w:rsidRPr="00A03BDD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Алгоритм работы:</w:t>
      </w:r>
    </w:p>
    <w:p w14:paraId="1C4CBE3D" w14:textId="77777777" w:rsidR="00354A64" w:rsidRPr="00A03BDD" w:rsidRDefault="00354A64" w:rsidP="00354A64">
      <w:pPr>
        <w:pStyle w:val="Default"/>
        <w:numPr>
          <w:ilvl w:val="0"/>
          <w:numId w:val="32"/>
        </w:numPr>
        <w:tabs>
          <w:tab w:val="left" w:pos="142"/>
        </w:tabs>
        <w:spacing w:line="276" w:lineRule="auto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Подготовка рабочего места. Соблюдение правил личной гигиены.</w:t>
      </w:r>
    </w:p>
    <w:p w14:paraId="472AFBD5" w14:textId="77777777" w:rsidR="00354A64" w:rsidRPr="00A03BDD" w:rsidRDefault="00354A64" w:rsidP="00354A64">
      <w:pPr>
        <w:pStyle w:val="Default"/>
        <w:numPr>
          <w:ilvl w:val="0"/>
          <w:numId w:val="32"/>
        </w:numPr>
        <w:tabs>
          <w:tab w:val="left" w:pos="142"/>
        </w:tabs>
        <w:spacing w:line="276" w:lineRule="auto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Соблюдение правил техники безопасности.</w:t>
      </w:r>
    </w:p>
    <w:p w14:paraId="570BF3C4" w14:textId="77777777" w:rsidR="00354A64" w:rsidRPr="00A03BDD" w:rsidRDefault="00354A64" w:rsidP="00354A64">
      <w:pPr>
        <w:pStyle w:val="Default"/>
        <w:numPr>
          <w:ilvl w:val="0"/>
          <w:numId w:val="32"/>
        </w:numPr>
        <w:tabs>
          <w:tab w:val="left" w:pos="142"/>
        </w:tabs>
        <w:spacing w:line="276" w:lineRule="auto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Органолептическая оценка молочного сырья.</w:t>
      </w:r>
    </w:p>
    <w:p w14:paraId="00939ACC" w14:textId="5F3617A9" w:rsidR="00354A64" w:rsidRPr="00A03BDD" w:rsidRDefault="00354A64" w:rsidP="00354A64">
      <w:pPr>
        <w:pStyle w:val="Default"/>
        <w:numPr>
          <w:ilvl w:val="0"/>
          <w:numId w:val="32"/>
        </w:numPr>
        <w:tabs>
          <w:tab w:val="left" w:pos="142"/>
        </w:tabs>
        <w:spacing w:line="276" w:lineRule="auto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 xml:space="preserve">Определение показателей: температура, степень чистоты, титруемая кислотность, наличие антибиотиков, массовая доля белка и жира, </w:t>
      </w:r>
      <w:r w:rsidR="00194BA8" w:rsidRPr="00A03BDD">
        <w:rPr>
          <w:color w:val="auto"/>
          <w:sz w:val="28"/>
          <w:szCs w:val="28"/>
        </w:rPr>
        <w:t xml:space="preserve">плотность, </w:t>
      </w:r>
      <w:r w:rsidRPr="00A03BDD">
        <w:rPr>
          <w:color w:val="auto"/>
          <w:sz w:val="28"/>
          <w:szCs w:val="28"/>
        </w:rPr>
        <w:t>количество соматических клеток.</w:t>
      </w:r>
    </w:p>
    <w:p w14:paraId="39A62980" w14:textId="77777777" w:rsidR="00354A64" w:rsidRPr="00A03BDD" w:rsidRDefault="00354A64" w:rsidP="00354A64">
      <w:pPr>
        <w:pStyle w:val="Default"/>
        <w:numPr>
          <w:ilvl w:val="0"/>
          <w:numId w:val="32"/>
        </w:numPr>
        <w:tabs>
          <w:tab w:val="left" w:pos="142"/>
        </w:tabs>
        <w:spacing w:line="276" w:lineRule="auto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Заполнение протокола исследования.</w:t>
      </w:r>
    </w:p>
    <w:p w14:paraId="3692DF7B" w14:textId="77777777" w:rsidR="00354A64" w:rsidRPr="00A03BDD" w:rsidRDefault="00354A64" w:rsidP="00354A64">
      <w:pPr>
        <w:pStyle w:val="Default"/>
        <w:numPr>
          <w:ilvl w:val="0"/>
          <w:numId w:val="31"/>
        </w:numPr>
        <w:spacing w:line="276" w:lineRule="auto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Уборка рабочего места.</w:t>
      </w:r>
    </w:p>
    <w:p w14:paraId="7A2DDC5D" w14:textId="77777777" w:rsidR="00194BA8" w:rsidRPr="00A03BDD" w:rsidRDefault="00194BA8" w:rsidP="002A1B63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2D70D208" w14:textId="7F04E764" w:rsidR="002A1B63" w:rsidRPr="00A03BDD" w:rsidRDefault="002A1B63" w:rsidP="002A1B63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A03BD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Определение качества пчелиного меда</w:t>
      </w:r>
    </w:p>
    <w:p w14:paraId="5C363A89" w14:textId="1C7ABC2D" w:rsidR="002A1B63" w:rsidRPr="00A03BDD" w:rsidRDefault="002A1B63" w:rsidP="002A1B6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 необходимо провести органолептическую оценку и лабораторное исследование образцов пчелиного меда.</w:t>
      </w:r>
    </w:p>
    <w:p w14:paraId="601E163C" w14:textId="77777777" w:rsidR="00194BA8" w:rsidRPr="00A03BDD" w:rsidRDefault="002A1B63" w:rsidP="002A1B6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должен провести органолептическую оценку предложенных образцов меда (не менее 2), исследовать качественные показатели. </w:t>
      </w:r>
    </w:p>
    <w:p w14:paraId="703FFCD7" w14:textId="292DF427" w:rsidR="00194BA8" w:rsidRPr="00A03BDD" w:rsidRDefault="00194BA8" w:rsidP="002A1B6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Определяемые показатели: </w:t>
      </w:r>
      <w:bookmarkStart w:id="13" w:name="_Hlk182272172"/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влажность, наличие примесей (фальсификация), падевый мед.</w:t>
      </w:r>
    </w:p>
    <w:bookmarkEnd w:id="13"/>
    <w:p w14:paraId="116FDF07" w14:textId="677A42E4" w:rsidR="00194BA8" w:rsidRPr="00A03BDD" w:rsidRDefault="00194BA8" w:rsidP="002A1B6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исследования производятся с соблюдением санитарно-гигиенических норм, в соответствии с методиками, используемыми в отрасли.</w:t>
      </w:r>
    </w:p>
    <w:p w14:paraId="27706FC0" w14:textId="14166EC3" w:rsidR="002A1B63" w:rsidRPr="00A03BDD" w:rsidRDefault="00194BA8" w:rsidP="002A1B6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каждом этапе исследования участник заполняет диагностический лист. </w:t>
      </w:r>
      <w:r w:rsidR="002A1B63"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Завершив исследование, участник делает обоснованное заключение о возможностях дальнейшего использования исследуемых образцов продукции пчеловодства.</w:t>
      </w:r>
    </w:p>
    <w:p w14:paraId="1F7BEFF8" w14:textId="77777777" w:rsidR="002A1B63" w:rsidRPr="00A03BDD" w:rsidRDefault="002A1B63" w:rsidP="002A1B6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B1C10D" w14:textId="77777777" w:rsidR="002A1B63" w:rsidRPr="00A03BDD" w:rsidRDefault="002A1B63" w:rsidP="002A1B6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работы:</w:t>
      </w:r>
    </w:p>
    <w:p w14:paraId="6E480642" w14:textId="77777777" w:rsidR="002A1B63" w:rsidRPr="00A03BDD" w:rsidRDefault="002A1B63" w:rsidP="002A1B63">
      <w:pPr>
        <w:pStyle w:val="Default"/>
        <w:numPr>
          <w:ilvl w:val="0"/>
          <w:numId w:val="32"/>
        </w:numPr>
        <w:tabs>
          <w:tab w:val="left" w:pos="142"/>
        </w:tabs>
        <w:spacing w:line="276" w:lineRule="auto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Подготовка рабочего места. Соблюдение правил личной гигиены.</w:t>
      </w:r>
    </w:p>
    <w:p w14:paraId="5C24F99A" w14:textId="77777777" w:rsidR="002A1B63" w:rsidRPr="00A03BDD" w:rsidRDefault="002A1B63" w:rsidP="002A1B63">
      <w:pPr>
        <w:pStyle w:val="Default"/>
        <w:numPr>
          <w:ilvl w:val="0"/>
          <w:numId w:val="32"/>
        </w:numPr>
        <w:tabs>
          <w:tab w:val="left" w:pos="142"/>
        </w:tabs>
        <w:spacing w:line="276" w:lineRule="auto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Соблюдение правил техники безопасности.</w:t>
      </w:r>
    </w:p>
    <w:p w14:paraId="013DCD4A" w14:textId="52F5DDCF" w:rsidR="00194BA8" w:rsidRPr="00A03BDD" w:rsidRDefault="00194BA8" w:rsidP="002A1B63">
      <w:pPr>
        <w:pStyle w:val="Default"/>
        <w:numPr>
          <w:ilvl w:val="0"/>
          <w:numId w:val="32"/>
        </w:numPr>
        <w:tabs>
          <w:tab w:val="left" w:pos="142"/>
        </w:tabs>
        <w:spacing w:line="276" w:lineRule="auto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Органолептическая оценка пчелиного меда.</w:t>
      </w:r>
    </w:p>
    <w:p w14:paraId="3D4B2C76" w14:textId="05206898" w:rsidR="00194BA8" w:rsidRPr="00A03BDD" w:rsidRDefault="00194BA8" w:rsidP="002A1B63">
      <w:pPr>
        <w:pStyle w:val="Default"/>
        <w:numPr>
          <w:ilvl w:val="0"/>
          <w:numId w:val="32"/>
        </w:numPr>
        <w:tabs>
          <w:tab w:val="left" w:pos="142"/>
        </w:tabs>
        <w:spacing w:line="276" w:lineRule="auto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Определение показателей: влажность, наличие примесей (фальсификация), падевый мед.</w:t>
      </w:r>
    </w:p>
    <w:p w14:paraId="47594AF0" w14:textId="4558E98F" w:rsidR="00194BA8" w:rsidRPr="00A03BDD" w:rsidRDefault="00194BA8" w:rsidP="002A1B63">
      <w:pPr>
        <w:pStyle w:val="Default"/>
        <w:numPr>
          <w:ilvl w:val="0"/>
          <w:numId w:val="32"/>
        </w:numPr>
        <w:tabs>
          <w:tab w:val="left" w:pos="142"/>
        </w:tabs>
        <w:spacing w:line="276" w:lineRule="auto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Расчет диастазного числа.</w:t>
      </w:r>
    </w:p>
    <w:p w14:paraId="3978FCBA" w14:textId="70977681" w:rsidR="002A1B63" w:rsidRPr="00A03BDD" w:rsidRDefault="002A1B63" w:rsidP="002A1B63">
      <w:pPr>
        <w:pStyle w:val="Default"/>
        <w:numPr>
          <w:ilvl w:val="0"/>
          <w:numId w:val="32"/>
        </w:numPr>
        <w:tabs>
          <w:tab w:val="left" w:pos="142"/>
        </w:tabs>
        <w:spacing w:line="276" w:lineRule="auto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 xml:space="preserve">Заполнение </w:t>
      </w:r>
      <w:r w:rsidR="00194BA8" w:rsidRPr="00A03BDD">
        <w:rPr>
          <w:color w:val="auto"/>
          <w:sz w:val="28"/>
          <w:szCs w:val="28"/>
        </w:rPr>
        <w:t>протокола</w:t>
      </w:r>
      <w:r w:rsidRPr="00A03BDD">
        <w:rPr>
          <w:color w:val="auto"/>
          <w:sz w:val="28"/>
          <w:szCs w:val="28"/>
        </w:rPr>
        <w:t xml:space="preserve"> исследования.</w:t>
      </w:r>
    </w:p>
    <w:p w14:paraId="71842DE1" w14:textId="77777777" w:rsidR="002A1B63" w:rsidRPr="00A03BDD" w:rsidRDefault="002A1B63" w:rsidP="002A1B63">
      <w:pPr>
        <w:pStyle w:val="Default"/>
        <w:numPr>
          <w:ilvl w:val="0"/>
          <w:numId w:val="32"/>
        </w:numPr>
        <w:tabs>
          <w:tab w:val="left" w:pos="142"/>
        </w:tabs>
        <w:spacing w:line="276" w:lineRule="auto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Уборка рабочего места.</w:t>
      </w:r>
    </w:p>
    <w:p w14:paraId="3B9437AB" w14:textId="77777777" w:rsidR="00354A64" w:rsidRPr="00A03BDD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4AC06" w14:textId="77777777" w:rsidR="00354A64" w:rsidRPr="00A03BDD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811EA" w14:textId="77777777" w:rsidR="00354A64" w:rsidRPr="00A03BDD" w:rsidRDefault="00354A64" w:rsidP="00354A6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A03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Инкубирование яиц</w:t>
      </w:r>
    </w:p>
    <w:p w14:paraId="1233E62C" w14:textId="77777777" w:rsidR="00354A64" w:rsidRPr="00A03BDD" w:rsidRDefault="00354A64" w:rsidP="00354A64">
      <w:pPr>
        <w:spacing w:after="0" w:line="276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3BD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1 час</w:t>
      </w:r>
    </w:p>
    <w:p w14:paraId="6C11E73F" w14:textId="77777777" w:rsidR="00354A64" w:rsidRPr="00A03BDD" w:rsidRDefault="00354A64" w:rsidP="00354A6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3BD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A03B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5E13DBF" w14:textId="77777777" w:rsidR="00354A64" w:rsidRPr="00A03BDD" w:rsidRDefault="00354A64" w:rsidP="00354A64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03BD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Инкубирование яиц</w:t>
      </w:r>
    </w:p>
    <w:p w14:paraId="2D0A848E" w14:textId="77777777" w:rsidR="00354A64" w:rsidRPr="00A03BDD" w:rsidRDefault="00354A64" w:rsidP="00354A64">
      <w:pPr>
        <w:spacing w:after="0" w:line="276" w:lineRule="auto"/>
        <w:ind w:firstLine="851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A03BDD">
        <w:rPr>
          <w:rFonts w:ascii="Times New Roman" w:hAnsi="Times New Roman"/>
          <w:sz w:val="28"/>
          <w:szCs w:val="28"/>
        </w:rPr>
        <w:t xml:space="preserve">Участнику необходимо произвести оценку качества яиц, сделать вывод о пригодности их к инкубации. Произвести закладку отобранных яиц на инкубацию. </w:t>
      </w:r>
    </w:p>
    <w:p w14:paraId="078C0FF5" w14:textId="77777777" w:rsidR="00354A64" w:rsidRPr="00A03BDD" w:rsidRDefault="00354A64" w:rsidP="00354A64">
      <w:pPr>
        <w:spacing w:after="0" w:line="276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14:paraId="234CF1B6" w14:textId="77777777" w:rsidR="00354A64" w:rsidRPr="00A03BDD" w:rsidRDefault="00354A64" w:rsidP="00354A64">
      <w:pPr>
        <w:spacing w:after="0" w:line="276" w:lineRule="auto"/>
        <w:ind w:firstLine="851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A03BDD">
        <w:rPr>
          <w:rFonts w:ascii="Times New Roman" w:hAnsi="Times New Roman"/>
          <w:sz w:val="28"/>
          <w:szCs w:val="28"/>
        </w:rPr>
        <w:t>Алгоритм работы:</w:t>
      </w:r>
    </w:p>
    <w:p w14:paraId="59E1A670" w14:textId="77777777" w:rsidR="00354A64" w:rsidRPr="00A03BDD" w:rsidRDefault="00354A64" w:rsidP="00354A64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03BDD">
        <w:rPr>
          <w:rFonts w:ascii="Times New Roman" w:hAnsi="Times New Roman"/>
          <w:sz w:val="28"/>
          <w:szCs w:val="28"/>
        </w:rPr>
        <w:t>Подготовка рабочего места. Соблюдение правил личной гигиены.</w:t>
      </w:r>
    </w:p>
    <w:p w14:paraId="40BAEFED" w14:textId="77777777" w:rsidR="00354A64" w:rsidRPr="00A03BDD" w:rsidRDefault="00354A64" w:rsidP="00354A64">
      <w:pPr>
        <w:numPr>
          <w:ilvl w:val="0"/>
          <w:numId w:val="31"/>
        </w:numPr>
        <w:spacing w:after="0" w:line="276" w:lineRule="auto"/>
        <w:contextualSpacing/>
        <w:rPr>
          <w:rFonts w:ascii="Times New Roman" w:hAnsi="Times New Roman"/>
          <w:bCs/>
          <w:sz w:val="28"/>
          <w:szCs w:val="28"/>
        </w:rPr>
      </w:pPr>
      <w:r w:rsidRPr="00A03BDD">
        <w:rPr>
          <w:rFonts w:ascii="Times New Roman" w:hAnsi="Times New Roman"/>
          <w:bCs/>
          <w:sz w:val="28"/>
          <w:szCs w:val="28"/>
        </w:rPr>
        <w:t>Соблюдение правил техники безопасности.</w:t>
      </w:r>
    </w:p>
    <w:p w14:paraId="5E933DBF" w14:textId="77777777" w:rsidR="00354A64" w:rsidRPr="00A03BDD" w:rsidRDefault="00354A64" w:rsidP="00354A64">
      <w:pPr>
        <w:numPr>
          <w:ilvl w:val="0"/>
          <w:numId w:val="31"/>
        </w:numPr>
        <w:spacing w:after="0" w:line="276" w:lineRule="auto"/>
        <w:contextualSpacing/>
        <w:rPr>
          <w:rFonts w:ascii="Times New Roman" w:hAnsi="Times New Roman"/>
          <w:bCs/>
          <w:sz w:val="28"/>
          <w:szCs w:val="28"/>
        </w:rPr>
      </w:pPr>
      <w:r w:rsidRPr="00A03BDD">
        <w:rPr>
          <w:rFonts w:ascii="Times New Roman" w:hAnsi="Times New Roman"/>
          <w:bCs/>
          <w:sz w:val="28"/>
          <w:szCs w:val="28"/>
        </w:rPr>
        <w:t>Исследование партии яиц: наружный осмотр, овоскопирование.</w:t>
      </w:r>
    </w:p>
    <w:p w14:paraId="51B4C2BE" w14:textId="77777777" w:rsidR="00354A64" w:rsidRPr="00A03BDD" w:rsidRDefault="00354A64" w:rsidP="00354A64">
      <w:pPr>
        <w:numPr>
          <w:ilvl w:val="0"/>
          <w:numId w:val="31"/>
        </w:numPr>
        <w:spacing w:after="0" w:line="276" w:lineRule="auto"/>
        <w:contextualSpacing/>
        <w:rPr>
          <w:rFonts w:ascii="Times New Roman" w:hAnsi="Times New Roman"/>
          <w:bCs/>
          <w:sz w:val="28"/>
          <w:szCs w:val="28"/>
        </w:rPr>
      </w:pPr>
      <w:r w:rsidRPr="00A03BDD">
        <w:rPr>
          <w:rFonts w:ascii="Times New Roman" w:hAnsi="Times New Roman"/>
          <w:bCs/>
          <w:sz w:val="28"/>
          <w:szCs w:val="28"/>
        </w:rPr>
        <w:t>Отбор яиц для инкубации.</w:t>
      </w:r>
    </w:p>
    <w:p w14:paraId="1E9FE49E" w14:textId="77777777" w:rsidR="00354A64" w:rsidRPr="00A03BDD" w:rsidRDefault="00354A64" w:rsidP="00354A64">
      <w:pPr>
        <w:pStyle w:val="Default"/>
        <w:numPr>
          <w:ilvl w:val="0"/>
          <w:numId w:val="32"/>
        </w:numPr>
        <w:tabs>
          <w:tab w:val="left" w:pos="142"/>
        </w:tabs>
        <w:spacing w:line="276" w:lineRule="auto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Закладка яиц в инкубатор. Соблюдение методики.</w:t>
      </w:r>
    </w:p>
    <w:p w14:paraId="771242F5" w14:textId="77777777" w:rsidR="00354A64" w:rsidRPr="00A03BDD" w:rsidRDefault="00354A64" w:rsidP="00354A64">
      <w:pPr>
        <w:pStyle w:val="Default"/>
        <w:numPr>
          <w:ilvl w:val="0"/>
          <w:numId w:val="32"/>
        </w:numPr>
        <w:tabs>
          <w:tab w:val="left" w:pos="142"/>
        </w:tabs>
        <w:spacing w:line="276" w:lineRule="auto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Заполнение результатов исследования.</w:t>
      </w:r>
    </w:p>
    <w:p w14:paraId="129FAEBD" w14:textId="77777777" w:rsidR="00354A64" w:rsidRPr="00A03BDD" w:rsidRDefault="00354A64" w:rsidP="00354A64">
      <w:pPr>
        <w:pStyle w:val="Default"/>
        <w:numPr>
          <w:ilvl w:val="0"/>
          <w:numId w:val="31"/>
        </w:numPr>
        <w:spacing w:line="276" w:lineRule="auto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Уборка рабочего места.</w:t>
      </w:r>
    </w:p>
    <w:p w14:paraId="12FF3459" w14:textId="77777777" w:rsidR="00354A64" w:rsidRPr="00A03BDD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87E9D6" w14:textId="77777777" w:rsidR="00354A64" w:rsidRPr="00A03BDD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2296B9" w14:textId="77777777" w:rsidR="00354A64" w:rsidRPr="00A03BDD" w:rsidRDefault="00354A64" w:rsidP="00354A64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A03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Оказание акушерской помощи сельскохозяйственному животному</w:t>
      </w:r>
    </w:p>
    <w:p w14:paraId="79FD2B31" w14:textId="77777777" w:rsidR="00354A64" w:rsidRPr="00A03BDD" w:rsidRDefault="00354A64" w:rsidP="00354A64">
      <w:pPr>
        <w:spacing w:after="0" w:line="276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3BD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1 час</w:t>
      </w:r>
    </w:p>
    <w:p w14:paraId="006EFDE7" w14:textId="77777777" w:rsidR="00354A64" w:rsidRPr="00A03BDD" w:rsidRDefault="00354A64" w:rsidP="00354A6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3BD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A03B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D0F2736" w14:textId="77777777" w:rsidR="00354A64" w:rsidRPr="00A03BDD" w:rsidRDefault="00354A64" w:rsidP="00354A6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03BDD">
        <w:rPr>
          <w:rFonts w:ascii="Times New Roman" w:eastAsia="Times New Roman" w:hAnsi="Times New Roman" w:cs="Times New Roman"/>
          <w:bCs/>
          <w:i/>
          <w:sz w:val="28"/>
          <w:szCs w:val="28"/>
        </w:rPr>
        <w:t>Оказание акушерской помощи сельскохозяйственному животному</w:t>
      </w:r>
    </w:p>
    <w:p w14:paraId="0960277A" w14:textId="77777777" w:rsidR="00354A64" w:rsidRPr="00A03BDD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Участнику необходимо определить положение плода, выбрать подходящий способ оказания акушерской помощи и необходимые инструменты. Произвести процедуру родовспоможения. Техника оказания акушерской помощи демонстрируется с использованием тренажера-симулятора. Родовспоможение производится с соблюдением асептики, антисептики, техники безопасности и правил личной гигиены. </w:t>
      </w:r>
    </w:p>
    <w:p w14:paraId="48D71EA1" w14:textId="77777777" w:rsidR="00354A64" w:rsidRPr="00A03BDD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14:paraId="7FBEDFE0" w14:textId="77777777" w:rsidR="00354A64" w:rsidRPr="00A03BDD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Алгоритм работы:</w:t>
      </w:r>
    </w:p>
    <w:p w14:paraId="589F88F6" w14:textId="77777777" w:rsidR="00354A64" w:rsidRPr="00A03BDD" w:rsidRDefault="00354A64" w:rsidP="00354A64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03BDD">
        <w:rPr>
          <w:rFonts w:ascii="Times New Roman" w:hAnsi="Times New Roman"/>
          <w:sz w:val="28"/>
          <w:szCs w:val="28"/>
        </w:rPr>
        <w:t>Подготовка рабочего места к решению задачи.</w:t>
      </w:r>
    </w:p>
    <w:p w14:paraId="7B56377B" w14:textId="77777777" w:rsidR="00354A64" w:rsidRPr="00A03BDD" w:rsidRDefault="00354A64" w:rsidP="00354A64">
      <w:pPr>
        <w:numPr>
          <w:ilvl w:val="0"/>
          <w:numId w:val="31"/>
        </w:numPr>
        <w:spacing w:after="0" w:line="276" w:lineRule="auto"/>
        <w:contextualSpacing/>
        <w:rPr>
          <w:rFonts w:ascii="Times New Roman" w:hAnsi="Times New Roman"/>
          <w:bCs/>
          <w:sz w:val="28"/>
          <w:szCs w:val="28"/>
        </w:rPr>
      </w:pPr>
      <w:r w:rsidRPr="00A03BDD">
        <w:rPr>
          <w:rFonts w:ascii="Times New Roman" w:hAnsi="Times New Roman"/>
          <w:bCs/>
          <w:sz w:val="28"/>
          <w:szCs w:val="28"/>
        </w:rPr>
        <w:t>Соблюдение правил техники безопасности.</w:t>
      </w:r>
    </w:p>
    <w:p w14:paraId="359B5C06" w14:textId="77777777" w:rsidR="00354A64" w:rsidRPr="00A03BDD" w:rsidRDefault="00354A64" w:rsidP="00354A64">
      <w:pPr>
        <w:pStyle w:val="Default"/>
        <w:numPr>
          <w:ilvl w:val="0"/>
          <w:numId w:val="31"/>
        </w:numPr>
        <w:spacing w:line="276" w:lineRule="auto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Определение положения, позиции, предлежания, членорасположения плода.</w:t>
      </w:r>
    </w:p>
    <w:p w14:paraId="24263337" w14:textId="77777777" w:rsidR="00354A64" w:rsidRPr="00A03BDD" w:rsidRDefault="00354A64" w:rsidP="00354A64">
      <w:pPr>
        <w:pStyle w:val="Default"/>
        <w:numPr>
          <w:ilvl w:val="0"/>
          <w:numId w:val="31"/>
        </w:numPr>
        <w:tabs>
          <w:tab w:val="left" w:pos="142"/>
        </w:tabs>
        <w:spacing w:line="276" w:lineRule="auto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Выбор способа оказания родовспоможения, подбор необходимых инструментов.</w:t>
      </w:r>
    </w:p>
    <w:p w14:paraId="68878112" w14:textId="77777777" w:rsidR="00354A64" w:rsidRPr="00A03BDD" w:rsidRDefault="00354A64" w:rsidP="00354A64">
      <w:pPr>
        <w:pStyle w:val="Default"/>
        <w:numPr>
          <w:ilvl w:val="0"/>
          <w:numId w:val="31"/>
        </w:numPr>
        <w:tabs>
          <w:tab w:val="left" w:pos="142"/>
        </w:tabs>
        <w:spacing w:line="276" w:lineRule="auto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Оказание родовспоможения с использованием тренажера-симулятора.</w:t>
      </w:r>
    </w:p>
    <w:p w14:paraId="316F834E" w14:textId="77777777" w:rsidR="00354A64" w:rsidRPr="00A03BDD" w:rsidRDefault="00354A64" w:rsidP="00354A64">
      <w:pPr>
        <w:pStyle w:val="Default"/>
        <w:numPr>
          <w:ilvl w:val="0"/>
          <w:numId w:val="32"/>
        </w:numPr>
        <w:tabs>
          <w:tab w:val="left" w:pos="142"/>
        </w:tabs>
        <w:spacing w:line="276" w:lineRule="auto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Заполнение диагностического листа.</w:t>
      </w:r>
    </w:p>
    <w:p w14:paraId="1E0D132A" w14:textId="77777777" w:rsidR="00354A64" w:rsidRPr="00A03BDD" w:rsidRDefault="00354A64" w:rsidP="00354A64">
      <w:pPr>
        <w:pStyle w:val="Default"/>
        <w:numPr>
          <w:ilvl w:val="0"/>
          <w:numId w:val="31"/>
        </w:numPr>
        <w:spacing w:line="276" w:lineRule="auto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Уборка рабочего места.</w:t>
      </w:r>
    </w:p>
    <w:p w14:paraId="76A50533" w14:textId="77777777" w:rsidR="00354A64" w:rsidRPr="00A03BDD" w:rsidRDefault="00354A64" w:rsidP="00354A64">
      <w:pPr>
        <w:spacing w:after="0" w:line="276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14:paraId="33C578A7" w14:textId="77777777" w:rsidR="00354A64" w:rsidRPr="00A03BDD" w:rsidRDefault="00354A64" w:rsidP="00354A64">
      <w:pPr>
        <w:keepNext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выполнения задания:</w:t>
      </w:r>
    </w:p>
    <w:p w14:paraId="39B273B6" w14:textId="77777777" w:rsidR="00354A64" w:rsidRPr="00A03BDD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 осуществляет закладку в тренажер муляжа плода в соответствии с индивидуальным заданием. Содержание задания участнику не озвучивается.</w:t>
      </w:r>
    </w:p>
    <w:p w14:paraId="0E0DED2E" w14:textId="77777777" w:rsidR="00354A64" w:rsidRPr="00A03BDD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обследовании и оказании акушерской помощи участник вслух комментирует каждое свое действие.</w:t>
      </w:r>
    </w:p>
    <w:p w14:paraId="4750ABF1" w14:textId="77777777" w:rsidR="00354A64" w:rsidRPr="00A03BDD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E11929" w14:textId="77777777" w:rsidR="00354A64" w:rsidRPr="00A03BDD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F2737" w14:textId="77777777" w:rsidR="00354A64" w:rsidRPr="00A03BDD" w:rsidRDefault="00354A64" w:rsidP="00354A6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Ж.</w:t>
      </w:r>
      <w:r w:rsidRPr="00A03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Обслуживание доильного оборудования</w:t>
      </w:r>
    </w:p>
    <w:p w14:paraId="28E0436C" w14:textId="77777777" w:rsidR="00354A64" w:rsidRPr="00A03BDD" w:rsidRDefault="00354A64" w:rsidP="00354A64">
      <w:pPr>
        <w:spacing w:after="0" w:line="276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3BD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1 час</w:t>
      </w:r>
    </w:p>
    <w:p w14:paraId="3E8742ED" w14:textId="77777777" w:rsidR="00354A64" w:rsidRPr="00A03BDD" w:rsidRDefault="00354A64" w:rsidP="00354A6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3BD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A03B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61F5CE1" w14:textId="77777777" w:rsidR="00354A64" w:rsidRPr="00A03BDD" w:rsidRDefault="00354A64" w:rsidP="00354A6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3BDD">
        <w:rPr>
          <w:rFonts w:ascii="Times New Roman" w:eastAsia="Times New Roman" w:hAnsi="Times New Roman" w:cs="Times New Roman"/>
          <w:bCs/>
          <w:i/>
          <w:sz w:val="28"/>
          <w:szCs w:val="28"/>
        </w:rPr>
        <w:t>Обслуживание доильного оборудования</w:t>
      </w:r>
    </w:p>
    <w:p w14:paraId="5C3B1B53" w14:textId="77777777" w:rsidR="00354A64" w:rsidRPr="00A03BDD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Участнику необходимо подготовить рабочее место, провести санитарную оценку оборудования, обработать доильное оборудование моющими, дезинфицирующими средствами и произвести подготовку аппарата к работе. Выявить возможные неисправности и подобрать методы их устранения.</w:t>
      </w:r>
    </w:p>
    <w:p w14:paraId="62941518" w14:textId="77777777" w:rsidR="00354A64" w:rsidRPr="00A03BDD" w:rsidRDefault="00354A64" w:rsidP="00354A64">
      <w:pPr>
        <w:pStyle w:val="Default"/>
        <w:spacing w:line="276" w:lineRule="auto"/>
        <w:ind w:firstLine="709"/>
        <w:jc w:val="both"/>
        <w:rPr>
          <w:bCs/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Описание. Санитарная оценка и обработка доильного оборудования осуществляется с с</w:t>
      </w:r>
      <w:r w:rsidRPr="00A03BDD">
        <w:rPr>
          <w:bCs/>
          <w:color w:val="auto"/>
          <w:sz w:val="28"/>
          <w:szCs w:val="28"/>
        </w:rPr>
        <w:t>облюдением правил личной гигиены и техники безопасности. Обработке предшествует проверка комплектности оборудования, выявление дефектных и изношенных деталей, подготовка аппарата к сборке.</w:t>
      </w:r>
    </w:p>
    <w:p w14:paraId="65FA20AB" w14:textId="77777777" w:rsidR="00354A64" w:rsidRPr="00A03BDD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14:paraId="47C42FFD" w14:textId="77777777" w:rsidR="00354A64" w:rsidRPr="00A03BDD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Алгоритм работы.</w:t>
      </w:r>
    </w:p>
    <w:p w14:paraId="4C71DE04" w14:textId="77777777" w:rsidR="00354A64" w:rsidRPr="00A03BDD" w:rsidRDefault="00354A64" w:rsidP="00354A64">
      <w:pPr>
        <w:pStyle w:val="Default"/>
        <w:numPr>
          <w:ilvl w:val="0"/>
          <w:numId w:val="31"/>
        </w:numPr>
        <w:tabs>
          <w:tab w:val="left" w:pos="142"/>
        </w:tabs>
        <w:spacing w:line="276" w:lineRule="auto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lastRenderedPageBreak/>
        <w:t>Подготовка рабочего места.</w:t>
      </w:r>
    </w:p>
    <w:p w14:paraId="475F28E1" w14:textId="77777777" w:rsidR="00354A64" w:rsidRPr="00A03BDD" w:rsidRDefault="00354A64" w:rsidP="00354A64">
      <w:pPr>
        <w:pStyle w:val="Default"/>
        <w:numPr>
          <w:ilvl w:val="0"/>
          <w:numId w:val="31"/>
        </w:numPr>
        <w:tabs>
          <w:tab w:val="left" w:pos="142"/>
        </w:tabs>
        <w:spacing w:line="276" w:lineRule="auto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Соблюдение правил техники безопасности.</w:t>
      </w:r>
    </w:p>
    <w:p w14:paraId="28B00905" w14:textId="77777777" w:rsidR="00354A64" w:rsidRPr="00A03BDD" w:rsidRDefault="00354A64" w:rsidP="00354A64">
      <w:pPr>
        <w:pStyle w:val="Default"/>
        <w:numPr>
          <w:ilvl w:val="0"/>
          <w:numId w:val="31"/>
        </w:numPr>
        <w:tabs>
          <w:tab w:val="left" w:pos="142"/>
        </w:tabs>
        <w:spacing w:line="276" w:lineRule="auto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Выбор последовательности действий в соответствии с установленным планом.</w:t>
      </w:r>
    </w:p>
    <w:p w14:paraId="0456D106" w14:textId="77777777" w:rsidR="00354A64" w:rsidRPr="00A03BDD" w:rsidRDefault="00354A64" w:rsidP="00354A64">
      <w:pPr>
        <w:pStyle w:val="Default"/>
        <w:numPr>
          <w:ilvl w:val="0"/>
          <w:numId w:val="31"/>
        </w:numPr>
        <w:tabs>
          <w:tab w:val="left" w:pos="142"/>
        </w:tabs>
        <w:spacing w:line="276" w:lineRule="auto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Проверка полной комплектации доильного аппарата.</w:t>
      </w:r>
    </w:p>
    <w:p w14:paraId="119D7C3E" w14:textId="77777777" w:rsidR="00354A64" w:rsidRPr="00A03BDD" w:rsidRDefault="00354A64" w:rsidP="00354A64">
      <w:pPr>
        <w:pStyle w:val="Default"/>
        <w:numPr>
          <w:ilvl w:val="0"/>
          <w:numId w:val="31"/>
        </w:numPr>
        <w:tabs>
          <w:tab w:val="left" w:pos="142"/>
        </w:tabs>
        <w:spacing w:line="276" w:lineRule="auto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 xml:space="preserve">Выявление дефектных и изношенных деталей. </w:t>
      </w:r>
    </w:p>
    <w:p w14:paraId="61B41EAD" w14:textId="77777777" w:rsidR="00354A64" w:rsidRPr="00A03BDD" w:rsidRDefault="00354A64" w:rsidP="00354A64">
      <w:pPr>
        <w:pStyle w:val="Default"/>
        <w:numPr>
          <w:ilvl w:val="0"/>
          <w:numId w:val="31"/>
        </w:numPr>
        <w:tabs>
          <w:tab w:val="left" w:pos="142"/>
        </w:tabs>
        <w:spacing w:line="276" w:lineRule="auto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Подготовка основных деталей для сборки.</w:t>
      </w:r>
    </w:p>
    <w:p w14:paraId="5609CFFA" w14:textId="77777777" w:rsidR="00354A64" w:rsidRPr="00A03BDD" w:rsidRDefault="00354A64" w:rsidP="00354A64">
      <w:pPr>
        <w:pStyle w:val="Default"/>
        <w:numPr>
          <w:ilvl w:val="0"/>
          <w:numId w:val="31"/>
        </w:numPr>
        <w:tabs>
          <w:tab w:val="left" w:pos="142"/>
        </w:tabs>
        <w:spacing w:line="276" w:lineRule="auto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Санитарная обработка аппарата.</w:t>
      </w:r>
    </w:p>
    <w:p w14:paraId="517C90B2" w14:textId="77777777" w:rsidR="00354A64" w:rsidRPr="00A03BDD" w:rsidRDefault="00354A64" w:rsidP="00354A64">
      <w:pPr>
        <w:pStyle w:val="Default"/>
        <w:numPr>
          <w:ilvl w:val="0"/>
          <w:numId w:val="31"/>
        </w:numPr>
        <w:tabs>
          <w:tab w:val="left" w:pos="142"/>
        </w:tabs>
        <w:spacing w:line="276" w:lineRule="auto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Сборка агрегата индивидуального доения.</w:t>
      </w:r>
    </w:p>
    <w:p w14:paraId="32C7E591" w14:textId="77777777" w:rsidR="00354A64" w:rsidRPr="00A03BDD" w:rsidRDefault="00354A64" w:rsidP="00354A64">
      <w:pPr>
        <w:pStyle w:val="Default"/>
        <w:numPr>
          <w:ilvl w:val="0"/>
          <w:numId w:val="31"/>
        </w:numPr>
        <w:tabs>
          <w:tab w:val="left" w:pos="142"/>
        </w:tabs>
        <w:spacing w:line="276" w:lineRule="auto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Регулировка аппарата доения.</w:t>
      </w:r>
    </w:p>
    <w:p w14:paraId="39BEAA8B" w14:textId="77777777" w:rsidR="00354A64" w:rsidRPr="00A03BDD" w:rsidRDefault="00354A64" w:rsidP="00354A64">
      <w:pPr>
        <w:pStyle w:val="Default"/>
        <w:numPr>
          <w:ilvl w:val="0"/>
          <w:numId w:val="31"/>
        </w:numPr>
        <w:tabs>
          <w:tab w:val="left" w:pos="142"/>
        </w:tabs>
        <w:spacing w:line="276" w:lineRule="auto"/>
        <w:rPr>
          <w:color w:val="auto"/>
          <w:sz w:val="28"/>
          <w:szCs w:val="28"/>
        </w:rPr>
      </w:pPr>
      <w:r w:rsidRPr="00A03BDD">
        <w:rPr>
          <w:color w:val="auto"/>
          <w:sz w:val="28"/>
          <w:szCs w:val="28"/>
        </w:rPr>
        <w:t>Уборка рабочего места.</w:t>
      </w:r>
    </w:p>
    <w:p w14:paraId="1DD06DC9" w14:textId="601082B9" w:rsidR="00354A64" w:rsidRPr="00A03BDD" w:rsidRDefault="00354A64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A9EF15" w14:textId="77777777" w:rsidR="009E5BD9" w:rsidRPr="00A03BDD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3BDD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A03BDD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4" w:name="_Toc78885643"/>
      <w:bookmarkStart w:id="15" w:name="_Toc142037191"/>
      <w:r w:rsidRPr="00A03BDD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A03BDD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A03BDD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4"/>
      <w:bookmarkEnd w:id="15"/>
    </w:p>
    <w:p w14:paraId="192FE96C" w14:textId="77777777" w:rsidR="00354A64" w:rsidRPr="00A03BDD" w:rsidRDefault="00354A64" w:rsidP="00354A6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BDD">
        <w:rPr>
          <w:rFonts w:ascii="Times New Roman" w:eastAsia="Times New Roman" w:hAnsi="Times New Roman" w:cs="Times New Roman"/>
          <w:sz w:val="28"/>
          <w:szCs w:val="28"/>
        </w:rPr>
        <w:t xml:space="preserve">Особенностью компетенции является работа с живыми животными, поэтому конкурсант обязан учитывать особенности поведения различных видов животных и соблюдать правила безопасного обращения с ними. </w:t>
      </w:r>
    </w:p>
    <w:p w14:paraId="5E1AA023" w14:textId="77777777" w:rsidR="00354A64" w:rsidRPr="00A03BDD" w:rsidRDefault="00354A64" w:rsidP="00354A6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BDD">
        <w:rPr>
          <w:rFonts w:ascii="Times New Roman" w:eastAsia="Times New Roman" w:hAnsi="Times New Roman" w:cs="Times New Roman"/>
          <w:sz w:val="28"/>
          <w:szCs w:val="28"/>
        </w:rPr>
        <w:t>При необходимости конкурсант может обратиться за помощью в фиксации или удержании животного к волонтеру или эксперту.</w:t>
      </w:r>
    </w:p>
    <w:p w14:paraId="245CDCAC" w14:textId="3300886E" w:rsidR="00E15F2A" w:rsidRPr="00A03BDD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6" w:name="_Toc78885659"/>
      <w:bookmarkStart w:id="17" w:name="_Toc142037192"/>
      <w:r w:rsidRPr="00A03BDD">
        <w:rPr>
          <w:rFonts w:ascii="Times New Roman" w:hAnsi="Times New Roman"/>
          <w:color w:val="000000"/>
        </w:rPr>
        <w:t>2</w:t>
      </w:r>
      <w:r w:rsidR="00FB022D" w:rsidRPr="00A03BDD">
        <w:rPr>
          <w:rFonts w:ascii="Times New Roman" w:hAnsi="Times New Roman"/>
          <w:color w:val="000000"/>
        </w:rPr>
        <w:t>.</w:t>
      </w:r>
      <w:r w:rsidRPr="00A03BDD">
        <w:rPr>
          <w:rFonts w:ascii="Times New Roman" w:hAnsi="Times New Roman"/>
          <w:color w:val="000000"/>
        </w:rPr>
        <w:t>1</w:t>
      </w:r>
      <w:r w:rsidR="00FB022D" w:rsidRPr="00A03BDD">
        <w:rPr>
          <w:rFonts w:ascii="Times New Roman" w:hAnsi="Times New Roman"/>
          <w:color w:val="000000"/>
        </w:rPr>
        <w:t xml:space="preserve">. </w:t>
      </w:r>
      <w:bookmarkEnd w:id="16"/>
      <w:r w:rsidRPr="00A03BDD">
        <w:rPr>
          <w:rFonts w:ascii="Times New Roman" w:hAnsi="Times New Roman"/>
        </w:rPr>
        <w:t>Личный инструмент конкурсанта</w:t>
      </w:r>
      <w:bookmarkEnd w:id="17"/>
    </w:p>
    <w:p w14:paraId="4B2B54B1" w14:textId="77777777" w:rsidR="00354A64" w:rsidRPr="00A03BDD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Toc78885660"/>
      <w:bookmarkStart w:id="19" w:name="_Toc142037193"/>
      <w:r w:rsidRPr="00A03BDD">
        <w:rPr>
          <w:rFonts w:ascii="Times New Roman" w:eastAsia="Times New Roman" w:hAnsi="Times New Roman" w:cs="Times New Roman"/>
          <w:sz w:val="28"/>
          <w:szCs w:val="28"/>
        </w:rPr>
        <w:t xml:space="preserve">Конкурсант не имеет права привозить с собой на соревнования любое оборудование и инструменты. Все необходимое оборудование и инструменты предоставляется организатором. </w:t>
      </w:r>
    </w:p>
    <w:p w14:paraId="585CE3FD" w14:textId="77777777" w:rsidR="00354A64" w:rsidRPr="00A03BDD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BDD">
        <w:rPr>
          <w:rFonts w:ascii="Times New Roman" w:eastAsia="Times New Roman" w:hAnsi="Times New Roman" w:cs="Times New Roman"/>
          <w:sz w:val="28"/>
          <w:szCs w:val="28"/>
        </w:rPr>
        <w:t>Конкурсант обязан иметь при себе спецодежду: белый халат с длинным рукавом, шапочка (чепчик) и спецобувь: рабочую и сменную (лабораторную).</w:t>
      </w:r>
    </w:p>
    <w:p w14:paraId="112A6605" w14:textId="73692741" w:rsidR="00E15F2A" w:rsidRPr="00A03BDD" w:rsidRDefault="00A11569" w:rsidP="00A4187F">
      <w:pPr>
        <w:pStyle w:val="-2"/>
        <w:ind w:firstLine="709"/>
        <w:rPr>
          <w:rFonts w:ascii="Times New Roman" w:hAnsi="Times New Roman"/>
        </w:rPr>
      </w:pPr>
      <w:r w:rsidRPr="00A03BDD">
        <w:rPr>
          <w:rFonts w:ascii="Times New Roman" w:hAnsi="Times New Roman"/>
        </w:rPr>
        <w:t>2</w:t>
      </w:r>
      <w:r w:rsidR="00FB022D" w:rsidRPr="00A03BDD">
        <w:rPr>
          <w:rFonts w:ascii="Times New Roman" w:hAnsi="Times New Roman"/>
        </w:rPr>
        <w:t>.2.</w:t>
      </w:r>
      <w:r w:rsidR="00FB022D" w:rsidRPr="00A03BDD">
        <w:rPr>
          <w:rFonts w:ascii="Times New Roman" w:hAnsi="Times New Roman"/>
          <w:i/>
        </w:rPr>
        <w:t xml:space="preserve"> </w:t>
      </w:r>
      <w:r w:rsidR="00E15F2A" w:rsidRPr="00A03BDD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8"/>
      <w:bookmarkEnd w:id="19"/>
    </w:p>
    <w:p w14:paraId="0D363D39" w14:textId="77777777" w:rsidR="00354A64" w:rsidRPr="00A03BDD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_Toc142037194"/>
      <w:r w:rsidRPr="00A03BDD">
        <w:rPr>
          <w:rFonts w:ascii="Times New Roman" w:eastAsia="Times New Roman" w:hAnsi="Times New Roman" w:cs="Times New Roman"/>
          <w:sz w:val="28"/>
          <w:szCs w:val="28"/>
        </w:rPr>
        <w:t>Во время выполнения конкурсных заданий на конкурсной площадке категорически запрещено иметь при себе и пользоваться средствами коммуникации (телефоны, смартфоны, планшеты и прочие гаджеты), справочными материалами – если они не предоставлены организаторами.</w:t>
      </w:r>
    </w:p>
    <w:p w14:paraId="03196394" w14:textId="5B970BBB" w:rsidR="00B37579" w:rsidRPr="00A03BDD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A03BDD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A03BDD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A03BDD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0"/>
    </w:p>
    <w:p w14:paraId="229D45A2" w14:textId="3A3A9E1A" w:rsidR="00945E13" w:rsidRPr="00A03BDD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A03BDD">
        <w:rPr>
          <w:rFonts w:ascii="Times New Roman" w:hAnsi="Times New Roman" w:cs="Times New Roman"/>
          <w:sz w:val="28"/>
          <w:szCs w:val="28"/>
        </w:rPr>
        <w:t>1</w:t>
      </w:r>
      <w:r w:rsidR="00B072C4" w:rsidRPr="00A03BDD">
        <w:rPr>
          <w:rFonts w:ascii="Times New Roman" w:hAnsi="Times New Roman" w:cs="Times New Roman"/>
          <w:sz w:val="28"/>
          <w:szCs w:val="28"/>
        </w:rPr>
        <w:t>.</w:t>
      </w:r>
      <w:r w:rsidR="00B37579" w:rsidRPr="00A03BDD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A03BDD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A03BDD">
        <w:rPr>
          <w:rFonts w:ascii="Times New Roman" w:hAnsi="Times New Roman" w:cs="Times New Roman"/>
          <w:sz w:val="28"/>
          <w:szCs w:val="28"/>
        </w:rPr>
        <w:t>ого</w:t>
      </w:r>
      <w:r w:rsidR="00945E13" w:rsidRPr="00A03BDD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A03BDD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75D02C2D" w:rsidR="00B37579" w:rsidRPr="00A03BDD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>Приложение 2</w:t>
      </w:r>
      <w:r w:rsidR="00B072C4" w:rsidRPr="00A03BDD">
        <w:rPr>
          <w:rFonts w:ascii="Times New Roman" w:hAnsi="Times New Roman" w:cs="Times New Roman"/>
          <w:sz w:val="28"/>
          <w:szCs w:val="28"/>
        </w:rPr>
        <w:t>.</w:t>
      </w:r>
      <w:r w:rsidRPr="00A03BDD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A03BDD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A03BDD">
        <w:rPr>
          <w:rFonts w:ascii="Times New Roman" w:hAnsi="Times New Roman" w:cs="Times New Roman"/>
          <w:sz w:val="28"/>
          <w:szCs w:val="28"/>
        </w:rPr>
        <w:t>ого</w:t>
      </w:r>
      <w:r w:rsidR="00B37579" w:rsidRPr="00A03BDD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A03BDD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5A913682" w:rsidR="00FC6098" w:rsidRPr="00A03BDD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203A8" w:rsidRPr="00A03BDD">
        <w:rPr>
          <w:rFonts w:ascii="Times New Roman" w:hAnsi="Times New Roman" w:cs="Times New Roman"/>
          <w:sz w:val="28"/>
          <w:szCs w:val="28"/>
        </w:rPr>
        <w:t>3</w:t>
      </w:r>
      <w:r w:rsidR="00AA2E63">
        <w:rPr>
          <w:rFonts w:ascii="Times New Roman" w:hAnsi="Times New Roman" w:cs="Times New Roman"/>
          <w:sz w:val="28"/>
          <w:szCs w:val="28"/>
        </w:rPr>
        <w:t xml:space="preserve">. </w:t>
      </w:r>
      <w:r w:rsidR="00A11569" w:rsidRPr="00A03BDD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354A64" w:rsidRPr="00A03BDD">
        <w:rPr>
          <w:rFonts w:ascii="Times New Roman" w:hAnsi="Times New Roman" w:cs="Times New Roman"/>
          <w:sz w:val="28"/>
          <w:szCs w:val="28"/>
        </w:rPr>
        <w:t>Зоотехния</w:t>
      </w:r>
      <w:r w:rsidR="00A11569" w:rsidRPr="00A03BDD">
        <w:rPr>
          <w:rFonts w:ascii="Times New Roman" w:hAnsi="Times New Roman" w:cs="Times New Roman"/>
          <w:sz w:val="28"/>
          <w:szCs w:val="28"/>
        </w:rPr>
        <w:t>».</w:t>
      </w:r>
    </w:p>
    <w:p w14:paraId="70A0922E" w14:textId="5D2B2666" w:rsidR="00354A64" w:rsidRPr="00A03BDD" w:rsidRDefault="00354A64" w:rsidP="00354A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BD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A2E63">
        <w:rPr>
          <w:rFonts w:ascii="Times New Roman" w:hAnsi="Times New Roman" w:cs="Times New Roman"/>
          <w:sz w:val="28"/>
          <w:szCs w:val="28"/>
        </w:rPr>
        <w:t>4</w:t>
      </w:r>
      <w:r w:rsidR="00B072C4" w:rsidRPr="00A03BDD">
        <w:rPr>
          <w:rFonts w:ascii="Times New Roman" w:hAnsi="Times New Roman" w:cs="Times New Roman"/>
          <w:sz w:val="28"/>
          <w:szCs w:val="28"/>
        </w:rPr>
        <w:t>.</w:t>
      </w:r>
      <w:r w:rsidRPr="00A03BDD">
        <w:rPr>
          <w:rFonts w:ascii="Times New Roman" w:hAnsi="Times New Roman" w:cs="Times New Roman"/>
          <w:sz w:val="28"/>
          <w:szCs w:val="28"/>
        </w:rPr>
        <w:t xml:space="preserve"> Примерные формы диагностических листов по компетенции «Зоотехния»</w:t>
      </w:r>
    </w:p>
    <w:p w14:paraId="1F6A2793" w14:textId="1E48F9B7" w:rsidR="002B3DBB" w:rsidRDefault="002B3DBB" w:rsidP="00354A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A4187F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5FDCD" w14:textId="77777777" w:rsidR="008A79C6" w:rsidRDefault="008A79C6" w:rsidP="00970F49">
      <w:pPr>
        <w:spacing w:after="0" w:line="240" w:lineRule="auto"/>
      </w:pPr>
      <w:r>
        <w:separator/>
      </w:r>
    </w:p>
  </w:endnote>
  <w:endnote w:type="continuationSeparator" w:id="0">
    <w:p w14:paraId="0B064F63" w14:textId="77777777" w:rsidR="008A79C6" w:rsidRDefault="008A79C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6F801636" w:rsidR="00DC7318" w:rsidRPr="00A4187F" w:rsidRDefault="00DC7318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8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DC7318" w:rsidRDefault="00DC73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EEEA2" w14:textId="77777777" w:rsidR="008A79C6" w:rsidRDefault="008A79C6" w:rsidP="00970F49">
      <w:pPr>
        <w:spacing w:after="0" w:line="240" w:lineRule="auto"/>
      </w:pPr>
      <w:r>
        <w:separator/>
      </w:r>
    </w:p>
  </w:footnote>
  <w:footnote w:type="continuationSeparator" w:id="0">
    <w:p w14:paraId="25FDEDF5" w14:textId="77777777" w:rsidR="008A79C6" w:rsidRDefault="008A79C6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DC7318" w:rsidRDefault="00DC7318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C7318" w:rsidRDefault="00DC7318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A900549"/>
    <w:multiLevelType w:val="hybridMultilevel"/>
    <w:tmpl w:val="05444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61218"/>
    <w:multiLevelType w:val="hybridMultilevel"/>
    <w:tmpl w:val="B78CF3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52109"/>
    <w:multiLevelType w:val="hybridMultilevel"/>
    <w:tmpl w:val="16B80A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13900"/>
    <w:multiLevelType w:val="hybridMultilevel"/>
    <w:tmpl w:val="0E7ACF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9D1681E"/>
    <w:multiLevelType w:val="hybridMultilevel"/>
    <w:tmpl w:val="42F4E7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5447D"/>
    <w:multiLevelType w:val="hybridMultilevel"/>
    <w:tmpl w:val="5E2651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A18CF"/>
    <w:multiLevelType w:val="hybridMultilevel"/>
    <w:tmpl w:val="B5D8D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F7DB9"/>
    <w:multiLevelType w:val="hybridMultilevel"/>
    <w:tmpl w:val="0ED6A8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40136"/>
    <w:multiLevelType w:val="hybridMultilevel"/>
    <w:tmpl w:val="2222E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325705"/>
    <w:multiLevelType w:val="hybridMultilevel"/>
    <w:tmpl w:val="33269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9328B"/>
    <w:multiLevelType w:val="hybridMultilevel"/>
    <w:tmpl w:val="8564C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23"/>
  </w:num>
  <w:num w:numId="10">
    <w:abstractNumId w:val="7"/>
  </w:num>
  <w:num w:numId="11">
    <w:abstractNumId w:val="3"/>
  </w:num>
  <w:num w:numId="12">
    <w:abstractNumId w:val="11"/>
  </w:num>
  <w:num w:numId="13">
    <w:abstractNumId w:val="28"/>
  </w:num>
  <w:num w:numId="14">
    <w:abstractNumId w:val="12"/>
  </w:num>
  <w:num w:numId="15">
    <w:abstractNumId w:val="24"/>
  </w:num>
  <w:num w:numId="16">
    <w:abstractNumId w:val="29"/>
  </w:num>
  <w:num w:numId="17">
    <w:abstractNumId w:val="27"/>
  </w:num>
  <w:num w:numId="18">
    <w:abstractNumId w:val="22"/>
  </w:num>
  <w:num w:numId="19">
    <w:abstractNumId w:val="14"/>
  </w:num>
  <w:num w:numId="20">
    <w:abstractNumId w:val="19"/>
  </w:num>
  <w:num w:numId="21">
    <w:abstractNumId w:val="13"/>
  </w:num>
  <w:num w:numId="22">
    <w:abstractNumId w:val="4"/>
  </w:num>
  <w:num w:numId="23">
    <w:abstractNumId w:val="30"/>
  </w:num>
  <w:num w:numId="24">
    <w:abstractNumId w:val="10"/>
  </w:num>
  <w:num w:numId="25">
    <w:abstractNumId w:val="31"/>
  </w:num>
  <w:num w:numId="26">
    <w:abstractNumId w:val="26"/>
  </w:num>
  <w:num w:numId="27">
    <w:abstractNumId w:val="15"/>
  </w:num>
  <w:num w:numId="28">
    <w:abstractNumId w:val="21"/>
  </w:num>
  <w:num w:numId="29">
    <w:abstractNumId w:val="25"/>
  </w:num>
  <w:num w:numId="30">
    <w:abstractNumId w:val="17"/>
  </w:num>
  <w:num w:numId="31">
    <w:abstractNumId w:val="33"/>
  </w:num>
  <w:num w:numId="32">
    <w:abstractNumId w:val="16"/>
  </w:num>
  <w:num w:numId="33">
    <w:abstractNumId w:val="20"/>
  </w:num>
  <w:num w:numId="34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4856"/>
    <w:rsid w:val="000051E8"/>
    <w:rsid w:val="0001419C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0D0C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66BE8"/>
    <w:rsid w:val="00172F5C"/>
    <w:rsid w:val="0017612A"/>
    <w:rsid w:val="00194BA8"/>
    <w:rsid w:val="001B4B65"/>
    <w:rsid w:val="001C1282"/>
    <w:rsid w:val="001C63E7"/>
    <w:rsid w:val="001D0EBC"/>
    <w:rsid w:val="001E0FDE"/>
    <w:rsid w:val="001E1DF9"/>
    <w:rsid w:val="00220E70"/>
    <w:rsid w:val="002228E8"/>
    <w:rsid w:val="00237603"/>
    <w:rsid w:val="00247E8C"/>
    <w:rsid w:val="00255260"/>
    <w:rsid w:val="00270E01"/>
    <w:rsid w:val="002776A1"/>
    <w:rsid w:val="0029547E"/>
    <w:rsid w:val="002A1B63"/>
    <w:rsid w:val="002B1426"/>
    <w:rsid w:val="002B3DBB"/>
    <w:rsid w:val="002F2906"/>
    <w:rsid w:val="003242E1"/>
    <w:rsid w:val="00327653"/>
    <w:rsid w:val="00333911"/>
    <w:rsid w:val="00334165"/>
    <w:rsid w:val="00335470"/>
    <w:rsid w:val="003531E7"/>
    <w:rsid w:val="00354A64"/>
    <w:rsid w:val="003601A4"/>
    <w:rsid w:val="0037535C"/>
    <w:rsid w:val="003815C7"/>
    <w:rsid w:val="00382DA7"/>
    <w:rsid w:val="003934F8"/>
    <w:rsid w:val="003959E3"/>
    <w:rsid w:val="00397A1B"/>
    <w:rsid w:val="00397E7A"/>
    <w:rsid w:val="003A21C8"/>
    <w:rsid w:val="003C1D7A"/>
    <w:rsid w:val="003C5F97"/>
    <w:rsid w:val="003D1E51"/>
    <w:rsid w:val="003E28F2"/>
    <w:rsid w:val="003F0782"/>
    <w:rsid w:val="00402FD6"/>
    <w:rsid w:val="004254FE"/>
    <w:rsid w:val="00434B9F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A52D4"/>
    <w:rsid w:val="004B159F"/>
    <w:rsid w:val="004B1B1C"/>
    <w:rsid w:val="004B692B"/>
    <w:rsid w:val="004C3CAF"/>
    <w:rsid w:val="004C703E"/>
    <w:rsid w:val="004D096E"/>
    <w:rsid w:val="004E34E0"/>
    <w:rsid w:val="004E785E"/>
    <w:rsid w:val="004E7905"/>
    <w:rsid w:val="005055FF"/>
    <w:rsid w:val="00510059"/>
    <w:rsid w:val="005158D1"/>
    <w:rsid w:val="00543440"/>
    <w:rsid w:val="00554732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D3200"/>
    <w:rsid w:val="005E30DC"/>
    <w:rsid w:val="005E7DD0"/>
    <w:rsid w:val="00605DD7"/>
    <w:rsid w:val="0060658F"/>
    <w:rsid w:val="00613219"/>
    <w:rsid w:val="0062789A"/>
    <w:rsid w:val="00630107"/>
    <w:rsid w:val="0063396F"/>
    <w:rsid w:val="00636BA3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1DD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4D1A"/>
    <w:rsid w:val="007A61C5"/>
    <w:rsid w:val="007A6888"/>
    <w:rsid w:val="007B0DCC"/>
    <w:rsid w:val="007B2222"/>
    <w:rsid w:val="007B3FD5"/>
    <w:rsid w:val="007C63E3"/>
    <w:rsid w:val="007D3601"/>
    <w:rsid w:val="007D6C20"/>
    <w:rsid w:val="007E73B4"/>
    <w:rsid w:val="00812516"/>
    <w:rsid w:val="008161FB"/>
    <w:rsid w:val="00832EBB"/>
    <w:rsid w:val="00834734"/>
    <w:rsid w:val="00835BF6"/>
    <w:rsid w:val="00852D4D"/>
    <w:rsid w:val="008761F3"/>
    <w:rsid w:val="00881DD2"/>
    <w:rsid w:val="00882B54"/>
    <w:rsid w:val="008912AE"/>
    <w:rsid w:val="008A79C6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204CD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E775B"/>
    <w:rsid w:val="009F57C0"/>
    <w:rsid w:val="00A03BDD"/>
    <w:rsid w:val="00A0510D"/>
    <w:rsid w:val="00A11569"/>
    <w:rsid w:val="00A204BB"/>
    <w:rsid w:val="00A20A67"/>
    <w:rsid w:val="00A27EE4"/>
    <w:rsid w:val="00A36EE2"/>
    <w:rsid w:val="00A37E6F"/>
    <w:rsid w:val="00A4187F"/>
    <w:rsid w:val="00A42D14"/>
    <w:rsid w:val="00A57976"/>
    <w:rsid w:val="00A636B8"/>
    <w:rsid w:val="00A84798"/>
    <w:rsid w:val="00A8496D"/>
    <w:rsid w:val="00A85D42"/>
    <w:rsid w:val="00A87627"/>
    <w:rsid w:val="00A91D4B"/>
    <w:rsid w:val="00A962D4"/>
    <w:rsid w:val="00A9790B"/>
    <w:rsid w:val="00AA2B8A"/>
    <w:rsid w:val="00AA2E63"/>
    <w:rsid w:val="00AA6AAF"/>
    <w:rsid w:val="00AA789E"/>
    <w:rsid w:val="00AB58EF"/>
    <w:rsid w:val="00AC0210"/>
    <w:rsid w:val="00AD2200"/>
    <w:rsid w:val="00AD6627"/>
    <w:rsid w:val="00AE6AB7"/>
    <w:rsid w:val="00AE7A32"/>
    <w:rsid w:val="00B072C4"/>
    <w:rsid w:val="00B162B5"/>
    <w:rsid w:val="00B236AD"/>
    <w:rsid w:val="00B30A26"/>
    <w:rsid w:val="00B330F5"/>
    <w:rsid w:val="00B3383E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BE27C6"/>
    <w:rsid w:val="00C0623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1A4A"/>
    <w:rsid w:val="00C8277D"/>
    <w:rsid w:val="00C95538"/>
    <w:rsid w:val="00C96567"/>
    <w:rsid w:val="00C97E44"/>
    <w:rsid w:val="00CA6CCD"/>
    <w:rsid w:val="00CB430E"/>
    <w:rsid w:val="00CC50B7"/>
    <w:rsid w:val="00CD66EF"/>
    <w:rsid w:val="00CE2498"/>
    <w:rsid w:val="00CE36B8"/>
    <w:rsid w:val="00CF0B26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A1CF3"/>
    <w:rsid w:val="00DC7318"/>
    <w:rsid w:val="00DE39D8"/>
    <w:rsid w:val="00DE5614"/>
    <w:rsid w:val="00E0407E"/>
    <w:rsid w:val="00E04FDF"/>
    <w:rsid w:val="00E15F2A"/>
    <w:rsid w:val="00E279E8"/>
    <w:rsid w:val="00E4485F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D71F6"/>
    <w:rsid w:val="00EE197A"/>
    <w:rsid w:val="00EE7DA3"/>
    <w:rsid w:val="00F1662D"/>
    <w:rsid w:val="00F3099C"/>
    <w:rsid w:val="00F35F4F"/>
    <w:rsid w:val="00F40B87"/>
    <w:rsid w:val="00F50AC5"/>
    <w:rsid w:val="00F50BE6"/>
    <w:rsid w:val="00F6025D"/>
    <w:rsid w:val="00F672B2"/>
    <w:rsid w:val="00F8340A"/>
    <w:rsid w:val="00F83D10"/>
    <w:rsid w:val="00F93643"/>
    <w:rsid w:val="00F956B1"/>
    <w:rsid w:val="00F96457"/>
    <w:rsid w:val="00FA5751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354A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3B586-6AB8-4F33-82A6-E257BEC5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46</Pages>
  <Words>11903</Words>
  <Characters>67852</Characters>
  <Application>Microsoft Office Word</Application>
  <DocSecurity>0</DocSecurity>
  <Lines>565</Lines>
  <Paragraphs>159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Ирина</cp:lastModifiedBy>
  <cp:revision>47</cp:revision>
  <dcterms:created xsi:type="dcterms:W3CDTF">2023-10-10T08:10:00Z</dcterms:created>
  <dcterms:modified xsi:type="dcterms:W3CDTF">2024-11-18T22:38:00Z</dcterms:modified>
</cp:coreProperties>
</file>