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30198B">
        <w:tc>
          <w:tcPr>
            <w:tcW w:w="5670" w:type="dxa"/>
          </w:tcPr>
          <w:p w14:paraId="47F3FA14" w14:textId="77777777" w:rsidR="00666BDD" w:rsidRDefault="00666BDD" w:rsidP="0030198B">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7F152EED"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4F542D">
            <w:rPr>
              <w:rFonts w:ascii="Times New Roman" w:eastAsia="Arial Unicode MS" w:hAnsi="Times New Roman" w:cs="Times New Roman"/>
              <w:sz w:val="40"/>
              <w:szCs w:val="40"/>
            </w:rPr>
            <w:t>ЦИФРОВОЙ ЭЛЕКТРОПРИВОД</w:t>
          </w:r>
          <w:r w:rsidRPr="00D83E4E">
            <w:rPr>
              <w:rFonts w:ascii="Times New Roman" w:eastAsia="Arial Unicode MS" w:hAnsi="Times New Roman" w:cs="Times New Roman"/>
              <w:sz w:val="40"/>
              <w:szCs w:val="40"/>
            </w:rPr>
            <w:t>»</w:t>
          </w:r>
        </w:p>
        <w:p w14:paraId="723989CC" w14:textId="28A03E0F" w:rsidR="00D83E4E" w:rsidRDefault="004F542D"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152CFF3F" w:rsidR="00EB4FF8" w:rsidRDefault="00EB4FF8"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30198B"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30198B"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24DA708B" w:rsidR="00A4187F" w:rsidRPr="00A4187F" w:rsidRDefault="0030198B"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«_________»</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14D9BD0C" w:rsidR="00A4187F" w:rsidRPr="00A4187F" w:rsidRDefault="0030198B"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0F28D059" w14:textId="37B1F923" w:rsidR="00A4187F" w:rsidRPr="00A4187F" w:rsidRDefault="0030198B"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2BCD9144" w14:textId="361CE47D" w:rsidR="00A4187F" w:rsidRPr="00A4187F" w:rsidRDefault="0030198B"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084ABA9E" w14:textId="6D6AECB1" w:rsidR="00A4187F" w:rsidRPr="00A4187F" w:rsidRDefault="0030198B"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35E5FBDE" w14:textId="59B7C2DC" w:rsidR="00A4187F" w:rsidRPr="00A4187F" w:rsidRDefault="0030198B"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8</w:t>
        </w:r>
        <w:r w:rsidR="00A4187F" w:rsidRPr="00A4187F">
          <w:rPr>
            <w:noProof/>
            <w:webHidden/>
            <w:sz w:val="24"/>
            <w:szCs w:val="24"/>
          </w:rPr>
          <w:fldChar w:fldCharType="end"/>
        </w:r>
      </w:hyperlink>
    </w:p>
    <w:p w14:paraId="52FC3D87" w14:textId="0C03AC53" w:rsidR="00A4187F" w:rsidRPr="00A4187F" w:rsidRDefault="0030198B"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1D141A1" w14:textId="2EAB26D6" w:rsidR="00A4187F" w:rsidRPr="00A4187F" w:rsidRDefault="0030198B"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43CF924F" w14:textId="35E764B0" w:rsidR="00A4187F" w:rsidRPr="00A4187F" w:rsidRDefault="0030198B"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0D2CABDB" w14:textId="1316010D" w:rsidR="00A4187F" w:rsidRPr="00A4187F" w:rsidRDefault="0030198B"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45A12E77" w14:textId="0EAAFEAE" w:rsidR="00FB3492" w:rsidRPr="004F542D" w:rsidRDefault="00D96994" w:rsidP="004F542D">
      <w:pPr>
        <w:pStyle w:val="bullet"/>
        <w:numPr>
          <w:ilvl w:val="0"/>
          <w:numId w:val="23"/>
        </w:numPr>
        <w:jc w:val="both"/>
        <w:rPr>
          <w:rFonts w:ascii="Times New Roman" w:eastAsia="Segoe UI" w:hAnsi="Times New Roman"/>
          <w:sz w:val="28"/>
          <w:szCs w:val="28"/>
          <w:lang w:val="ru-RU" w:bidi="en-US"/>
        </w:rPr>
      </w:pPr>
      <w:r w:rsidRPr="004F542D">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Pr="004F542D" w:rsidRDefault="00D96994" w:rsidP="004F542D">
      <w:pPr>
        <w:pStyle w:val="bullet"/>
        <w:numPr>
          <w:ilvl w:val="0"/>
          <w:numId w:val="23"/>
        </w:numPr>
        <w:jc w:val="both"/>
        <w:rPr>
          <w:rFonts w:ascii="Times New Roman" w:eastAsia="Segoe UI" w:hAnsi="Times New Roman"/>
          <w:sz w:val="28"/>
          <w:szCs w:val="28"/>
          <w:lang w:val="ru-RU" w:bidi="en-US"/>
        </w:rPr>
      </w:pPr>
      <w:r w:rsidRPr="004F542D">
        <w:rPr>
          <w:rFonts w:ascii="Times New Roman" w:eastAsia="Segoe UI" w:hAnsi="Times New Roman"/>
          <w:sz w:val="28"/>
          <w:szCs w:val="28"/>
          <w:lang w:val="ru-RU" w:bidi="en-US"/>
        </w:rPr>
        <w:t>ПС – Профессиональный стандарт</w:t>
      </w:r>
    </w:p>
    <w:p w14:paraId="7604EB50" w14:textId="6E9E0F02" w:rsidR="00D96994" w:rsidRPr="004F542D" w:rsidRDefault="00D96994" w:rsidP="004F542D">
      <w:pPr>
        <w:pStyle w:val="bullet"/>
        <w:numPr>
          <w:ilvl w:val="0"/>
          <w:numId w:val="23"/>
        </w:numPr>
        <w:jc w:val="both"/>
        <w:rPr>
          <w:rFonts w:ascii="Times New Roman" w:eastAsia="Segoe UI" w:hAnsi="Times New Roman"/>
          <w:sz w:val="28"/>
          <w:szCs w:val="28"/>
          <w:lang w:val="ru-RU" w:bidi="en-US"/>
        </w:rPr>
      </w:pPr>
      <w:r w:rsidRPr="004F542D">
        <w:rPr>
          <w:rFonts w:ascii="Times New Roman" w:eastAsia="Segoe UI" w:hAnsi="Times New Roman"/>
          <w:sz w:val="28"/>
          <w:szCs w:val="28"/>
          <w:lang w:val="ru-RU" w:bidi="en-US"/>
        </w:rPr>
        <w:t>КЗ – Конкурсное задание</w:t>
      </w:r>
    </w:p>
    <w:p w14:paraId="40B2B870" w14:textId="0165ADD3" w:rsidR="00D96994" w:rsidRPr="004F542D" w:rsidRDefault="00D96994" w:rsidP="004F542D">
      <w:pPr>
        <w:pStyle w:val="bullet"/>
        <w:numPr>
          <w:ilvl w:val="0"/>
          <w:numId w:val="23"/>
        </w:numPr>
        <w:jc w:val="both"/>
        <w:rPr>
          <w:rFonts w:ascii="Times New Roman" w:eastAsia="Segoe UI" w:hAnsi="Times New Roman"/>
          <w:sz w:val="28"/>
          <w:szCs w:val="28"/>
          <w:lang w:val="ru-RU" w:bidi="en-US"/>
        </w:rPr>
      </w:pPr>
      <w:r w:rsidRPr="004F542D">
        <w:rPr>
          <w:rFonts w:ascii="Times New Roman" w:eastAsia="Segoe UI" w:hAnsi="Times New Roman"/>
          <w:sz w:val="28"/>
          <w:szCs w:val="28"/>
          <w:lang w:val="ru-RU" w:bidi="en-US"/>
        </w:rPr>
        <w:t>ИЛ – Инфраструктурный лист</w:t>
      </w:r>
    </w:p>
    <w:p w14:paraId="73F70A10" w14:textId="02ABF2F0" w:rsidR="004F542D" w:rsidRPr="004F542D" w:rsidRDefault="00D96994" w:rsidP="004F542D">
      <w:pPr>
        <w:pStyle w:val="bullet"/>
        <w:numPr>
          <w:ilvl w:val="0"/>
          <w:numId w:val="0"/>
        </w:numPr>
        <w:ind w:firstLine="709"/>
        <w:jc w:val="both"/>
        <w:rPr>
          <w:rFonts w:ascii="Times New Roman" w:hAnsi="Times New Roman"/>
          <w:bCs/>
          <w:sz w:val="28"/>
          <w:szCs w:val="28"/>
          <w:lang w:val="ru-RU" w:eastAsia="ru-RU"/>
        </w:rPr>
      </w:pPr>
      <w:r w:rsidRPr="004F542D">
        <w:rPr>
          <w:rFonts w:ascii="Times New Roman" w:hAnsi="Times New Roman"/>
          <w:bCs/>
          <w:sz w:val="28"/>
          <w:szCs w:val="28"/>
          <w:lang w:val="ru-RU" w:eastAsia="ru-RU"/>
        </w:rPr>
        <w:t>5</w:t>
      </w:r>
      <w:r w:rsidR="00F50AC5" w:rsidRPr="004F542D">
        <w:rPr>
          <w:rFonts w:ascii="Times New Roman" w:hAnsi="Times New Roman"/>
          <w:bCs/>
          <w:sz w:val="28"/>
          <w:szCs w:val="28"/>
          <w:lang w:val="ru-RU" w:eastAsia="ru-RU"/>
        </w:rPr>
        <w:t xml:space="preserve">. </w:t>
      </w:r>
      <w:r w:rsidR="004F542D" w:rsidRPr="004F542D">
        <w:rPr>
          <w:rFonts w:ascii="Times New Roman" w:hAnsi="Times New Roman"/>
          <w:bCs/>
          <w:sz w:val="28"/>
          <w:szCs w:val="28"/>
          <w:lang w:val="ru-RU" w:eastAsia="ru-RU"/>
        </w:rPr>
        <w:t>ЦЭиА-Цифровой электропривод и автоматизация</w:t>
      </w:r>
    </w:p>
    <w:p w14:paraId="674A101B" w14:textId="51F83C52" w:rsidR="004F542D" w:rsidRPr="004F542D" w:rsidRDefault="004F542D" w:rsidP="004F542D">
      <w:pPr>
        <w:pStyle w:val="bullet"/>
        <w:numPr>
          <w:ilvl w:val="0"/>
          <w:numId w:val="0"/>
        </w:numPr>
        <w:ind w:firstLine="709"/>
        <w:jc w:val="both"/>
        <w:rPr>
          <w:rFonts w:ascii="Times New Roman" w:hAnsi="Times New Roman"/>
          <w:bCs/>
          <w:sz w:val="28"/>
          <w:szCs w:val="28"/>
          <w:lang w:val="ru-RU" w:eastAsia="ru-RU"/>
        </w:rPr>
      </w:pPr>
      <w:r w:rsidRPr="004F542D">
        <w:rPr>
          <w:rFonts w:ascii="Times New Roman" w:hAnsi="Times New Roman"/>
          <w:bCs/>
          <w:sz w:val="28"/>
          <w:szCs w:val="28"/>
          <w:lang w:val="ru-RU" w:eastAsia="ru-RU"/>
        </w:rPr>
        <w:t>6.АД – Асинхронный двигатель с короткозамкнутым ротором</w:t>
      </w:r>
    </w:p>
    <w:p w14:paraId="1F58C53C" w14:textId="2B275955" w:rsidR="004F542D" w:rsidRPr="004F542D" w:rsidRDefault="004F542D" w:rsidP="004F542D">
      <w:pPr>
        <w:pStyle w:val="bullet"/>
        <w:numPr>
          <w:ilvl w:val="0"/>
          <w:numId w:val="0"/>
        </w:numPr>
        <w:ind w:firstLine="709"/>
        <w:jc w:val="both"/>
        <w:rPr>
          <w:rFonts w:ascii="Times New Roman" w:hAnsi="Times New Roman"/>
          <w:bCs/>
          <w:sz w:val="28"/>
          <w:szCs w:val="28"/>
          <w:lang w:val="ru-RU" w:eastAsia="ru-RU"/>
        </w:rPr>
      </w:pPr>
      <w:r w:rsidRPr="004F542D">
        <w:rPr>
          <w:rFonts w:ascii="Times New Roman" w:hAnsi="Times New Roman"/>
          <w:bCs/>
          <w:sz w:val="28"/>
          <w:szCs w:val="28"/>
          <w:lang w:val="ru-RU" w:eastAsia="ru-RU"/>
        </w:rPr>
        <w:t>7. ПЧ – Преобразователь частоты полупроводниковый</w:t>
      </w:r>
    </w:p>
    <w:p w14:paraId="2B935814" w14:textId="4AA10FAE" w:rsidR="004F542D" w:rsidRPr="004F542D" w:rsidRDefault="004F542D" w:rsidP="004F542D">
      <w:pPr>
        <w:pStyle w:val="bullet"/>
        <w:numPr>
          <w:ilvl w:val="0"/>
          <w:numId w:val="0"/>
        </w:numPr>
        <w:ind w:firstLine="709"/>
        <w:jc w:val="both"/>
        <w:rPr>
          <w:rFonts w:ascii="Times New Roman" w:hAnsi="Times New Roman"/>
          <w:bCs/>
          <w:sz w:val="28"/>
          <w:szCs w:val="28"/>
          <w:lang w:val="ru-RU" w:eastAsia="ru-RU"/>
        </w:rPr>
      </w:pPr>
      <w:r w:rsidRPr="004F542D">
        <w:rPr>
          <w:rFonts w:ascii="Times New Roman" w:hAnsi="Times New Roman"/>
          <w:bCs/>
          <w:sz w:val="28"/>
          <w:szCs w:val="28"/>
          <w:lang w:val="ru-RU" w:eastAsia="ru-RU"/>
        </w:rPr>
        <w:t xml:space="preserve">8. ПЛК-Программируемый логический контроллер </w:t>
      </w:r>
    </w:p>
    <w:p w14:paraId="4EA6C378" w14:textId="77777777" w:rsidR="004F542D" w:rsidRPr="004F542D" w:rsidRDefault="004F542D" w:rsidP="004F542D">
      <w:pPr>
        <w:spacing w:after="0" w:line="360" w:lineRule="auto"/>
        <w:jc w:val="both"/>
        <w:rPr>
          <w:rFonts w:ascii="Times New Roman" w:hAnsi="Times New Roman" w:cs="Times New Roman"/>
          <w:b/>
          <w:bCs/>
          <w:sz w:val="28"/>
          <w:szCs w:val="28"/>
        </w:rPr>
      </w:pPr>
      <w:r w:rsidRPr="004F542D">
        <w:rPr>
          <w:rFonts w:ascii="Times New Roman" w:hAnsi="Times New Roman" w:cs="Times New Roman"/>
          <w:b/>
          <w:bCs/>
          <w:sz w:val="28"/>
          <w:szCs w:val="28"/>
        </w:rPr>
        <w:br w:type="page"/>
      </w:r>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0"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0"/>
    </w:p>
    <w:p w14:paraId="1B3D6E78" w14:textId="3DD32D8E" w:rsidR="00DE39D8" w:rsidRPr="00D17132" w:rsidRDefault="00D37DEA" w:rsidP="009E5BD9">
      <w:pPr>
        <w:pStyle w:val="-2"/>
        <w:spacing w:after="240"/>
        <w:jc w:val="center"/>
        <w:rPr>
          <w:rFonts w:ascii="Times New Roman" w:hAnsi="Times New Roman"/>
          <w:sz w:val="24"/>
        </w:rPr>
      </w:pPr>
      <w:bookmarkStart w:id="1"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1"/>
    </w:p>
    <w:p w14:paraId="1EC3C524" w14:textId="4448C22B"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w:t>
      </w:r>
      <w:r w:rsidR="00B81021">
        <w:rPr>
          <w:rFonts w:ascii="Times New Roman" w:hAnsi="Times New Roman" w:cs="Times New Roman"/>
          <w:sz w:val="28"/>
          <w:szCs w:val="28"/>
        </w:rPr>
        <w:t>ования компетенции (ТК) «Цифровой электропривод</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2"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2"/>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7B518120" w:rsidR="000244DA" w:rsidRPr="00D83E4E" w:rsidRDefault="00270E01" w:rsidP="009E5BD9">
      <w:pPr>
        <w:pStyle w:val="-2"/>
        <w:ind w:firstLine="709"/>
        <w:jc w:val="center"/>
        <w:rPr>
          <w:rFonts w:ascii="Times New Roman" w:hAnsi="Times New Roman"/>
          <w:sz w:val="24"/>
        </w:rPr>
      </w:pPr>
      <w:bookmarkStart w:id="3" w:name="_Toc78885652"/>
      <w:bookmarkStart w:id="4" w:name="_Toc142037185"/>
      <w:r w:rsidRPr="00D83E4E">
        <w:rPr>
          <w:rFonts w:ascii="Times New Roman" w:hAnsi="Times New Roman"/>
          <w:sz w:val="24"/>
        </w:rPr>
        <w:t>1</w:t>
      </w:r>
      <w:r w:rsidR="00D17132" w:rsidRPr="00D83E4E">
        <w:rPr>
          <w:rFonts w:ascii="Times New Roman" w:hAnsi="Times New Roman"/>
          <w:sz w:val="24"/>
        </w:rPr>
        <w:t>.</w:t>
      </w:r>
      <w:bookmarkEnd w:id="3"/>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4A1B36">
        <w:rPr>
          <w:rFonts w:ascii="Times New Roman" w:hAnsi="Times New Roman"/>
          <w:sz w:val="24"/>
        </w:rPr>
        <w:t>ЦИФРОВОЙ ЭЛЕКТРОПРИВОД</w:t>
      </w:r>
      <w:r w:rsidRPr="00D83E4E">
        <w:rPr>
          <w:rFonts w:ascii="Times New Roman" w:hAnsi="Times New Roman"/>
          <w:sz w:val="24"/>
        </w:rPr>
        <w:t>»</w:t>
      </w:r>
      <w:bookmarkEnd w:id="4"/>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3732A7" w14:paraId="690948A9" w14:textId="77777777" w:rsidTr="000244DA">
        <w:tc>
          <w:tcPr>
            <w:tcW w:w="330" w:type="pct"/>
            <w:shd w:val="clear" w:color="auto" w:fill="92D050"/>
            <w:vAlign w:val="center"/>
          </w:tcPr>
          <w:p w14:paraId="7D857557" w14:textId="77777777" w:rsidR="000244DA" w:rsidRPr="00473C4A" w:rsidRDefault="000244DA" w:rsidP="00473C4A">
            <w:pPr>
              <w:jc w:val="center"/>
              <w:rPr>
                <w:rFonts w:ascii="Times New Roman" w:hAnsi="Times New Roman" w:cs="Times New Roman"/>
                <w:b/>
                <w:sz w:val="28"/>
                <w:szCs w:val="28"/>
              </w:rPr>
            </w:pPr>
            <w:r w:rsidRPr="00473C4A">
              <w:rPr>
                <w:rFonts w:ascii="Times New Roman" w:hAnsi="Times New Roman" w:cs="Times New Roman"/>
                <w:b/>
                <w:sz w:val="28"/>
                <w:szCs w:val="28"/>
              </w:rPr>
              <w:t>№ п/п</w:t>
            </w:r>
          </w:p>
        </w:tc>
        <w:tc>
          <w:tcPr>
            <w:tcW w:w="3536" w:type="pct"/>
            <w:shd w:val="clear" w:color="auto" w:fill="92D050"/>
            <w:vAlign w:val="center"/>
          </w:tcPr>
          <w:p w14:paraId="03F37E4C" w14:textId="77777777" w:rsidR="000244DA" w:rsidRPr="00473C4A" w:rsidRDefault="000244DA" w:rsidP="00473C4A">
            <w:pPr>
              <w:jc w:val="center"/>
              <w:rPr>
                <w:rFonts w:ascii="Times New Roman" w:hAnsi="Times New Roman" w:cs="Times New Roman"/>
                <w:b/>
                <w:sz w:val="28"/>
                <w:szCs w:val="28"/>
                <w:highlight w:val="green"/>
              </w:rPr>
            </w:pPr>
            <w:r w:rsidRPr="00473C4A">
              <w:rPr>
                <w:rFonts w:ascii="Times New Roman" w:hAnsi="Times New Roman" w:cs="Times New Roman"/>
                <w:b/>
                <w:sz w:val="28"/>
                <w:szCs w:val="28"/>
              </w:rPr>
              <w:t>Раздел</w:t>
            </w:r>
          </w:p>
        </w:tc>
        <w:tc>
          <w:tcPr>
            <w:tcW w:w="1134" w:type="pct"/>
            <w:shd w:val="clear" w:color="auto" w:fill="92D050"/>
            <w:vAlign w:val="center"/>
          </w:tcPr>
          <w:p w14:paraId="2F40EE78" w14:textId="77777777" w:rsidR="000244DA" w:rsidRPr="00473C4A" w:rsidRDefault="000244DA" w:rsidP="00473C4A">
            <w:pPr>
              <w:jc w:val="center"/>
              <w:rPr>
                <w:rFonts w:ascii="Times New Roman" w:hAnsi="Times New Roman" w:cs="Times New Roman"/>
                <w:b/>
                <w:sz w:val="28"/>
                <w:szCs w:val="28"/>
              </w:rPr>
            </w:pPr>
            <w:r w:rsidRPr="00473C4A">
              <w:rPr>
                <w:rFonts w:ascii="Times New Roman" w:hAnsi="Times New Roman" w:cs="Times New Roman"/>
                <w:b/>
                <w:sz w:val="28"/>
                <w:szCs w:val="28"/>
              </w:rPr>
              <w:t>Важность в %</w:t>
            </w:r>
          </w:p>
        </w:tc>
      </w:tr>
      <w:tr w:rsidR="00764773" w:rsidRPr="003732A7" w14:paraId="36656CAB" w14:textId="77777777" w:rsidTr="00473C4A">
        <w:tc>
          <w:tcPr>
            <w:tcW w:w="330" w:type="pct"/>
            <w:vMerge w:val="restart"/>
            <w:shd w:val="clear" w:color="auto" w:fill="BFBFBF" w:themeFill="background1" w:themeFillShade="BF"/>
          </w:tcPr>
          <w:p w14:paraId="243557C8" w14:textId="77777777" w:rsidR="00764773" w:rsidRPr="000244DA" w:rsidRDefault="00764773" w:rsidP="00D1713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2D756C13" w14:textId="5E93805F" w:rsidR="00764773" w:rsidRPr="000244DA" w:rsidRDefault="00614A27" w:rsidP="00764773">
            <w:pPr>
              <w:jc w:val="both"/>
              <w:rPr>
                <w:rFonts w:ascii="Times New Roman" w:hAnsi="Times New Roman" w:cs="Times New Roman"/>
                <w:sz w:val="28"/>
                <w:szCs w:val="28"/>
              </w:rPr>
            </w:pPr>
            <w:r>
              <w:rPr>
                <w:rFonts w:ascii="Times New Roman" w:hAnsi="Times New Roman" w:cs="Times New Roman"/>
                <w:sz w:val="28"/>
                <w:szCs w:val="28"/>
              </w:rPr>
              <w:t>Нормативная документация</w:t>
            </w:r>
            <w:r w:rsidR="00764773" w:rsidRPr="000244DA">
              <w:rPr>
                <w:rFonts w:ascii="Times New Roman" w:hAnsi="Times New Roman" w:cs="Times New Roman"/>
                <w:sz w:val="28"/>
                <w:szCs w:val="28"/>
              </w:rPr>
              <w:t xml:space="preserve"> (</w:t>
            </w:r>
            <w:r w:rsidR="00764773">
              <w:rPr>
                <w:rFonts w:ascii="Times New Roman" w:hAnsi="Times New Roman" w:cs="Times New Roman"/>
                <w:sz w:val="28"/>
                <w:szCs w:val="28"/>
              </w:rPr>
              <w:t>знания, умения, трудовые функции</w:t>
            </w:r>
            <w:r w:rsidR="00764773" w:rsidRPr="000244DA">
              <w:rPr>
                <w:rFonts w:ascii="Times New Roman" w:hAnsi="Times New Roman" w:cs="Times New Roman"/>
                <w:sz w:val="28"/>
                <w:szCs w:val="28"/>
              </w:rPr>
              <w:t>)</w:t>
            </w:r>
          </w:p>
        </w:tc>
        <w:tc>
          <w:tcPr>
            <w:tcW w:w="1134" w:type="pct"/>
            <w:shd w:val="clear" w:color="auto" w:fill="auto"/>
            <w:vAlign w:val="center"/>
          </w:tcPr>
          <w:p w14:paraId="0CBFD545" w14:textId="6D7D3B80" w:rsidR="00764773" w:rsidRPr="000244DA" w:rsidRDefault="00614A27" w:rsidP="00614A27">
            <w:pPr>
              <w:jc w:val="center"/>
              <w:rPr>
                <w:rFonts w:ascii="Times New Roman" w:hAnsi="Times New Roman" w:cs="Times New Roman"/>
                <w:sz w:val="28"/>
                <w:szCs w:val="28"/>
              </w:rPr>
            </w:pPr>
            <w:r>
              <w:rPr>
                <w:rFonts w:ascii="Times New Roman" w:hAnsi="Times New Roman" w:cs="Times New Roman"/>
                <w:sz w:val="28"/>
                <w:szCs w:val="28"/>
              </w:rPr>
              <w:t>8</w:t>
            </w:r>
          </w:p>
        </w:tc>
      </w:tr>
      <w:tr w:rsidR="00614A27" w:rsidRPr="003732A7" w14:paraId="25C92B09" w14:textId="77777777" w:rsidTr="0030198B">
        <w:tc>
          <w:tcPr>
            <w:tcW w:w="330" w:type="pct"/>
            <w:vMerge/>
            <w:shd w:val="clear" w:color="auto" w:fill="BFBFBF" w:themeFill="background1" w:themeFillShade="BF"/>
          </w:tcPr>
          <w:p w14:paraId="1C8E0EE2" w14:textId="77777777" w:rsidR="00614A27" w:rsidRPr="000244DA" w:rsidRDefault="00614A27" w:rsidP="00614A27">
            <w:pPr>
              <w:jc w:val="center"/>
              <w:rPr>
                <w:rFonts w:ascii="Times New Roman" w:hAnsi="Times New Roman" w:cs="Times New Roman"/>
                <w:sz w:val="28"/>
                <w:szCs w:val="28"/>
              </w:rPr>
            </w:pPr>
          </w:p>
        </w:tc>
        <w:tc>
          <w:tcPr>
            <w:tcW w:w="3536" w:type="pct"/>
            <w:shd w:val="clear" w:color="auto" w:fill="auto"/>
          </w:tcPr>
          <w:p w14:paraId="6AE14E88" w14:textId="77777777" w:rsidR="00614A27" w:rsidRPr="00614A27" w:rsidRDefault="00614A27" w:rsidP="00614A27">
            <w:pPr>
              <w:spacing w:after="0" w:line="360" w:lineRule="auto"/>
              <w:ind w:left="125"/>
              <w:rPr>
                <w:rFonts w:ascii="Times New Roman" w:eastAsia="Times New Roman" w:hAnsi="Times New Roman" w:cs="Times New Roman"/>
                <w:sz w:val="28"/>
                <w:szCs w:val="28"/>
                <w:shd w:val="clear" w:color="auto" w:fill="FFFFFF"/>
                <w:lang w:eastAsia="ru-RU"/>
              </w:rPr>
            </w:pPr>
            <w:r w:rsidRPr="00614A27">
              <w:rPr>
                <w:rFonts w:ascii="Times New Roman" w:eastAsia="Times New Roman" w:hAnsi="Times New Roman" w:cs="Times New Roman"/>
                <w:bCs/>
                <w:sz w:val="28"/>
                <w:szCs w:val="28"/>
                <w:lang w:eastAsia="ru-RU"/>
              </w:rPr>
              <w:t>Специалист должен знать и понимать:</w:t>
            </w:r>
          </w:p>
          <w:p w14:paraId="608EB31C" w14:textId="77777777" w:rsidR="00614A27" w:rsidRPr="00614A27" w:rsidRDefault="00614A27" w:rsidP="00614A27">
            <w:pPr>
              <w:numPr>
                <w:ilvl w:val="0"/>
                <w:numId w:val="24"/>
              </w:numPr>
              <w:shd w:val="clear" w:color="auto" w:fill="FFFFFF"/>
              <w:spacing w:after="0" w:line="360" w:lineRule="auto"/>
              <w:ind w:left="125" w:firstLine="0"/>
              <w:rPr>
                <w:rFonts w:ascii="Times New Roman" w:eastAsia="Times New Roman" w:hAnsi="Times New Roman" w:cs="Times New Roman"/>
                <w:sz w:val="28"/>
                <w:szCs w:val="28"/>
                <w:shd w:val="clear" w:color="auto" w:fill="FFFFFF"/>
                <w:lang w:eastAsia="ru-RU"/>
              </w:rPr>
            </w:pPr>
            <w:r w:rsidRPr="00614A27">
              <w:rPr>
                <w:rFonts w:ascii="Times New Roman" w:eastAsia="Times New Roman" w:hAnsi="Times New Roman" w:cs="Times New Roman"/>
                <w:sz w:val="28"/>
                <w:szCs w:val="28"/>
                <w:shd w:val="clear" w:color="auto" w:fill="FFFFFF"/>
                <w:lang w:eastAsia="ru-RU"/>
              </w:rPr>
              <w:t>Постановления Правительства РФ:</w:t>
            </w:r>
          </w:p>
          <w:p w14:paraId="5D7A352D" w14:textId="77777777" w:rsidR="00614A27" w:rsidRPr="00614A27" w:rsidRDefault="00614A27" w:rsidP="00614A27">
            <w:pPr>
              <w:numPr>
                <w:ilvl w:val="0"/>
                <w:numId w:val="24"/>
              </w:numPr>
              <w:shd w:val="clear" w:color="auto" w:fill="FFFFFF"/>
              <w:spacing w:after="0" w:line="360" w:lineRule="auto"/>
              <w:ind w:left="125" w:firstLine="0"/>
              <w:rPr>
                <w:rFonts w:ascii="Times New Roman" w:eastAsia="Times New Roman" w:hAnsi="Times New Roman" w:cs="Times New Roman"/>
                <w:sz w:val="28"/>
                <w:szCs w:val="28"/>
                <w:shd w:val="clear" w:color="auto" w:fill="FFFFFF"/>
                <w:lang w:eastAsia="ru-RU"/>
              </w:rPr>
            </w:pPr>
            <w:hyperlink r:id="rId9" w:history="1">
              <w:r w:rsidRPr="00614A27">
                <w:rPr>
                  <w:rFonts w:ascii="Times New Roman" w:eastAsia="Times New Roman" w:hAnsi="Times New Roman" w:cs="Times New Roman"/>
                  <w:sz w:val="28"/>
                  <w:szCs w:val="28"/>
                  <w:lang w:eastAsia="ru-RU"/>
                </w:rPr>
                <w:t>Постановление Правительства РФ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hyperlink>
            <w:r w:rsidRPr="00614A27">
              <w:rPr>
                <w:rFonts w:ascii="Times New Roman" w:eastAsia="Times New Roman" w:hAnsi="Times New Roman" w:cs="Times New Roman"/>
                <w:sz w:val="28"/>
                <w:szCs w:val="28"/>
                <w:lang w:eastAsia="ru-RU"/>
              </w:rPr>
              <w:t>;</w:t>
            </w:r>
          </w:p>
          <w:p w14:paraId="3456F0CA" w14:textId="77777777" w:rsidR="00614A27" w:rsidRPr="00614A27" w:rsidRDefault="00614A27" w:rsidP="00614A27">
            <w:pPr>
              <w:numPr>
                <w:ilvl w:val="0"/>
                <w:numId w:val="24"/>
              </w:numPr>
              <w:shd w:val="clear" w:color="auto" w:fill="FFFFFF"/>
              <w:spacing w:after="0" w:line="360" w:lineRule="auto"/>
              <w:ind w:left="125" w:firstLine="0"/>
              <w:rPr>
                <w:rFonts w:ascii="Times New Roman" w:eastAsia="Times New Roman" w:hAnsi="Times New Roman" w:cs="Times New Roman"/>
                <w:sz w:val="28"/>
                <w:szCs w:val="28"/>
                <w:shd w:val="clear" w:color="auto" w:fill="FFFFFF"/>
                <w:lang w:eastAsia="ru-RU"/>
              </w:rPr>
            </w:pPr>
            <w:r w:rsidRPr="00614A27">
              <w:rPr>
                <w:rFonts w:ascii="Times New Roman" w:eastAsia="SimSun" w:hAnsi="Times New Roman" w:cs="Times New Roman"/>
                <w:sz w:val="28"/>
                <w:szCs w:val="28"/>
                <w:lang w:eastAsia="ru-RU"/>
              </w:rPr>
              <w:t>Об утверждении Правил по охране труда при эксплуатации электроустановок Приказ Минтруда России от 15.12.2020 N903н;</w:t>
            </w:r>
          </w:p>
          <w:p w14:paraId="06604F60" w14:textId="77777777" w:rsidR="00614A27" w:rsidRPr="00614A27" w:rsidRDefault="00614A27" w:rsidP="00614A27">
            <w:pPr>
              <w:numPr>
                <w:ilvl w:val="0"/>
                <w:numId w:val="24"/>
              </w:numPr>
              <w:shd w:val="clear" w:color="auto" w:fill="FFFFFF"/>
              <w:spacing w:after="0" w:line="360" w:lineRule="auto"/>
              <w:ind w:left="125" w:firstLine="0"/>
              <w:rPr>
                <w:rFonts w:ascii="Times New Roman" w:eastAsia="Times New Roman" w:hAnsi="Times New Roman" w:cs="Times New Roman"/>
                <w:sz w:val="28"/>
                <w:szCs w:val="28"/>
                <w:shd w:val="clear" w:color="auto" w:fill="FFFFFF"/>
                <w:lang w:eastAsia="ru-RU"/>
              </w:rPr>
            </w:pPr>
            <w:hyperlink w:anchor="64U0IK" w:history="1">
              <w:r w:rsidRPr="00614A27">
                <w:rPr>
                  <w:rFonts w:ascii="Times New Roman" w:eastAsia="Times New Roman" w:hAnsi="Times New Roman" w:cs="Times New Roman"/>
                  <w:sz w:val="28"/>
                  <w:szCs w:val="28"/>
                  <w:lang w:eastAsia="ru-RU"/>
                </w:rPr>
                <w:t>Федеральный закон "Об охране окружающей среды" от 10.01.2002 N 7-ФЗ</w:t>
              </w:r>
            </w:hyperlink>
            <w:r w:rsidRPr="00614A27">
              <w:rPr>
                <w:rFonts w:ascii="Times New Roman" w:eastAsia="Calibri" w:hAnsi="Times New Roman" w:cs="Times New Roman"/>
                <w:sz w:val="28"/>
                <w:szCs w:val="28"/>
                <w:shd w:val="clear" w:color="auto" w:fill="FFFFFF"/>
                <w:lang w:eastAsia="ru-RU"/>
              </w:rPr>
              <w:t>;</w:t>
            </w:r>
          </w:p>
          <w:p w14:paraId="37D1CF1F" w14:textId="77777777" w:rsidR="00614A27" w:rsidRPr="00614A27" w:rsidRDefault="00614A27" w:rsidP="00614A27">
            <w:pPr>
              <w:numPr>
                <w:ilvl w:val="0"/>
                <w:numId w:val="24"/>
              </w:numPr>
              <w:shd w:val="clear" w:color="auto" w:fill="FFFFFF"/>
              <w:spacing w:after="0" w:line="360" w:lineRule="auto"/>
              <w:ind w:left="125" w:firstLine="0"/>
              <w:rPr>
                <w:rFonts w:ascii="Times New Roman" w:eastAsia="Times New Roman" w:hAnsi="Times New Roman" w:cs="Times New Roman"/>
                <w:sz w:val="28"/>
                <w:szCs w:val="28"/>
                <w:shd w:val="clear" w:color="auto" w:fill="FFFFFF"/>
                <w:lang w:eastAsia="ru-RU"/>
              </w:rPr>
            </w:pPr>
            <w:r w:rsidRPr="00614A27">
              <w:rPr>
                <w:rFonts w:ascii="Times New Roman" w:eastAsia="Calibri" w:hAnsi="Times New Roman" w:cs="Times New Roman"/>
                <w:sz w:val="28"/>
                <w:szCs w:val="28"/>
                <w:lang w:eastAsia="ru-RU"/>
              </w:rPr>
              <w:t>Руководство по безопасности «Методические основы по проведению анализа опасностей и оценки риска аварий на опасных производственных объектах», утвержденное приказом Ростехнадзора от 13.05.2015 № 188.</w:t>
            </w:r>
          </w:p>
          <w:p w14:paraId="0703A96A" w14:textId="77777777" w:rsidR="00614A27" w:rsidRPr="00614A27" w:rsidRDefault="00614A27" w:rsidP="00614A27">
            <w:pPr>
              <w:numPr>
                <w:ilvl w:val="0"/>
                <w:numId w:val="24"/>
              </w:numPr>
              <w:spacing w:after="0" w:line="360" w:lineRule="auto"/>
              <w:ind w:left="125" w:firstLine="0"/>
              <w:contextualSpacing/>
              <w:rPr>
                <w:rFonts w:ascii="Times New Roman" w:eastAsia="Times New Roman" w:hAnsi="Times New Roman" w:cs="Times New Roman"/>
                <w:sz w:val="28"/>
                <w:szCs w:val="28"/>
                <w:shd w:val="clear" w:color="auto" w:fill="FFFFFF"/>
                <w:lang w:eastAsia="ru-RU"/>
              </w:rPr>
            </w:pPr>
            <w:r w:rsidRPr="00614A27">
              <w:rPr>
                <w:rFonts w:ascii="Times New Roman" w:eastAsia="Times New Roman" w:hAnsi="Times New Roman" w:cs="Times New Roman"/>
                <w:sz w:val="28"/>
                <w:szCs w:val="28"/>
                <w:shd w:val="clear" w:color="auto" w:fill="FFFFFF"/>
                <w:lang w:eastAsia="ru-RU"/>
              </w:rPr>
              <w:t>ГОСТ Р;</w:t>
            </w:r>
          </w:p>
          <w:p w14:paraId="3286F01F" w14:textId="77777777" w:rsidR="00614A27" w:rsidRPr="00614A27" w:rsidRDefault="00614A27" w:rsidP="00614A27">
            <w:pPr>
              <w:numPr>
                <w:ilvl w:val="0"/>
                <w:numId w:val="24"/>
              </w:numPr>
              <w:spacing w:after="0" w:line="360" w:lineRule="auto"/>
              <w:ind w:left="125" w:firstLine="0"/>
              <w:contextualSpacing/>
              <w:rPr>
                <w:rFonts w:ascii="Times New Roman" w:eastAsia="Times New Roman" w:hAnsi="Times New Roman" w:cs="Times New Roman"/>
                <w:sz w:val="28"/>
                <w:szCs w:val="28"/>
                <w:shd w:val="clear" w:color="auto" w:fill="FFFFFF"/>
                <w:lang w:eastAsia="ru-RU"/>
              </w:rPr>
            </w:pPr>
            <w:r w:rsidRPr="00614A27">
              <w:rPr>
                <w:rFonts w:ascii="Times New Roman" w:eastAsia="Times New Roman" w:hAnsi="Times New Roman" w:cs="Times New Roman"/>
                <w:sz w:val="28"/>
                <w:szCs w:val="28"/>
                <w:shd w:val="clear" w:color="auto" w:fill="FFFFFF"/>
                <w:lang w:eastAsia="ru-RU"/>
              </w:rPr>
              <w:t>ЕСКД;</w:t>
            </w:r>
          </w:p>
          <w:p w14:paraId="7DB699F8" w14:textId="77777777" w:rsidR="00614A27" w:rsidRPr="00614A27" w:rsidRDefault="00614A27" w:rsidP="00614A27">
            <w:pPr>
              <w:numPr>
                <w:ilvl w:val="0"/>
                <w:numId w:val="24"/>
              </w:numPr>
              <w:spacing w:after="0" w:line="360" w:lineRule="auto"/>
              <w:ind w:left="125" w:firstLine="0"/>
              <w:contextualSpacing/>
              <w:rPr>
                <w:rFonts w:ascii="Times New Roman" w:eastAsia="Times New Roman" w:hAnsi="Times New Roman" w:cs="Times New Roman"/>
                <w:sz w:val="28"/>
                <w:szCs w:val="28"/>
                <w:shd w:val="clear" w:color="auto" w:fill="FFFFFF"/>
                <w:lang w:eastAsia="ru-RU"/>
              </w:rPr>
            </w:pPr>
            <w:r w:rsidRPr="00614A27">
              <w:rPr>
                <w:rFonts w:ascii="Times New Roman" w:eastAsia="Times New Roman" w:hAnsi="Times New Roman" w:cs="Times New Roman"/>
                <w:sz w:val="28"/>
                <w:szCs w:val="28"/>
                <w:shd w:val="clear" w:color="auto" w:fill="FFFFFF"/>
                <w:lang w:eastAsia="ru-RU"/>
              </w:rPr>
              <w:t>Локально-нормативные акты и регламенты предприятия:</w:t>
            </w:r>
          </w:p>
          <w:p w14:paraId="613DAE96" w14:textId="77777777" w:rsidR="00614A27" w:rsidRPr="00614A27" w:rsidRDefault="00614A27" w:rsidP="00614A27">
            <w:pPr>
              <w:numPr>
                <w:ilvl w:val="0"/>
                <w:numId w:val="24"/>
              </w:numPr>
              <w:spacing w:after="0" w:line="360" w:lineRule="auto"/>
              <w:ind w:left="125" w:firstLine="0"/>
              <w:contextualSpacing/>
              <w:rPr>
                <w:rFonts w:ascii="Times New Roman" w:eastAsia="Times New Roman" w:hAnsi="Times New Roman" w:cs="Times New Roman"/>
                <w:sz w:val="28"/>
                <w:szCs w:val="28"/>
                <w:shd w:val="clear" w:color="auto" w:fill="FFFFFF"/>
                <w:lang w:eastAsia="ru-RU"/>
              </w:rPr>
            </w:pPr>
            <w:r w:rsidRPr="00614A27">
              <w:rPr>
                <w:rFonts w:ascii="Times New Roman" w:eastAsia="Calibri" w:hAnsi="Times New Roman" w:cs="Times New Roman"/>
                <w:sz w:val="28"/>
                <w:szCs w:val="28"/>
                <w:lang w:eastAsia="ru-RU"/>
              </w:rPr>
              <w:t>Политика в области управления рисками и внутреннего контроля</w:t>
            </w:r>
          </w:p>
          <w:p w14:paraId="165F9520" w14:textId="629564D5" w:rsidR="00614A27" w:rsidRPr="00614A27" w:rsidRDefault="00614A27" w:rsidP="00614A27">
            <w:pPr>
              <w:spacing w:after="0" w:line="360" w:lineRule="auto"/>
              <w:ind w:left="125"/>
              <w:contextualSpacing/>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ПАО СИБУР</w:t>
            </w:r>
          </w:p>
          <w:p w14:paraId="10DDAF26" w14:textId="6BE89DED" w:rsidR="00614A27" w:rsidRPr="00614A27" w:rsidRDefault="00614A27" w:rsidP="00614A27">
            <w:pPr>
              <w:spacing w:line="360" w:lineRule="auto"/>
              <w:jc w:val="both"/>
              <w:rPr>
                <w:rFonts w:ascii="Times New Roman" w:hAnsi="Times New Roman" w:cs="Times New Roman"/>
                <w:sz w:val="28"/>
                <w:szCs w:val="28"/>
              </w:rPr>
            </w:pPr>
            <w:r w:rsidRPr="00614A27">
              <w:rPr>
                <w:rFonts w:ascii="Times New Roman" w:eastAsia="Calibri" w:hAnsi="Times New Roman" w:cs="Times New Roman"/>
                <w:sz w:val="28"/>
                <w:szCs w:val="28"/>
                <w:lang w:eastAsia="ru-RU"/>
              </w:rPr>
              <w:lastRenderedPageBreak/>
              <w:t>Федеральный закон от 21.07.1997 № 116-ФЗ «О промышленной безопасности опасных производственных объектов».</w:t>
            </w:r>
          </w:p>
        </w:tc>
        <w:tc>
          <w:tcPr>
            <w:tcW w:w="1134" w:type="pct"/>
            <w:shd w:val="clear" w:color="auto" w:fill="auto"/>
            <w:vAlign w:val="center"/>
          </w:tcPr>
          <w:p w14:paraId="2394FD61" w14:textId="77777777" w:rsidR="00614A27" w:rsidRPr="000244DA" w:rsidRDefault="00614A27" w:rsidP="00614A27">
            <w:pPr>
              <w:jc w:val="both"/>
              <w:rPr>
                <w:rFonts w:ascii="Times New Roman" w:hAnsi="Times New Roman" w:cs="Times New Roman"/>
                <w:sz w:val="28"/>
                <w:szCs w:val="28"/>
              </w:rPr>
            </w:pPr>
          </w:p>
        </w:tc>
      </w:tr>
      <w:tr w:rsidR="00614A27" w:rsidRPr="003732A7" w14:paraId="01887489" w14:textId="77777777" w:rsidTr="00473C4A">
        <w:tc>
          <w:tcPr>
            <w:tcW w:w="330" w:type="pct"/>
            <w:vMerge/>
            <w:shd w:val="clear" w:color="auto" w:fill="BFBFBF" w:themeFill="background1" w:themeFillShade="BF"/>
          </w:tcPr>
          <w:p w14:paraId="5F070A0D" w14:textId="77777777" w:rsidR="00614A27" w:rsidRPr="000244DA" w:rsidRDefault="00614A27" w:rsidP="00614A27">
            <w:pPr>
              <w:jc w:val="center"/>
              <w:rPr>
                <w:rFonts w:ascii="Times New Roman" w:hAnsi="Times New Roman" w:cs="Times New Roman"/>
                <w:sz w:val="28"/>
                <w:szCs w:val="28"/>
              </w:rPr>
            </w:pPr>
          </w:p>
        </w:tc>
        <w:tc>
          <w:tcPr>
            <w:tcW w:w="3536" w:type="pct"/>
            <w:shd w:val="clear" w:color="auto" w:fill="auto"/>
            <w:vAlign w:val="center"/>
          </w:tcPr>
          <w:p w14:paraId="7390D499" w14:textId="4AADD312" w:rsidR="00614A27" w:rsidRPr="00614A27" w:rsidRDefault="00614A27" w:rsidP="00614A27">
            <w:pPr>
              <w:pBdr>
                <w:top w:val="nil"/>
                <w:left w:val="nil"/>
                <w:bottom w:val="nil"/>
                <w:right w:val="nil"/>
                <w:between w:val="nil"/>
              </w:pBdr>
              <w:spacing w:line="360" w:lineRule="auto"/>
              <w:jc w:val="both"/>
              <w:rPr>
                <w:rFonts w:ascii="Times New Roman" w:eastAsia="Times New Roman" w:hAnsi="Times New Roman" w:cs="Times New Roman"/>
                <w:bCs/>
                <w:sz w:val="28"/>
                <w:szCs w:val="28"/>
                <w:lang w:eastAsia="ru-RU"/>
              </w:rPr>
            </w:pPr>
            <w:r w:rsidRPr="00614A27">
              <w:rPr>
                <w:rFonts w:ascii="Times New Roman" w:hAnsi="Times New Roman" w:cs="Times New Roman"/>
                <w:sz w:val="28"/>
                <w:szCs w:val="28"/>
              </w:rPr>
              <w:t>-</w:t>
            </w:r>
            <w:r w:rsidRPr="00614A27">
              <w:rPr>
                <w:color w:val="000000"/>
                <w:sz w:val="28"/>
                <w:szCs w:val="28"/>
              </w:rPr>
              <w:t xml:space="preserve"> </w:t>
            </w:r>
            <w:r w:rsidRPr="00614A27">
              <w:rPr>
                <w:rFonts w:ascii="Times New Roman" w:hAnsi="Times New Roman" w:cs="Times New Roman"/>
                <w:sz w:val="28"/>
                <w:szCs w:val="28"/>
              </w:rPr>
              <w:t>Специалист должен уметь:</w:t>
            </w:r>
          </w:p>
          <w:p w14:paraId="1638DBC2" w14:textId="77777777" w:rsidR="00614A27" w:rsidRPr="00614A27" w:rsidRDefault="00614A27" w:rsidP="00614A27">
            <w:pPr>
              <w:numPr>
                <w:ilvl w:val="0"/>
                <w:numId w:val="25"/>
              </w:numPr>
              <w:spacing w:after="0" w:line="360" w:lineRule="auto"/>
              <w:ind w:left="123" w:firstLine="0"/>
              <w:contextualSpacing/>
              <w:rPr>
                <w:rFonts w:ascii="Times New Roman" w:eastAsia="Times New Roman" w:hAnsi="Times New Roman" w:cs="Times New Roman"/>
                <w:sz w:val="28"/>
                <w:szCs w:val="28"/>
                <w:lang w:eastAsia="ru-RU"/>
              </w:rPr>
            </w:pPr>
            <w:r w:rsidRPr="00614A27">
              <w:rPr>
                <w:rFonts w:ascii="Times New Roman" w:eastAsia="Times New Roman" w:hAnsi="Times New Roman" w:cs="Times New Roman"/>
                <w:sz w:val="28"/>
                <w:szCs w:val="28"/>
                <w:lang w:eastAsia="ru-RU"/>
              </w:rPr>
              <w:t>применять законы, правила и другие нормативно-технические требования, относящиеся к опасным производственным объектам промышленности, позволяющие работать с учетом и пониманием требований, которые применимы к данному опасному производственному объекту;</w:t>
            </w:r>
          </w:p>
          <w:p w14:paraId="2C196CFE" w14:textId="1E5363CA" w:rsidR="00614A27" w:rsidRPr="00614A27" w:rsidRDefault="00614A27" w:rsidP="00614A27">
            <w:pPr>
              <w:spacing w:line="360" w:lineRule="auto"/>
              <w:jc w:val="both"/>
              <w:rPr>
                <w:rFonts w:ascii="Times New Roman" w:hAnsi="Times New Roman" w:cs="Times New Roman"/>
                <w:sz w:val="28"/>
                <w:szCs w:val="28"/>
              </w:rPr>
            </w:pPr>
            <w:r w:rsidRPr="00614A27">
              <w:rPr>
                <w:rFonts w:ascii="Times New Roman" w:eastAsia="Times New Roman" w:hAnsi="Times New Roman" w:cs="Times New Roman"/>
                <w:sz w:val="28"/>
                <w:szCs w:val="28"/>
                <w:lang w:eastAsia="ru-RU"/>
              </w:rPr>
              <w:t>применять стандарты, входящие в комплекс стандартов единой системы конструкторской документации при проектировании проекта системы цифрового электропривода.</w:t>
            </w:r>
          </w:p>
        </w:tc>
        <w:tc>
          <w:tcPr>
            <w:tcW w:w="1134" w:type="pct"/>
            <w:shd w:val="clear" w:color="auto" w:fill="auto"/>
            <w:vAlign w:val="center"/>
          </w:tcPr>
          <w:p w14:paraId="667715B3" w14:textId="77777777" w:rsidR="00614A27" w:rsidRPr="000244DA" w:rsidRDefault="00614A27" w:rsidP="00614A27">
            <w:pPr>
              <w:jc w:val="both"/>
              <w:rPr>
                <w:rFonts w:ascii="Times New Roman" w:hAnsi="Times New Roman" w:cs="Times New Roman"/>
                <w:sz w:val="28"/>
                <w:szCs w:val="28"/>
              </w:rPr>
            </w:pPr>
          </w:p>
        </w:tc>
      </w:tr>
      <w:tr w:rsidR="00614A27" w:rsidRPr="003732A7" w14:paraId="79B2A6B6" w14:textId="77777777" w:rsidTr="00473C4A">
        <w:tc>
          <w:tcPr>
            <w:tcW w:w="330" w:type="pct"/>
            <w:shd w:val="clear" w:color="auto" w:fill="BFBFBF" w:themeFill="background1" w:themeFillShade="BF"/>
          </w:tcPr>
          <w:p w14:paraId="6C06A33A" w14:textId="77777777" w:rsidR="00614A27" w:rsidRPr="000244DA" w:rsidRDefault="00614A27" w:rsidP="00614A27">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auto"/>
            <w:vAlign w:val="center"/>
          </w:tcPr>
          <w:p w14:paraId="55B0D05F" w14:textId="5E820497" w:rsidR="00614A27" w:rsidRPr="000244DA" w:rsidRDefault="00AF0EBF" w:rsidP="00614A27">
            <w:pPr>
              <w:jc w:val="both"/>
              <w:rPr>
                <w:rFonts w:ascii="Times New Roman" w:hAnsi="Times New Roman" w:cs="Times New Roman"/>
                <w:sz w:val="28"/>
                <w:szCs w:val="28"/>
              </w:rPr>
            </w:pPr>
            <w:r>
              <w:rPr>
                <w:rFonts w:ascii="Times New Roman" w:hAnsi="Times New Roman" w:cs="Times New Roman"/>
                <w:sz w:val="28"/>
                <w:szCs w:val="28"/>
              </w:rPr>
              <w:t>Сопроводительная документация</w:t>
            </w:r>
            <w:r w:rsidR="00614A27" w:rsidRPr="000244DA">
              <w:rPr>
                <w:rFonts w:ascii="Times New Roman" w:hAnsi="Times New Roman" w:cs="Times New Roman"/>
                <w:sz w:val="28"/>
                <w:szCs w:val="28"/>
              </w:rPr>
              <w:t xml:space="preserve"> (</w:t>
            </w:r>
            <w:r w:rsidR="00614A27">
              <w:rPr>
                <w:rFonts w:ascii="Times New Roman" w:hAnsi="Times New Roman" w:cs="Times New Roman"/>
                <w:sz w:val="28"/>
                <w:szCs w:val="28"/>
              </w:rPr>
              <w:t>знания, умения, трудовые функции</w:t>
            </w:r>
            <w:r w:rsidR="00614A27" w:rsidRPr="000244DA">
              <w:rPr>
                <w:rFonts w:ascii="Times New Roman" w:hAnsi="Times New Roman" w:cs="Times New Roman"/>
                <w:sz w:val="28"/>
                <w:szCs w:val="28"/>
              </w:rPr>
              <w:t>)</w:t>
            </w:r>
          </w:p>
        </w:tc>
        <w:tc>
          <w:tcPr>
            <w:tcW w:w="1134" w:type="pct"/>
            <w:shd w:val="clear" w:color="auto" w:fill="auto"/>
            <w:vAlign w:val="center"/>
          </w:tcPr>
          <w:p w14:paraId="7B36A05A" w14:textId="02AB34CE" w:rsidR="00614A27" w:rsidRPr="000244DA" w:rsidRDefault="006C5C22" w:rsidP="006C5C22">
            <w:pPr>
              <w:jc w:val="center"/>
              <w:rPr>
                <w:rFonts w:ascii="Times New Roman" w:hAnsi="Times New Roman" w:cs="Times New Roman"/>
                <w:sz w:val="28"/>
                <w:szCs w:val="28"/>
              </w:rPr>
            </w:pPr>
            <w:r>
              <w:rPr>
                <w:rFonts w:ascii="Times New Roman" w:hAnsi="Times New Roman" w:cs="Times New Roman"/>
                <w:sz w:val="28"/>
                <w:szCs w:val="28"/>
              </w:rPr>
              <w:t>8</w:t>
            </w:r>
          </w:p>
        </w:tc>
      </w:tr>
      <w:tr w:rsidR="00AF0EBF" w:rsidRPr="003732A7" w14:paraId="04F14412" w14:textId="77777777" w:rsidTr="0030198B">
        <w:tc>
          <w:tcPr>
            <w:tcW w:w="330" w:type="pct"/>
            <w:shd w:val="clear" w:color="auto" w:fill="BFBFBF" w:themeFill="background1" w:themeFillShade="BF"/>
          </w:tcPr>
          <w:p w14:paraId="7BBFDEB8" w14:textId="77777777" w:rsidR="00AF0EBF" w:rsidRPr="000244DA" w:rsidRDefault="00AF0EBF" w:rsidP="00AF0EBF">
            <w:pPr>
              <w:jc w:val="center"/>
              <w:rPr>
                <w:rFonts w:ascii="Times New Roman" w:hAnsi="Times New Roman" w:cs="Times New Roman"/>
                <w:sz w:val="28"/>
                <w:szCs w:val="28"/>
              </w:rPr>
            </w:pPr>
          </w:p>
        </w:tc>
        <w:tc>
          <w:tcPr>
            <w:tcW w:w="3536" w:type="pct"/>
            <w:shd w:val="clear" w:color="auto" w:fill="auto"/>
          </w:tcPr>
          <w:p w14:paraId="08F59550" w14:textId="77777777" w:rsidR="00AF0EBF" w:rsidRPr="006C5C22" w:rsidRDefault="00AF0EBF" w:rsidP="006C5C22">
            <w:p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Специалист должен знать и понимать:</w:t>
            </w:r>
          </w:p>
          <w:p w14:paraId="506DE41F" w14:textId="77777777" w:rsidR="00AF0EBF" w:rsidRPr="006C5C22" w:rsidRDefault="00AF0EBF" w:rsidP="006C5C22">
            <w:pPr>
              <w:numPr>
                <w:ilvl w:val="0"/>
                <w:numId w:val="26"/>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Технологическое задание для разработки системы электропривода;</w:t>
            </w:r>
          </w:p>
          <w:p w14:paraId="22D54CBC" w14:textId="77777777" w:rsidR="00AF0EBF" w:rsidRPr="006C5C22" w:rsidRDefault="00AF0EBF" w:rsidP="006C5C22">
            <w:pPr>
              <w:numPr>
                <w:ilvl w:val="0"/>
                <w:numId w:val="26"/>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Процесс использования рабочей документации системы электропривода;</w:t>
            </w:r>
          </w:p>
          <w:p w14:paraId="6BED891C" w14:textId="77777777" w:rsidR="00AF0EBF" w:rsidRPr="006C5C22" w:rsidRDefault="00AF0EBF" w:rsidP="006C5C22">
            <w:pPr>
              <w:numPr>
                <w:ilvl w:val="0"/>
                <w:numId w:val="26"/>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Процесс оформления актов приема оборудования;</w:t>
            </w:r>
          </w:p>
          <w:p w14:paraId="12B1D596" w14:textId="77777777" w:rsidR="00AF0EBF" w:rsidRPr="006C5C22" w:rsidRDefault="00AF0EBF" w:rsidP="006C5C22">
            <w:pPr>
              <w:numPr>
                <w:ilvl w:val="0"/>
                <w:numId w:val="26"/>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Процесс оформления актов выполненных работ;</w:t>
            </w:r>
          </w:p>
          <w:p w14:paraId="4B5B89DF" w14:textId="77777777" w:rsidR="00AF0EBF" w:rsidRPr="006C5C22" w:rsidRDefault="00AF0EBF" w:rsidP="006C5C22">
            <w:pPr>
              <w:numPr>
                <w:ilvl w:val="0"/>
                <w:numId w:val="26"/>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Сроки и процесс оформления отчета проверки оборудования;</w:t>
            </w:r>
          </w:p>
          <w:p w14:paraId="11C51A90" w14:textId="77777777" w:rsidR="00AF0EBF" w:rsidRPr="006C5C22" w:rsidRDefault="00AF0EBF" w:rsidP="006C5C22">
            <w:pPr>
              <w:numPr>
                <w:ilvl w:val="0"/>
                <w:numId w:val="26"/>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Правила оформления журнал проведения работ на электроустановках;</w:t>
            </w:r>
          </w:p>
          <w:p w14:paraId="5198C507" w14:textId="77777777" w:rsidR="00AF0EBF" w:rsidRPr="006C5C22" w:rsidRDefault="00AF0EBF" w:rsidP="006C5C22">
            <w:pPr>
              <w:numPr>
                <w:ilvl w:val="0"/>
                <w:numId w:val="26"/>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lastRenderedPageBreak/>
              <w:t>Нормативы амортизации оборудования для заполнения графика планового ремонта;</w:t>
            </w:r>
          </w:p>
          <w:p w14:paraId="6CCB78A7" w14:textId="77777777" w:rsidR="00AF0EBF" w:rsidRPr="006C5C22" w:rsidRDefault="00AF0EBF" w:rsidP="006C5C22">
            <w:pPr>
              <w:numPr>
                <w:ilvl w:val="0"/>
                <w:numId w:val="26"/>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Правила и сроки графиков осмотров электроустановок;</w:t>
            </w:r>
          </w:p>
          <w:p w14:paraId="54E09A13" w14:textId="77777777" w:rsidR="00AF0EBF" w:rsidRPr="006C5C22" w:rsidRDefault="00AF0EBF" w:rsidP="006C5C22">
            <w:pPr>
              <w:numPr>
                <w:ilvl w:val="0"/>
                <w:numId w:val="26"/>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Манипуляции, указанные в карте ремонта оборудования;</w:t>
            </w:r>
          </w:p>
          <w:p w14:paraId="4783AB09" w14:textId="77777777" w:rsidR="00AF0EBF" w:rsidRPr="006C5C22" w:rsidRDefault="00AF0EBF" w:rsidP="006C5C22">
            <w:pPr>
              <w:numPr>
                <w:ilvl w:val="0"/>
                <w:numId w:val="26"/>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Паспорт электрооборудования (внутренний);</w:t>
            </w:r>
          </w:p>
          <w:p w14:paraId="214553D6" w14:textId="77777777" w:rsidR="00AF0EBF" w:rsidRPr="006C5C22" w:rsidRDefault="00AF0EBF" w:rsidP="006C5C22">
            <w:pPr>
              <w:numPr>
                <w:ilvl w:val="0"/>
                <w:numId w:val="26"/>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Правила оформления отчета о предпринятых мерах по предотвращению или устранению причин простоя;</w:t>
            </w:r>
          </w:p>
          <w:p w14:paraId="7BADEADE" w14:textId="77777777" w:rsidR="00AF0EBF" w:rsidRPr="006C5C22" w:rsidRDefault="00AF0EBF" w:rsidP="006C5C22">
            <w:pPr>
              <w:numPr>
                <w:ilvl w:val="0"/>
                <w:numId w:val="26"/>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Рабочий процесс делопроизводства на рабочем участке;</w:t>
            </w:r>
          </w:p>
          <w:p w14:paraId="5A183458" w14:textId="77777777" w:rsidR="00AF0EBF" w:rsidRPr="006C5C22" w:rsidRDefault="00AF0EBF" w:rsidP="006C5C22">
            <w:pPr>
              <w:numPr>
                <w:ilvl w:val="0"/>
                <w:numId w:val="26"/>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Процесс оформления акта о проведении ремонта;</w:t>
            </w:r>
          </w:p>
          <w:p w14:paraId="6D9CEACF" w14:textId="77777777" w:rsidR="00AF0EBF" w:rsidRPr="006C5C22" w:rsidRDefault="00AF0EBF" w:rsidP="006C5C22">
            <w:pPr>
              <w:numPr>
                <w:ilvl w:val="0"/>
                <w:numId w:val="26"/>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Инструкцию по эксплуатации электроустановок.</w:t>
            </w:r>
          </w:p>
          <w:p w14:paraId="0AD03035" w14:textId="37E8F50C" w:rsidR="00AF0EBF" w:rsidRPr="006C5C22" w:rsidRDefault="00AF0EBF" w:rsidP="006C5C22">
            <w:pPr>
              <w:spacing w:line="360" w:lineRule="auto"/>
              <w:jc w:val="both"/>
              <w:rPr>
                <w:rFonts w:ascii="Times New Roman" w:hAnsi="Times New Roman" w:cs="Times New Roman"/>
                <w:sz w:val="28"/>
                <w:szCs w:val="28"/>
              </w:rPr>
            </w:pPr>
            <w:r w:rsidRPr="006C5C22">
              <w:rPr>
                <w:rFonts w:ascii="Times New Roman" w:eastAsia="Times New Roman" w:hAnsi="Times New Roman" w:cs="Times New Roman"/>
                <w:bCs/>
                <w:sz w:val="28"/>
                <w:szCs w:val="28"/>
                <w:lang w:eastAsia="ru-RU"/>
              </w:rPr>
              <w:t>Методические материалы по эксплуатации оборудования.</w:t>
            </w:r>
          </w:p>
        </w:tc>
        <w:tc>
          <w:tcPr>
            <w:tcW w:w="1134" w:type="pct"/>
            <w:shd w:val="clear" w:color="auto" w:fill="auto"/>
            <w:vAlign w:val="center"/>
          </w:tcPr>
          <w:p w14:paraId="6FD6225D" w14:textId="77777777" w:rsidR="00AF0EBF" w:rsidRPr="000244DA" w:rsidRDefault="00AF0EBF" w:rsidP="00AF0EBF">
            <w:pPr>
              <w:jc w:val="both"/>
              <w:rPr>
                <w:rFonts w:ascii="Times New Roman" w:hAnsi="Times New Roman" w:cs="Times New Roman"/>
                <w:sz w:val="28"/>
                <w:szCs w:val="28"/>
              </w:rPr>
            </w:pPr>
          </w:p>
        </w:tc>
      </w:tr>
      <w:tr w:rsidR="006C5C22" w:rsidRPr="003732A7" w14:paraId="1BF6219B" w14:textId="77777777" w:rsidTr="0030198B">
        <w:tc>
          <w:tcPr>
            <w:tcW w:w="330" w:type="pct"/>
            <w:shd w:val="clear" w:color="auto" w:fill="BFBFBF" w:themeFill="background1" w:themeFillShade="BF"/>
          </w:tcPr>
          <w:p w14:paraId="698C8E0D" w14:textId="77777777" w:rsidR="006C5C22" w:rsidRPr="000244DA" w:rsidRDefault="006C5C22" w:rsidP="006C5C22">
            <w:pPr>
              <w:jc w:val="center"/>
              <w:rPr>
                <w:rFonts w:ascii="Times New Roman" w:hAnsi="Times New Roman" w:cs="Times New Roman"/>
                <w:sz w:val="28"/>
                <w:szCs w:val="28"/>
              </w:rPr>
            </w:pPr>
          </w:p>
        </w:tc>
        <w:tc>
          <w:tcPr>
            <w:tcW w:w="3536" w:type="pct"/>
            <w:shd w:val="clear" w:color="auto" w:fill="auto"/>
          </w:tcPr>
          <w:p w14:paraId="3E15D1B7" w14:textId="77777777" w:rsidR="006C5C22" w:rsidRPr="006C5C22" w:rsidRDefault="006C5C22" w:rsidP="006C5C22">
            <w:p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Специалист должен уметь:</w:t>
            </w:r>
          </w:p>
          <w:p w14:paraId="661B3710" w14:textId="77777777" w:rsidR="006C5C22" w:rsidRPr="006C5C22" w:rsidRDefault="006C5C22" w:rsidP="006C5C22">
            <w:pPr>
              <w:numPr>
                <w:ilvl w:val="0"/>
                <w:numId w:val="27"/>
              </w:numPr>
              <w:spacing w:after="0" w:line="360" w:lineRule="auto"/>
              <w:contextualSpacing/>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Читать, понимать и исправлять схемы, чертежи и документацию, включая: строительные чертежи и электрические схемы, рабочие инструкции;</w:t>
            </w:r>
          </w:p>
          <w:p w14:paraId="3D1C5BFF" w14:textId="77777777" w:rsidR="006C5C22" w:rsidRPr="006C5C22" w:rsidRDefault="006C5C22" w:rsidP="006C5C22">
            <w:pPr>
              <w:numPr>
                <w:ilvl w:val="0"/>
                <w:numId w:val="27"/>
              </w:numPr>
              <w:spacing w:after="0" w:line="360" w:lineRule="auto"/>
              <w:contextualSpacing/>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 xml:space="preserve">Использовать конструкторско-технологическую документацию системы цифрового электропривода; </w:t>
            </w:r>
          </w:p>
          <w:p w14:paraId="040210CB" w14:textId="77777777" w:rsidR="006C5C22" w:rsidRPr="006C5C22" w:rsidRDefault="006C5C22" w:rsidP="006C5C22">
            <w:pPr>
              <w:numPr>
                <w:ilvl w:val="0"/>
                <w:numId w:val="27"/>
              </w:numPr>
              <w:spacing w:after="0" w:line="360" w:lineRule="auto"/>
              <w:contextualSpacing/>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Разрабатывать график План планового ремонта (ППР) для организаций монтажных работ;</w:t>
            </w:r>
          </w:p>
          <w:p w14:paraId="5E4AF657" w14:textId="77777777" w:rsidR="006C5C22" w:rsidRPr="006C5C22" w:rsidRDefault="006C5C22" w:rsidP="006C5C22">
            <w:pPr>
              <w:numPr>
                <w:ilvl w:val="0"/>
                <w:numId w:val="27"/>
              </w:numPr>
              <w:spacing w:after="0" w:line="360" w:lineRule="auto"/>
              <w:contextualSpacing/>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Применять правила и стандарты различных видов монтажа на производстве;</w:t>
            </w:r>
          </w:p>
          <w:p w14:paraId="7CD94317" w14:textId="77777777" w:rsidR="006C5C22" w:rsidRPr="006C5C22" w:rsidRDefault="006C5C22" w:rsidP="006C5C22">
            <w:pPr>
              <w:numPr>
                <w:ilvl w:val="0"/>
                <w:numId w:val="27"/>
              </w:numPr>
              <w:spacing w:after="0" w:line="360" w:lineRule="auto"/>
              <w:contextualSpacing/>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lastRenderedPageBreak/>
              <w:t>Соответствие стандартам, способы и виды отчетов, которые используются для проверки результатов на соответствие этим стандартам;</w:t>
            </w:r>
          </w:p>
          <w:p w14:paraId="35EFC13E" w14:textId="77777777" w:rsidR="006C5C22" w:rsidRPr="006C5C22" w:rsidRDefault="006C5C22" w:rsidP="006C5C22">
            <w:pPr>
              <w:numPr>
                <w:ilvl w:val="0"/>
                <w:numId w:val="27"/>
              </w:numPr>
              <w:spacing w:after="0" w:line="360" w:lineRule="auto"/>
              <w:contextualSpacing/>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Заполнять Журналы, карты ремонта, паспорта электрооборудования;</w:t>
            </w:r>
          </w:p>
          <w:p w14:paraId="49D532FA" w14:textId="77777777" w:rsidR="006C5C22" w:rsidRPr="006C5C22" w:rsidRDefault="006C5C22" w:rsidP="006C5C22">
            <w:pPr>
              <w:numPr>
                <w:ilvl w:val="0"/>
                <w:numId w:val="27"/>
              </w:numPr>
              <w:spacing w:after="0" w:line="360" w:lineRule="auto"/>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bCs/>
                <w:sz w:val="28"/>
                <w:szCs w:val="28"/>
                <w:lang w:eastAsia="ru-RU"/>
              </w:rPr>
              <w:t>Заполнять акты приема оборудования, отчет о предпринятых мерах по предотвращению или устранению причин простоя;</w:t>
            </w:r>
          </w:p>
          <w:p w14:paraId="1311774A" w14:textId="77777777" w:rsidR="006C5C22" w:rsidRPr="006C5C22" w:rsidRDefault="006C5C22" w:rsidP="006C5C22">
            <w:pPr>
              <w:numPr>
                <w:ilvl w:val="0"/>
                <w:numId w:val="27"/>
              </w:numPr>
              <w:spacing w:after="0" w:line="360" w:lineRule="auto"/>
              <w:contextualSpacing/>
              <w:rPr>
                <w:rFonts w:ascii="Times New Roman" w:eastAsia="Times New Roman" w:hAnsi="Times New Roman" w:cs="Times New Roman"/>
                <w:sz w:val="28"/>
                <w:szCs w:val="28"/>
                <w:shd w:val="clear" w:color="auto" w:fill="FFFFFF"/>
                <w:lang w:eastAsia="ru-RU"/>
              </w:rPr>
            </w:pPr>
            <w:r w:rsidRPr="006C5C22">
              <w:rPr>
                <w:rFonts w:ascii="Times New Roman" w:eastAsia="Times New Roman" w:hAnsi="Times New Roman" w:cs="Times New Roman"/>
                <w:sz w:val="28"/>
                <w:szCs w:val="28"/>
                <w:shd w:val="clear" w:color="auto" w:fill="FFFFFF"/>
                <w:lang w:eastAsia="ru-RU"/>
              </w:rPr>
              <w:t>Оформлять отчеты, используя офисное программное обеспечение;</w:t>
            </w:r>
          </w:p>
          <w:p w14:paraId="201A1CE3" w14:textId="77777777" w:rsidR="006C5C22" w:rsidRPr="006C5C22" w:rsidRDefault="006C5C22" w:rsidP="006C5C22">
            <w:pPr>
              <w:numPr>
                <w:ilvl w:val="0"/>
                <w:numId w:val="27"/>
              </w:numPr>
              <w:spacing w:after="0" w:line="360" w:lineRule="auto"/>
              <w:contextualSpacing/>
              <w:rPr>
                <w:rFonts w:ascii="Times New Roman" w:eastAsia="Times New Roman" w:hAnsi="Times New Roman" w:cs="Times New Roman"/>
                <w:bCs/>
                <w:sz w:val="28"/>
                <w:szCs w:val="28"/>
                <w:lang w:eastAsia="ru-RU"/>
              </w:rPr>
            </w:pPr>
            <w:r w:rsidRPr="006C5C22">
              <w:rPr>
                <w:rFonts w:ascii="Times New Roman" w:eastAsia="Times New Roman" w:hAnsi="Times New Roman" w:cs="Times New Roman"/>
                <w:sz w:val="28"/>
                <w:szCs w:val="28"/>
                <w:shd w:val="clear" w:color="auto" w:fill="FFFFFF"/>
                <w:lang w:eastAsia="ru-RU"/>
              </w:rPr>
              <w:t>Руководствоваться правилами устройства электроустановок (ПУЭ);</w:t>
            </w:r>
          </w:p>
          <w:p w14:paraId="50327A17" w14:textId="24D3037D" w:rsidR="006C5C22" w:rsidRPr="006C5C22" w:rsidRDefault="006C5C22" w:rsidP="006C5C22">
            <w:pPr>
              <w:spacing w:line="360" w:lineRule="auto"/>
              <w:jc w:val="both"/>
              <w:rPr>
                <w:rFonts w:ascii="Times New Roman" w:hAnsi="Times New Roman" w:cs="Times New Roman"/>
                <w:sz w:val="28"/>
                <w:szCs w:val="28"/>
              </w:rPr>
            </w:pPr>
            <w:r w:rsidRPr="006C5C22">
              <w:rPr>
                <w:rFonts w:ascii="Times New Roman" w:eastAsia="Times New Roman" w:hAnsi="Times New Roman" w:cs="Times New Roman"/>
                <w:bCs/>
                <w:sz w:val="28"/>
                <w:szCs w:val="28"/>
                <w:lang w:eastAsia="ru-RU"/>
              </w:rPr>
              <w:t>Разрабатывать методические пособия и программы обучения.</w:t>
            </w:r>
          </w:p>
        </w:tc>
        <w:tc>
          <w:tcPr>
            <w:tcW w:w="1134" w:type="pct"/>
            <w:shd w:val="clear" w:color="auto" w:fill="auto"/>
            <w:vAlign w:val="center"/>
          </w:tcPr>
          <w:p w14:paraId="3B829760" w14:textId="77777777" w:rsidR="006C5C22" w:rsidRPr="000244DA" w:rsidRDefault="006C5C22" w:rsidP="006C5C22">
            <w:pPr>
              <w:jc w:val="both"/>
              <w:rPr>
                <w:rFonts w:ascii="Times New Roman" w:hAnsi="Times New Roman" w:cs="Times New Roman"/>
                <w:sz w:val="28"/>
                <w:szCs w:val="28"/>
              </w:rPr>
            </w:pPr>
          </w:p>
        </w:tc>
      </w:tr>
      <w:tr w:rsidR="006C5C22" w:rsidRPr="003732A7" w14:paraId="5134301B" w14:textId="77777777" w:rsidTr="00473C4A">
        <w:tc>
          <w:tcPr>
            <w:tcW w:w="330" w:type="pct"/>
            <w:shd w:val="clear" w:color="auto" w:fill="BFBFBF" w:themeFill="background1" w:themeFillShade="BF"/>
          </w:tcPr>
          <w:p w14:paraId="55B2846F" w14:textId="77777777" w:rsidR="006C5C22" w:rsidRPr="000244DA" w:rsidRDefault="006C5C22" w:rsidP="006C5C22">
            <w:pPr>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536" w:type="pct"/>
            <w:shd w:val="clear" w:color="auto" w:fill="auto"/>
            <w:vAlign w:val="center"/>
          </w:tcPr>
          <w:p w14:paraId="3C8F7AF4" w14:textId="62609B3B" w:rsidR="006C5C22" w:rsidRPr="000244DA" w:rsidRDefault="006959CB" w:rsidP="006C5C22">
            <w:pPr>
              <w:jc w:val="both"/>
              <w:rPr>
                <w:rFonts w:ascii="Times New Roman" w:hAnsi="Times New Roman" w:cs="Times New Roman"/>
                <w:sz w:val="28"/>
                <w:szCs w:val="28"/>
              </w:rPr>
            </w:pPr>
            <w:r>
              <w:rPr>
                <w:rFonts w:ascii="Times New Roman" w:hAnsi="Times New Roman" w:cs="Times New Roman"/>
                <w:sz w:val="28"/>
                <w:szCs w:val="28"/>
              </w:rPr>
              <w:t>Организация рабочего процесса, охрана труда</w:t>
            </w:r>
            <w:r w:rsidR="006C5C22" w:rsidRPr="000244DA">
              <w:rPr>
                <w:rFonts w:ascii="Times New Roman" w:hAnsi="Times New Roman" w:cs="Times New Roman"/>
                <w:sz w:val="28"/>
                <w:szCs w:val="28"/>
              </w:rPr>
              <w:t xml:space="preserve"> (</w:t>
            </w:r>
            <w:r w:rsidR="006C5C22">
              <w:rPr>
                <w:rFonts w:ascii="Times New Roman" w:hAnsi="Times New Roman" w:cs="Times New Roman"/>
                <w:sz w:val="28"/>
                <w:szCs w:val="28"/>
              </w:rPr>
              <w:t>знания, умения, трудовые функции</w:t>
            </w:r>
            <w:r w:rsidR="006C5C22" w:rsidRPr="000244DA">
              <w:rPr>
                <w:rFonts w:ascii="Times New Roman" w:hAnsi="Times New Roman" w:cs="Times New Roman"/>
                <w:sz w:val="28"/>
                <w:szCs w:val="28"/>
              </w:rPr>
              <w:t>)</w:t>
            </w:r>
          </w:p>
        </w:tc>
        <w:tc>
          <w:tcPr>
            <w:tcW w:w="1134" w:type="pct"/>
            <w:shd w:val="clear" w:color="auto" w:fill="auto"/>
            <w:vAlign w:val="center"/>
          </w:tcPr>
          <w:p w14:paraId="676CBA4E" w14:textId="52549726" w:rsidR="006C5C22" w:rsidRPr="000244DA" w:rsidRDefault="006959CB" w:rsidP="006959CB">
            <w:pPr>
              <w:jc w:val="center"/>
              <w:rPr>
                <w:rFonts w:ascii="Times New Roman" w:hAnsi="Times New Roman" w:cs="Times New Roman"/>
                <w:sz w:val="28"/>
                <w:szCs w:val="28"/>
              </w:rPr>
            </w:pPr>
            <w:r>
              <w:rPr>
                <w:rFonts w:ascii="Times New Roman" w:hAnsi="Times New Roman" w:cs="Times New Roman"/>
                <w:sz w:val="28"/>
                <w:szCs w:val="28"/>
              </w:rPr>
              <w:t>10</w:t>
            </w:r>
          </w:p>
        </w:tc>
      </w:tr>
      <w:tr w:rsidR="00D12B4D" w:rsidRPr="003732A7" w14:paraId="5D306068" w14:textId="77777777" w:rsidTr="0030198B">
        <w:tc>
          <w:tcPr>
            <w:tcW w:w="330" w:type="pct"/>
            <w:shd w:val="clear" w:color="auto" w:fill="BFBFBF" w:themeFill="background1" w:themeFillShade="BF"/>
          </w:tcPr>
          <w:p w14:paraId="3E048F6D" w14:textId="77777777" w:rsidR="00D12B4D" w:rsidRPr="000244DA" w:rsidRDefault="00D12B4D" w:rsidP="00D12B4D">
            <w:pPr>
              <w:jc w:val="center"/>
              <w:rPr>
                <w:rFonts w:ascii="Times New Roman" w:hAnsi="Times New Roman" w:cs="Times New Roman"/>
                <w:sz w:val="28"/>
                <w:szCs w:val="28"/>
              </w:rPr>
            </w:pPr>
          </w:p>
        </w:tc>
        <w:tc>
          <w:tcPr>
            <w:tcW w:w="3536" w:type="pct"/>
            <w:shd w:val="clear" w:color="auto" w:fill="auto"/>
          </w:tcPr>
          <w:p w14:paraId="2338247D" w14:textId="77777777" w:rsidR="00D12B4D" w:rsidRPr="004013E6" w:rsidRDefault="00D12B4D" w:rsidP="004013E6">
            <w:pPr>
              <w:spacing w:after="0" w:line="360" w:lineRule="auto"/>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Специалист должен знать и понимать:</w:t>
            </w:r>
          </w:p>
          <w:p w14:paraId="3BDC8DD3" w14:textId="77777777" w:rsidR="00D12B4D" w:rsidRPr="004013E6" w:rsidRDefault="00D12B4D" w:rsidP="004013E6">
            <w:pPr>
              <w:numPr>
                <w:ilvl w:val="0"/>
                <w:numId w:val="28"/>
              </w:numPr>
              <w:spacing w:after="0" w:line="360" w:lineRule="auto"/>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Основы бережливого производства;</w:t>
            </w:r>
          </w:p>
          <w:p w14:paraId="1739BD42" w14:textId="77777777" w:rsidR="00D12B4D" w:rsidRPr="004013E6" w:rsidRDefault="00D12B4D" w:rsidP="004013E6">
            <w:pPr>
              <w:numPr>
                <w:ilvl w:val="0"/>
                <w:numId w:val="28"/>
              </w:numPr>
              <w:spacing w:after="0" w:line="360" w:lineRule="auto"/>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Инструкцию по технике безопасности и охране окружающей среды при внеплановом инструктаже;</w:t>
            </w:r>
          </w:p>
          <w:p w14:paraId="1D1E4C25" w14:textId="77777777" w:rsidR="00D12B4D" w:rsidRPr="004013E6" w:rsidRDefault="00D12B4D" w:rsidP="004013E6">
            <w:pPr>
              <w:numPr>
                <w:ilvl w:val="0"/>
                <w:numId w:val="28"/>
              </w:numPr>
              <w:spacing w:after="0" w:line="360" w:lineRule="auto"/>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Инструкцию по охране труда;</w:t>
            </w:r>
          </w:p>
          <w:p w14:paraId="2E5BDFA4" w14:textId="77777777" w:rsidR="00D12B4D" w:rsidRPr="004013E6" w:rsidRDefault="00D12B4D" w:rsidP="004013E6">
            <w:pPr>
              <w:numPr>
                <w:ilvl w:val="0"/>
                <w:numId w:val="28"/>
              </w:numPr>
              <w:spacing w:after="0" w:line="360" w:lineRule="auto"/>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 xml:space="preserve">Нормы утилизации; </w:t>
            </w:r>
          </w:p>
          <w:p w14:paraId="159F52E6" w14:textId="77777777" w:rsidR="00D12B4D" w:rsidRPr="004013E6" w:rsidRDefault="00D12B4D" w:rsidP="004013E6">
            <w:pPr>
              <w:numPr>
                <w:ilvl w:val="0"/>
                <w:numId w:val="28"/>
              </w:numPr>
              <w:spacing w:after="0" w:line="360" w:lineRule="auto"/>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Нормы экологической безопасности;</w:t>
            </w:r>
          </w:p>
          <w:p w14:paraId="1C3BFD80" w14:textId="77777777" w:rsidR="00D12B4D" w:rsidRPr="004013E6" w:rsidRDefault="00D12B4D" w:rsidP="004013E6">
            <w:pPr>
              <w:numPr>
                <w:ilvl w:val="0"/>
                <w:numId w:val="28"/>
              </w:numPr>
              <w:spacing w:after="0" w:line="360" w:lineRule="auto"/>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Нормы промышленной безопасности;</w:t>
            </w:r>
          </w:p>
          <w:p w14:paraId="4478D6F7" w14:textId="77777777" w:rsidR="00D12B4D" w:rsidRPr="004013E6" w:rsidRDefault="00D12B4D" w:rsidP="004013E6">
            <w:pPr>
              <w:numPr>
                <w:ilvl w:val="0"/>
                <w:numId w:val="28"/>
              </w:numPr>
              <w:spacing w:after="0" w:line="360" w:lineRule="auto"/>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Виды средств индивидуальной защиты, применяемых при различных работах на электроустановке;</w:t>
            </w:r>
          </w:p>
          <w:p w14:paraId="6ADB95CC" w14:textId="77777777" w:rsidR="00D12B4D" w:rsidRPr="004013E6" w:rsidRDefault="00D12B4D" w:rsidP="004013E6">
            <w:pPr>
              <w:numPr>
                <w:ilvl w:val="0"/>
                <w:numId w:val="28"/>
              </w:numPr>
              <w:spacing w:after="0" w:line="360" w:lineRule="auto"/>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lastRenderedPageBreak/>
              <w:t>Виды инвентаря применяемого для содержания в чистоте рабочего места;</w:t>
            </w:r>
          </w:p>
          <w:p w14:paraId="050EABAC" w14:textId="77777777" w:rsidR="00D12B4D" w:rsidRPr="004013E6" w:rsidRDefault="00D12B4D" w:rsidP="004013E6">
            <w:pPr>
              <w:numPr>
                <w:ilvl w:val="0"/>
                <w:numId w:val="28"/>
              </w:numPr>
              <w:spacing w:after="0" w:line="360" w:lineRule="auto"/>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 xml:space="preserve">Основы работы с офисными программами, приложениями; </w:t>
            </w:r>
          </w:p>
          <w:p w14:paraId="1EDCA301" w14:textId="77777777" w:rsidR="00D12B4D" w:rsidRPr="004013E6" w:rsidRDefault="00D12B4D" w:rsidP="004013E6">
            <w:pPr>
              <w:numPr>
                <w:ilvl w:val="0"/>
                <w:numId w:val="28"/>
              </w:numPr>
              <w:spacing w:after="0" w:line="360" w:lineRule="auto"/>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Основы работы с почтовыми программами;</w:t>
            </w:r>
          </w:p>
          <w:p w14:paraId="116615B6" w14:textId="77777777" w:rsidR="00D12B4D" w:rsidRPr="004013E6" w:rsidRDefault="00D12B4D" w:rsidP="004013E6">
            <w:pPr>
              <w:numPr>
                <w:ilvl w:val="0"/>
                <w:numId w:val="28"/>
              </w:numPr>
              <w:spacing w:after="0" w:line="360" w:lineRule="auto"/>
              <w:contextualSpacing/>
              <w:rPr>
                <w:rFonts w:ascii="Times New Roman" w:eastAsia="Times New Roman" w:hAnsi="Times New Roman" w:cs="Times New Roman"/>
                <w:sz w:val="28"/>
                <w:szCs w:val="28"/>
                <w:lang w:eastAsia="ru-RU"/>
              </w:rPr>
            </w:pPr>
            <w:r w:rsidRPr="004013E6">
              <w:rPr>
                <w:rFonts w:ascii="Times New Roman" w:eastAsia="Times New Roman" w:hAnsi="Times New Roman" w:cs="Times New Roman"/>
                <w:sz w:val="28"/>
                <w:szCs w:val="28"/>
                <w:lang w:eastAsia="ru-RU"/>
              </w:rPr>
              <w:t>применять методы и технологию проведения обследований технического состояния опасных производственных объектов;</w:t>
            </w:r>
          </w:p>
          <w:p w14:paraId="145BB160" w14:textId="77777777" w:rsidR="00D12B4D" w:rsidRPr="004013E6" w:rsidRDefault="00D12B4D" w:rsidP="004013E6">
            <w:pPr>
              <w:numPr>
                <w:ilvl w:val="0"/>
                <w:numId w:val="28"/>
              </w:numPr>
              <w:spacing w:after="0" w:line="360" w:lineRule="auto"/>
              <w:contextualSpacing/>
              <w:rPr>
                <w:rFonts w:ascii="Times New Roman" w:eastAsia="Times New Roman" w:hAnsi="Times New Roman" w:cs="Times New Roman"/>
                <w:sz w:val="28"/>
                <w:szCs w:val="28"/>
                <w:lang w:eastAsia="ru-RU"/>
              </w:rPr>
            </w:pPr>
            <w:r w:rsidRPr="004013E6">
              <w:rPr>
                <w:rFonts w:ascii="Times New Roman" w:eastAsia="Times New Roman" w:hAnsi="Times New Roman" w:cs="Times New Roman"/>
                <w:sz w:val="28"/>
                <w:szCs w:val="28"/>
                <w:lang w:eastAsia="ru-RU"/>
              </w:rPr>
              <w:t>Применять методики оценки риска аварий и связанных с ними угроз, оценки достаточности мер по предотвращению аварий, по обеспечению готовности к безопасной эксплуатации опасного производственного объекта в соответствии с установленными требованиями промышленной безопасности, локализации и ликвидации последствий аварийных ситуаций на опасных производственных объектах;</w:t>
            </w:r>
          </w:p>
          <w:p w14:paraId="4FFF2416" w14:textId="1CB06394" w:rsidR="00D12B4D" w:rsidRPr="004013E6" w:rsidRDefault="00D12B4D" w:rsidP="004013E6">
            <w:pPr>
              <w:spacing w:line="360" w:lineRule="auto"/>
              <w:jc w:val="both"/>
              <w:rPr>
                <w:rFonts w:ascii="Times New Roman" w:hAnsi="Times New Roman" w:cs="Times New Roman"/>
                <w:sz w:val="28"/>
                <w:szCs w:val="28"/>
              </w:rPr>
            </w:pPr>
            <w:r w:rsidRPr="004013E6">
              <w:rPr>
                <w:rFonts w:ascii="Times New Roman" w:eastAsia="Times New Roman" w:hAnsi="Times New Roman" w:cs="Times New Roman"/>
                <w:sz w:val="28"/>
                <w:szCs w:val="28"/>
                <w:lang w:eastAsia="ru-RU"/>
              </w:rPr>
              <w:t>Применять перечень мероприятий по снижению масштаба последствий аварий и ущерба от них.</w:t>
            </w:r>
          </w:p>
        </w:tc>
        <w:tc>
          <w:tcPr>
            <w:tcW w:w="1134" w:type="pct"/>
            <w:shd w:val="clear" w:color="auto" w:fill="auto"/>
            <w:vAlign w:val="center"/>
          </w:tcPr>
          <w:p w14:paraId="0A183185" w14:textId="77777777" w:rsidR="00D12B4D" w:rsidRDefault="00D12B4D" w:rsidP="00D12B4D">
            <w:pPr>
              <w:jc w:val="center"/>
              <w:rPr>
                <w:rFonts w:ascii="Times New Roman" w:hAnsi="Times New Roman" w:cs="Times New Roman"/>
                <w:sz w:val="28"/>
                <w:szCs w:val="28"/>
              </w:rPr>
            </w:pPr>
          </w:p>
        </w:tc>
      </w:tr>
      <w:tr w:rsidR="00D12B4D" w:rsidRPr="003732A7" w14:paraId="7F6869FD" w14:textId="77777777" w:rsidTr="0030198B">
        <w:tc>
          <w:tcPr>
            <w:tcW w:w="330" w:type="pct"/>
            <w:shd w:val="clear" w:color="auto" w:fill="BFBFBF" w:themeFill="background1" w:themeFillShade="BF"/>
          </w:tcPr>
          <w:p w14:paraId="7DF11FF0" w14:textId="77777777" w:rsidR="00D12B4D" w:rsidRPr="000244DA" w:rsidRDefault="00D12B4D" w:rsidP="00D12B4D">
            <w:pPr>
              <w:jc w:val="center"/>
              <w:rPr>
                <w:rFonts w:ascii="Times New Roman" w:hAnsi="Times New Roman" w:cs="Times New Roman"/>
                <w:sz w:val="28"/>
                <w:szCs w:val="28"/>
              </w:rPr>
            </w:pPr>
          </w:p>
        </w:tc>
        <w:tc>
          <w:tcPr>
            <w:tcW w:w="3536" w:type="pct"/>
            <w:shd w:val="clear" w:color="auto" w:fill="auto"/>
          </w:tcPr>
          <w:p w14:paraId="654EA82A" w14:textId="77777777" w:rsidR="00D12B4D" w:rsidRPr="004013E6" w:rsidRDefault="00D12B4D" w:rsidP="004013E6">
            <w:pPr>
              <w:spacing w:after="0" w:line="360" w:lineRule="auto"/>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Специалист должен уметь:</w:t>
            </w:r>
          </w:p>
          <w:p w14:paraId="15963053" w14:textId="77777777" w:rsidR="00D12B4D" w:rsidRPr="004013E6" w:rsidRDefault="00D12B4D" w:rsidP="004013E6">
            <w:pPr>
              <w:numPr>
                <w:ilvl w:val="0"/>
                <w:numId w:val="29"/>
              </w:numPr>
              <w:spacing w:after="0" w:line="360" w:lineRule="auto"/>
              <w:contextualSpacing/>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Проводить инструктаж по технике безопасности;</w:t>
            </w:r>
          </w:p>
          <w:p w14:paraId="3DC88FA8" w14:textId="77777777" w:rsidR="00D12B4D" w:rsidRPr="004013E6" w:rsidRDefault="00D12B4D" w:rsidP="004013E6">
            <w:pPr>
              <w:numPr>
                <w:ilvl w:val="0"/>
                <w:numId w:val="29"/>
              </w:numPr>
              <w:spacing w:after="0" w:line="360" w:lineRule="auto"/>
              <w:contextualSpacing/>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Утилизировать отходы согласно нормам утилизации;</w:t>
            </w:r>
          </w:p>
          <w:p w14:paraId="523C0003" w14:textId="77777777" w:rsidR="00D12B4D" w:rsidRPr="004013E6" w:rsidRDefault="00D12B4D" w:rsidP="004013E6">
            <w:pPr>
              <w:numPr>
                <w:ilvl w:val="0"/>
                <w:numId w:val="29"/>
              </w:numPr>
              <w:spacing w:after="0" w:line="360" w:lineRule="auto"/>
              <w:contextualSpacing/>
              <w:rPr>
                <w:rFonts w:ascii="Times New Roman" w:eastAsia="Times New Roman" w:hAnsi="Times New Roman" w:cs="Times New Roman"/>
                <w:sz w:val="28"/>
                <w:szCs w:val="28"/>
                <w:shd w:val="clear" w:color="auto" w:fill="FFFFFF"/>
                <w:lang w:eastAsia="ru-RU"/>
              </w:rPr>
            </w:pPr>
            <w:r w:rsidRPr="004013E6">
              <w:rPr>
                <w:rFonts w:ascii="Times New Roman" w:eastAsia="Times New Roman" w:hAnsi="Times New Roman" w:cs="Times New Roman"/>
                <w:sz w:val="28"/>
                <w:szCs w:val="28"/>
                <w:shd w:val="clear" w:color="auto" w:fill="FFFFFF"/>
                <w:lang w:eastAsia="ru-RU"/>
              </w:rPr>
              <w:t>Обеспечивать отсутствие негативного экологического влияния производства на этапе проектирования систем электропривода;</w:t>
            </w:r>
          </w:p>
          <w:p w14:paraId="62D96714" w14:textId="77777777" w:rsidR="00D12B4D" w:rsidRPr="004013E6" w:rsidRDefault="00D12B4D" w:rsidP="004013E6">
            <w:pPr>
              <w:numPr>
                <w:ilvl w:val="0"/>
                <w:numId w:val="29"/>
              </w:numPr>
              <w:spacing w:after="0" w:line="360" w:lineRule="auto"/>
              <w:contextualSpacing/>
              <w:rPr>
                <w:rFonts w:ascii="Times New Roman" w:eastAsia="Times New Roman" w:hAnsi="Times New Roman" w:cs="Times New Roman"/>
                <w:sz w:val="28"/>
                <w:szCs w:val="28"/>
                <w:shd w:val="clear" w:color="auto" w:fill="FFFFFF"/>
                <w:lang w:eastAsia="ru-RU"/>
              </w:rPr>
            </w:pPr>
            <w:r w:rsidRPr="004013E6">
              <w:rPr>
                <w:rFonts w:ascii="Times New Roman" w:eastAsia="Times New Roman" w:hAnsi="Times New Roman" w:cs="Times New Roman"/>
                <w:sz w:val="28"/>
                <w:szCs w:val="28"/>
                <w:shd w:val="clear" w:color="auto" w:fill="FFFFFF"/>
                <w:lang w:eastAsia="ru-RU"/>
              </w:rPr>
              <w:lastRenderedPageBreak/>
              <w:t>Обеспечивать работу в соответствие с требованиями промышленной безопасности;</w:t>
            </w:r>
          </w:p>
          <w:p w14:paraId="49544AFF" w14:textId="77777777" w:rsidR="00D12B4D" w:rsidRPr="004013E6" w:rsidRDefault="00D12B4D" w:rsidP="004013E6">
            <w:pPr>
              <w:numPr>
                <w:ilvl w:val="0"/>
                <w:numId w:val="29"/>
              </w:numPr>
              <w:spacing w:after="0" w:line="360" w:lineRule="auto"/>
              <w:contextualSpacing/>
              <w:rPr>
                <w:rFonts w:ascii="Times New Roman" w:eastAsia="Times New Roman" w:hAnsi="Times New Roman" w:cs="Times New Roman"/>
                <w:sz w:val="28"/>
                <w:szCs w:val="28"/>
                <w:shd w:val="clear" w:color="auto" w:fill="FFFFFF"/>
                <w:lang w:eastAsia="ru-RU"/>
              </w:rPr>
            </w:pPr>
            <w:r w:rsidRPr="004013E6">
              <w:rPr>
                <w:rFonts w:ascii="Times New Roman" w:eastAsia="Times New Roman" w:hAnsi="Times New Roman" w:cs="Times New Roman"/>
                <w:sz w:val="28"/>
                <w:szCs w:val="28"/>
                <w:shd w:val="clear" w:color="auto" w:fill="FFFFFF"/>
                <w:lang w:eastAsia="ru-RU"/>
              </w:rPr>
              <w:t>Применять средства индивидуальной защиты с учетом выполняемой работы и погодных условий;</w:t>
            </w:r>
          </w:p>
          <w:p w14:paraId="41CE0595" w14:textId="77777777" w:rsidR="00D12B4D" w:rsidRPr="004013E6" w:rsidRDefault="00D12B4D" w:rsidP="004013E6">
            <w:pPr>
              <w:numPr>
                <w:ilvl w:val="0"/>
                <w:numId w:val="29"/>
              </w:numPr>
              <w:spacing w:after="0" w:line="360" w:lineRule="auto"/>
              <w:contextualSpacing/>
              <w:rPr>
                <w:rFonts w:ascii="Times New Roman" w:eastAsia="Times New Roman" w:hAnsi="Times New Roman" w:cs="Times New Roman"/>
                <w:sz w:val="28"/>
                <w:szCs w:val="28"/>
                <w:shd w:val="clear" w:color="auto" w:fill="FFFFFF"/>
                <w:lang w:eastAsia="ru-RU"/>
              </w:rPr>
            </w:pPr>
            <w:r w:rsidRPr="004013E6">
              <w:rPr>
                <w:rFonts w:ascii="Times New Roman" w:eastAsia="Times New Roman" w:hAnsi="Times New Roman" w:cs="Times New Roman"/>
                <w:sz w:val="28"/>
                <w:szCs w:val="28"/>
                <w:shd w:val="clear" w:color="auto" w:fill="FFFFFF"/>
                <w:lang w:eastAsia="ru-RU"/>
              </w:rPr>
              <w:t>Подготовить рабочее место к ремонтным работам, подбирать инвентарь;</w:t>
            </w:r>
          </w:p>
          <w:p w14:paraId="17B90304" w14:textId="77777777" w:rsidR="00D12B4D" w:rsidRPr="004013E6" w:rsidRDefault="00D12B4D" w:rsidP="004013E6">
            <w:pPr>
              <w:numPr>
                <w:ilvl w:val="0"/>
                <w:numId w:val="29"/>
              </w:numPr>
              <w:shd w:val="clear" w:color="auto" w:fill="FFFFFF"/>
              <w:spacing w:after="0" w:line="360" w:lineRule="auto"/>
              <w:contextualSpacing/>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Правильно выбирать, применять, очищать и хранить все инструменты и оборудование;</w:t>
            </w:r>
          </w:p>
          <w:p w14:paraId="2FB57AC9" w14:textId="77777777" w:rsidR="00D12B4D" w:rsidRPr="004013E6" w:rsidRDefault="00D12B4D" w:rsidP="004013E6">
            <w:pPr>
              <w:numPr>
                <w:ilvl w:val="0"/>
                <w:numId w:val="29"/>
              </w:numPr>
              <w:shd w:val="clear" w:color="auto" w:fill="FFFFFF"/>
              <w:spacing w:after="0" w:line="360" w:lineRule="auto"/>
              <w:contextualSpacing/>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 xml:space="preserve">Правильно выбирать, применять и хранить все материалы безопасным способом; </w:t>
            </w:r>
          </w:p>
          <w:p w14:paraId="60342BB0" w14:textId="77777777" w:rsidR="00D12B4D" w:rsidRPr="004013E6" w:rsidRDefault="00D12B4D" w:rsidP="004013E6">
            <w:pPr>
              <w:numPr>
                <w:ilvl w:val="0"/>
                <w:numId w:val="29"/>
              </w:numPr>
              <w:shd w:val="clear" w:color="auto" w:fill="FFFFFF"/>
              <w:spacing w:after="0" w:line="360" w:lineRule="auto"/>
              <w:contextualSpacing/>
              <w:rPr>
                <w:rFonts w:ascii="Times New Roman" w:eastAsia="Times New Roman" w:hAnsi="Times New Roman" w:cs="Times New Roman"/>
                <w:bCs/>
                <w:sz w:val="28"/>
                <w:szCs w:val="28"/>
                <w:lang w:eastAsia="ru-RU"/>
              </w:rPr>
            </w:pPr>
            <w:r w:rsidRPr="004013E6">
              <w:rPr>
                <w:rFonts w:ascii="Times New Roman" w:eastAsia="Times New Roman" w:hAnsi="Times New Roman" w:cs="Times New Roman"/>
                <w:bCs/>
                <w:sz w:val="28"/>
                <w:szCs w:val="28"/>
                <w:lang w:eastAsia="ru-RU"/>
              </w:rPr>
              <w:t xml:space="preserve">Определять и аккуратно обращаться с дорогостоящим электрооборудованием; </w:t>
            </w:r>
          </w:p>
          <w:p w14:paraId="26633DEA" w14:textId="4C7CE165" w:rsidR="00D12B4D" w:rsidRPr="004013E6" w:rsidRDefault="00D12B4D" w:rsidP="004013E6">
            <w:pPr>
              <w:spacing w:line="360" w:lineRule="auto"/>
              <w:jc w:val="both"/>
              <w:rPr>
                <w:rFonts w:ascii="Times New Roman" w:hAnsi="Times New Roman" w:cs="Times New Roman"/>
                <w:sz w:val="28"/>
                <w:szCs w:val="28"/>
              </w:rPr>
            </w:pPr>
            <w:r w:rsidRPr="004013E6">
              <w:rPr>
                <w:rFonts w:ascii="Times New Roman" w:eastAsia="Times New Roman" w:hAnsi="Times New Roman" w:cs="Times New Roman"/>
                <w:bCs/>
                <w:sz w:val="28"/>
                <w:szCs w:val="28"/>
                <w:lang w:eastAsia="ru-RU"/>
              </w:rPr>
              <w:t>Работать эффективно, постоянно отслеживая результаты работы.</w:t>
            </w:r>
          </w:p>
        </w:tc>
        <w:tc>
          <w:tcPr>
            <w:tcW w:w="1134" w:type="pct"/>
            <w:shd w:val="clear" w:color="auto" w:fill="auto"/>
            <w:vAlign w:val="center"/>
          </w:tcPr>
          <w:p w14:paraId="484AFA12" w14:textId="77777777" w:rsidR="00D12B4D" w:rsidRDefault="00D12B4D" w:rsidP="00D12B4D">
            <w:pPr>
              <w:jc w:val="center"/>
              <w:rPr>
                <w:rFonts w:ascii="Times New Roman" w:hAnsi="Times New Roman" w:cs="Times New Roman"/>
                <w:sz w:val="28"/>
                <w:szCs w:val="28"/>
              </w:rPr>
            </w:pPr>
          </w:p>
        </w:tc>
      </w:tr>
      <w:tr w:rsidR="00D12B4D" w:rsidRPr="003732A7" w14:paraId="1A753297" w14:textId="77777777" w:rsidTr="00473C4A">
        <w:tc>
          <w:tcPr>
            <w:tcW w:w="330" w:type="pct"/>
            <w:shd w:val="clear" w:color="auto" w:fill="BFBFBF" w:themeFill="background1" w:themeFillShade="BF"/>
          </w:tcPr>
          <w:p w14:paraId="5A26599E" w14:textId="77777777" w:rsidR="00D12B4D" w:rsidRPr="000244DA" w:rsidRDefault="00D12B4D" w:rsidP="00D12B4D">
            <w:pPr>
              <w:jc w:val="center"/>
              <w:rPr>
                <w:rFonts w:ascii="Times New Roman" w:hAnsi="Times New Roman" w:cs="Times New Roman"/>
                <w:sz w:val="28"/>
                <w:szCs w:val="28"/>
              </w:rPr>
            </w:pPr>
            <w:r w:rsidRPr="000244DA">
              <w:rPr>
                <w:rFonts w:ascii="Times New Roman" w:hAnsi="Times New Roman" w:cs="Times New Roman"/>
                <w:sz w:val="28"/>
                <w:szCs w:val="28"/>
              </w:rPr>
              <w:t>4</w:t>
            </w:r>
          </w:p>
        </w:tc>
        <w:tc>
          <w:tcPr>
            <w:tcW w:w="3536" w:type="pct"/>
            <w:shd w:val="clear" w:color="auto" w:fill="auto"/>
            <w:vAlign w:val="center"/>
          </w:tcPr>
          <w:p w14:paraId="0C48EC20" w14:textId="414C08C7" w:rsidR="00D12B4D" w:rsidRPr="000244DA" w:rsidRDefault="00CE6740" w:rsidP="00D12B4D">
            <w:pPr>
              <w:jc w:val="both"/>
              <w:rPr>
                <w:rFonts w:ascii="Times New Roman" w:hAnsi="Times New Roman" w:cs="Times New Roman"/>
                <w:sz w:val="28"/>
                <w:szCs w:val="28"/>
              </w:rPr>
            </w:pPr>
            <w:r>
              <w:rPr>
                <w:rFonts w:ascii="Times New Roman" w:hAnsi="Times New Roman" w:cs="Times New Roman"/>
                <w:sz w:val="28"/>
                <w:szCs w:val="28"/>
              </w:rPr>
              <w:t>Коммуникация</w:t>
            </w:r>
            <w:r w:rsidR="00D12B4D" w:rsidRPr="000244DA">
              <w:rPr>
                <w:rFonts w:ascii="Times New Roman" w:hAnsi="Times New Roman" w:cs="Times New Roman"/>
                <w:sz w:val="28"/>
                <w:szCs w:val="28"/>
              </w:rPr>
              <w:t xml:space="preserve"> раздела </w:t>
            </w:r>
            <w:r w:rsidR="00D12B4D">
              <w:rPr>
                <w:rFonts w:ascii="Times New Roman" w:hAnsi="Times New Roman" w:cs="Times New Roman"/>
                <w:sz w:val="28"/>
                <w:szCs w:val="28"/>
              </w:rPr>
              <w:t>знания, умения, трудовые функции</w:t>
            </w:r>
            <w:r w:rsidR="00D12B4D" w:rsidRPr="000244DA">
              <w:rPr>
                <w:rFonts w:ascii="Times New Roman" w:hAnsi="Times New Roman" w:cs="Times New Roman"/>
                <w:sz w:val="28"/>
                <w:szCs w:val="28"/>
              </w:rPr>
              <w:t>))</w:t>
            </w:r>
          </w:p>
        </w:tc>
        <w:tc>
          <w:tcPr>
            <w:tcW w:w="1134" w:type="pct"/>
            <w:shd w:val="clear" w:color="auto" w:fill="auto"/>
            <w:vAlign w:val="center"/>
          </w:tcPr>
          <w:p w14:paraId="6497466A" w14:textId="28170D2F" w:rsidR="00D12B4D" w:rsidRPr="000244DA" w:rsidRDefault="00CE6740" w:rsidP="00CE6740">
            <w:pPr>
              <w:jc w:val="center"/>
              <w:rPr>
                <w:rFonts w:ascii="Times New Roman" w:hAnsi="Times New Roman" w:cs="Times New Roman"/>
                <w:sz w:val="28"/>
                <w:szCs w:val="28"/>
              </w:rPr>
            </w:pPr>
            <w:r>
              <w:rPr>
                <w:rFonts w:ascii="Times New Roman" w:hAnsi="Times New Roman" w:cs="Times New Roman"/>
                <w:sz w:val="28"/>
                <w:szCs w:val="28"/>
              </w:rPr>
              <w:t>5</w:t>
            </w:r>
          </w:p>
        </w:tc>
      </w:tr>
      <w:tr w:rsidR="00CE6740" w:rsidRPr="003732A7" w14:paraId="2AE44E05" w14:textId="77777777" w:rsidTr="00473C4A">
        <w:tc>
          <w:tcPr>
            <w:tcW w:w="330" w:type="pct"/>
            <w:shd w:val="clear" w:color="auto" w:fill="BFBFBF" w:themeFill="background1" w:themeFillShade="BF"/>
          </w:tcPr>
          <w:p w14:paraId="37E18784" w14:textId="77777777" w:rsidR="00CE6740" w:rsidRPr="000244DA" w:rsidRDefault="00CE6740" w:rsidP="00D12B4D">
            <w:pPr>
              <w:jc w:val="center"/>
              <w:rPr>
                <w:rFonts w:ascii="Times New Roman" w:hAnsi="Times New Roman" w:cs="Times New Roman"/>
                <w:sz w:val="28"/>
                <w:szCs w:val="28"/>
              </w:rPr>
            </w:pPr>
          </w:p>
        </w:tc>
        <w:tc>
          <w:tcPr>
            <w:tcW w:w="3536" w:type="pct"/>
            <w:shd w:val="clear" w:color="auto" w:fill="auto"/>
            <w:vAlign w:val="center"/>
          </w:tcPr>
          <w:p w14:paraId="5028FF01" w14:textId="77777777" w:rsidR="00CE6740" w:rsidRPr="00CE6740" w:rsidRDefault="00CE6740" w:rsidP="00CE6740">
            <w:pPr>
              <w:spacing w:after="0" w:line="360" w:lineRule="auto"/>
              <w:rPr>
                <w:rFonts w:ascii="Times New Roman" w:eastAsia="Times New Roman" w:hAnsi="Times New Roman" w:cs="Times New Roman"/>
                <w:bCs/>
                <w:sz w:val="28"/>
                <w:szCs w:val="28"/>
                <w:lang w:eastAsia="ru-RU"/>
              </w:rPr>
            </w:pPr>
            <w:r w:rsidRPr="00CE6740">
              <w:rPr>
                <w:rFonts w:ascii="Times New Roman" w:eastAsia="Times New Roman" w:hAnsi="Times New Roman" w:cs="Times New Roman"/>
                <w:bCs/>
                <w:sz w:val="28"/>
                <w:szCs w:val="28"/>
                <w:lang w:eastAsia="ru-RU"/>
              </w:rPr>
              <w:t>Специалист должен знать и понимать:</w:t>
            </w:r>
          </w:p>
          <w:p w14:paraId="4FCBBC01" w14:textId="77777777" w:rsidR="00CE6740" w:rsidRPr="00CE6740" w:rsidRDefault="00CE6740" w:rsidP="00CE6740">
            <w:pPr>
              <w:numPr>
                <w:ilvl w:val="0"/>
                <w:numId w:val="30"/>
              </w:numPr>
              <w:spacing w:after="0" w:line="360" w:lineRule="auto"/>
              <w:contextualSpacing/>
              <w:rPr>
                <w:rFonts w:ascii="Times New Roman" w:eastAsia="Times New Roman" w:hAnsi="Times New Roman" w:cs="Times New Roman"/>
                <w:bCs/>
                <w:sz w:val="28"/>
                <w:szCs w:val="28"/>
                <w:lang w:eastAsia="ru-RU"/>
              </w:rPr>
            </w:pPr>
            <w:r w:rsidRPr="00CE6740">
              <w:rPr>
                <w:rFonts w:ascii="Times New Roman" w:eastAsia="Times New Roman" w:hAnsi="Times New Roman" w:cs="Times New Roman"/>
                <w:bCs/>
                <w:sz w:val="28"/>
                <w:szCs w:val="28"/>
                <w:lang w:eastAsia="ru-RU"/>
              </w:rPr>
              <w:t xml:space="preserve">Техническую терминологию; </w:t>
            </w:r>
          </w:p>
          <w:p w14:paraId="55F848C1" w14:textId="77777777" w:rsidR="00CE6740" w:rsidRPr="00CE6740" w:rsidRDefault="00CE6740" w:rsidP="00CE6740">
            <w:pPr>
              <w:numPr>
                <w:ilvl w:val="0"/>
                <w:numId w:val="30"/>
              </w:numPr>
              <w:spacing w:after="0" w:line="360" w:lineRule="auto"/>
              <w:contextualSpacing/>
              <w:rPr>
                <w:rFonts w:ascii="Times New Roman" w:eastAsia="Times New Roman" w:hAnsi="Times New Roman" w:cs="Times New Roman"/>
                <w:bCs/>
                <w:sz w:val="28"/>
                <w:szCs w:val="28"/>
                <w:lang w:eastAsia="ru-RU"/>
              </w:rPr>
            </w:pPr>
            <w:r w:rsidRPr="00CE6740">
              <w:rPr>
                <w:rFonts w:ascii="Times New Roman" w:eastAsia="Times New Roman" w:hAnsi="Times New Roman" w:cs="Times New Roman"/>
                <w:bCs/>
                <w:sz w:val="28"/>
                <w:szCs w:val="28"/>
                <w:lang w:eastAsia="ru-RU"/>
              </w:rPr>
              <w:t>Процессы коммуникации с государственными органами, сотрудниками;</w:t>
            </w:r>
          </w:p>
          <w:p w14:paraId="310BFE83" w14:textId="77777777" w:rsidR="00CE6740" w:rsidRPr="00CE6740" w:rsidRDefault="00CE6740" w:rsidP="00CE6740">
            <w:pPr>
              <w:numPr>
                <w:ilvl w:val="0"/>
                <w:numId w:val="30"/>
              </w:numPr>
              <w:spacing w:after="0" w:line="360" w:lineRule="auto"/>
              <w:contextualSpacing/>
              <w:rPr>
                <w:rFonts w:ascii="Times New Roman" w:eastAsia="Times New Roman" w:hAnsi="Times New Roman" w:cs="Times New Roman"/>
                <w:bCs/>
                <w:sz w:val="28"/>
                <w:szCs w:val="28"/>
                <w:lang w:eastAsia="ru-RU"/>
              </w:rPr>
            </w:pPr>
            <w:r w:rsidRPr="00CE6740">
              <w:rPr>
                <w:rFonts w:ascii="Times New Roman" w:eastAsia="Times New Roman" w:hAnsi="Times New Roman" w:cs="Times New Roman"/>
                <w:bCs/>
                <w:sz w:val="28"/>
                <w:szCs w:val="28"/>
                <w:lang w:eastAsia="ru-RU"/>
              </w:rPr>
              <w:t>предприятий, подрядными организациями;</w:t>
            </w:r>
          </w:p>
          <w:p w14:paraId="342FBEBC" w14:textId="77777777" w:rsidR="00CE6740" w:rsidRPr="00CE6740" w:rsidRDefault="00CE6740" w:rsidP="00CE6740">
            <w:pPr>
              <w:numPr>
                <w:ilvl w:val="0"/>
                <w:numId w:val="30"/>
              </w:numPr>
              <w:spacing w:after="0" w:line="360" w:lineRule="auto"/>
              <w:contextualSpacing/>
              <w:rPr>
                <w:rFonts w:ascii="Times New Roman" w:eastAsia="Times New Roman" w:hAnsi="Times New Roman" w:cs="Times New Roman"/>
                <w:bCs/>
                <w:sz w:val="28"/>
                <w:szCs w:val="28"/>
                <w:lang w:eastAsia="ru-RU"/>
              </w:rPr>
            </w:pPr>
            <w:r w:rsidRPr="00CE6740">
              <w:rPr>
                <w:rFonts w:ascii="Times New Roman" w:eastAsia="Times New Roman" w:hAnsi="Times New Roman" w:cs="Times New Roman"/>
                <w:bCs/>
                <w:sz w:val="28"/>
                <w:szCs w:val="28"/>
                <w:lang w:eastAsia="ru-RU"/>
              </w:rPr>
              <w:t>Навыки делового общения;</w:t>
            </w:r>
          </w:p>
          <w:p w14:paraId="62189916" w14:textId="26B4EF4A" w:rsidR="00CE6740" w:rsidRPr="00CE6740" w:rsidRDefault="00CE6740" w:rsidP="00CE6740">
            <w:pPr>
              <w:spacing w:line="360" w:lineRule="auto"/>
              <w:jc w:val="both"/>
              <w:rPr>
                <w:rFonts w:ascii="Times New Roman" w:hAnsi="Times New Roman" w:cs="Times New Roman"/>
                <w:sz w:val="28"/>
                <w:szCs w:val="28"/>
              </w:rPr>
            </w:pPr>
            <w:r w:rsidRPr="00CE6740">
              <w:rPr>
                <w:rFonts w:ascii="Times New Roman" w:eastAsia="Times New Roman" w:hAnsi="Times New Roman" w:cs="Times New Roman"/>
                <w:bCs/>
                <w:sz w:val="28"/>
                <w:szCs w:val="28"/>
                <w:lang w:eastAsia="ru-RU"/>
              </w:rPr>
              <w:t>Процесс и формат делового письма.</w:t>
            </w:r>
          </w:p>
        </w:tc>
        <w:tc>
          <w:tcPr>
            <w:tcW w:w="1134" w:type="pct"/>
            <w:shd w:val="clear" w:color="auto" w:fill="auto"/>
            <w:vAlign w:val="center"/>
          </w:tcPr>
          <w:p w14:paraId="64B5BB6E" w14:textId="77777777" w:rsidR="00CE6740" w:rsidRPr="000244DA" w:rsidRDefault="00CE6740" w:rsidP="00D12B4D">
            <w:pPr>
              <w:jc w:val="both"/>
              <w:rPr>
                <w:rFonts w:ascii="Times New Roman" w:hAnsi="Times New Roman" w:cs="Times New Roman"/>
                <w:sz w:val="28"/>
                <w:szCs w:val="28"/>
              </w:rPr>
            </w:pPr>
          </w:p>
        </w:tc>
      </w:tr>
      <w:tr w:rsidR="00CE6740" w:rsidRPr="003732A7" w14:paraId="4998CF48" w14:textId="77777777" w:rsidTr="00473C4A">
        <w:tc>
          <w:tcPr>
            <w:tcW w:w="330" w:type="pct"/>
            <w:shd w:val="clear" w:color="auto" w:fill="BFBFBF" w:themeFill="background1" w:themeFillShade="BF"/>
          </w:tcPr>
          <w:p w14:paraId="1CA994F1" w14:textId="77777777" w:rsidR="00CE6740" w:rsidRPr="000244DA" w:rsidRDefault="00CE6740" w:rsidP="00D12B4D">
            <w:pPr>
              <w:jc w:val="center"/>
              <w:rPr>
                <w:rFonts w:ascii="Times New Roman" w:hAnsi="Times New Roman" w:cs="Times New Roman"/>
                <w:sz w:val="28"/>
                <w:szCs w:val="28"/>
              </w:rPr>
            </w:pPr>
          </w:p>
        </w:tc>
        <w:tc>
          <w:tcPr>
            <w:tcW w:w="3536" w:type="pct"/>
            <w:shd w:val="clear" w:color="auto" w:fill="auto"/>
            <w:vAlign w:val="center"/>
          </w:tcPr>
          <w:p w14:paraId="53E25A62" w14:textId="77777777" w:rsidR="00CE6740" w:rsidRPr="00CE6740" w:rsidRDefault="00CE6740" w:rsidP="00CE6740">
            <w:pPr>
              <w:spacing w:after="0" w:line="360" w:lineRule="auto"/>
              <w:rPr>
                <w:rFonts w:ascii="Times New Roman" w:eastAsia="Times New Roman" w:hAnsi="Times New Roman" w:cs="Times New Roman"/>
                <w:bCs/>
                <w:sz w:val="28"/>
                <w:szCs w:val="28"/>
                <w:lang w:eastAsia="ru-RU"/>
              </w:rPr>
            </w:pPr>
            <w:r w:rsidRPr="00CE6740">
              <w:rPr>
                <w:rFonts w:ascii="Times New Roman" w:eastAsia="Times New Roman" w:hAnsi="Times New Roman" w:cs="Times New Roman"/>
                <w:bCs/>
                <w:sz w:val="28"/>
                <w:szCs w:val="28"/>
                <w:lang w:eastAsia="ru-RU"/>
              </w:rPr>
              <w:t>Специалист должен уметь:</w:t>
            </w:r>
          </w:p>
          <w:p w14:paraId="2DB2501F" w14:textId="77777777" w:rsidR="00CE6740" w:rsidRPr="00CE6740" w:rsidRDefault="00CE6740" w:rsidP="00CE6740">
            <w:pPr>
              <w:numPr>
                <w:ilvl w:val="0"/>
                <w:numId w:val="31"/>
              </w:numPr>
              <w:spacing w:after="0" w:line="360" w:lineRule="auto"/>
              <w:contextualSpacing/>
              <w:rPr>
                <w:rFonts w:ascii="Times New Roman" w:eastAsia="Times New Roman" w:hAnsi="Times New Roman" w:cs="Times New Roman"/>
                <w:bCs/>
                <w:sz w:val="28"/>
                <w:szCs w:val="28"/>
                <w:lang w:eastAsia="ru-RU"/>
              </w:rPr>
            </w:pPr>
            <w:r w:rsidRPr="00CE6740">
              <w:rPr>
                <w:rFonts w:ascii="Times New Roman" w:eastAsia="Times New Roman" w:hAnsi="Times New Roman" w:cs="Times New Roman"/>
                <w:bCs/>
                <w:sz w:val="28"/>
                <w:szCs w:val="28"/>
                <w:lang w:eastAsia="ru-RU"/>
              </w:rPr>
              <w:t>Использовать технические термины;</w:t>
            </w:r>
          </w:p>
          <w:p w14:paraId="2CB88C08" w14:textId="77777777" w:rsidR="00CE6740" w:rsidRPr="00CE6740" w:rsidRDefault="00CE6740" w:rsidP="00CE6740">
            <w:pPr>
              <w:numPr>
                <w:ilvl w:val="0"/>
                <w:numId w:val="31"/>
              </w:numPr>
              <w:spacing w:after="0" w:line="360" w:lineRule="auto"/>
              <w:contextualSpacing/>
              <w:rPr>
                <w:rFonts w:ascii="Times New Roman" w:eastAsia="Times New Roman" w:hAnsi="Times New Roman" w:cs="Times New Roman"/>
                <w:bCs/>
                <w:sz w:val="28"/>
                <w:szCs w:val="28"/>
                <w:lang w:eastAsia="ru-RU"/>
              </w:rPr>
            </w:pPr>
            <w:r w:rsidRPr="00CE6740">
              <w:rPr>
                <w:rFonts w:ascii="Times New Roman" w:eastAsia="Times New Roman" w:hAnsi="Times New Roman" w:cs="Times New Roman"/>
                <w:bCs/>
                <w:sz w:val="28"/>
                <w:szCs w:val="28"/>
                <w:lang w:eastAsia="ru-RU"/>
              </w:rPr>
              <w:t>Взаимодействовать с различными целевыми аудиториями;</w:t>
            </w:r>
          </w:p>
          <w:p w14:paraId="3EE0CF6B" w14:textId="77777777" w:rsidR="00CE6740" w:rsidRPr="00CE6740" w:rsidRDefault="00CE6740" w:rsidP="00CE6740">
            <w:pPr>
              <w:numPr>
                <w:ilvl w:val="0"/>
                <w:numId w:val="31"/>
              </w:numPr>
              <w:spacing w:after="0" w:line="360" w:lineRule="auto"/>
              <w:contextualSpacing/>
              <w:rPr>
                <w:rFonts w:ascii="Times New Roman" w:eastAsia="Times New Roman" w:hAnsi="Times New Roman" w:cs="Times New Roman"/>
                <w:bCs/>
                <w:sz w:val="28"/>
                <w:szCs w:val="28"/>
                <w:lang w:eastAsia="ru-RU"/>
              </w:rPr>
            </w:pPr>
            <w:r w:rsidRPr="00CE6740">
              <w:rPr>
                <w:rFonts w:ascii="Times New Roman" w:eastAsia="Times New Roman" w:hAnsi="Times New Roman" w:cs="Times New Roman"/>
                <w:bCs/>
                <w:sz w:val="28"/>
                <w:szCs w:val="28"/>
                <w:lang w:eastAsia="ru-RU"/>
              </w:rPr>
              <w:t>Разрабатывать официальные письма;</w:t>
            </w:r>
          </w:p>
          <w:p w14:paraId="30C39F5E" w14:textId="518224C5" w:rsidR="00CE6740" w:rsidRPr="00CE6740" w:rsidRDefault="00CE6740" w:rsidP="00CE6740">
            <w:pPr>
              <w:spacing w:line="360" w:lineRule="auto"/>
              <w:jc w:val="both"/>
              <w:rPr>
                <w:rFonts w:ascii="Times New Roman" w:hAnsi="Times New Roman" w:cs="Times New Roman"/>
                <w:sz w:val="28"/>
                <w:szCs w:val="28"/>
              </w:rPr>
            </w:pPr>
            <w:r w:rsidRPr="00CE6740">
              <w:rPr>
                <w:rFonts w:ascii="Times New Roman" w:eastAsia="Times New Roman" w:hAnsi="Times New Roman" w:cs="Times New Roman"/>
                <w:bCs/>
                <w:sz w:val="28"/>
                <w:szCs w:val="28"/>
                <w:lang w:eastAsia="ru-RU"/>
              </w:rPr>
              <w:lastRenderedPageBreak/>
              <w:t>Проводить детальный опрос заказчика на предмет требований к готовому решению системы цифрового электропривода.</w:t>
            </w:r>
          </w:p>
        </w:tc>
        <w:tc>
          <w:tcPr>
            <w:tcW w:w="1134" w:type="pct"/>
            <w:shd w:val="clear" w:color="auto" w:fill="auto"/>
            <w:vAlign w:val="center"/>
          </w:tcPr>
          <w:p w14:paraId="5BC5AD5E" w14:textId="77777777" w:rsidR="00CE6740" w:rsidRPr="000244DA" w:rsidRDefault="00CE6740" w:rsidP="00D12B4D">
            <w:pPr>
              <w:jc w:val="both"/>
              <w:rPr>
                <w:rFonts w:ascii="Times New Roman" w:hAnsi="Times New Roman" w:cs="Times New Roman"/>
                <w:sz w:val="28"/>
                <w:szCs w:val="28"/>
              </w:rPr>
            </w:pPr>
          </w:p>
        </w:tc>
      </w:tr>
      <w:tr w:rsidR="00D12B4D" w:rsidRPr="003732A7" w14:paraId="06C23AF4" w14:textId="77777777" w:rsidTr="00473C4A">
        <w:tc>
          <w:tcPr>
            <w:tcW w:w="330" w:type="pct"/>
            <w:shd w:val="clear" w:color="auto" w:fill="BFBFBF" w:themeFill="background1" w:themeFillShade="BF"/>
          </w:tcPr>
          <w:p w14:paraId="1D229BC8" w14:textId="77777777" w:rsidR="00D12B4D" w:rsidRPr="000244DA" w:rsidRDefault="00D12B4D" w:rsidP="00D12B4D">
            <w:pPr>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536" w:type="pct"/>
            <w:shd w:val="clear" w:color="auto" w:fill="auto"/>
            <w:vAlign w:val="center"/>
          </w:tcPr>
          <w:p w14:paraId="53BF01BA" w14:textId="21701124" w:rsidR="00D12B4D" w:rsidRPr="000244DA" w:rsidRDefault="00613129" w:rsidP="00D12B4D">
            <w:pPr>
              <w:jc w:val="both"/>
              <w:rPr>
                <w:rFonts w:ascii="Times New Roman" w:hAnsi="Times New Roman" w:cs="Times New Roman"/>
                <w:sz w:val="28"/>
                <w:szCs w:val="28"/>
              </w:rPr>
            </w:pPr>
            <w:r>
              <w:rPr>
                <w:rFonts w:ascii="Times New Roman" w:hAnsi="Times New Roman" w:cs="Times New Roman"/>
                <w:sz w:val="28"/>
                <w:szCs w:val="28"/>
              </w:rPr>
              <w:t>Стратегический менеджмент</w:t>
            </w:r>
            <w:r w:rsidR="00D12B4D" w:rsidRPr="000244DA">
              <w:rPr>
                <w:rFonts w:ascii="Times New Roman" w:hAnsi="Times New Roman" w:cs="Times New Roman"/>
                <w:sz w:val="28"/>
                <w:szCs w:val="28"/>
              </w:rPr>
              <w:t xml:space="preserve"> (</w:t>
            </w:r>
            <w:r w:rsidR="00D12B4D">
              <w:rPr>
                <w:rFonts w:ascii="Times New Roman" w:hAnsi="Times New Roman" w:cs="Times New Roman"/>
                <w:sz w:val="28"/>
                <w:szCs w:val="28"/>
              </w:rPr>
              <w:t>знания, умения, трудовые функции</w:t>
            </w:r>
            <w:r w:rsidR="00D12B4D" w:rsidRPr="000244DA">
              <w:rPr>
                <w:rFonts w:ascii="Times New Roman" w:hAnsi="Times New Roman" w:cs="Times New Roman"/>
                <w:sz w:val="28"/>
                <w:szCs w:val="28"/>
              </w:rPr>
              <w:t>)</w:t>
            </w:r>
          </w:p>
        </w:tc>
        <w:tc>
          <w:tcPr>
            <w:tcW w:w="1134" w:type="pct"/>
            <w:shd w:val="clear" w:color="auto" w:fill="auto"/>
            <w:vAlign w:val="center"/>
          </w:tcPr>
          <w:p w14:paraId="61B20DA4" w14:textId="1B1BB60D" w:rsidR="00D12B4D" w:rsidRPr="000244DA" w:rsidRDefault="00613129" w:rsidP="00613129">
            <w:pPr>
              <w:jc w:val="center"/>
              <w:rPr>
                <w:rFonts w:ascii="Times New Roman" w:hAnsi="Times New Roman" w:cs="Times New Roman"/>
                <w:sz w:val="28"/>
                <w:szCs w:val="28"/>
              </w:rPr>
            </w:pPr>
            <w:r>
              <w:rPr>
                <w:rFonts w:ascii="Times New Roman" w:hAnsi="Times New Roman" w:cs="Times New Roman"/>
                <w:sz w:val="28"/>
                <w:szCs w:val="28"/>
              </w:rPr>
              <w:t>5</w:t>
            </w:r>
          </w:p>
        </w:tc>
      </w:tr>
      <w:tr w:rsidR="00CE6740" w:rsidRPr="003732A7" w14:paraId="16AA46D2" w14:textId="77777777" w:rsidTr="00473C4A">
        <w:tc>
          <w:tcPr>
            <w:tcW w:w="330" w:type="pct"/>
            <w:shd w:val="clear" w:color="auto" w:fill="BFBFBF" w:themeFill="background1" w:themeFillShade="BF"/>
          </w:tcPr>
          <w:p w14:paraId="478A64DE" w14:textId="77777777" w:rsidR="00CE6740" w:rsidRPr="000244DA" w:rsidRDefault="00CE6740" w:rsidP="00D12B4D">
            <w:pPr>
              <w:jc w:val="center"/>
              <w:rPr>
                <w:rFonts w:ascii="Times New Roman" w:hAnsi="Times New Roman" w:cs="Times New Roman"/>
                <w:sz w:val="28"/>
                <w:szCs w:val="28"/>
              </w:rPr>
            </w:pPr>
          </w:p>
        </w:tc>
        <w:tc>
          <w:tcPr>
            <w:tcW w:w="3536" w:type="pct"/>
            <w:shd w:val="clear" w:color="auto" w:fill="auto"/>
            <w:vAlign w:val="center"/>
          </w:tcPr>
          <w:p w14:paraId="66F9D165" w14:textId="77777777" w:rsidR="00613129" w:rsidRPr="00613129" w:rsidRDefault="00613129" w:rsidP="00613129">
            <w:pPr>
              <w:spacing w:after="0" w:line="240" w:lineRule="auto"/>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Специалист должен знать и понимать:</w:t>
            </w:r>
          </w:p>
          <w:p w14:paraId="18E2F48D" w14:textId="77777777" w:rsidR="00613129" w:rsidRPr="00613129" w:rsidRDefault="00613129" w:rsidP="00613129">
            <w:pPr>
              <w:numPr>
                <w:ilvl w:val="0"/>
                <w:numId w:val="32"/>
              </w:numPr>
              <w:spacing w:after="0" w:line="24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Процесс распределения работ группы лиц обслуживающего персонала на рабочем участке;</w:t>
            </w:r>
          </w:p>
          <w:p w14:paraId="55CC7C12" w14:textId="77777777" w:rsidR="00613129" w:rsidRPr="00613129" w:rsidRDefault="00613129" w:rsidP="00613129">
            <w:pPr>
              <w:numPr>
                <w:ilvl w:val="0"/>
                <w:numId w:val="32"/>
              </w:numPr>
              <w:spacing w:after="0" w:line="24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Оценку рисков при разработке решения автоматизации системы цифрового электропривода;</w:t>
            </w:r>
          </w:p>
          <w:p w14:paraId="20C096E2" w14:textId="77777777" w:rsidR="00613129" w:rsidRPr="00613129" w:rsidRDefault="00613129" w:rsidP="00613129">
            <w:pPr>
              <w:numPr>
                <w:ilvl w:val="0"/>
                <w:numId w:val="32"/>
              </w:numPr>
              <w:spacing w:after="0" w:line="24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Процесс поиска оптимальных решений при монтаже оборудования;</w:t>
            </w:r>
          </w:p>
          <w:p w14:paraId="17691580" w14:textId="77777777" w:rsidR="00613129" w:rsidRPr="00613129" w:rsidRDefault="00613129" w:rsidP="00613129">
            <w:pPr>
              <w:numPr>
                <w:ilvl w:val="0"/>
                <w:numId w:val="32"/>
              </w:numPr>
              <w:spacing w:after="0" w:line="24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Преимущества и недостатки внедряемых решений системы цифрового электропривода;</w:t>
            </w:r>
          </w:p>
          <w:p w14:paraId="234C7350" w14:textId="356A8839" w:rsidR="00CE6740" w:rsidRPr="00613129" w:rsidRDefault="00613129" w:rsidP="00613129">
            <w:pPr>
              <w:jc w:val="both"/>
              <w:rPr>
                <w:rFonts w:ascii="Times New Roman" w:hAnsi="Times New Roman" w:cs="Times New Roman"/>
                <w:sz w:val="28"/>
                <w:szCs w:val="28"/>
              </w:rPr>
            </w:pPr>
            <w:r w:rsidRPr="00613129">
              <w:rPr>
                <w:rFonts w:ascii="Times New Roman" w:eastAsia="Times New Roman" w:hAnsi="Times New Roman" w:cs="Times New Roman"/>
                <w:bCs/>
                <w:sz w:val="28"/>
                <w:szCs w:val="28"/>
                <w:lang w:eastAsia="ru-RU"/>
              </w:rPr>
              <w:t>Внедрять и постоянно использовать высокие стандарты качества работ и технологий.</w:t>
            </w:r>
          </w:p>
        </w:tc>
        <w:tc>
          <w:tcPr>
            <w:tcW w:w="1134" w:type="pct"/>
            <w:shd w:val="clear" w:color="auto" w:fill="auto"/>
            <w:vAlign w:val="center"/>
          </w:tcPr>
          <w:p w14:paraId="46F095A9" w14:textId="77777777" w:rsidR="00CE6740" w:rsidRPr="000244DA" w:rsidRDefault="00CE6740" w:rsidP="00D12B4D">
            <w:pPr>
              <w:jc w:val="both"/>
              <w:rPr>
                <w:rFonts w:ascii="Times New Roman" w:hAnsi="Times New Roman" w:cs="Times New Roman"/>
                <w:sz w:val="28"/>
                <w:szCs w:val="28"/>
              </w:rPr>
            </w:pPr>
          </w:p>
        </w:tc>
      </w:tr>
      <w:tr w:rsidR="00CE6740" w:rsidRPr="003732A7" w14:paraId="56606710" w14:textId="77777777" w:rsidTr="00473C4A">
        <w:tc>
          <w:tcPr>
            <w:tcW w:w="330" w:type="pct"/>
            <w:shd w:val="clear" w:color="auto" w:fill="BFBFBF" w:themeFill="background1" w:themeFillShade="BF"/>
          </w:tcPr>
          <w:p w14:paraId="272DF741" w14:textId="77777777" w:rsidR="00CE6740" w:rsidRPr="000244DA" w:rsidRDefault="00CE6740" w:rsidP="00D12B4D">
            <w:pPr>
              <w:jc w:val="center"/>
              <w:rPr>
                <w:rFonts w:ascii="Times New Roman" w:hAnsi="Times New Roman" w:cs="Times New Roman"/>
                <w:sz w:val="28"/>
                <w:szCs w:val="28"/>
              </w:rPr>
            </w:pPr>
          </w:p>
        </w:tc>
        <w:tc>
          <w:tcPr>
            <w:tcW w:w="3536" w:type="pct"/>
            <w:shd w:val="clear" w:color="auto" w:fill="auto"/>
            <w:vAlign w:val="center"/>
          </w:tcPr>
          <w:p w14:paraId="1C00379B" w14:textId="77777777" w:rsidR="00613129" w:rsidRPr="00613129" w:rsidRDefault="00613129" w:rsidP="00613129">
            <w:pPr>
              <w:spacing w:after="0" w:line="240" w:lineRule="auto"/>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Специалист должен уметь:</w:t>
            </w:r>
          </w:p>
          <w:p w14:paraId="4F61EF74" w14:textId="77777777" w:rsidR="00613129" w:rsidRPr="00613129" w:rsidRDefault="00613129" w:rsidP="00613129">
            <w:pPr>
              <w:numPr>
                <w:ilvl w:val="0"/>
                <w:numId w:val="33"/>
              </w:numPr>
              <w:spacing w:after="0" w:line="24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Контролировать рабочий процесс сборки и запуска систем электропривода для минимизации проблемы на последующих стадиях;</w:t>
            </w:r>
          </w:p>
          <w:p w14:paraId="7B2C0D2E" w14:textId="77777777" w:rsidR="00613129" w:rsidRPr="00613129" w:rsidRDefault="00613129" w:rsidP="00613129">
            <w:pPr>
              <w:numPr>
                <w:ilvl w:val="0"/>
                <w:numId w:val="33"/>
              </w:numPr>
              <w:spacing w:after="0" w:line="240" w:lineRule="auto"/>
              <w:contextualSpacing/>
              <w:rPr>
                <w:rFonts w:ascii="Times New Roman" w:eastAsia="Times New Roman" w:hAnsi="Times New Roman" w:cs="Times New Roman"/>
                <w:sz w:val="28"/>
                <w:szCs w:val="28"/>
                <w:lang w:eastAsia="ru-RU"/>
              </w:rPr>
            </w:pPr>
            <w:r w:rsidRPr="00613129">
              <w:rPr>
                <w:rFonts w:ascii="Times New Roman" w:eastAsia="Times New Roman" w:hAnsi="Times New Roman" w:cs="Times New Roman"/>
                <w:iCs/>
                <w:sz w:val="28"/>
                <w:szCs w:val="28"/>
                <w:lang w:eastAsia="ru-RU"/>
              </w:rPr>
              <w:t>Оценивать риски на каждом шаге проектирования систем электропривода;</w:t>
            </w:r>
          </w:p>
          <w:p w14:paraId="640287F5" w14:textId="77777777" w:rsidR="00613129" w:rsidRPr="00613129" w:rsidRDefault="00613129" w:rsidP="00613129">
            <w:pPr>
              <w:numPr>
                <w:ilvl w:val="0"/>
                <w:numId w:val="33"/>
              </w:numPr>
              <w:spacing w:after="0" w:line="24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Находить возможность предложения своих идей для улучшения качества и удовлетворённости заказчика;</w:t>
            </w:r>
          </w:p>
          <w:p w14:paraId="5026B1B9" w14:textId="77777777" w:rsidR="00613129" w:rsidRPr="00613129" w:rsidRDefault="00613129" w:rsidP="00613129">
            <w:pPr>
              <w:numPr>
                <w:ilvl w:val="0"/>
                <w:numId w:val="33"/>
              </w:numPr>
              <w:spacing w:after="0" w:line="240" w:lineRule="auto"/>
              <w:contextualSpacing/>
              <w:rPr>
                <w:rFonts w:ascii="Times New Roman" w:eastAsia="Calibri" w:hAnsi="Times New Roman" w:cs="Times New Roman"/>
                <w:bCs/>
                <w:sz w:val="28"/>
                <w:szCs w:val="28"/>
                <w:lang w:eastAsia="ru-RU"/>
              </w:rPr>
            </w:pPr>
            <w:r w:rsidRPr="00613129">
              <w:rPr>
                <w:rFonts w:ascii="Times New Roman" w:eastAsia="Times New Roman" w:hAnsi="Times New Roman" w:cs="Times New Roman"/>
                <w:bCs/>
                <w:sz w:val="28"/>
                <w:szCs w:val="28"/>
                <w:lang w:eastAsia="ru-RU"/>
              </w:rPr>
              <w:t>Анализировать результаты проведения технического обслуживания.</w:t>
            </w:r>
          </w:p>
          <w:p w14:paraId="29733648" w14:textId="777CD960" w:rsidR="00CE6740" w:rsidRPr="00613129" w:rsidRDefault="00613129" w:rsidP="00613129">
            <w:pPr>
              <w:jc w:val="both"/>
              <w:rPr>
                <w:rFonts w:ascii="Times New Roman" w:hAnsi="Times New Roman" w:cs="Times New Roman"/>
                <w:sz w:val="28"/>
                <w:szCs w:val="28"/>
              </w:rPr>
            </w:pPr>
            <w:r w:rsidRPr="00613129">
              <w:rPr>
                <w:rFonts w:ascii="Times New Roman" w:eastAsia="Times New Roman" w:hAnsi="Times New Roman" w:cs="Times New Roman"/>
                <w:iCs/>
                <w:sz w:val="28"/>
                <w:szCs w:val="28"/>
                <w:lang w:eastAsia="ru-RU"/>
              </w:rPr>
              <w:t>Определять потребности в информации и источников её получения для настройки системы электропривода.</w:t>
            </w:r>
          </w:p>
        </w:tc>
        <w:tc>
          <w:tcPr>
            <w:tcW w:w="1134" w:type="pct"/>
            <w:shd w:val="clear" w:color="auto" w:fill="auto"/>
            <w:vAlign w:val="center"/>
          </w:tcPr>
          <w:p w14:paraId="43F62E70" w14:textId="77777777" w:rsidR="00CE6740" w:rsidRPr="000244DA" w:rsidRDefault="00CE6740" w:rsidP="00D12B4D">
            <w:pPr>
              <w:jc w:val="both"/>
              <w:rPr>
                <w:rFonts w:ascii="Times New Roman" w:hAnsi="Times New Roman" w:cs="Times New Roman"/>
                <w:sz w:val="28"/>
                <w:szCs w:val="28"/>
              </w:rPr>
            </w:pPr>
          </w:p>
        </w:tc>
      </w:tr>
      <w:tr w:rsidR="00D12B4D" w:rsidRPr="003732A7" w14:paraId="65513C28" w14:textId="77777777" w:rsidTr="00473C4A">
        <w:tc>
          <w:tcPr>
            <w:tcW w:w="330" w:type="pct"/>
            <w:shd w:val="clear" w:color="auto" w:fill="BFBFBF" w:themeFill="background1" w:themeFillShade="BF"/>
          </w:tcPr>
          <w:p w14:paraId="645C451B" w14:textId="2C25642C" w:rsidR="00D12B4D" w:rsidRPr="000244DA" w:rsidRDefault="00613129" w:rsidP="00D12B4D">
            <w:pPr>
              <w:jc w:val="center"/>
              <w:rPr>
                <w:rFonts w:ascii="Times New Roman" w:hAnsi="Times New Roman" w:cs="Times New Roman"/>
                <w:sz w:val="28"/>
                <w:szCs w:val="28"/>
              </w:rPr>
            </w:pPr>
            <w:r>
              <w:rPr>
                <w:rFonts w:ascii="Times New Roman" w:hAnsi="Times New Roman" w:cs="Times New Roman"/>
                <w:sz w:val="28"/>
                <w:szCs w:val="28"/>
                <w:lang w:val="en-US"/>
              </w:rPr>
              <w:t>6</w:t>
            </w:r>
          </w:p>
        </w:tc>
        <w:tc>
          <w:tcPr>
            <w:tcW w:w="3536" w:type="pct"/>
            <w:shd w:val="clear" w:color="auto" w:fill="auto"/>
            <w:vAlign w:val="center"/>
          </w:tcPr>
          <w:p w14:paraId="42D40BED" w14:textId="25973B7A" w:rsidR="00D12B4D" w:rsidRPr="000244DA" w:rsidRDefault="00613129" w:rsidP="00D12B4D">
            <w:pPr>
              <w:jc w:val="both"/>
              <w:rPr>
                <w:rFonts w:ascii="Times New Roman" w:hAnsi="Times New Roman" w:cs="Times New Roman"/>
                <w:sz w:val="28"/>
                <w:szCs w:val="28"/>
              </w:rPr>
            </w:pPr>
            <w:r>
              <w:rPr>
                <w:rFonts w:ascii="Times New Roman" w:hAnsi="Times New Roman" w:cs="Times New Roman"/>
                <w:sz w:val="28"/>
                <w:szCs w:val="28"/>
              </w:rPr>
              <w:t>Локальный менеджмент</w:t>
            </w:r>
            <w:r w:rsidR="00D12B4D" w:rsidRPr="000244DA">
              <w:rPr>
                <w:rFonts w:ascii="Times New Roman" w:hAnsi="Times New Roman" w:cs="Times New Roman"/>
                <w:sz w:val="28"/>
                <w:szCs w:val="28"/>
              </w:rPr>
              <w:t xml:space="preserve"> (</w:t>
            </w:r>
            <w:r w:rsidR="00D12B4D">
              <w:rPr>
                <w:rFonts w:ascii="Times New Roman" w:hAnsi="Times New Roman" w:cs="Times New Roman"/>
                <w:sz w:val="28"/>
                <w:szCs w:val="28"/>
              </w:rPr>
              <w:t>знания, умения, трудовые функции</w:t>
            </w:r>
            <w:r w:rsidR="00D12B4D" w:rsidRPr="000244DA">
              <w:rPr>
                <w:rFonts w:ascii="Times New Roman" w:hAnsi="Times New Roman" w:cs="Times New Roman"/>
                <w:sz w:val="28"/>
                <w:szCs w:val="28"/>
              </w:rPr>
              <w:t>)</w:t>
            </w:r>
          </w:p>
        </w:tc>
        <w:tc>
          <w:tcPr>
            <w:tcW w:w="1134" w:type="pct"/>
            <w:shd w:val="clear" w:color="auto" w:fill="auto"/>
            <w:vAlign w:val="center"/>
          </w:tcPr>
          <w:p w14:paraId="5BDA6B3F" w14:textId="6E2DC648" w:rsidR="00D12B4D" w:rsidRPr="000244DA" w:rsidRDefault="00613129" w:rsidP="00613129">
            <w:pPr>
              <w:jc w:val="center"/>
              <w:rPr>
                <w:rFonts w:ascii="Times New Roman" w:hAnsi="Times New Roman" w:cs="Times New Roman"/>
                <w:sz w:val="28"/>
                <w:szCs w:val="28"/>
              </w:rPr>
            </w:pPr>
            <w:r>
              <w:rPr>
                <w:rFonts w:ascii="Times New Roman" w:hAnsi="Times New Roman" w:cs="Times New Roman"/>
                <w:sz w:val="28"/>
                <w:szCs w:val="28"/>
              </w:rPr>
              <w:t>10</w:t>
            </w:r>
          </w:p>
        </w:tc>
      </w:tr>
      <w:tr w:rsidR="00613129" w:rsidRPr="003732A7" w14:paraId="4555DB4C" w14:textId="77777777" w:rsidTr="0030198B">
        <w:tc>
          <w:tcPr>
            <w:tcW w:w="330" w:type="pct"/>
            <w:shd w:val="clear" w:color="auto" w:fill="BFBFBF" w:themeFill="background1" w:themeFillShade="BF"/>
          </w:tcPr>
          <w:p w14:paraId="72DC8F36" w14:textId="77777777" w:rsidR="00613129" w:rsidRPr="00613129" w:rsidRDefault="00613129" w:rsidP="00613129">
            <w:pPr>
              <w:jc w:val="center"/>
              <w:rPr>
                <w:rFonts w:ascii="Times New Roman" w:hAnsi="Times New Roman" w:cs="Times New Roman"/>
                <w:sz w:val="28"/>
                <w:szCs w:val="28"/>
              </w:rPr>
            </w:pPr>
          </w:p>
        </w:tc>
        <w:tc>
          <w:tcPr>
            <w:tcW w:w="3536" w:type="pct"/>
            <w:shd w:val="clear" w:color="auto" w:fill="auto"/>
          </w:tcPr>
          <w:p w14:paraId="13312826" w14:textId="77777777" w:rsidR="00613129" w:rsidRPr="00613129" w:rsidRDefault="00613129" w:rsidP="00613129">
            <w:pPr>
              <w:spacing w:after="0" w:line="360" w:lineRule="auto"/>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Специалист должен знать и понимать:</w:t>
            </w:r>
          </w:p>
          <w:p w14:paraId="5FDDF8D1" w14:textId="77777777" w:rsidR="00613129" w:rsidRPr="00613129" w:rsidRDefault="00613129" w:rsidP="00613129">
            <w:pPr>
              <w:numPr>
                <w:ilvl w:val="0"/>
                <w:numId w:val="34"/>
              </w:numPr>
              <w:spacing w:after="0" w:line="36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 xml:space="preserve">Создание и поддержание отраслевого стиля программирования: правила написания комментариев, использование </w:t>
            </w:r>
            <w:r w:rsidRPr="00613129">
              <w:rPr>
                <w:rFonts w:ascii="Times New Roman" w:eastAsia="Times New Roman" w:hAnsi="Times New Roman" w:cs="Times New Roman"/>
                <w:bCs/>
                <w:sz w:val="28"/>
                <w:szCs w:val="28"/>
                <w:lang w:eastAsia="ru-RU"/>
              </w:rPr>
              <w:lastRenderedPageBreak/>
              <w:t>унифицированных библиотек, функций и функциональных блоков;</w:t>
            </w:r>
          </w:p>
          <w:p w14:paraId="619F60E9" w14:textId="77777777" w:rsidR="00613129" w:rsidRPr="00613129" w:rsidRDefault="00613129" w:rsidP="00613129">
            <w:pPr>
              <w:numPr>
                <w:ilvl w:val="0"/>
                <w:numId w:val="34"/>
              </w:numPr>
              <w:spacing w:after="0" w:line="36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Критерий выполненных работ по настройке оборудования;</w:t>
            </w:r>
          </w:p>
          <w:p w14:paraId="3A55B591" w14:textId="77777777" w:rsidR="00613129" w:rsidRPr="00613129" w:rsidRDefault="00613129" w:rsidP="00613129">
            <w:pPr>
              <w:numPr>
                <w:ilvl w:val="0"/>
                <w:numId w:val="34"/>
              </w:numPr>
              <w:spacing w:after="0" w:line="36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Методику анализа причинно-следственных связей выявления неисправностей электроустановки системы электропривода;</w:t>
            </w:r>
          </w:p>
          <w:p w14:paraId="05235D3D" w14:textId="77777777" w:rsidR="00613129" w:rsidRPr="00613129" w:rsidRDefault="00613129" w:rsidP="00613129">
            <w:pPr>
              <w:numPr>
                <w:ilvl w:val="0"/>
                <w:numId w:val="34"/>
              </w:numPr>
              <w:spacing w:after="0" w:line="36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Процесс работы в режиме ограниченности ресурсов: временных, финансовых при разработке проекта системы цифрового электропривода;</w:t>
            </w:r>
          </w:p>
          <w:p w14:paraId="38BC8D4E" w14:textId="77777777" w:rsidR="00613129" w:rsidRPr="00613129" w:rsidRDefault="00613129" w:rsidP="00613129">
            <w:pPr>
              <w:numPr>
                <w:ilvl w:val="0"/>
                <w:numId w:val="34"/>
              </w:numPr>
              <w:spacing w:after="0" w:line="36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Планировать монтажные работы, используя предоставленные чертежи и документацию;</w:t>
            </w:r>
          </w:p>
          <w:p w14:paraId="126F1071" w14:textId="3485C041" w:rsidR="00613129" w:rsidRPr="00613129" w:rsidRDefault="00613129" w:rsidP="00613129">
            <w:pPr>
              <w:spacing w:line="360" w:lineRule="auto"/>
              <w:jc w:val="both"/>
              <w:rPr>
                <w:rFonts w:ascii="Times New Roman" w:hAnsi="Times New Roman" w:cs="Times New Roman"/>
                <w:sz w:val="28"/>
                <w:szCs w:val="28"/>
              </w:rPr>
            </w:pPr>
            <w:r w:rsidRPr="00613129">
              <w:rPr>
                <w:rFonts w:ascii="Times New Roman" w:eastAsia="Times New Roman" w:hAnsi="Times New Roman" w:cs="Times New Roman"/>
                <w:bCs/>
                <w:sz w:val="28"/>
                <w:szCs w:val="28"/>
                <w:lang w:eastAsia="ru-RU"/>
              </w:rPr>
              <w:t>Принцип поиска оптимальных форм донесения информации при информировании об аварийных ситуациях.</w:t>
            </w:r>
          </w:p>
        </w:tc>
        <w:tc>
          <w:tcPr>
            <w:tcW w:w="1134" w:type="pct"/>
            <w:shd w:val="clear" w:color="auto" w:fill="auto"/>
            <w:vAlign w:val="center"/>
          </w:tcPr>
          <w:p w14:paraId="49D68269" w14:textId="77777777" w:rsidR="00613129" w:rsidRPr="000244DA" w:rsidRDefault="00613129" w:rsidP="00613129">
            <w:pPr>
              <w:jc w:val="both"/>
              <w:rPr>
                <w:rFonts w:ascii="Times New Roman" w:hAnsi="Times New Roman" w:cs="Times New Roman"/>
                <w:sz w:val="28"/>
                <w:szCs w:val="28"/>
              </w:rPr>
            </w:pPr>
          </w:p>
        </w:tc>
      </w:tr>
      <w:tr w:rsidR="00613129" w:rsidRPr="003732A7" w14:paraId="6BAAD008" w14:textId="77777777" w:rsidTr="00473C4A">
        <w:tc>
          <w:tcPr>
            <w:tcW w:w="330" w:type="pct"/>
            <w:shd w:val="clear" w:color="auto" w:fill="BFBFBF" w:themeFill="background1" w:themeFillShade="BF"/>
          </w:tcPr>
          <w:p w14:paraId="17D26259" w14:textId="77777777" w:rsidR="00613129" w:rsidRPr="00613129" w:rsidRDefault="00613129" w:rsidP="00613129">
            <w:pPr>
              <w:jc w:val="center"/>
              <w:rPr>
                <w:rFonts w:ascii="Times New Roman" w:hAnsi="Times New Roman" w:cs="Times New Roman"/>
                <w:sz w:val="28"/>
                <w:szCs w:val="28"/>
              </w:rPr>
            </w:pPr>
          </w:p>
        </w:tc>
        <w:tc>
          <w:tcPr>
            <w:tcW w:w="3536" w:type="pct"/>
            <w:shd w:val="clear" w:color="auto" w:fill="auto"/>
            <w:vAlign w:val="center"/>
          </w:tcPr>
          <w:p w14:paraId="41565C6A" w14:textId="77777777" w:rsidR="00613129" w:rsidRPr="00613129" w:rsidRDefault="00613129" w:rsidP="00613129">
            <w:pPr>
              <w:spacing w:after="0" w:line="360" w:lineRule="auto"/>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Специалист должен уметь:</w:t>
            </w:r>
          </w:p>
          <w:p w14:paraId="29242820" w14:textId="77777777" w:rsidR="00613129" w:rsidRPr="00613129" w:rsidRDefault="00613129" w:rsidP="00613129">
            <w:pPr>
              <w:numPr>
                <w:ilvl w:val="0"/>
                <w:numId w:val="35"/>
              </w:numPr>
              <w:spacing w:after="0" w:line="36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Осуществлять контроль за наличием необходимого программного обеспечения для реализации задач систем цифрового электропривода;</w:t>
            </w:r>
          </w:p>
          <w:p w14:paraId="6B241064" w14:textId="77777777" w:rsidR="00613129" w:rsidRPr="00613129" w:rsidRDefault="00613129" w:rsidP="00613129">
            <w:pPr>
              <w:numPr>
                <w:ilvl w:val="0"/>
                <w:numId w:val="35"/>
              </w:numPr>
              <w:spacing w:after="0" w:line="36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Руководствоваться отраслевым стилем программирования при разработке программ;</w:t>
            </w:r>
          </w:p>
          <w:p w14:paraId="7D13B69D" w14:textId="6195B214" w:rsidR="00613129" w:rsidRPr="00613129" w:rsidRDefault="00613129" w:rsidP="00613129">
            <w:pPr>
              <w:spacing w:line="360" w:lineRule="auto"/>
              <w:jc w:val="both"/>
              <w:rPr>
                <w:rFonts w:ascii="Times New Roman" w:hAnsi="Times New Roman" w:cs="Times New Roman"/>
                <w:sz w:val="28"/>
                <w:szCs w:val="28"/>
              </w:rPr>
            </w:pPr>
            <w:r w:rsidRPr="00613129">
              <w:rPr>
                <w:rFonts w:ascii="Times New Roman" w:eastAsia="Times New Roman" w:hAnsi="Times New Roman" w:cs="Times New Roman"/>
                <w:bCs/>
                <w:sz w:val="28"/>
                <w:szCs w:val="28"/>
                <w:lang w:eastAsia="ru-RU"/>
              </w:rPr>
              <w:t>Руководствоваться правилами тайминга выполнения работ, требуемых заказчиком.</w:t>
            </w:r>
          </w:p>
        </w:tc>
        <w:tc>
          <w:tcPr>
            <w:tcW w:w="1134" w:type="pct"/>
            <w:shd w:val="clear" w:color="auto" w:fill="auto"/>
            <w:vAlign w:val="center"/>
          </w:tcPr>
          <w:p w14:paraId="78518D68" w14:textId="77777777" w:rsidR="00613129" w:rsidRPr="000244DA" w:rsidRDefault="00613129" w:rsidP="00613129">
            <w:pPr>
              <w:jc w:val="both"/>
              <w:rPr>
                <w:rFonts w:ascii="Times New Roman" w:hAnsi="Times New Roman" w:cs="Times New Roman"/>
                <w:sz w:val="28"/>
                <w:szCs w:val="28"/>
              </w:rPr>
            </w:pPr>
          </w:p>
        </w:tc>
      </w:tr>
      <w:tr w:rsidR="00613129" w:rsidRPr="003732A7" w14:paraId="27977CE1" w14:textId="77777777" w:rsidTr="00473C4A">
        <w:tc>
          <w:tcPr>
            <w:tcW w:w="330" w:type="pct"/>
            <w:shd w:val="clear" w:color="auto" w:fill="BFBFBF" w:themeFill="background1" w:themeFillShade="BF"/>
          </w:tcPr>
          <w:p w14:paraId="67A8BA1D" w14:textId="77777777" w:rsidR="00613129" w:rsidRDefault="00613129" w:rsidP="00613129">
            <w:pPr>
              <w:jc w:val="center"/>
              <w:rPr>
                <w:rFonts w:ascii="Times New Roman" w:hAnsi="Times New Roman" w:cs="Times New Roman"/>
                <w:sz w:val="28"/>
                <w:szCs w:val="28"/>
              </w:rPr>
            </w:pPr>
          </w:p>
          <w:p w14:paraId="04B3A176" w14:textId="6FE8DA42" w:rsidR="00613129" w:rsidRPr="00613129" w:rsidRDefault="00613129" w:rsidP="00613129">
            <w:pPr>
              <w:jc w:val="center"/>
              <w:rPr>
                <w:rFonts w:ascii="Times New Roman" w:hAnsi="Times New Roman" w:cs="Times New Roman"/>
                <w:sz w:val="28"/>
                <w:szCs w:val="28"/>
              </w:rPr>
            </w:pPr>
            <w:r>
              <w:rPr>
                <w:rFonts w:ascii="Times New Roman" w:hAnsi="Times New Roman" w:cs="Times New Roman"/>
                <w:sz w:val="28"/>
                <w:szCs w:val="28"/>
              </w:rPr>
              <w:t>7</w:t>
            </w:r>
          </w:p>
        </w:tc>
        <w:tc>
          <w:tcPr>
            <w:tcW w:w="3536" w:type="pct"/>
            <w:shd w:val="clear" w:color="auto" w:fill="auto"/>
            <w:vAlign w:val="center"/>
          </w:tcPr>
          <w:p w14:paraId="7A45E4E2" w14:textId="0013EF94" w:rsidR="00613129" w:rsidRPr="00613129" w:rsidRDefault="00613129" w:rsidP="00613129">
            <w:pPr>
              <w:jc w:val="both"/>
              <w:rPr>
                <w:rFonts w:ascii="Times New Roman" w:hAnsi="Times New Roman" w:cs="Times New Roman"/>
                <w:sz w:val="28"/>
                <w:szCs w:val="28"/>
              </w:rPr>
            </w:pPr>
            <w:r w:rsidRPr="00613129">
              <w:rPr>
                <w:rFonts w:ascii="Times New Roman" w:eastAsia="Times New Roman" w:hAnsi="Times New Roman" w:cs="Times New Roman"/>
                <w:bCs/>
                <w:sz w:val="28"/>
                <w:szCs w:val="28"/>
                <w:lang w:eastAsia="ru-RU"/>
              </w:rPr>
              <w:t>Электроизмерительные приборы, инструменты и расходные материалы</w:t>
            </w:r>
            <w:r w:rsidRPr="00613129">
              <w:rPr>
                <w:rFonts w:ascii="Times New Roman" w:hAnsi="Times New Roman" w:cs="Times New Roman"/>
                <w:sz w:val="28"/>
                <w:szCs w:val="28"/>
              </w:rPr>
              <w:t xml:space="preserve"> (знания, умения, трудовые функции)</w:t>
            </w:r>
          </w:p>
        </w:tc>
        <w:tc>
          <w:tcPr>
            <w:tcW w:w="1134" w:type="pct"/>
            <w:shd w:val="clear" w:color="auto" w:fill="auto"/>
            <w:vAlign w:val="center"/>
          </w:tcPr>
          <w:p w14:paraId="666ABB12" w14:textId="0E774728" w:rsidR="00613129" w:rsidRPr="000244DA" w:rsidRDefault="00613129" w:rsidP="00613129">
            <w:pPr>
              <w:jc w:val="center"/>
              <w:rPr>
                <w:rFonts w:ascii="Times New Roman" w:hAnsi="Times New Roman" w:cs="Times New Roman"/>
                <w:sz w:val="28"/>
                <w:szCs w:val="28"/>
              </w:rPr>
            </w:pPr>
            <w:r>
              <w:rPr>
                <w:rFonts w:ascii="Times New Roman" w:hAnsi="Times New Roman" w:cs="Times New Roman"/>
                <w:sz w:val="28"/>
                <w:szCs w:val="28"/>
              </w:rPr>
              <w:t>7</w:t>
            </w:r>
          </w:p>
        </w:tc>
      </w:tr>
      <w:tr w:rsidR="00613129" w:rsidRPr="003732A7" w14:paraId="41FDB041" w14:textId="77777777" w:rsidTr="00473C4A">
        <w:tc>
          <w:tcPr>
            <w:tcW w:w="330" w:type="pct"/>
            <w:shd w:val="clear" w:color="auto" w:fill="BFBFBF" w:themeFill="background1" w:themeFillShade="BF"/>
          </w:tcPr>
          <w:p w14:paraId="38F7D4ED" w14:textId="77777777" w:rsidR="00613129" w:rsidRPr="00613129" w:rsidRDefault="00613129" w:rsidP="00613129">
            <w:pPr>
              <w:jc w:val="center"/>
              <w:rPr>
                <w:rFonts w:ascii="Times New Roman" w:hAnsi="Times New Roman" w:cs="Times New Roman"/>
                <w:sz w:val="28"/>
                <w:szCs w:val="28"/>
              </w:rPr>
            </w:pPr>
          </w:p>
        </w:tc>
        <w:tc>
          <w:tcPr>
            <w:tcW w:w="3536" w:type="pct"/>
            <w:shd w:val="clear" w:color="auto" w:fill="auto"/>
            <w:vAlign w:val="center"/>
          </w:tcPr>
          <w:p w14:paraId="10FC50D9" w14:textId="77777777" w:rsidR="00613129" w:rsidRPr="00613129" w:rsidRDefault="00613129" w:rsidP="00613129">
            <w:pPr>
              <w:spacing w:after="0" w:line="360" w:lineRule="auto"/>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Специалист должен знать и понимать:</w:t>
            </w:r>
          </w:p>
          <w:p w14:paraId="3AB64BE8" w14:textId="77777777" w:rsidR="00613129" w:rsidRPr="00613129" w:rsidRDefault="00613129" w:rsidP="00613129">
            <w:pPr>
              <w:numPr>
                <w:ilvl w:val="0"/>
                <w:numId w:val="36"/>
              </w:numPr>
              <w:spacing w:after="0" w:line="36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lastRenderedPageBreak/>
              <w:t>Принцип работы с электроизмерительными приборами;</w:t>
            </w:r>
          </w:p>
          <w:p w14:paraId="7E8ACA29" w14:textId="77777777" w:rsidR="00613129" w:rsidRPr="00613129" w:rsidRDefault="00613129" w:rsidP="00613129">
            <w:pPr>
              <w:numPr>
                <w:ilvl w:val="0"/>
                <w:numId w:val="36"/>
              </w:numPr>
              <w:spacing w:after="0" w:line="36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Принцип работы с инструментом для пайки (паяльник, паяльная станция);</w:t>
            </w:r>
          </w:p>
          <w:p w14:paraId="16B068D5" w14:textId="2D7A80A8" w:rsidR="00613129" w:rsidRPr="00613129" w:rsidRDefault="00613129" w:rsidP="00613129">
            <w:pPr>
              <w:spacing w:line="360" w:lineRule="auto"/>
              <w:jc w:val="both"/>
              <w:rPr>
                <w:rFonts w:ascii="Times New Roman" w:hAnsi="Times New Roman" w:cs="Times New Roman"/>
                <w:sz w:val="28"/>
                <w:szCs w:val="28"/>
              </w:rPr>
            </w:pPr>
            <w:r w:rsidRPr="00613129">
              <w:rPr>
                <w:rFonts w:ascii="Times New Roman" w:eastAsia="Times New Roman" w:hAnsi="Times New Roman" w:cs="Times New Roman"/>
                <w:bCs/>
                <w:sz w:val="28"/>
                <w:szCs w:val="28"/>
                <w:lang w:eastAsia="ru-RU"/>
              </w:rPr>
              <w:t>Принцип подбора рабочего инструмента (отверток и гаечных ключей разных типов и размеров) для выполнения работ.</w:t>
            </w:r>
          </w:p>
        </w:tc>
        <w:tc>
          <w:tcPr>
            <w:tcW w:w="1134" w:type="pct"/>
            <w:shd w:val="clear" w:color="auto" w:fill="auto"/>
            <w:vAlign w:val="center"/>
          </w:tcPr>
          <w:p w14:paraId="08B279F7" w14:textId="77777777" w:rsidR="00613129" w:rsidRPr="000244DA" w:rsidRDefault="00613129" w:rsidP="00613129">
            <w:pPr>
              <w:jc w:val="both"/>
              <w:rPr>
                <w:rFonts w:ascii="Times New Roman" w:hAnsi="Times New Roman" w:cs="Times New Roman"/>
                <w:sz w:val="28"/>
                <w:szCs w:val="28"/>
              </w:rPr>
            </w:pPr>
          </w:p>
        </w:tc>
      </w:tr>
      <w:tr w:rsidR="00613129" w:rsidRPr="003732A7" w14:paraId="0FC4A6E5" w14:textId="77777777" w:rsidTr="00473C4A">
        <w:tc>
          <w:tcPr>
            <w:tcW w:w="330" w:type="pct"/>
            <w:shd w:val="clear" w:color="auto" w:fill="BFBFBF" w:themeFill="background1" w:themeFillShade="BF"/>
          </w:tcPr>
          <w:p w14:paraId="3C5F77F1" w14:textId="77777777" w:rsidR="00613129" w:rsidRPr="00613129" w:rsidRDefault="00613129" w:rsidP="00613129">
            <w:pPr>
              <w:jc w:val="center"/>
              <w:rPr>
                <w:rFonts w:ascii="Times New Roman" w:hAnsi="Times New Roman" w:cs="Times New Roman"/>
                <w:sz w:val="28"/>
                <w:szCs w:val="28"/>
              </w:rPr>
            </w:pPr>
          </w:p>
        </w:tc>
        <w:tc>
          <w:tcPr>
            <w:tcW w:w="3536" w:type="pct"/>
            <w:shd w:val="clear" w:color="auto" w:fill="auto"/>
            <w:vAlign w:val="center"/>
          </w:tcPr>
          <w:p w14:paraId="0568C5BC" w14:textId="77777777" w:rsidR="00613129" w:rsidRPr="00613129" w:rsidRDefault="00613129" w:rsidP="00613129">
            <w:pPr>
              <w:spacing w:after="0" w:line="360" w:lineRule="auto"/>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Специалист должен уметь:</w:t>
            </w:r>
          </w:p>
          <w:p w14:paraId="1F7669E2" w14:textId="77777777" w:rsidR="00613129" w:rsidRPr="00613129" w:rsidRDefault="00613129" w:rsidP="00613129">
            <w:pPr>
              <w:numPr>
                <w:ilvl w:val="0"/>
                <w:numId w:val="37"/>
              </w:numPr>
              <w:spacing w:after="0" w:line="360" w:lineRule="auto"/>
              <w:contextualSpacing/>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bCs/>
                <w:sz w:val="28"/>
                <w:szCs w:val="28"/>
                <w:lang w:eastAsia="ru-RU"/>
              </w:rPr>
              <w:t>Осуществлять процесс пайки электронных компонентов;</w:t>
            </w:r>
          </w:p>
          <w:p w14:paraId="1CC8B981" w14:textId="77777777" w:rsidR="00613129" w:rsidRPr="00613129" w:rsidRDefault="00613129" w:rsidP="00613129">
            <w:pPr>
              <w:numPr>
                <w:ilvl w:val="0"/>
                <w:numId w:val="37"/>
              </w:numPr>
              <w:spacing w:after="0" w:line="360" w:lineRule="auto"/>
              <w:contextualSpacing/>
              <w:rPr>
                <w:rFonts w:ascii="Times New Roman" w:eastAsia="Times New Roman" w:hAnsi="Times New Roman" w:cs="Times New Roman"/>
                <w:bCs/>
                <w:sz w:val="28"/>
                <w:szCs w:val="28"/>
                <w:lang w:eastAsia="ru-RU"/>
              </w:rPr>
            </w:pPr>
            <w:r w:rsidRPr="00613129">
              <w:rPr>
                <w:rFonts w:ascii="Times New Roman" w:eastAsia="Calibri" w:hAnsi="Times New Roman" w:cs="Times New Roman"/>
                <w:bCs/>
                <w:sz w:val="28"/>
                <w:szCs w:val="28"/>
                <w:lang w:eastAsia="ru-RU"/>
              </w:rPr>
              <w:t>Делать выбор припойной пасты и наносить ее различными методами;</w:t>
            </w:r>
          </w:p>
          <w:p w14:paraId="5B813864" w14:textId="77777777" w:rsidR="00613129" w:rsidRPr="00613129" w:rsidRDefault="00613129" w:rsidP="00613129">
            <w:pPr>
              <w:numPr>
                <w:ilvl w:val="0"/>
                <w:numId w:val="37"/>
              </w:numPr>
              <w:spacing w:after="0" w:line="360" w:lineRule="auto"/>
              <w:contextualSpacing/>
              <w:textAlignment w:val="baseline"/>
              <w:rPr>
                <w:rFonts w:ascii="Times New Roman" w:eastAsia="Times New Roman" w:hAnsi="Times New Roman" w:cs="Times New Roman"/>
                <w:sz w:val="28"/>
                <w:szCs w:val="28"/>
                <w:lang w:eastAsia="ru-RU"/>
              </w:rPr>
            </w:pPr>
            <w:r w:rsidRPr="00613129">
              <w:rPr>
                <w:rFonts w:ascii="Times New Roman" w:eastAsia="Times New Roman" w:hAnsi="Times New Roman" w:cs="Times New Roman"/>
                <w:sz w:val="28"/>
                <w:szCs w:val="28"/>
                <w:lang w:eastAsia="ru-RU"/>
              </w:rPr>
              <w:t>Проверять функциональные возможности и калибровку тестового оборудования;</w:t>
            </w:r>
          </w:p>
          <w:p w14:paraId="075D4CD1" w14:textId="77777777" w:rsidR="00613129" w:rsidRPr="00613129" w:rsidRDefault="00613129" w:rsidP="00613129">
            <w:pPr>
              <w:numPr>
                <w:ilvl w:val="0"/>
                <w:numId w:val="37"/>
              </w:numPr>
              <w:spacing w:after="0" w:line="360" w:lineRule="auto"/>
              <w:contextualSpacing/>
              <w:textAlignment w:val="baseline"/>
              <w:rPr>
                <w:rFonts w:ascii="Times New Roman" w:eastAsia="Times New Roman" w:hAnsi="Times New Roman" w:cs="Times New Roman"/>
                <w:sz w:val="28"/>
                <w:szCs w:val="28"/>
                <w:lang w:eastAsia="ru-RU"/>
              </w:rPr>
            </w:pPr>
            <w:r w:rsidRPr="00613129">
              <w:rPr>
                <w:rFonts w:ascii="Times New Roman" w:eastAsia="Times New Roman" w:hAnsi="Times New Roman" w:cs="Times New Roman"/>
                <w:sz w:val="28"/>
                <w:szCs w:val="28"/>
                <w:lang w:eastAsia="ru-RU"/>
              </w:rPr>
              <w:t>Выбирать соответствующее оборудование для проведения измерений;</w:t>
            </w:r>
          </w:p>
          <w:p w14:paraId="2158A467" w14:textId="77777777" w:rsidR="00613129" w:rsidRPr="00613129" w:rsidRDefault="00613129" w:rsidP="00613129">
            <w:pPr>
              <w:numPr>
                <w:ilvl w:val="0"/>
                <w:numId w:val="37"/>
              </w:numPr>
              <w:spacing w:after="0" w:line="360" w:lineRule="auto"/>
              <w:contextualSpacing/>
              <w:textAlignment w:val="baseline"/>
              <w:rPr>
                <w:rFonts w:ascii="Times New Roman" w:eastAsia="Times New Roman" w:hAnsi="Times New Roman" w:cs="Times New Roman"/>
                <w:sz w:val="28"/>
                <w:szCs w:val="28"/>
                <w:lang w:eastAsia="ru-RU"/>
              </w:rPr>
            </w:pPr>
            <w:r w:rsidRPr="00613129">
              <w:rPr>
                <w:rFonts w:ascii="Times New Roman" w:eastAsia="Times New Roman" w:hAnsi="Times New Roman" w:cs="Times New Roman"/>
                <w:bCs/>
                <w:sz w:val="28"/>
                <w:szCs w:val="28"/>
                <w:lang w:eastAsia="ru-RU"/>
              </w:rPr>
              <w:t>Осуществлять электрическую и механическую регулировку электронных приборов и устройств с использованием современных контрольно-измерительных приборов и электронно-вычислительных машин в соответствии с требованиями технологических условий на изделие;</w:t>
            </w:r>
          </w:p>
          <w:p w14:paraId="60A7B8EA" w14:textId="77777777" w:rsidR="00613129" w:rsidRPr="00613129" w:rsidRDefault="00613129" w:rsidP="00613129">
            <w:pPr>
              <w:numPr>
                <w:ilvl w:val="0"/>
                <w:numId w:val="37"/>
              </w:numPr>
              <w:spacing w:after="0" w:line="360" w:lineRule="auto"/>
              <w:contextualSpacing/>
              <w:textAlignment w:val="baseline"/>
              <w:rPr>
                <w:rFonts w:ascii="Times New Roman" w:eastAsia="Times New Roman" w:hAnsi="Times New Roman" w:cs="Times New Roman"/>
                <w:sz w:val="28"/>
                <w:szCs w:val="28"/>
                <w:lang w:eastAsia="ru-RU"/>
              </w:rPr>
            </w:pPr>
            <w:r w:rsidRPr="00613129">
              <w:rPr>
                <w:rFonts w:ascii="Times New Roman" w:eastAsia="Times New Roman" w:hAnsi="Times New Roman" w:cs="Times New Roman"/>
                <w:sz w:val="28"/>
                <w:szCs w:val="28"/>
                <w:lang w:eastAsia="ru-RU"/>
              </w:rPr>
              <w:t xml:space="preserve">Проводить измерения в ходе испытаний, установки и отладки, а также измерять электронные компоненты, модули и оборудование с использованием измерительного оборудования, которое может измерять и </w:t>
            </w:r>
            <w:r w:rsidRPr="00613129">
              <w:rPr>
                <w:rFonts w:ascii="Times New Roman" w:eastAsia="Times New Roman" w:hAnsi="Times New Roman" w:cs="Times New Roman"/>
                <w:sz w:val="28"/>
                <w:szCs w:val="28"/>
                <w:lang w:eastAsia="ru-RU"/>
              </w:rPr>
              <w:lastRenderedPageBreak/>
              <w:t>анализировать электрическое напряжение, электрический ток и формы сигналов;</w:t>
            </w:r>
          </w:p>
          <w:p w14:paraId="1D6DDD60" w14:textId="77777777" w:rsidR="00613129" w:rsidRPr="00613129" w:rsidRDefault="00613129" w:rsidP="00613129">
            <w:pPr>
              <w:numPr>
                <w:ilvl w:val="0"/>
                <w:numId w:val="37"/>
              </w:numPr>
              <w:spacing w:after="0" w:line="360" w:lineRule="auto"/>
              <w:contextualSpacing/>
              <w:textAlignment w:val="baseline"/>
              <w:rPr>
                <w:rFonts w:ascii="Times New Roman" w:eastAsia="Times New Roman" w:hAnsi="Times New Roman" w:cs="Times New Roman"/>
                <w:bCs/>
                <w:sz w:val="28"/>
                <w:szCs w:val="28"/>
                <w:lang w:eastAsia="ru-RU"/>
              </w:rPr>
            </w:pPr>
            <w:r w:rsidRPr="00613129">
              <w:rPr>
                <w:rFonts w:ascii="Times New Roman" w:eastAsia="Times New Roman" w:hAnsi="Times New Roman" w:cs="Times New Roman"/>
                <w:sz w:val="28"/>
                <w:szCs w:val="28"/>
                <w:lang w:eastAsia="ru-RU"/>
              </w:rPr>
              <w:t>Грамотно выбирать рабочий инструмент под соответствующие задачи.</w:t>
            </w:r>
          </w:p>
          <w:p w14:paraId="35893995" w14:textId="1AD262BA" w:rsidR="00613129" w:rsidRPr="00613129" w:rsidRDefault="00613129" w:rsidP="00613129">
            <w:pPr>
              <w:spacing w:line="360" w:lineRule="auto"/>
              <w:jc w:val="both"/>
              <w:rPr>
                <w:rFonts w:ascii="Times New Roman" w:hAnsi="Times New Roman" w:cs="Times New Roman"/>
                <w:sz w:val="28"/>
                <w:szCs w:val="28"/>
              </w:rPr>
            </w:pPr>
            <w:r w:rsidRPr="00613129">
              <w:rPr>
                <w:rFonts w:ascii="Times New Roman" w:eastAsia="Times New Roman" w:hAnsi="Times New Roman" w:cs="Times New Roman"/>
                <w:bCs/>
                <w:sz w:val="28"/>
                <w:szCs w:val="28"/>
                <w:lang w:eastAsia="ru-RU"/>
              </w:rPr>
              <w:t>Определять по внешнему виду и с помощью приборов дефекты электронных приборов и устройств системы электропривода;</w:t>
            </w:r>
          </w:p>
        </w:tc>
        <w:tc>
          <w:tcPr>
            <w:tcW w:w="1134" w:type="pct"/>
            <w:shd w:val="clear" w:color="auto" w:fill="auto"/>
            <w:vAlign w:val="center"/>
          </w:tcPr>
          <w:p w14:paraId="6C72EB95" w14:textId="77777777" w:rsidR="00613129" w:rsidRPr="000244DA" w:rsidRDefault="00613129" w:rsidP="00613129">
            <w:pPr>
              <w:jc w:val="both"/>
              <w:rPr>
                <w:rFonts w:ascii="Times New Roman" w:hAnsi="Times New Roman" w:cs="Times New Roman"/>
                <w:sz w:val="28"/>
                <w:szCs w:val="28"/>
              </w:rPr>
            </w:pPr>
          </w:p>
        </w:tc>
      </w:tr>
      <w:tr w:rsidR="00613129" w:rsidRPr="003732A7" w14:paraId="6832930A" w14:textId="77777777" w:rsidTr="00473C4A">
        <w:tc>
          <w:tcPr>
            <w:tcW w:w="330" w:type="pct"/>
            <w:shd w:val="clear" w:color="auto" w:fill="BFBFBF" w:themeFill="background1" w:themeFillShade="BF"/>
          </w:tcPr>
          <w:p w14:paraId="06436B19" w14:textId="5A72C881" w:rsidR="00613129" w:rsidRPr="0044041F" w:rsidRDefault="0044041F" w:rsidP="00613129">
            <w:pPr>
              <w:jc w:val="center"/>
              <w:rPr>
                <w:rFonts w:ascii="Times New Roman" w:hAnsi="Times New Roman" w:cs="Times New Roman"/>
                <w:sz w:val="28"/>
                <w:szCs w:val="28"/>
              </w:rPr>
            </w:pPr>
            <w:r w:rsidRPr="0044041F">
              <w:rPr>
                <w:rFonts w:ascii="Times New Roman" w:hAnsi="Times New Roman" w:cs="Times New Roman"/>
                <w:sz w:val="28"/>
                <w:szCs w:val="28"/>
              </w:rPr>
              <w:t>8</w:t>
            </w:r>
          </w:p>
        </w:tc>
        <w:tc>
          <w:tcPr>
            <w:tcW w:w="3536" w:type="pct"/>
            <w:shd w:val="clear" w:color="auto" w:fill="auto"/>
            <w:vAlign w:val="center"/>
          </w:tcPr>
          <w:p w14:paraId="637051A2" w14:textId="537C3735" w:rsidR="00613129" w:rsidRPr="0044041F" w:rsidRDefault="0044041F" w:rsidP="00613129">
            <w:pPr>
              <w:jc w:val="both"/>
              <w:rPr>
                <w:rFonts w:ascii="Times New Roman" w:hAnsi="Times New Roman" w:cs="Times New Roman"/>
                <w:sz w:val="28"/>
                <w:szCs w:val="28"/>
              </w:rPr>
            </w:pPr>
            <w:r w:rsidRPr="0044041F">
              <w:rPr>
                <w:rFonts w:ascii="Times New Roman" w:eastAsia="Times New Roman" w:hAnsi="Times New Roman" w:cs="Times New Roman"/>
                <w:sz w:val="28"/>
                <w:szCs w:val="28"/>
                <w:lang w:eastAsia="ru-RU"/>
              </w:rPr>
              <w:t>Электропривод</w:t>
            </w:r>
          </w:p>
        </w:tc>
        <w:tc>
          <w:tcPr>
            <w:tcW w:w="1134" w:type="pct"/>
            <w:shd w:val="clear" w:color="auto" w:fill="auto"/>
            <w:vAlign w:val="center"/>
          </w:tcPr>
          <w:p w14:paraId="66F88C7D" w14:textId="772AF212" w:rsidR="00613129" w:rsidRPr="000244DA" w:rsidRDefault="0044041F" w:rsidP="0044041F">
            <w:pPr>
              <w:jc w:val="center"/>
              <w:rPr>
                <w:rFonts w:ascii="Times New Roman" w:hAnsi="Times New Roman" w:cs="Times New Roman"/>
                <w:sz w:val="28"/>
                <w:szCs w:val="28"/>
              </w:rPr>
            </w:pPr>
            <w:r>
              <w:rPr>
                <w:rFonts w:ascii="Times New Roman" w:hAnsi="Times New Roman" w:cs="Times New Roman"/>
                <w:sz w:val="28"/>
                <w:szCs w:val="28"/>
              </w:rPr>
              <w:t>20</w:t>
            </w:r>
          </w:p>
        </w:tc>
      </w:tr>
      <w:tr w:rsidR="0044041F" w:rsidRPr="003732A7" w14:paraId="2345855B" w14:textId="77777777" w:rsidTr="0030198B">
        <w:tc>
          <w:tcPr>
            <w:tcW w:w="330" w:type="pct"/>
            <w:shd w:val="clear" w:color="auto" w:fill="BFBFBF" w:themeFill="background1" w:themeFillShade="BF"/>
          </w:tcPr>
          <w:p w14:paraId="550D0D21" w14:textId="77777777" w:rsidR="0044041F" w:rsidRPr="00613129" w:rsidRDefault="0044041F" w:rsidP="0044041F">
            <w:pPr>
              <w:jc w:val="center"/>
              <w:rPr>
                <w:rFonts w:ascii="Times New Roman" w:hAnsi="Times New Roman" w:cs="Times New Roman"/>
                <w:sz w:val="28"/>
                <w:szCs w:val="28"/>
              </w:rPr>
            </w:pPr>
          </w:p>
        </w:tc>
        <w:tc>
          <w:tcPr>
            <w:tcW w:w="3536" w:type="pct"/>
            <w:shd w:val="clear" w:color="auto" w:fill="auto"/>
          </w:tcPr>
          <w:p w14:paraId="221A96AE" w14:textId="77777777" w:rsidR="0044041F" w:rsidRPr="0044041F" w:rsidRDefault="0044041F" w:rsidP="0044041F">
            <w:pPr>
              <w:spacing w:after="0" w:line="360" w:lineRule="auto"/>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t>Специалист должен знать и понимать:</w:t>
            </w:r>
          </w:p>
          <w:p w14:paraId="7113485B" w14:textId="77777777" w:rsidR="0044041F" w:rsidRPr="0044041F" w:rsidRDefault="0044041F" w:rsidP="0044041F">
            <w:pPr>
              <w:numPr>
                <w:ilvl w:val="0"/>
                <w:numId w:val="38"/>
              </w:numPr>
              <w:spacing w:after="0" w:line="360" w:lineRule="auto"/>
              <w:contextualSpacing/>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t>Виды современного электропривода;</w:t>
            </w:r>
          </w:p>
          <w:p w14:paraId="0BCBBF47" w14:textId="77777777" w:rsidR="0044041F" w:rsidRPr="0044041F" w:rsidRDefault="0044041F" w:rsidP="0044041F">
            <w:pPr>
              <w:numPr>
                <w:ilvl w:val="0"/>
                <w:numId w:val="38"/>
              </w:numPr>
              <w:spacing w:after="0" w:line="360" w:lineRule="auto"/>
              <w:contextualSpacing/>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t>Механические узлы систем электропривода;</w:t>
            </w:r>
          </w:p>
          <w:p w14:paraId="2275AFC8" w14:textId="77777777" w:rsidR="0044041F" w:rsidRPr="0044041F" w:rsidRDefault="0044041F" w:rsidP="0044041F">
            <w:pPr>
              <w:numPr>
                <w:ilvl w:val="0"/>
                <w:numId w:val="38"/>
              </w:numPr>
              <w:spacing w:after="0" w:line="360" w:lineRule="auto"/>
              <w:contextualSpacing/>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t>Электрические узлы систем электропривода;</w:t>
            </w:r>
          </w:p>
          <w:p w14:paraId="17E54CD9" w14:textId="77777777" w:rsidR="0044041F" w:rsidRPr="0044041F" w:rsidRDefault="0044041F" w:rsidP="0044041F">
            <w:pPr>
              <w:numPr>
                <w:ilvl w:val="0"/>
                <w:numId w:val="38"/>
              </w:numPr>
              <w:spacing w:after="0" w:line="360" w:lineRule="auto"/>
              <w:contextualSpacing/>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t>Электронные узлы систем электропривода;</w:t>
            </w:r>
          </w:p>
          <w:p w14:paraId="52C1D55B" w14:textId="77777777" w:rsidR="0044041F" w:rsidRPr="0044041F" w:rsidRDefault="0044041F" w:rsidP="0044041F">
            <w:pPr>
              <w:numPr>
                <w:ilvl w:val="0"/>
                <w:numId w:val="38"/>
              </w:numPr>
              <w:spacing w:after="0" w:line="360" w:lineRule="auto"/>
              <w:contextualSpacing/>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t>Электродвигатель;</w:t>
            </w:r>
          </w:p>
          <w:p w14:paraId="7122EA8F" w14:textId="77777777" w:rsidR="0044041F" w:rsidRPr="0044041F" w:rsidRDefault="0044041F" w:rsidP="0044041F">
            <w:pPr>
              <w:numPr>
                <w:ilvl w:val="0"/>
                <w:numId w:val="38"/>
              </w:numPr>
              <w:spacing w:after="0" w:line="360" w:lineRule="auto"/>
              <w:contextualSpacing/>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t>Датчик положения или датчик скорости;</w:t>
            </w:r>
          </w:p>
          <w:p w14:paraId="638D5C5E" w14:textId="77777777" w:rsidR="0044041F" w:rsidRPr="0044041F" w:rsidRDefault="0044041F" w:rsidP="0044041F">
            <w:pPr>
              <w:numPr>
                <w:ilvl w:val="0"/>
                <w:numId w:val="38"/>
              </w:numPr>
              <w:spacing w:after="0" w:line="360" w:lineRule="auto"/>
              <w:contextualSpacing/>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t>Преобразователь частоты или серво-усилитель;</w:t>
            </w:r>
          </w:p>
          <w:p w14:paraId="70BD8905" w14:textId="411D7C0F" w:rsidR="0044041F" w:rsidRPr="0044041F" w:rsidRDefault="0044041F" w:rsidP="0044041F">
            <w:pPr>
              <w:spacing w:line="360" w:lineRule="auto"/>
              <w:jc w:val="both"/>
              <w:rPr>
                <w:rFonts w:ascii="Times New Roman" w:hAnsi="Times New Roman" w:cs="Times New Roman"/>
                <w:sz w:val="28"/>
                <w:szCs w:val="28"/>
              </w:rPr>
            </w:pPr>
            <w:r w:rsidRPr="0044041F">
              <w:rPr>
                <w:rFonts w:ascii="Times New Roman" w:eastAsia="Times New Roman" w:hAnsi="Times New Roman" w:cs="Times New Roman"/>
                <w:bCs/>
                <w:sz w:val="28"/>
                <w:szCs w:val="28"/>
                <w:lang w:eastAsia="ru-RU"/>
              </w:rPr>
              <w:t>Исполнительный механизм;</w:t>
            </w:r>
          </w:p>
        </w:tc>
        <w:tc>
          <w:tcPr>
            <w:tcW w:w="1134" w:type="pct"/>
            <w:shd w:val="clear" w:color="auto" w:fill="auto"/>
            <w:vAlign w:val="center"/>
          </w:tcPr>
          <w:p w14:paraId="323E8372" w14:textId="77777777" w:rsidR="0044041F" w:rsidRPr="000244DA" w:rsidRDefault="0044041F" w:rsidP="0044041F">
            <w:pPr>
              <w:jc w:val="both"/>
              <w:rPr>
                <w:rFonts w:ascii="Times New Roman" w:hAnsi="Times New Roman" w:cs="Times New Roman"/>
                <w:sz w:val="28"/>
                <w:szCs w:val="28"/>
              </w:rPr>
            </w:pPr>
          </w:p>
        </w:tc>
      </w:tr>
      <w:tr w:rsidR="0044041F" w:rsidRPr="003732A7" w14:paraId="0FB5419C" w14:textId="77777777" w:rsidTr="0030198B">
        <w:tc>
          <w:tcPr>
            <w:tcW w:w="330" w:type="pct"/>
            <w:shd w:val="clear" w:color="auto" w:fill="BFBFBF" w:themeFill="background1" w:themeFillShade="BF"/>
          </w:tcPr>
          <w:p w14:paraId="3C64150A" w14:textId="77777777" w:rsidR="0044041F" w:rsidRPr="00613129" w:rsidRDefault="0044041F" w:rsidP="0044041F">
            <w:pPr>
              <w:jc w:val="center"/>
              <w:rPr>
                <w:rFonts w:ascii="Times New Roman" w:hAnsi="Times New Roman" w:cs="Times New Roman"/>
                <w:sz w:val="28"/>
                <w:szCs w:val="28"/>
              </w:rPr>
            </w:pPr>
          </w:p>
        </w:tc>
        <w:tc>
          <w:tcPr>
            <w:tcW w:w="3536" w:type="pct"/>
            <w:shd w:val="clear" w:color="auto" w:fill="auto"/>
          </w:tcPr>
          <w:p w14:paraId="5C52C89E" w14:textId="77777777" w:rsidR="0044041F" w:rsidRPr="0044041F" w:rsidRDefault="0044041F" w:rsidP="0044041F">
            <w:pPr>
              <w:spacing w:after="0" w:line="360" w:lineRule="auto"/>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t>Специалист должен уметь:</w:t>
            </w:r>
          </w:p>
          <w:p w14:paraId="6EE74710" w14:textId="77777777" w:rsidR="0044041F" w:rsidRPr="0044041F" w:rsidRDefault="0044041F" w:rsidP="0044041F">
            <w:pPr>
              <w:numPr>
                <w:ilvl w:val="0"/>
                <w:numId w:val="39"/>
              </w:numPr>
              <w:spacing w:after="0" w:line="360" w:lineRule="auto"/>
              <w:contextualSpacing/>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t xml:space="preserve">Процесс выполнения электромонтажа и сборку элементов системы электропривода в различных конструктивных исполнениях; </w:t>
            </w:r>
          </w:p>
          <w:p w14:paraId="399E1FB5" w14:textId="77777777" w:rsidR="0044041F" w:rsidRPr="0044041F" w:rsidRDefault="0044041F" w:rsidP="0044041F">
            <w:pPr>
              <w:numPr>
                <w:ilvl w:val="0"/>
                <w:numId w:val="39"/>
              </w:numPr>
              <w:spacing w:after="0" w:line="360" w:lineRule="auto"/>
              <w:contextualSpacing/>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t>Определять составляющие компоненты, необходимые для функционирования системы электропривода и порядок их взаимодействия;</w:t>
            </w:r>
          </w:p>
          <w:p w14:paraId="02333601" w14:textId="77777777" w:rsidR="0044041F" w:rsidRPr="0044041F" w:rsidRDefault="0044041F" w:rsidP="0044041F">
            <w:pPr>
              <w:numPr>
                <w:ilvl w:val="0"/>
                <w:numId w:val="39"/>
              </w:numPr>
              <w:spacing w:after="0" w:line="360" w:lineRule="auto"/>
              <w:contextualSpacing/>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t>Определять необходимость проведения работ по настройке оборудования систем цифрового электропривода;</w:t>
            </w:r>
          </w:p>
          <w:p w14:paraId="01AB7047" w14:textId="77777777" w:rsidR="0044041F" w:rsidRPr="0044041F" w:rsidRDefault="0044041F" w:rsidP="0044041F">
            <w:pPr>
              <w:numPr>
                <w:ilvl w:val="0"/>
                <w:numId w:val="39"/>
              </w:numPr>
              <w:spacing w:after="0" w:line="360" w:lineRule="auto"/>
              <w:contextualSpacing/>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lastRenderedPageBreak/>
              <w:t xml:space="preserve">Осуществление монтажа компонентов системы электропривода в металлизированные отверстия, компьютерным управлением сверловкой отверстий (трафаретным, дисперсным); </w:t>
            </w:r>
          </w:p>
          <w:p w14:paraId="28FEF1D8" w14:textId="77777777" w:rsidR="0044041F" w:rsidRPr="0044041F" w:rsidRDefault="0044041F" w:rsidP="0044041F">
            <w:pPr>
              <w:numPr>
                <w:ilvl w:val="0"/>
                <w:numId w:val="39"/>
              </w:numPr>
              <w:spacing w:after="0" w:line="360" w:lineRule="auto"/>
              <w:contextualSpacing/>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t>Причины отказа работы устройств системы электропривода и устранять их;</w:t>
            </w:r>
          </w:p>
          <w:p w14:paraId="5790AFB9" w14:textId="77777777" w:rsidR="0044041F" w:rsidRPr="0044041F" w:rsidRDefault="0044041F" w:rsidP="0044041F">
            <w:pPr>
              <w:numPr>
                <w:ilvl w:val="0"/>
                <w:numId w:val="39"/>
              </w:numPr>
              <w:spacing w:after="0" w:line="360" w:lineRule="auto"/>
              <w:contextualSpacing/>
              <w:rPr>
                <w:rFonts w:ascii="Times New Roman" w:eastAsia="Times New Roman" w:hAnsi="Times New Roman" w:cs="Times New Roman"/>
                <w:bCs/>
                <w:sz w:val="28"/>
                <w:szCs w:val="28"/>
                <w:lang w:eastAsia="ru-RU"/>
              </w:rPr>
            </w:pPr>
            <w:r w:rsidRPr="0044041F">
              <w:rPr>
                <w:rFonts w:ascii="Times New Roman" w:eastAsia="Times New Roman" w:hAnsi="Times New Roman" w:cs="Times New Roman"/>
                <w:bCs/>
                <w:sz w:val="28"/>
                <w:szCs w:val="28"/>
                <w:lang w:eastAsia="ru-RU"/>
              </w:rPr>
              <w:t xml:space="preserve">Процесс контроля, порядок, качество испытаний, содержание и последовательность всех этапов испытания системы электропривода. </w:t>
            </w:r>
          </w:p>
          <w:p w14:paraId="6687EF01" w14:textId="64B2309C" w:rsidR="0044041F" w:rsidRPr="0044041F" w:rsidRDefault="0044041F" w:rsidP="0044041F">
            <w:pPr>
              <w:spacing w:line="360" w:lineRule="auto"/>
              <w:jc w:val="both"/>
              <w:rPr>
                <w:rFonts w:ascii="Times New Roman" w:hAnsi="Times New Roman" w:cs="Times New Roman"/>
                <w:sz w:val="28"/>
                <w:szCs w:val="28"/>
              </w:rPr>
            </w:pPr>
            <w:r w:rsidRPr="0044041F">
              <w:rPr>
                <w:rFonts w:ascii="Times New Roman" w:eastAsia="Times New Roman" w:hAnsi="Times New Roman" w:cs="Times New Roman"/>
                <w:bCs/>
                <w:sz w:val="28"/>
                <w:szCs w:val="28"/>
                <w:lang w:eastAsia="ru-RU"/>
              </w:rPr>
              <w:t xml:space="preserve">Процесс контроля различных параметров элементов системы цифрового электропривода в процессе эксплуатации; </w:t>
            </w:r>
          </w:p>
        </w:tc>
        <w:tc>
          <w:tcPr>
            <w:tcW w:w="1134" w:type="pct"/>
            <w:shd w:val="clear" w:color="auto" w:fill="auto"/>
            <w:vAlign w:val="center"/>
          </w:tcPr>
          <w:p w14:paraId="07E8F96B" w14:textId="77777777" w:rsidR="0044041F" w:rsidRPr="000244DA" w:rsidRDefault="0044041F" w:rsidP="0044041F">
            <w:pPr>
              <w:jc w:val="both"/>
              <w:rPr>
                <w:rFonts w:ascii="Times New Roman" w:hAnsi="Times New Roman" w:cs="Times New Roman"/>
                <w:sz w:val="28"/>
                <w:szCs w:val="28"/>
              </w:rPr>
            </w:pPr>
          </w:p>
        </w:tc>
      </w:tr>
      <w:tr w:rsidR="0044041F" w:rsidRPr="003732A7" w14:paraId="3C259F31" w14:textId="77777777" w:rsidTr="00473C4A">
        <w:tc>
          <w:tcPr>
            <w:tcW w:w="330" w:type="pct"/>
            <w:shd w:val="clear" w:color="auto" w:fill="BFBFBF" w:themeFill="background1" w:themeFillShade="BF"/>
          </w:tcPr>
          <w:p w14:paraId="60148F23" w14:textId="1B6E298F" w:rsidR="0044041F" w:rsidRPr="0044041F" w:rsidRDefault="0044041F" w:rsidP="0044041F">
            <w:pPr>
              <w:jc w:val="center"/>
              <w:rPr>
                <w:rFonts w:ascii="Times New Roman" w:hAnsi="Times New Roman" w:cs="Times New Roman"/>
                <w:sz w:val="28"/>
                <w:szCs w:val="28"/>
              </w:rPr>
            </w:pPr>
            <w:r w:rsidRPr="0044041F">
              <w:rPr>
                <w:rFonts w:ascii="Times New Roman" w:hAnsi="Times New Roman" w:cs="Times New Roman"/>
                <w:sz w:val="28"/>
                <w:szCs w:val="28"/>
              </w:rPr>
              <w:t>9</w:t>
            </w:r>
          </w:p>
        </w:tc>
        <w:tc>
          <w:tcPr>
            <w:tcW w:w="3536" w:type="pct"/>
            <w:shd w:val="clear" w:color="auto" w:fill="auto"/>
            <w:vAlign w:val="center"/>
          </w:tcPr>
          <w:p w14:paraId="0FC4203D" w14:textId="67DF6EE8" w:rsidR="0044041F" w:rsidRPr="0044041F" w:rsidRDefault="0044041F" w:rsidP="0044041F">
            <w:pPr>
              <w:jc w:val="both"/>
              <w:rPr>
                <w:rFonts w:ascii="Times New Roman" w:hAnsi="Times New Roman" w:cs="Times New Roman"/>
                <w:sz w:val="28"/>
                <w:szCs w:val="28"/>
              </w:rPr>
            </w:pPr>
            <w:r w:rsidRPr="0044041F">
              <w:rPr>
                <w:rFonts w:ascii="Times New Roman" w:eastAsia="Times New Roman" w:hAnsi="Times New Roman" w:cs="Times New Roman"/>
                <w:bCs/>
                <w:sz w:val="28"/>
                <w:szCs w:val="28"/>
                <w:lang w:eastAsia="ru-RU"/>
              </w:rPr>
              <w:t>Автоматика и системы управления</w:t>
            </w:r>
          </w:p>
        </w:tc>
        <w:tc>
          <w:tcPr>
            <w:tcW w:w="1134" w:type="pct"/>
            <w:shd w:val="clear" w:color="auto" w:fill="auto"/>
            <w:vAlign w:val="center"/>
          </w:tcPr>
          <w:p w14:paraId="72157490" w14:textId="6FD12F03" w:rsidR="0044041F" w:rsidRPr="000244DA" w:rsidRDefault="0044041F" w:rsidP="0044041F">
            <w:pPr>
              <w:jc w:val="center"/>
              <w:rPr>
                <w:rFonts w:ascii="Times New Roman" w:hAnsi="Times New Roman" w:cs="Times New Roman"/>
                <w:sz w:val="28"/>
                <w:szCs w:val="28"/>
              </w:rPr>
            </w:pPr>
            <w:r>
              <w:rPr>
                <w:rFonts w:ascii="Times New Roman" w:hAnsi="Times New Roman" w:cs="Times New Roman"/>
                <w:sz w:val="28"/>
                <w:szCs w:val="28"/>
              </w:rPr>
              <w:t>12</w:t>
            </w:r>
          </w:p>
        </w:tc>
      </w:tr>
      <w:tr w:rsidR="0044041F" w:rsidRPr="003732A7" w14:paraId="5BE6C6E0" w14:textId="77777777" w:rsidTr="00473C4A">
        <w:tc>
          <w:tcPr>
            <w:tcW w:w="330" w:type="pct"/>
            <w:shd w:val="clear" w:color="auto" w:fill="BFBFBF" w:themeFill="background1" w:themeFillShade="BF"/>
          </w:tcPr>
          <w:p w14:paraId="2A65EBD5" w14:textId="77777777" w:rsidR="0044041F" w:rsidRPr="00613129" w:rsidRDefault="0044041F" w:rsidP="0044041F">
            <w:pPr>
              <w:jc w:val="center"/>
              <w:rPr>
                <w:rFonts w:ascii="Times New Roman" w:hAnsi="Times New Roman" w:cs="Times New Roman"/>
                <w:sz w:val="28"/>
                <w:szCs w:val="28"/>
              </w:rPr>
            </w:pPr>
          </w:p>
        </w:tc>
        <w:tc>
          <w:tcPr>
            <w:tcW w:w="3536" w:type="pct"/>
            <w:shd w:val="clear" w:color="auto" w:fill="auto"/>
            <w:vAlign w:val="center"/>
          </w:tcPr>
          <w:p w14:paraId="37C2D8F5" w14:textId="77777777" w:rsidR="00D851E4" w:rsidRPr="00D851E4" w:rsidRDefault="00D851E4" w:rsidP="00D851E4">
            <w:pPr>
              <w:spacing w:after="0" w:line="360" w:lineRule="auto"/>
              <w:rPr>
                <w:rFonts w:ascii="Times New Roman" w:eastAsia="Times New Roman" w:hAnsi="Times New Roman" w:cs="Times New Roman"/>
                <w:bCs/>
                <w:sz w:val="28"/>
                <w:szCs w:val="28"/>
                <w:lang w:eastAsia="ru-RU"/>
              </w:rPr>
            </w:pPr>
            <w:r w:rsidRPr="00D851E4">
              <w:rPr>
                <w:rFonts w:ascii="Times New Roman" w:eastAsia="Times New Roman" w:hAnsi="Times New Roman" w:cs="Times New Roman"/>
                <w:bCs/>
                <w:sz w:val="28"/>
                <w:szCs w:val="28"/>
                <w:lang w:eastAsia="ru-RU"/>
              </w:rPr>
              <w:t>Специалист должен знать и понимать:</w:t>
            </w:r>
          </w:p>
          <w:p w14:paraId="490A0878" w14:textId="77777777" w:rsidR="00D851E4" w:rsidRPr="00D851E4" w:rsidRDefault="00D851E4" w:rsidP="00D851E4">
            <w:pPr>
              <w:numPr>
                <w:ilvl w:val="0"/>
                <w:numId w:val="40"/>
              </w:numPr>
              <w:spacing w:after="0" w:line="360" w:lineRule="auto"/>
              <w:contextualSpacing/>
              <w:rPr>
                <w:rFonts w:ascii="Times New Roman" w:eastAsia="Times New Roman" w:hAnsi="Times New Roman" w:cs="Times New Roman"/>
                <w:sz w:val="28"/>
                <w:szCs w:val="28"/>
                <w:lang w:eastAsia="ru-RU"/>
              </w:rPr>
            </w:pPr>
            <w:r w:rsidRPr="00D851E4">
              <w:rPr>
                <w:rFonts w:ascii="Times New Roman" w:eastAsia="Times New Roman" w:hAnsi="Times New Roman" w:cs="Times New Roman"/>
                <w:sz w:val="28"/>
                <w:szCs w:val="28"/>
                <w:lang w:eastAsia="ru-RU"/>
              </w:rPr>
              <w:t>Принцип работы и предназначение современной автоматики;</w:t>
            </w:r>
          </w:p>
          <w:p w14:paraId="20F3B8CA" w14:textId="77777777" w:rsidR="00D851E4" w:rsidRPr="00D851E4" w:rsidRDefault="00D851E4" w:rsidP="00D851E4">
            <w:pPr>
              <w:numPr>
                <w:ilvl w:val="0"/>
                <w:numId w:val="40"/>
              </w:numPr>
              <w:spacing w:after="0" w:line="360" w:lineRule="auto"/>
              <w:contextualSpacing/>
              <w:rPr>
                <w:rFonts w:ascii="Times New Roman" w:eastAsia="Times New Roman" w:hAnsi="Times New Roman" w:cs="Times New Roman"/>
                <w:bCs/>
                <w:sz w:val="28"/>
                <w:szCs w:val="28"/>
                <w:lang w:eastAsia="ru-RU"/>
              </w:rPr>
            </w:pPr>
            <w:r w:rsidRPr="00D851E4">
              <w:rPr>
                <w:rFonts w:ascii="Times New Roman" w:eastAsia="Times New Roman" w:hAnsi="Times New Roman" w:cs="Times New Roman"/>
                <w:sz w:val="28"/>
                <w:szCs w:val="28"/>
                <w:lang w:eastAsia="ru-RU"/>
              </w:rPr>
              <w:t>Принцип работы предназначение панели оператора;</w:t>
            </w:r>
          </w:p>
          <w:p w14:paraId="4104E504" w14:textId="77777777" w:rsidR="00D851E4" w:rsidRPr="00D851E4" w:rsidRDefault="00D851E4" w:rsidP="00D851E4">
            <w:pPr>
              <w:numPr>
                <w:ilvl w:val="0"/>
                <w:numId w:val="40"/>
              </w:numPr>
              <w:spacing w:after="0" w:line="360" w:lineRule="auto"/>
              <w:contextualSpacing/>
              <w:rPr>
                <w:rFonts w:ascii="Times New Roman" w:eastAsia="Times New Roman" w:hAnsi="Times New Roman" w:cs="Times New Roman"/>
                <w:bCs/>
                <w:sz w:val="28"/>
                <w:szCs w:val="28"/>
                <w:lang w:eastAsia="ru-RU"/>
              </w:rPr>
            </w:pPr>
            <w:r w:rsidRPr="00D851E4">
              <w:rPr>
                <w:rFonts w:ascii="Times New Roman" w:eastAsia="Times New Roman" w:hAnsi="Times New Roman" w:cs="Times New Roman"/>
                <w:sz w:val="28"/>
                <w:szCs w:val="28"/>
                <w:lang w:eastAsia="ru-RU"/>
              </w:rPr>
              <w:t>Принцип работы, настройка промышленной сети связи;</w:t>
            </w:r>
          </w:p>
          <w:p w14:paraId="73D296CD" w14:textId="77777777" w:rsidR="00D851E4" w:rsidRPr="00D851E4" w:rsidRDefault="00D851E4" w:rsidP="00D851E4">
            <w:pPr>
              <w:numPr>
                <w:ilvl w:val="0"/>
                <w:numId w:val="40"/>
              </w:numPr>
              <w:spacing w:after="0" w:line="360" w:lineRule="auto"/>
              <w:contextualSpacing/>
              <w:rPr>
                <w:rFonts w:ascii="Times New Roman" w:eastAsia="Times New Roman" w:hAnsi="Times New Roman" w:cs="Times New Roman"/>
                <w:bCs/>
                <w:sz w:val="28"/>
                <w:szCs w:val="28"/>
                <w:lang w:eastAsia="ru-RU"/>
              </w:rPr>
            </w:pPr>
            <w:r w:rsidRPr="00D851E4">
              <w:rPr>
                <w:rFonts w:ascii="Times New Roman" w:eastAsia="Times New Roman" w:hAnsi="Times New Roman" w:cs="Times New Roman"/>
                <w:sz w:val="28"/>
                <w:szCs w:val="28"/>
                <w:lang w:eastAsia="ru-RU"/>
              </w:rPr>
              <w:t>Принцип подключения адаптеров к оборудованию;</w:t>
            </w:r>
          </w:p>
          <w:p w14:paraId="23152592" w14:textId="70F03A32" w:rsidR="0044041F" w:rsidRPr="00D851E4" w:rsidRDefault="00D851E4" w:rsidP="00D851E4">
            <w:pPr>
              <w:spacing w:line="360" w:lineRule="auto"/>
              <w:jc w:val="both"/>
              <w:rPr>
                <w:rFonts w:ascii="Times New Roman" w:hAnsi="Times New Roman" w:cs="Times New Roman"/>
                <w:sz w:val="28"/>
                <w:szCs w:val="28"/>
              </w:rPr>
            </w:pPr>
            <w:r w:rsidRPr="00D851E4">
              <w:rPr>
                <w:rFonts w:ascii="Times New Roman" w:eastAsia="Times New Roman" w:hAnsi="Times New Roman" w:cs="Times New Roman"/>
                <w:sz w:val="28"/>
                <w:szCs w:val="28"/>
                <w:lang w:eastAsia="ru-RU"/>
              </w:rPr>
              <w:t>Назначение и функционал компьютерной техники;</w:t>
            </w:r>
          </w:p>
        </w:tc>
        <w:tc>
          <w:tcPr>
            <w:tcW w:w="1134" w:type="pct"/>
            <w:shd w:val="clear" w:color="auto" w:fill="auto"/>
            <w:vAlign w:val="center"/>
          </w:tcPr>
          <w:p w14:paraId="7D4F07AF" w14:textId="77777777" w:rsidR="0044041F" w:rsidRPr="000244DA" w:rsidRDefault="0044041F" w:rsidP="0044041F">
            <w:pPr>
              <w:jc w:val="both"/>
              <w:rPr>
                <w:rFonts w:ascii="Times New Roman" w:hAnsi="Times New Roman" w:cs="Times New Roman"/>
                <w:sz w:val="28"/>
                <w:szCs w:val="28"/>
              </w:rPr>
            </w:pPr>
          </w:p>
        </w:tc>
      </w:tr>
      <w:tr w:rsidR="00D851E4" w:rsidRPr="003732A7" w14:paraId="5AC9EE7B" w14:textId="77777777" w:rsidTr="00473C4A">
        <w:tc>
          <w:tcPr>
            <w:tcW w:w="330" w:type="pct"/>
            <w:shd w:val="clear" w:color="auto" w:fill="BFBFBF" w:themeFill="background1" w:themeFillShade="BF"/>
          </w:tcPr>
          <w:p w14:paraId="5F5D5B68" w14:textId="77777777" w:rsidR="00D851E4" w:rsidRPr="00613129" w:rsidRDefault="00D851E4" w:rsidP="0044041F">
            <w:pPr>
              <w:jc w:val="center"/>
              <w:rPr>
                <w:rFonts w:ascii="Times New Roman" w:hAnsi="Times New Roman" w:cs="Times New Roman"/>
                <w:sz w:val="28"/>
                <w:szCs w:val="28"/>
              </w:rPr>
            </w:pPr>
          </w:p>
        </w:tc>
        <w:tc>
          <w:tcPr>
            <w:tcW w:w="3536" w:type="pct"/>
            <w:shd w:val="clear" w:color="auto" w:fill="auto"/>
            <w:vAlign w:val="center"/>
          </w:tcPr>
          <w:p w14:paraId="5F4EFF87" w14:textId="77777777" w:rsidR="00D851E4" w:rsidRPr="00D851E4" w:rsidRDefault="00D851E4" w:rsidP="00D851E4">
            <w:pPr>
              <w:spacing w:after="0" w:line="360" w:lineRule="auto"/>
              <w:rPr>
                <w:rFonts w:ascii="Times New Roman" w:eastAsia="Times New Roman" w:hAnsi="Times New Roman" w:cs="Times New Roman"/>
                <w:bCs/>
                <w:sz w:val="28"/>
                <w:szCs w:val="28"/>
                <w:lang w:eastAsia="ru-RU"/>
              </w:rPr>
            </w:pPr>
            <w:r w:rsidRPr="00D851E4">
              <w:rPr>
                <w:rFonts w:ascii="Times New Roman" w:eastAsia="Times New Roman" w:hAnsi="Times New Roman" w:cs="Times New Roman"/>
                <w:bCs/>
                <w:sz w:val="28"/>
                <w:szCs w:val="28"/>
                <w:lang w:eastAsia="ru-RU"/>
              </w:rPr>
              <w:t>Специалист должен уметь:</w:t>
            </w:r>
          </w:p>
          <w:p w14:paraId="74ADD6F9" w14:textId="77777777" w:rsidR="00D851E4" w:rsidRPr="00D851E4" w:rsidRDefault="00D851E4" w:rsidP="00D851E4">
            <w:pPr>
              <w:numPr>
                <w:ilvl w:val="0"/>
                <w:numId w:val="41"/>
              </w:numPr>
              <w:spacing w:after="0" w:line="360" w:lineRule="auto"/>
              <w:contextualSpacing/>
              <w:rPr>
                <w:rFonts w:ascii="Times New Roman" w:eastAsia="Times New Roman" w:hAnsi="Times New Roman" w:cs="Times New Roman"/>
                <w:bCs/>
                <w:sz w:val="28"/>
                <w:szCs w:val="28"/>
                <w:lang w:eastAsia="ru-RU"/>
              </w:rPr>
            </w:pPr>
            <w:r w:rsidRPr="00D851E4">
              <w:rPr>
                <w:rFonts w:ascii="Times New Roman" w:eastAsia="Times New Roman" w:hAnsi="Times New Roman" w:cs="Times New Roman"/>
                <w:bCs/>
                <w:sz w:val="28"/>
                <w:szCs w:val="28"/>
                <w:lang w:eastAsia="ru-RU"/>
              </w:rPr>
              <w:t xml:space="preserve">Применять функционал оборудования автоматики и системы управления к выполнению задания; </w:t>
            </w:r>
          </w:p>
          <w:p w14:paraId="4C1D151A" w14:textId="77777777" w:rsidR="00D851E4" w:rsidRPr="00D851E4" w:rsidRDefault="00D851E4" w:rsidP="00D851E4">
            <w:pPr>
              <w:numPr>
                <w:ilvl w:val="0"/>
                <w:numId w:val="41"/>
              </w:numPr>
              <w:spacing w:after="0" w:line="360" w:lineRule="auto"/>
              <w:contextualSpacing/>
              <w:rPr>
                <w:rFonts w:ascii="Times New Roman" w:eastAsia="SimSun" w:hAnsi="Times New Roman" w:cs="Times New Roman"/>
                <w:bCs/>
                <w:sz w:val="28"/>
                <w:szCs w:val="28"/>
                <w:lang w:eastAsia="ru-RU"/>
              </w:rPr>
            </w:pPr>
            <w:r w:rsidRPr="00D851E4">
              <w:rPr>
                <w:rFonts w:ascii="Times New Roman" w:eastAsia="SimSun" w:hAnsi="Times New Roman" w:cs="Times New Roman"/>
                <w:bCs/>
                <w:sz w:val="28"/>
                <w:szCs w:val="28"/>
                <w:lang w:eastAsia="ru-RU"/>
              </w:rPr>
              <w:lastRenderedPageBreak/>
              <w:t xml:space="preserve">выполнять электромонтаж, сборку элементов автоматики и системы управления; </w:t>
            </w:r>
          </w:p>
          <w:p w14:paraId="12BF7006" w14:textId="77777777" w:rsidR="00D851E4" w:rsidRPr="00D851E4" w:rsidRDefault="00D851E4" w:rsidP="00D851E4">
            <w:pPr>
              <w:numPr>
                <w:ilvl w:val="0"/>
                <w:numId w:val="41"/>
              </w:numPr>
              <w:spacing w:after="0" w:line="360" w:lineRule="auto"/>
              <w:contextualSpacing/>
              <w:rPr>
                <w:rFonts w:ascii="Times New Roman" w:eastAsia="SimSun" w:hAnsi="Times New Roman" w:cs="Times New Roman"/>
                <w:bCs/>
                <w:sz w:val="28"/>
                <w:szCs w:val="28"/>
                <w:lang w:eastAsia="ru-RU"/>
              </w:rPr>
            </w:pPr>
            <w:r w:rsidRPr="00D851E4">
              <w:rPr>
                <w:rFonts w:ascii="Times New Roman" w:eastAsia="SimSun" w:hAnsi="Times New Roman" w:cs="Times New Roman"/>
                <w:bCs/>
                <w:sz w:val="28"/>
                <w:szCs w:val="28"/>
                <w:lang w:eastAsia="ru-RU"/>
              </w:rPr>
              <w:t>осуществлять запуск и останов системы управления цифрового электропривода;</w:t>
            </w:r>
          </w:p>
          <w:p w14:paraId="1B8882E5" w14:textId="55394708" w:rsidR="00D851E4" w:rsidRPr="00D851E4" w:rsidRDefault="00D851E4" w:rsidP="00D851E4">
            <w:pPr>
              <w:spacing w:line="360" w:lineRule="auto"/>
              <w:jc w:val="both"/>
              <w:rPr>
                <w:rFonts w:ascii="Times New Roman" w:hAnsi="Times New Roman" w:cs="Times New Roman"/>
                <w:sz w:val="28"/>
                <w:szCs w:val="28"/>
              </w:rPr>
            </w:pPr>
            <w:r w:rsidRPr="00D851E4">
              <w:rPr>
                <w:rFonts w:ascii="Times New Roman" w:eastAsia="SimSun" w:hAnsi="Times New Roman" w:cs="Times New Roman"/>
                <w:bCs/>
                <w:sz w:val="28"/>
                <w:szCs w:val="28"/>
                <w:lang w:eastAsia="ru-RU"/>
              </w:rPr>
              <w:t>применять компьютерную технику для настройки системы управления элементов автоматики.</w:t>
            </w:r>
          </w:p>
        </w:tc>
        <w:tc>
          <w:tcPr>
            <w:tcW w:w="1134" w:type="pct"/>
            <w:shd w:val="clear" w:color="auto" w:fill="auto"/>
            <w:vAlign w:val="center"/>
          </w:tcPr>
          <w:p w14:paraId="5F12440F" w14:textId="77777777" w:rsidR="00D851E4" w:rsidRPr="000244DA" w:rsidRDefault="00D851E4" w:rsidP="0044041F">
            <w:pPr>
              <w:jc w:val="both"/>
              <w:rPr>
                <w:rFonts w:ascii="Times New Roman" w:hAnsi="Times New Roman" w:cs="Times New Roman"/>
                <w:sz w:val="28"/>
                <w:szCs w:val="28"/>
              </w:rPr>
            </w:pPr>
          </w:p>
        </w:tc>
      </w:tr>
      <w:tr w:rsidR="00D851E4" w:rsidRPr="003732A7" w14:paraId="13C036D9" w14:textId="77777777" w:rsidTr="00473C4A">
        <w:tc>
          <w:tcPr>
            <w:tcW w:w="330" w:type="pct"/>
            <w:shd w:val="clear" w:color="auto" w:fill="BFBFBF" w:themeFill="background1" w:themeFillShade="BF"/>
          </w:tcPr>
          <w:p w14:paraId="31420E31" w14:textId="7E029E9E" w:rsidR="00D851E4" w:rsidRPr="00613129" w:rsidRDefault="00D851E4" w:rsidP="0044041F">
            <w:pPr>
              <w:jc w:val="center"/>
              <w:rPr>
                <w:rFonts w:ascii="Times New Roman" w:hAnsi="Times New Roman" w:cs="Times New Roman"/>
                <w:sz w:val="28"/>
                <w:szCs w:val="28"/>
              </w:rPr>
            </w:pPr>
            <w:r>
              <w:rPr>
                <w:rFonts w:ascii="Times New Roman" w:hAnsi="Times New Roman" w:cs="Times New Roman"/>
                <w:sz w:val="28"/>
                <w:szCs w:val="28"/>
              </w:rPr>
              <w:t>10</w:t>
            </w:r>
          </w:p>
        </w:tc>
        <w:tc>
          <w:tcPr>
            <w:tcW w:w="3536" w:type="pct"/>
            <w:shd w:val="clear" w:color="auto" w:fill="auto"/>
            <w:vAlign w:val="center"/>
          </w:tcPr>
          <w:p w14:paraId="4E272AB8" w14:textId="55D2EC78" w:rsidR="00D851E4" w:rsidRPr="0016424F" w:rsidRDefault="00D851E4" w:rsidP="0016424F">
            <w:pPr>
              <w:spacing w:line="360" w:lineRule="auto"/>
              <w:jc w:val="both"/>
              <w:rPr>
                <w:rFonts w:ascii="Times New Roman" w:hAnsi="Times New Roman" w:cs="Times New Roman"/>
                <w:sz w:val="28"/>
                <w:szCs w:val="28"/>
              </w:rPr>
            </w:pPr>
            <w:r w:rsidRPr="0016424F">
              <w:rPr>
                <w:rFonts w:ascii="Times New Roman" w:eastAsia="Times New Roman" w:hAnsi="Times New Roman" w:cs="Times New Roman"/>
                <w:bCs/>
                <w:sz w:val="28"/>
                <w:szCs w:val="28"/>
                <w:lang w:eastAsia="ru-RU"/>
              </w:rPr>
              <w:t>Программное обеспечение при проектировании</w:t>
            </w:r>
          </w:p>
        </w:tc>
        <w:tc>
          <w:tcPr>
            <w:tcW w:w="1134" w:type="pct"/>
            <w:shd w:val="clear" w:color="auto" w:fill="auto"/>
            <w:vAlign w:val="center"/>
          </w:tcPr>
          <w:p w14:paraId="4F9EA22B" w14:textId="5B8B92E2" w:rsidR="00D851E4" w:rsidRPr="000244DA" w:rsidRDefault="00D851E4" w:rsidP="00D851E4">
            <w:pPr>
              <w:jc w:val="center"/>
              <w:rPr>
                <w:rFonts w:ascii="Times New Roman" w:hAnsi="Times New Roman" w:cs="Times New Roman"/>
                <w:sz w:val="28"/>
                <w:szCs w:val="28"/>
              </w:rPr>
            </w:pPr>
            <w:r>
              <w:rPr>
                <w:rFonts w:ascii="Times New Roman" w:hAnsi="Times New Roman" w:cs="Times New Roman"/>
                <w:sz w:val="28"/>
                <w:szCs w:val="28"/>
              </w:rPr>
              <w:t>5</w:t>
            </w:r>
          </w:p>
        </w:tc>
      </w:tr>
      <w:tr w:rsidR="00D851E4" w:rsidRPr="003732A7" w14:paraId="0AC88BA5" w14:textId="77777777" w:rsidTr="00473C4A">
        <w:tc>
          <w:tcPr>
            <w:tcW w:w="330" w:type="pct"/>
            <w:shd w:val="clear" w:color="auto" w:fill="BFBFBF" w:themeFill="background1" w:themeFillShade="BF"/>
          </w:tcPr>
          <w:p w14:paraId="5004D389" w14:textId="77777777" w:rsidR="00D851E4" w:rsidRPr="00613129" w:rsidRDefault="00D851E4" w:rsidP="0044041F">
            <w:pPr>
              <w:jc w:val="center"/>
              <w:rPr>
                <w:rFonts w:ascii="Times New Roman" w:hAnsi="Times New Roman" w:cs="Times New Roman"/>
                <w:sz w:val="28"/>
                <w:szCs w:val="28"/>
              </w:rPr>
            </w:pPr>
          </w:p>
        </w:tc>
        <w:tc>
          <w:tcPr>
            <w:tcW w:w="3536" w:type="pct"/>
            <w:shd w:val="clear" w:color="auto" w:fill="auto"/>
            <w:vAlign w:val="center"/>
          </w:tcPr>
          <w:p w14:paraId="58755470" w14:textId="77777777" w:rsidR="00D851E4" w:rsidRPr="0016424F" w:rsidRDefault="00D851E4" w:rsidP="0016424F">
            <w:pPr>
              <w:spacing w:after="0" w:line="360" w:lineRule="auto"/>
              <w:rPr>
                <w:rFonts w:ascii="Times New Roman" w:eastAsia="Times New Roman" w:hAnsi="Times New Roman" w:cs="Times New Roman"/>
                <w:bCs/>
                <w:sz w:val="28"/>
                <w:szCs w:val="28"/>
                <w:lang w:eastAsia="ru-RU"/>
              </w:rPr>
            </w:pPr>
            <w:r w:rsidRPr="0016424F">
              <w:rPr>
                <w:rFonts w:ascii="Times New Roman" w:eastAsia="Times New Roman" w:hAnsi="Times New Roman" w:cs="Times New Roman"/>
                <w:bCs/>
                <w:sz w:val="28"/>
                <w:szCs w:val="28"/>
                <w:lang w:eastAsia="ru-RU"/>
              </w:rPr>
              <w:t>Специалист должен знать и понимать:</w:t>
            </w:r>
          </w:p>
          <w:p w14:paraId="28352F72" w14:textId="77777777" w:rsidR="00D851E4" w:rsidRPr="0016424F" w:rsidRDefault="00D851E4" w:rsidP="0016424F">
            <w:pPr>
              <w:numPr>
                <w:ilvl w:val="0"/>
                <w:numId w:val="42"/>
              </w:numPr>
              <w:spacing w:after="0" w:line="360" w:lineRule="auto"/>
              <w:contextualSpacing/>
              <w:rPr>
                <w:rFonts w:ascii="Times New Roman" w:eastAsia="Times New Roman" w:hAnsi="Times New Roman" w:cs="Times New Roman"/>
                <w:sz w:val="28"/>
                <w:szCs w:val="28"/>
                <w:lang w:eastAsia="ru-RU"/>
              </w:rPr>
            </w:pPr>
            <w:r w:rsidRPr="0016424F">
              <w:rPr>
                <w:rFonts w:ascii="Times New Roman" w:eastAsia="Times New Roman" w:hAnsi="Times New Roman" w:cs="Times New Roman"/>
                <w:sz w:val="28"/>
                <w:szCs w:val="28"/>
                <w:lang w:eastAsia="ru-RU"/>
              </w:rPr>
              <w:t>Растровые редакторы;</w:t>
            </w:r>
          </w:p>
          <w:p w14:paraId="1B69EB54" w14:textId="77777777" w:rsidR="00D851E4" w:rsidRPr="0016424F" w:rsidRDefault="00D851E4" w:rsidP="0016424F">
            <w:pPr>
              <w:numPr>
                <w:ilvl w:val="0"/>
                <w:numId w:val="42"/>
              </w:numPr>
              <w:spacing w:after="0" w:line="360" w:lineRule="auto"/>
              <w:contextualSpacing/>
              <w:rPr>
                <w:rFonts w:ascii="Times New Roman" w:eastAsia="Times New Roman" w:hAnsi="Times New Roman" w:cs="Times New Roman"/>
                <w:sz w:val="28"/>
                <w:szCs w:val="28"/>
                <w:lang w:eastAsia="ru-RU"/>
              </w:rPr>
            </w:pPr>
            <w:r w:rsidRPr="0016424F">
              <w:rPr>
                <w:rFonts w:ascii="Times New Roman" w:eastAsia="Times New Roman" w:hAnsi="Times New Roman" w:cs="Times New Roman"/>
                <w:sz w:val="28"/>
                <w:szCs w:val="28"/>
                <w:lang w:eastAsia="ru-RU"/>
              </w:rPr>
              <w:t>CAD-программы;</w:t>
            </w:r>
          </w:p>
          <w:p w14:paraId="4975B0DC" w14:textId="77777777" w:rsidR="00D851E4" w:rsidRPr="0016424F" w:rsidRDefault="00D851E4" w:rsidP="0016424F">
            <w:pPr>
              <w:numPr>
                <w:ilvl w:val="0"/>
                <w:numId w:val="42"/>
              </w:numPr>
              <w:spacing w:after="0" w:line="360" w:lineRule="auto"/>
              <w:contextualSpacing/>
              <w:rPr>
                <w:rFonts w:ascii="Times New Roman" w:eastAsia="Times New Roman" w:hAnsi="Times New Roman" w:cs="Times New Roman"/>
                <w:sz w:val="28"/>
                <w:szCs w:val="28"/>
                <w:lang w:eastAsia="ru-RU"/>
              </w:rPr>
            </w:pPr>
            <w:r w:rsidRPr="0016424F">
              <w:rPr>
                <w:rFonts w:ascii="Times New Roman" w:eastAsia="Times New Roman" w:hAnsi="Times New Roman" w:cs="Times New Roman"/>
                <w:sz w:val="28"/>
                <w:szCs w:val="28"/>
                <w:lang w:eastAsia="ru-RU"/>
              </w:rPr>
              <w:t>Программное обеспечение САПР;</w:t>
            </w:r>
          </w:p>
          <w:p w14:paraId="64340B27" w14:textId="430EBC5E" w:rsidR="00D851E4" w:rsidRPr="0016424F" w:rsidRDefault="00D851E4" w:rsidP="0016424F">
            <w:pPr>
              <w:spacing w:line="360" w:lineRule="auto"/>
              <w:jc w:val="both"/>
              <w:rPr>
                <w:rFonts w:ascii="Times New Roman" w:hAnsi="Times New Roman" w:cs="Times New Roman"/>
                <w:sz w:val="28"/>
                <w:szCs w:val="28"/>
              </w:rPr>
            </w:pPr>
            <w:r w:rsidRPr="0016424F">
              <w:rPr>
                <w:rFonts w:ascii="Times New Roman" w:eastAsia="Times New Roman" w:hAnsi="Times New Roman" w:cs="Times New Roman"/>
                <w:sz w:val="28"/>
                <w:szCs w:val="28"/>
                <w:lang w:eastAsia="ru-RU"/>
              </w:rPr>
              <w:t>Конфигураторы оборудования;</w:t>
            </w:r>
          </w:p>
        </w:tc>
        <w:tc>
          <w:tcPr>
            <w:tcW w:w="1134" w:type="pct"/>
            <w:shd w:val="clear" w:color="auto" w:fill="auto"/>
            <w:vAlign w:val="center"/>
          </w:tcPr>
          <w:p w14:paraId="3B9CD5F2" w14:textId="77777777" w:rsidR="00D851E4" w:rsidRPr="000244DA" w:rsidRDefault="00D851E4" w:rsidP="0044041F">
            <w:pPr>
              <w:jc w:val="both"/>
              <w:rPr>
                <w:rFonts w:ascii="Times New Roman" w:hAnsi="Times New Roman" w:cs="Times New Roman"/>
                <w:sz w:val="28"/>
                <w:szCs w:val="28"/>
              </w:rPr>
            </w:pPr>
          </w:p>
        </w:tc>
      </w:tr>
      <w:tr w:rsidR="00D851E4" w:rsidRPr="003732A7" w14:paraId="7615AC2A" w14:textId="77777777" w:rsidTr="0030198B">
        <w:tc>
          <w:tcPr>
            <w:tcW w:w="330" w:type="pct"/>
            <w:shd w:val="clear" w:color="auto" w:fill="BFBFBF" w:themeFill="background1" w:themeFillShade="BF"/>
          </w:tcPr>
          <w:p w14:paraId="003CA5B6" w14:textId="77777777" w:rsidR="00D851E4" w:rsidRPr="00613129" w:rsidRDefault="00D851E4" w:rsidP="00D851E4">
            <w:pPr>
              <w:jc w:val="center"/>
              <w:rPr>
                <w:rFonts w:ascii="Times New Roman" w:hAnsi="Times New Roman" w:cs="Times New Roman"/>
                <w:sz w:val="28"/>
                <w:szCs w:val="28"/>
              </w:rPr>
            </w:pPr>
          </w:p>
        </w:tc>
        <w:tc>
          <w:tcPr>
            <w:tcW w:w="3536" w:type="pct"/>
            <w:shd w:val="clear" w:color="auto" w:fill="auto"/>
          </w:tcPr>
          <w:p w14:paraId="270355AD" w14:textId="77777777" w:rsidR="00D851E4" w:rsidRPr="0016424F" w:rsidRDefault="00D851E4" w:rsidP="0016424F">
            <w:pPr>
              <w:spacing w:after="0" w:line="360" w:lineRule="auto"/>
              <w:rPr>
                <w:rFonts w:ascii="Times New Roman" w:eastAsia="Times New Roman" w:hAnsi="Times New Roman" w:cs="Times New Roman"/>
                <w:bCs/>
                <w:sz w:val="28"/>
                <w:szCs w:val="28"/>
                <w:lang w:eastAsia="ru-RU"/>
              </w:rPr>
            </w:pPr>
            <w:r w:rsidRPr="0016424F">
              <w:rPr>
                <w:rFonts w:ascii="Times New Roman" w:eastAsia="Times New Roman" w:hAnsi="Times New Roman" w:cs="Times New Roman"/>
                <w:bCs/>
                <w:sz w:val="28"/>
                <w:szCs w:val="28"/>
                <w:lang w:eastAsia="ru-RU"/>
              </w:rPr>
              <w:t>Специалист должен уметь:</w:t>
            </w:r>
          </w:p>
          <w:p w14:paraId="45FA97CD" w14:textId="77777777" w:rsidR="00D851E4" w:rsidRPr="0016424F" w:rsidRDefault="00D851E4" w:rsidP="0016424F">
            <w:pPr>
              <w:numPr>
                <w:ilvl w:val="0"/>
                <w:numId w:val="43"/>
              </w:numPr>
              <w:spacing w:after="0" w:line="360" w:lineRule="auto"/>
              <w:contextualSpacing/>
              <w:rPr>
                <w:rFonts w:ascii="Times New Roman" w:eastAsia="Times New Roman" w:hAnsi="Times New Roman" w:cs="Times New Roman"/>
                <w:bCs/>
                <w:sz w:val="28"/>
                <w:szCs w:val="28"/>
                <w:lang w:eastAsia="ru-RU"/>
              </w:rPr>
            </w:pPr>
            <w:r w:rsidRPr="0016424F">
              <w:rPr>
                <w:rFonts w:ascii="Times New Roman" w:eastAsia="Times New Roman" w:hAnsi="Times New Roman" w:cs="Times New Roman"/>
                <w:bCs/>
                <w:sz w:val="28"/>
                <w:szCs w:val="28"/>
                <w:lang w:eastAsia="ru-RU"/>
              </w:rPr>
              <w:t>Выбирать оптимальную программу для создания текстур и материалов;</w:t>
            </w:r>
          </w:p>
          <w:p w14:paraId="399E7807" w14:textId="77777777" w:rsidR="00D851E4" w:rsidRPr="0016424F" w:rsidRDefault="00D851E4" w:rsidP="0016424F">
            <w:pPr>
              <w:numPr>
                <w:ilvl w:val="0"/>
                <w:numId w:val="43"/>
              </w:numPr>
              <w:spacing w:after="0" w:line="360" w:lineRule="auto"/>
              <w:contextualSpacing/>
              <w:rPr>
                <w:rFonts w:ascii="Times New Roman" w:eastAsia="Times New Roman" w:hAnsi="Times New Roman" w:cs="Times New Roman"/>
                <w:bCs/>
                <w:sz w:val="28"/>
                <w:szCs w:val="28"/>
                <w:lang w:eastAsia="ru-RU"/>
              </w:rPr>
            </w:pPr>
            <w:r w:rsidRPr="0016424F">
              <w:rPr>
                <w:rFonts w:ascii="Times New Roman" w:eastAsia="Times New Roman" w:hAnsi="Times New Roman" w:cs="Times New Roman"/>
                <w:bCs/>
                <w:sz w:val="28"/>
                <w:szCs w:val="28"/>
                <w:lang w:eastAsia="ru-RU"/>
              </w:rPr>
              <w:t>Создавать физически корректные материалы и адаптировать к заданной стилистике;</w:t>
            </w:r>
          </w:p>
          <w:p w14:paraId="0F6F753E" w14:textId="77777777" w:rsidR="00D851E4" w:rsidRPr="0016424F" w:rsidRDefault="00D851E4" w:rsidP="0016424F">
            <w:pPr>
              <w:numPr>
                <w:ilvl w:val="0"/>
                <w:numId w:val="43"/>
              </w:numPr>
              <w:spacing w:after="0" w:line="360" w:lineRule="auto"/>
              <w:contextualSpacing/>
              <w:rPr>
                <w:rFonts w:ascii="Times New Roman" w:eastAsia="Times New Roman" w:hAnsi="Times New Roman" w:cs="Times New Roman"/>
                <w:bCs/>
                <w:sz w:val="28"/>
                <w:szCs w:val="28"/>
                <w:lang w:eastAsia="ru-RU"/>
              </w:rPr>
            </w:pPr>
            <w:r w:rsidRPr="0016424F">
              <w:rPr>
                <w:rFonts w:ascii="Times New Roman" w:eastAsia="Times New Roman" w:hAnsi="Times New Roman" w:cs="Times New Roman"/>
                <w:bCs/>
                <w:sz w:val="28"/>
                <w:szCs w:val="28"/>
                <w:lang w:eastAsia="ru-RU"/>
              </w:rPr>
              <w:t>Выбирать оптимальную CAD программу при проектировании;</w:t>
            </w:r>
          </w:p>
          <w:p w14:paraId="41F1970D" w14:textId="77777777" w:rsidR="00D851E4" w:rsidRPr="0016424F" w:rsidRDefault="00D851E4" w:rsidP="0016424F">
            <w:pPr>
              <w:numPr>
                <w:ilvl w:val="0"/>
                <w:numId w:val="43"/>
              </w:numPr>
              <w:spacing w:after="0" w:line="360" w:lineRule="auto"/>
              <w:contextualSpacing/>
              <w:rPr>
                <w:rFonts w:ascii="Times New Roman" w:eastAsia="Times New Roman" w:hAnsi="Times New Roman" w:cs="Times New Roman"/>
                <w:bCs/>
                <w:sz w:val="28"/>
                <w:szCs w:val="28"/>
                <w:lang w:eastAsia="ru-RU"/>
              </w:rPr>
            </w:pPr>
            <w:r w:rsidRPr="0016424F">
              <w:rPr>
                <w:rFonts w:ascii="Times New Roman" w:eastAsia="Times New Roman" w:hAnsi="Times New Roman" w:cs="Times New Roman"/>
                <w:bCs/>
                <w:sz w:val="28"/>
                <w:szCs w:val="28"/>
                <w:lang w:eastAsia="ru-RU"/>
              </w:rPr>
              <w:t>Использовать инструменты и модификаторы для создания дополнительных деталей модели;</w:t>
            </w:r>
          </w:p>
          <w:p w14:paraId="31ADEAE5" w14:textId="6C3CAB28" w:rsidR="00D851E4" w:rsidRPr="0016424F" w:rsidRDefault="00D851E4" w:rsidP="0016424F">
            <w:pPr>
              <w:spacing w:line="360" w:lineRule="auto"/>
              <w:jc w:val="both"/>
              <w:rPr>
                <w:rFonts w:ascii="Times New Roman" w:hAnsi="Times New Roman" w:cs="Times New Roman"/>
                <w:sz w:val="28"/>
                <w:szCs w:val="28"/>
              </w:rPr>
            </w:pPr>
            <w:r w:rsidRPr="0016424F">
              <w:rPr>
                <w:rFonts w:ascii="Times New Roman" w:eastAsia="Times New Roman" w:hAnsi="Times New Roman" w:cs="Times New Roman"/>
                <w:bCs/>
                <w:sz w:val="28"/>
                <w:szCs w:val="28"/>
                <w:lang w:eastAsia="ru-RU"/>
              </w:rPr>
              <w:t>Использовать для подбора оборудования конфигураторы оборудования.</w:t>
            </w:r>
          </w:p>
        </w:tc>
        <w:tc>
          <w:tcPr>
            <w:tcW w:w="1134" w:type="pct"/>
            <w:shd w:val="clear" w:color="auto" w:fill="auto"/>
            <w:vAlign w:val="center"/>
          </w:tcPr>
          <w:p w14:paraId="78191A5F" w14:textId="77777777" w:rsidR="00D851E4" w:rsidRPr="000244DA" w:rsidRDefault="00D851E4" w:rsidP="00D851E4">
            <w:pPr>
              <w:jc w:val="both"/>
              <w:rPr>
                <w:rFonts w:ascii="Times New Roman" w:hAnsi="Times New Roman" w:cs="Times New Roman"/>
                <w:sz w:val="28"/>
                <w:szCs w:val="28"/>
              </w:rPr>
            </w:pPr>
          </w:p>
        </w:tc>
      </w:tr>
      <w:tr w:rsidR="00D851E4" w:rsidRPr="003732A7" w14:paraId="2BE9B2A6" w14:textId="77777777" w:rsidTr="00473C4A">
        <w:tc>
          <w:tcPr>
            <w:tcW w:w="330" w:type="pct"/>
            <w:shd w:val="clear" w:color="auto" w:fill="BFBFBF" w:themeFill="background1" w:themeFillShade="BF"/>
          </w:tcPr>
          <w:p w14:paraId="387AB8A0" w14:textId="51450049" w:rsidR="00D851E4" w:rsidRPr="00613129" w:rsidRDefault="00376DD6" w:rsidP="00D851E4">
            <w:pPr>
              <w:jc w:val="center"/>
              <w:rPr>
                <w:rFonts w:ascii="Times New Roman" w:hAnsi="Times New Roman" w:cs="Times New Roman"/>
                <w:sz w:val="28"/>
                <w:szCs w:val="28"/>
              </w:rPr>
            </w:pPr>
            <w:r>
              <w:rPr>
                <w:rFonts w:ascii="Times New Roman" w:hAnsi="Times New Roman" w:cs="Times New Roman"/>
                <w:sz w:val="28"/>
                <w:szCs w:val="28"/>
              </w:rPr>
              <w:t>11</w:t>
            </w:r>
          </w:p>
        </w:tc>
        <w:tc>
          <w:tcPr>
            <w:tcW w:w="3536" w:type="pct"/>
            <w:shd w:val="clear" w:color="auto" w:fill="auto"/>
            <w:vAlign w:val="center"/>
          </w:tcPr>
          <w:p w14:paraId="5709A538" w14:textId="0A545037" w:rsidR="00D851E4" w:rsidRPr="0016424F" w:rsidRDefault="00376DD6" w:rsidP="0016424F">
            <w:pPr>
              <w:spacing w:line="360" w:lineRule="auto"/>
              <w:rPr>
                <w:rFonts w:ascii="Times New Roman" w:hAnsi="Times New Roman" w:cs="Times New Roman"/>
                <w:sz w:val="28"/>
                <w:szCs w:val="28"/>
              </w:rPr>
            </w:pPr>
            <w:r w:rsidRPr="0016424F">
              <w:rPr>
                <w:rFonts w:ascii="Times New Roman" w:eastAsia="Times New Roman" w:hAnsi="Times New Roman" w:cs="Times New Roman"/>
                <w:bCs/>
                <w:sz w:val="28"/>
                <w:szCs w:val="28"/>
                <w:lang w:eastAsia="ru-RU"/>
              </w:rPr>
              <w:t>Программное обеспечение при работе с оборудованием</w:t>
            </w:r>
          </w:p>
        </w:tc>
        <w:tc>
          <w:tcPr>
            <w:tcW w:w="1134" w:type="pct"/>
            <w:shd w:val="clear" w:color="auto" w:fill="auto"/>
            <w:vAlign w:val="center"/>
          </w:tcPr>
          <w:p w14:paraId="2814400B" w14:textId="7B807B11" w:rsidR="00D851E4" w:rsidRPr="000244DA" w:rsidRDefault="00376DD6" w:rsidP="00376DD6">
            <w:pPr>
              <w:jc w:val="center"/>
              <w:rPr>
                <w:rFonts w:ascii="Times New Roman" w:hAnsi="Times New Roman" w:cs="Times New Roman"/>
                <w:sz w:val="28"/>
                <w:szCs w:val="28"/>
              </w:rPr>
            </w:pPr>
            <w:r>
              <w:rPr>
                <w:rFonts w:ascii="Times New Roman" w:hAnsi="Times New Roman" w:cs="Times New Roman"/>
                <w:sz w:val="28"/>
                <w:szCs w:val="28"/>
              </w:rPr>
              <w:t>10</w:t>
            </w:r>
          </w:p>
        </w:tc>
      </w:tr>
      <w:tr w:rsidR="00D851E4" w:rsidRPr="003732A7" w14:paraId="02EB0D49" w14:textId="77777777" w:rsidTr="00473C4A">
        <w:tc>
          <w:tcPr>
            <w:tcW w:w="330" w:type="pct"/>
            <w:shd w:val="clear" w:color="auto" w:fill="BFBFBF" w:themeFill="background1" w:themeFillShade="BF"/>
          </w:tcPr>
          <w:p w14:paraId="5E92F430" w14:textId="77777777" w:rsidR="00D851E4" w:rsidRPr="00613129" w:rsidRDefault="00D851E4" w:rsidP="00D851E4">
            <w:pPr>
              <w:jc w:val="center"/>
              <w:rPr>
                <w:rFonts w:ascii="Times New Roman" w:hAnsi="Times New Roman" w:cs="Times New Roman"/>
                <w:sz w:val="28"/>
                <w:szCs w:val="28"/>
              </w:rPr>
            </w:pPr>
          </w:p>
        </w:tc>
        <w:tc>
          <w:tcPr>
            <w:tcW w:w="3536" w:type="pct"/>
            <w:shd w:val="clear" w:color="auto" w:fill="auto"/>
            <w:vAlign w:val="center"/>
          </w:tcPr>
          <w:p w14:paraId="407E514F" w14:textId="77777777" w:rsidR="00376DD6" w:rsidRPr="0016424F" w:rsidRDefault="00376DD6" w:rsidP="0016424F">
            <w:pPr>
              <w:spacing w:after="0" w:line="360" w:lineRule="auto"/>
              <w:rPr>
                <w:rFonts w:ascii="Times New Roman" w:eastAsia="Times New Roman" w:hAnsi="Times New Roman" w:cs="Times New Roman"/>
                <w:bCs/>
                <w:sz w:val="28"/>
                <w:szCs w:val="28"/>
                <w:lang w:eastAsia="ru-RU"/>
              </w:rPr>
            </w:pPr>
            <w:r w:rsidRPr="0016424F">
              <w:rPr>
                <w:rFonts w:ascii="Times New Roman" w:eastAsia="Times New Roman" w:hAnsi="Times New Roman" w:cs="Times New Roman"/>
                <w:bCs/>
                <w:sz w:val="28"/>
                <w:szCs w:val="28"/>
                <w:lang w:eastAsia="ru-RU"/>
              </w:rPr>
              <w:t>Специалист должен знать и понимать:</w:t>
            </w:r>
          </w:p>
          <w:p w14:paraId="490226D4" w14:textId="77777777" w:rsidR="00376DD6" w:rsidRPr="0016424F" w:rsidRDefault="00376DD6" w:rsidP="0016424F">
            <w:pPr>
              <w:numPr>
                <w:ilvl w:val="0"/>
                <w:numId w:val="44"/>
              </w:numPr>
              <w:spacing w:after="0" w:line="360" w:lineRule="auto"/>
              <w:ind w:left="714" w:hanging="357"/>
              <w:contextualSpacing/>
              <w:rPr>
                <w:rFonts w:ascii="Times New Roman" w:eastAsia="Times New Roman" w:hAnsi="Times New Roman" w:cs="Times New Roman"/>
                <w:bCs/>
                <w:sz w:val="28"/>
                <w:szCs w:val="28"/>
                <w:lang w:eastAsia="ru-RU"/>
              </w:rPr>
            </w:pPr>
            <w:r w:rsidRPr="0016424F">
              <w:rPr>
                <w:rFonts w:ascii="Times New Roman" w:eastAsia="Times New Roman" w:hAnsi="Times New Roman" w:cs="Times New Roman"/>
                <w:sz w:val="28"/>
                <w:szCs w:val="28"/>
                <w:lang w:eastAsia="ru-RU"/>
              </w:rPr>
              <w:lastRenderedPageBreak/>
              <w:t>Инженерное программное обеспечение для настройки электропривода;</w:t>
            </w:r>
          </w:p>
          <w:p w14:paraId="729878C4" w14:textId="77777777" w:rsidR="00376DD6" w:rsidRPr="0016424F" w:rsidRDefault="00376DD6" w:rsidP="0016424F">
            <w:pPr>
              <w:numPr>
                <w:ilvl w:val="0"/>
                <w:numId w:val="44"/>
              </w:numPr>
              <w:spacing w:after="0" w:line="360" w:lineRule="auto"/>
              <w:ind w:left="714" w:hanging="357"/>
              <w:contextualSpacing/>
              <w:rPr>
                <w:rFonts w:ascii="Times New Roman" w:eastAsia="Times New Roman" w:hAnsi="Times New Roman" w:cs="Times New Roman"/>
                <w:bCs/>
                <w:sz w:val="28"/>
                <w:szCs w:val="28"/>
                <w:lang w:eastAsia="ru-RU"/>
              </w:rPr>
            </w:pPr>
            <w:r w:rsidRPr="0016424F">
              <w:rPr>
                <w:rFonts w:ascii="Times New Roman" w:eastAsia="Times New Roman" w:hAnsi="Times New Roman" w:cs="Times New Roman"/>
                <w:sz w:val="28"/>
                <w:szCs w:val="28"/>
                <w:lang w:eastAsia="ru-RU"/>
              </w:rPr>
              <w:t>Программное обеспечение для программирования контролеров;</w:t>
            </w:r>
          </w:p>
          <w:p w14:paraId="5E5DEAAB" w14:textId="77777777" w:rsidR="00376DD6" w:rsidRPr="0016424F" w:rsidRDefault="00376DD6" w:rsidP="0016424F">
            <w:pPr>
              <w:numPr>
                <w:ilvl w:val="0"/>
                <w:numId w:val="44"/>
              </w:numPr>
              <w:spacing w:after="0" w:line="360" w:lineRule="auto"/>
              <w:ind w:left="714" w:hanging="357"/>
              <w:contextualSpacing/>
              <w:rPr>
                <w:rFonts w:ascii="Times New Roman" w:eastAsia="Times New Roman" w:hAnsi="Times New Roman" w:cs="Times New Roman"/>
                <w:bCs/>
                <w:sz w:val="28"/>
                <w:szCs w:val="28"/>
                <w:lang w:eastAsia="ru-RU"/>
              </w:rPr>
            </w:pPr>
            <w:r w:rsidRPr="0016424F">
              <w:rPr>
                <w:rFonts w:ascii="Times New Roman" w:eastAsia="Times New Roman" w:hAnsi="Times New Roman" w:cs="Times New Roman"/>
                <w:sz w:val="28"/>
                <w:szCs w:val="28"/>
                <w:lang w:eastAsia="ru-RU"/>
              </w:rPr>
              <w:t>Программное обеспечение для создания экранов оператора на панелях человеко-машинного интерфейса (HMI)</w:t>
            </w:r>
          </w:p>
          <w:p w14:paraId="46AEB86B" w14:textId="54007883" w:rsidR="00D851E4" w:rsidRPr="0016424F" w:rsidRDefault="00376DD6" w:rsidP="0016424F">
            <w:pPr>
              <w:spacing w:line="360" w:lineRule="auto"/>
              <w:jc w:val="both"/>
              <w:rPr>
                <w:rFonts w:ascii="Times New Roman" w:hAnsi="Times New Roman" w:cs="Times New Roman"/>
                <w:sz w:val="28"/>
                <w:szCs w:val="28"/>
              </w:rPr>
            </w:pPr>
            <w:r w:rsidRPr="0016424F">
              <w:rPr>
                <w:rFonts w:ascii="Times New Roman" w:eastAsia="Times New Roman" w:hAnsi="Times New Roman" w:cs="Times New Roman"/>
                <w:b/>
                <w:bCs/>
                <w:sz w:val="28"/>
                <w:szCs w:val="28"/>
                <w:lang w:eastAsia="ru-RU"/>
              </w:rPr>
              <w:t>пакет SCADA для разработки систем управления и диспетчеризации.</w:t>
            </w:r>
          </w:p>
        </w:tc>
        <w:tc>
          <w:tcPr>
            <w:tcW w:w="1134" w:type="pct"/>
            <w:shd w:val="clear" w:color="auto" w:fill="auto"/>
            <w:vAlign w:val="center"/>
          </w:tcPr>
          <w:p w14:paraId="37E5B8B0" w14:textId="77777777" w:rsidR="00D851E4" w:rsidRPr="000244DA" w:rsidRDefault="00D851E4" w:rsidP="00D851E4">
            <w:pPr>
              <w:jc w:val="both"/>
              <w:rPr>
                <w:rFonts w:ascii="Times New Roman" w:hAnsi="Times New Roman" w:cs="Times New Roman"/>
                <w:sz w:val="28"/>
                <w:szCs w:val="28"/>
              </w:rPr>
            </w:pPr>
          </w:p>
        </w:tc>
      </w:tr>
      <w:tr w:rsidR="00D851E4" w:rsidRPr="003732A7" w14:paraId="5084E165" w14:textId="77777777" w:rsidTr="00473C4A">
        <w:tc>
          <w:tcPr>
            <w:tcW w:w="330" w:type="pct"/>
            <w:shd w:val="clear" w:color="auto" w:fill="BFBFBF" w:themeFill="background1" w:themeFillShade="BF"/>
          </w:tcPr>
          <w:p w14:paraId="0E6958BA" w14:textId="77777777" w:rsidR="00D851E4" w:rsidRPr="00613129" w:rsidRDefault="00D851E4" w:rsidP="00D851E4">
            <w:pPr>
              <w:jc w:val="center"/>
              <w:rPr>
                <w:rFonts w:ascii="Times New Roman" w:hAnsi="Times New Roman" w:cs="Times New Roman"/>
                <w:sz w:val="28"/>
                <w:szCs w:val="28"/>
              </w:rPr>
            </w:pPr>
          </w:p>
        </w:tc>
        <w:tc>
          <w:tcPr>
            <w:tcW w:w="3536" w:type="pct"/>
            <w:shd w:val="clear" w:color="auto" w:fill="auto"/>
            <w:vAlign w:val="center"/>
          </w:tcPr>
          <w:p w14:paraId="3C68E1C2" w14:textId="77777777" w:rsidR="00376DD6" w:rsidRPr="0016424F" w:rsidRDefault="00376DD6" w:rsidP="0016424F">
            <w:pPr>
              <w:spacing w:after="0" w:line="360" w:lineRule="auto"/>
              <w:rPr>
                <w:rFonts w:ascii="Times New Roman" w:eastAsia="Times New Roman" w:hAnsi="Times New Roman" w:cs="Times New Roman"/>
                <w:bCs/>
                <w:sz w:val="28"/>
                <w:szCs w:val="28"/>
                <w:lang w:eastAsia="ru-RU"/>
              </w:rPr>
            </w:pPr>
            <w:r w:rsidRPr="0016424F">
              <w:rPr>
                <w:rFonts w:ascii="Times New Roman" w:eastAsia="Times New Roman" w:hAnsi="Times New Roman" w:cs="Times New Roman"/>
                <w:bCs/>
                <w:sz w:val="28"/>
                <w:szCs w:val="28"/>
                <w:lang w:eastAsia="ru-RU"/>
              </w:rPr>
              <w:t>Специалист должен уметь:</w:t>
            </w:r>
          </w:p>
          <w:p w14:paraId="1EA9ABA4" w14:textId="77777777" w:rsidR="00376DD6" w:rsidRPr="0016424F" w:rsidRDefault="00376DD6" w:rsidP="0016424F">
            <w:pPr>
              <w:numPr>
                <w:ilvl w:val="0"/>
                <w:numId w:val="45"/>
              </w:numPr>
              <w:spacing w:after="0" w:line="360" w:lineRule="auto"/>
              <w:contextualSpacing/>
              <w:rPr>
                <w:rFonts w:ascii="Times New Roman" w:eastAsia="Times New Roman" w:hAnsi="Times New Roman" w:cs="Times New Roman"/>
                <w:bCs/>
                <w:sz w:val="28"/>
                <w:szCs w:val="28"/>
                <w:lang w:eastAsia="ru-RU"/>
              </w:rPr>
            </w:pPr>
            <w:r w:rsidRPr="0016424F">
              <w:rPr>
                <w:rFonts w:ascii="Times New Roman" w:eastAsia="Times New Roman" w:hAnsi="Times New Roman" w:cs="Times New Roman"/>
                <w:bCs/>
                <w:sz w:val="28"/>
                <w:szCs w:val="28"/>
                <w:lang w:eastAsia="ru-RU"/>
              </w:rPr>
              <w:t>Настраивать систему электропривода используя программное обеспечение согласно требуемым параметрам;</w:t>
            </w:r>
          </w:p>
          <w:p w14:paraId="6E2A7616" w14:textId="77777777" w:rsidR="00376DD6" w:rsidRPr="0016424F" w:rsidRDefault="00376DD6" w:rsidP="0016424F">
            <w:pPr>
              <w:numPr>
                <w:ilvl w:val="0"/>
                <w:numId w:val="45"/>
              </w:numPr>
              <w:spacing w:after="0" w:line="360" w:lineRule="auto"/>
              <w:contextualSpacing/>
              <w:rPr>
                <w:rFonts w:ascii="Times New Roman" w:eastAsia="Times New Roman" w:hAnsi="Times New Roman" w:cs="Times New Roman"/>
                <w:bCs/>
                <w:sz w:val="28"/>
                <w:szCs w:val="28"/>
                <w:lang w:eastAsia="ru-RU"/>
              </w:rPr>
            </w:pPr>
            <w:r w:rsidRPr="0016424F">
              <w:rPr>
                <w:rFonts w:ascii="Times New Roman" w:eastAsia="Times New Roman" w:hAnsi="Times New Roman" w:cs="Times New Roman"/>
                <w:bCs/>
                <w:sz w:val="28"/>
                <w:szCs w:val="28"/>
                <w:lang w:eastAsia="ru-RU"/>
              </w:rPr>
              <w:t>Разрабатывать программы для котроллеров системы электропривода;</w:t>
            </w:r>
          </w:p>
          <w:p w14:paraId="6E011D14" w14:textId="77777777" w:rsidR="00376DD6" w:rsidRPr="0016424F" w:rsidRDefault="00376DD6" w:rsidP="0016424F">
            <w:pPr>
              <w:numPr>
                <w:ilvl w:val="0"/>
                <w:numId w:val="45"/>
              </w:numPr>
              <w:spacing w:after="0" w:line="360" w:lineRule="auto"/>
              <w:contextualSpacing/>
              <w:rPr>
                <w:rFonts w:ascii="Times New Roman" w:eastAsia="Times New Roman" w:hAnsi="Times New Roman" w:cs="Times New Roman"/>
                <w:bCs/>
                <w:sz w:val="28"/>
                <w:szCs w:val="28"/>
                <w:lang w:eastAsia="ru-RU"/>
              </w:rPr>
            </w:pPr>
            <w:r w:rsidRPr="0016424F">
              <w:rPr>
                <w:rFonts w:ascii="Times New Roman" w:eastAsia="Times New Roman" w:hAnsi="Times New Roman" w:cs="Times New Roman"/>
                <w:bCs/>
                <w:sz w:val="28"/>
                <w:szCs w:val="28"/>
                <w:lang w:eastAsia="ru-RU"/>
              </w:rPr>
              <w:t xml:space="preserve">Разрабатывать программу оболочки панели оператора для управления системой электропривода; </w:t>
            </w:r>
          </w:p>
          <w:p w14:paraId="7A7D9BAE" w14:textId="3BC58878" w:rsidR="00D851E4" w:rsidRPr="0016424F" w:rsidRDefault="00376DD6" w:rsidP="0016424F">
            <w:pPr>
              <w:spacing w:line="360" w:lineRule="auto"/>
              <w:jc w:val="both"/>
              <w:rPr>
                <w:rFonts w:ascii="Times New Roman" w:hAnsi="Times New Roman" w:cs="Times New Roman"/>
                <w:sz w:val="28"/>
                <w:szCs w:val="28"/>
              </w:rPr>
            </w:pPr>
            <w:r w:rsidRPr="0016424F">
              <w:rPr>
                <w:rFonts w:ascii="Times New Roman" w:eastAsia="Times New Roman" w:hAnsi="Times New Roman" w:cs="Times New Roman"/>
                <w:bCs/>
                <w:sz w:val="28"/>
                <w:szCs w:val="28"/>
                <w:lang w:eastAsia="ru-RU"/>
              </w:rPr>
              <w:t xml:space="preserve">Использовать пакет </w:t>
            </w:r>
            <w:r w:rsidRPr="0016424F">
              <w:rPr>
                <w:rFonts w:ascii="Times New Roman" w:eastAsia="Times New Roman" w:hAnsi="Times New Roman" w:cs="Times New Roman"/>
                <w:sz w:val="28"/>
                <w:szCs w:val="28"/>
                <w:lang w:eastAsia="ru-RU"/>
              </w:rPr>
              <w:t>SCADA для разработки систем управления и диспетчеризации.</w:t>
            </w:r>
          </w:p>
        </w:tc>
        <w:tc>
          <w:tcPr>
            <w:tcW w:w="1134" w:type="pct"/>
            <w:shd w:val="clear" w:color="auto" w:fill="auto"/>
            <w:vAlign w:val="center"/>
          </w:tcPr>
          <w:p w14:paraId="3FCA5753" w14:textId="77777777" w:rsidR="00D851E4" w:rsidRPr="000244DA" w:rsidRDefault="00D851E4" w:rsidP="00D851E4">
            <w:pPr>
              <w:jc w:val="both"/>
              <w:rPr>
                <w:rFonts w:ascii="Times New Roman" w:hAnsi="Times New Roman" w:cs="Times New Roman"/>
                <w:sz w:val="28"/>
                <w:szCs w:val="28"/>
              </w:rPr>
            </w:pPr>
          </w:p>
        </w:tc>
      </w:tr>
    </w:tbl>
    <w:p w14:paraId="1B06F005" w14:textId="1BD750B0" w:rsidR="00E579D6" w:rsidRPr="00E579D6" w:rsidRDefault="00E579D6" w:rsidP="00E579D6">
      <w:pPr>
        <w:pStyle w:val="aff4"/>
        <w:rPr>
          <w:b/>
          <w:i/>
          <w:sz w:val="28"/>
          <w:szCs w:val="28"/>
          <w:vertAlign w:val="subscript"/>
        </w:rPr>
      </w:pPr>
      <w:r w:rsidRPr="00E579D6">
        <w:rPr>
          <w:b/>
          <w:i/>
          <w:sz w:val="28"/>
          <w:szCs w:val="28"/>
          <w:vertAlign w:val="subscript"/>
        </w:rPr>
        <w:t xml:space="preserve">Проверить/соотнести с </w:t>
      </w:r>
      <w:r w:rsidR="00F8340A" w:rsidRPr="00E579D6">
        <w:rPr>
          <w:b/>
          <w:i/>
          <w:sz w:val="28"/>
          <w:szCs w:val="28"/>
          <w:vertAlign w:val="subscript"/>
        </w:rPr>
        <w:t>ФГОС</w:t>
      </w:r>
      <w:r w:rsidR="00F8340A">
        <w:rPr>
          <w:b/>
          <w:i/>
          <w:sz w:val="28"/>
          <w:szCs w:val="28"/>
          <w:vertAlign w:val="subscript"/>
        </w:rPr>
        <w:t xml:space="preserve">, </w:t>
      </w:r>
      <w:r w:rsidRPr="00E579D6">
        <w:rPr>
          <w:b/>
          <w:i/>
          <w:sz w:val="28"/>
          <w:szCs w:val="28"/>
          <w:vertAlign w:val="subscript"/>
        </w:rPr>
        <w:t>ПС, Отраслевыми стандартами</w:t>
      </w:r>
    </w:p>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5" w:name="_Toc78885655"/>
      <w:bookmarkStart w:id="6"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5"/>
      <w:bookmarkEnd w:id="6"/>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21CDA69D" w:rsidR="007274B8"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
        <w:tblW w:w="5000" w:type="pct"/>
        <w:jc w:val="center"/>
        <w:tblLayout w:type="fixed"/>
        <w:tblLook w:val="04A0" w:firstRow="1" w:lastRow="0" w:firstColumn="1" w:lastColumn="0" w:noHBand="0" w:noVBand="1"/>
      </w:tblPr>
      <w:tblGrid>
        <w:gridCol w:w="1212"/>
        <w:gridCol w:w="571"/>
        <w:gridCol w:w="1285"/>
        <w:gridCol w:w="1283"/>
        <w:gridCol w:w="1283"/>
        <w:gridCol w:w="1283"/>
        <w:gridCol w:w="1285"/>
        <w:gridCol w:w="1427"/>
      </w:tblGrid>
      <w:tr w:rsidR="0033571F" w14:paraId="37032AC9" w14:textId="77777777" w:rsidTr="0030198B">
        <w:trPr>
          <w:trHeight w:val="1538"/>
          <w:jc w:val="center"/>
        </w:trPr>
        <w:tc>
          <w:tcPr>
            <w:tcW w:w="4259" w:type="pct"/>
            <w:gridSpan w:val="7"/>
            <w:shd w:val="clear" w:color="auto" w:fill="92D050"/>
            <w:vAlign w:val="center"/>
          </w:tcPr>
          <w:p w14:paraId="23EFF54D" w14:textId="77777777" w:rsidR="0033571F" w:rsidRDefault="0033571F" w:rsidP="0030198B">
            <w:pPr>
              <w:jc w:val="center"/>
              <w:rPr>
                <w:b/>
              </w:rPr>
            </w:pPr>
            <w:r>
              <w:rPr>
                <w:b/>
                <w:sz w:val="22"/>
                <w:szCs w:val="22"/>
              </w:rPr>
              <w:t>Критерий/Модуль</w:t>
            </w:r>
          </w:p>
        </w:tc>
        <w:tc>
          <w:tcPr>
            <w:tcW w:w="741" w:type="pct"/>
            <w:shd w:val="clear" w:color="auto" w:fill="92D050"/>
            <w:vAlign w:val="center"/>
          </w:tcPr>
          <w:p w14:paraId="47A24378" w14:textId="77777777" w:rsidR="0033571F" w:rsidRDefault="0033571F" w:rsidP="0030198B">
            <w:pPr>
              <w:jc w:val="center"/>
              <w:rPr>
                <w:b/>
              </w:rPr>
            </w:pPr>
            <w:r>
              <w:rPr>
                <w:b/>
                <w:sz w:val="22"/>
                <w:szCs w:val="22"/>
              </w:rPr>
              <w:t>Итого баллов за раздел ТРЕБОВАНИЙ КОМПЕТЕНЦИИ</w:t>
            </w:r>
          </w:p>
        </w:tc>
      </w:tr>
      <w:tr w:rsidR="0033571F" w14:paraId="551B83FD" w14:textId="77777777" w:rsidTr="0030198B">
        <w:trPr>
          <w:trHeight w:val="50"/>
          <w:jc w:val="center"/>
        </w:trPr>
        <w:tc>
          <w:tcPr>
            <w:tcW w:w="630" w:type="pct"/>
            <w:vMerge w:val="restart"/>
            <w:shd w:val="clear" w:color="auto" w:fill="92D050"/>
            <w:vAlign w:val="center"/>
          </w:tcPr>
          <w:p w14:paraId="0F8D32D8" w14:textId="77777777" w:rsidR="0033571F" w:rsidRDefault="0033571F" w:rsidP="0030198B">
            <w:pPr>
              <w:jc w:val="center"/>
              <w:rPr>
                <w:b/>
              </w:rPr>
            </w:pPr>
            <w:r>
              <w:rPr>
                <w:b/>
                <w:sz w:val="22"/>
                <w:szCs w:val="22"/>
              </w:rPr>
              <w:t xml:space="preserve">Разделы </w:t>
            </w:r>
            <w:r>
              <w:rPr>
                <w:b/>
                <w:sz w:val="21"/>
                <w:szCs w:val="21"/>
              </w:rPr>
              <w:t>ТРЕБОВАНИЙ КОМПЕТЕНЦИИ</w:t>
            </w:r>
          </w:p>
        </w:tc>
        <w:tc>
          <w:tcPr>
            <w:tcW w:w="297" w:type="pct"/>
            <w:shd w:val="clear" w:color="auto" w:fill="92D050"/>
            <w:vAlign w:val="center"/>
          </w:tcPr>
          <w:p w14:paraId="36E4496F" w14:textId="77777777" w:rsidR="0033571F" w:rsidRDefault="0033571F" w:rsidP="0030198B">
            <w:pPr>
              <w:jc w:val="center"/>
              <w:rPr>
                <w:color w:val="FFFFFF" w:themeColor="background1"/>
              </w:rPr>
            </w:pPr>
          </w:p>
        </w:tc>
        <w:tc>
          <w:tcPr>
            <w:tcW w:w="667" w:type="pct"/>
            <w:shd w:val="clear" w:color="auto" w:fill="00B050"/>
            <w:vAlign w:val="center"/>
          </w:tcPr>
          <w:p w14:paraId="6EE1ED4E" w14:textId="77777777" w:rsidR="0033571F" w:rsidRDefault="0033571F" w:rsidP="0030198B">
            <w:pPr>
              <w:jc w:val="center"/>
              <w:rPr>
                <w:b/>
                <w:color w:val="FFFFFF" w:themeColor="background1"/>
                <w:lang w:val="en-US"/>
              </w:rPr>
            </w:pPr>
            <w:r>
              <w:rPr>
                <w:b/>
                <w:color w:val="FFFFFF" w:themeColor="background1"/>
                <w:sz w:val="22"/>
                <w:szCs w:val="22"/>
                <w:lang w:val="en-US"/>
              </w:rPr>
              <w:t>A</w:t>
            </w:r>
          </w:p>
        </w:tc>
        <w:tc>
          <w:tcPr>
            <w:tcW w:w="666" w:type="pct"/>
            <w:shd w:val="clear" w:color="auto" w:fill="00B050"/>
            <w:vAlign w:val="center"/>
          </w:tcPr>
          <w:p w14:paraId="6C59BC33" w14:textId="77777777" w:rsidR="0033571F" w:rsidRDefault="0033571F" w:rsidP="0030198B">
            <w:pPr>
              <w:jc w:val="center"/>
              <w:rPr>
                <w:b/>
                <w:color w:val="FFFFFF" w:themeColor="background1"/>
              </w:rPr>
            </w:pPr>
            <w:r>
              <w:rPr>
                <w:b/>
                <w:color w:val="FFFFFF" w:themeColor="background1"/>
                <w:sz w:val="22"/>
                <w:szCs w:val="22"/>
              </w:rPr>
              <w:t>Б</w:t>
            </w:r>
          </w:p>
        </w:tc>
        <w:tc>
          <w:tcPr>
            <w:tcW w:w="666" w:type="pct"/>
            <w:shd w:val="clear" w:color="auto" w:fill="00B050"/>
            <w:vAlign w:val="center"/>
          </w:tcPr>
          <w:p w14:paraId="4995DBE6" w14:textId="77777777" w:rsidR="0033571F" w:rsidRDefault="0033571F" w:rsidP="0030198B">
            <w:pPr>
              <w:jc w:val="center"/>
              <w:rPr>
                <w:b/>
                <w:color w:val="FFFFFF" w:themeColor="background1"/>
              </w:rPr>
            </w:pPr>
            <w:r>
              <w:rPr>
                <w:b/>
                <w:color w:val="FFFFFF" w:themeColor="background1"/>
                <w:sz w:val="22"/>
                <w:szCs w:val="22"/>
              </w:rPr>
              <w:t>В</w:t>
            </w:r>
          </w:p>
        </w:tc>
        <w:tc>
          <w:tcPr>
            <w:tcW w:w="666" w:type="pct"/>
            <w:shd w:val="clear" w:color="auto" w:fill="00B050"/>
            <w:vAlign w:val="center"/>
          </w:tcPr>
          <w:p w14:paraId="1521EBA3" w14:textId="77777777" w:rsidR="0033571F" w:rsidRDefault="0033571F" w:rsidP="0030198B">
            <w:pPr>
              <w:jc w:val="center"/>
              <w:rPr>
                <w:b/>
                <w:color w:val="FFFFFF" w:themeColor="background1"/>
              </w:rPr>
            </w:pPr>
            <w:r>
              <w:rPr>
                <w:b/>
                <w:color w:val="FFFFFF" w:themeColor="background1"/>
                <w:sz w:val="22"/>
                <w:szCs w:val="22"/>
              </w:rPr>
              <w:t>Г</w:t>
            </w:r>
          </w:p>
        </w:tc>
        <w:tc>
          <w:tcPr>
            <w:tcW w:w="666" w:type="pct"/>
            <w:shd w:val="clear" w:color="auto" w:fill="00B050"/>
            <w:vAlign w:val="center"/>
          </w:tcPr>
          <w:p w14:paraId="515980F7" w14:textId="77777777" w:rsidR="0033571F" w:rsidRDefault="0033571F" w:rsidP="0030198B">
            <w:pPr>
              <w:jc w:val="center"/>
              <w:rPr>
                <w:b/>
                <w:color w:val="FFFFFF" w:themeColor="background1"/>
              </w:rPr>
            </w:pPr>
            <w:r>
              <w:rPr>
                <w:b/>
                <w:color w:val="FFFFFF" w:themeColor="background1"/>
                <w:sz w:val="22"/>
                <w:szCs w:val="22"/>
              </w:rPr>
              <w:t>Д</w:t>
            </w:r>
          </w:p>
        </w:tc>
        <w:tc>
          <w:tcPr>
            <w:tcW w:w="741" w:type="pct"/>
            <w:shd w:val="clear" w:color="auto" w:fill="00B050"/>
            <w:vAlign w:val="center"/>
          </w:tcPr>
          <w:p w14:paraId="71B558C5" w14:textId="77777777" w:rsidR="0033571F" w:rsidRDefault="0033571F" w:rsidP="0030198B">
            <w:pPr>
              <w:ind w:right="172" w:hanging="176"/>
              <w:jc w:val="both"/>
              <w:rPr>
                <w:b/>
              </w:rPr>
            </w:pPr>
          </w:p>
        </w:tc>
      </w:tr>
      <w:tr w:rsidR="0033571F" w14:paraId="7BB81D1F" w14:textId="77777777" w:rsidTr="0030198B">
        <w:trPr>
          <w:trHeight w:val="50"/>
          <w:jc w:val="center"/>
        </w:trPr>
        <w:tc>
          <w:tcPr>
            <w:tcW w:w="630" w:type="pct"/>
            <w:vMerge/>
            <w:shd w:val="clear" w:color="auto" w:fill="92D050"/>
            <w:vAlign w:val="center"/>
          </w:tcPr>
          <w:p w14:paraId="1BA355A8" w14:textId="77777777" w:rsidR="0033571F" w:rsidRDefault="0033571F" w:rsidP="0030198B">
            <w:pPr>
              <w:jc w:val="both"/>
              <w:rPr>
                <w:b/>
              </w:rPr>
            </w:pPr>
          </w:p>
        </w:tc>
        <w:tc>
          <w:tcPr>
            <w:tcW w:w="297" w:type="pct"/>
            <w:shd w:val="clear" w:color="auto" w:fill="00B050"/>
            <w:vAlign w:val="center"/>
          </w:tcPr>
          <w:p w14:paraId="6419D237" w14:textId="77777777" w:rsidR="0033571F" w:rsidRDefault="0033571F" w:rsidP="0030198B">
            <w:pPr>
              <w:jc w:val="center"/>
              <w:rPr>
                <w:b/>
                <w:color w:val="FFFFFF" w:themeColor="background1"/>
                <w:lang w:val="en-US"/>
              </w:rPr>
            </w:pPr>
            <w:r>
              <w:rPr>
                <w:b/>
                <w:color w:val="FFFFFF" w:themeColor="background1"/>
                <w:sz w:val="22"/>
                <w:szCs w:val="22"/>
                <w:lang w:val="en-US"/>
              </w:rPr>
              <w:t>1</w:t>
            </w:r>
          </w:p>
        </w:tc>
        <w:tc>
          <w:tcPr>
            <w:tcW w:w="667" w:type="pct"/>
            <w:vAlign w:val="center"/>
          </w:tcPr>
          <w:p w14:paraId="4DA26D0F" w14:textId="77777777" w:rsidR="0033571F" w:rsidRDefault="0033571F" w:rsidP="0030198B">
            <w:pPr>
              <w:jc w:val="center"/>
            </w:pPr>
            <w:r>
              <w:rPr>
                <w:sz w:val="22"/>
                <w:szCs w:val="22"/>
              </w:rPr>
              <w:t>2,00</w:t>
            </w:r>
          </w:p>
        </w:tc>
        <w:tc>
          <w:tcPr>
            <w:tcW w:w="666" w:type="pct"/>
            <w:vAlign w:val="center"/>
          </w:tcPr>
          <w:p w14:paraId="6B3EB38F" w14:textId="77777777" w:rsidR="0033571F" w:rsidRDefault="0033571F" w:rsidP="0030198B">
            <w:pPr>
              <w:jc w:val="center"/>
            </w:pPr>
            <w:r>
              <w:rPr>
                <w:sz w:val="22"/>
                <w:szCs w:val="22"/>
              </w:rPr>
              <w:t>1,50</w:t>
            </w:r>
          </w:p>
        </w:tc>
        <w:tc>
          <w:tcPr>
            <w:tcW w:w="666" w:type="pct"/>
            <w:vAlign w:val="center"/>
          </w:tcPr>
          <w:p w14:paraId="5F7B705B" w14:textId="77777777" w:rsidR="0033571F" w:rsidRDefault="0033571F" w:rsidP="0030198B">
            <w:pPr>
              <w:jc w:val="center"/>
            </w:pPr>
            <w:r>
              <w:rPr>
                <w:sz w:val="22"/>
                <w:szCs w:val="22"/>
              </w:rPr>
              <w:t>0,00</w:t>
            </w:r>
          </w:p>
        </w:tc>
        <w:tc>
          <w:tcPr>
            <w:tcW w:w="666" w:type="pct"/>
            <w:vAlign w:val="center"/>
          </w:tcPr>
          <w:p w14:paraId="1D923332" w14:textId="77777777" w:rsidR="0033571F" w:rsidRDefault="0033571F" w:rsidP="0030198B">
            <w:pPr>
              <w:jc w:val="center"/>
            </w:pPr>
            <w:r>
              <w:rPr>
                <w:sz w:val="22"/>
                <w:szCs w:val="22"/>
              </w:rPr>
              <w:t>1,50</w:t>
            </w:r>
          </w:p>
        </w:tc>
        <w:tc>
          <w:tcPr>
            <w:tcW w:w="666" w:type="pct"/>
            <w:vAlign w:val="center"/>
          </w:tcPr>
          <w:p w14:paraId="0CC2BA5E" w14:textId="77777777" w:rsidR="0033571F" w:rsidRDefault="0033571F" w:rsidP="0030198B">
            <w:pPr>
              <w:jc w:val="center"/>
            </w:pPr>
            <w:r>
              <w:rPr>
                <w:sz w:val="22"/>
                <w:szCs w:val="22"/>
              </w:rPr>
              <w:t>3,00</w:t>
            </w:r>
          </w:p>
        </w:tc>
        <w:tc>
          <w:tcPr>
            <w:tcW w:w="741" w:type="pct"/>
            <w:shd w:val="clear" w:color="auto" w:fill="F2F2F2" w:themeFill="background1" w:themeFillShade="F2"/>
            <w:vAlign w:val="center"/>
          </w:tcPr>
          <w:p w14:paraId="25745A47" w14:textId="77777777" w:rsidR="0033571F" w:rsidRDefault="0033571F" w:rsidP="0030198B">
            <w:pPr>
              <w:jc w:val="center"/>
            </w:pPr>
            <w:r>
              <w:rPr>
                <w:sz w:val="22"/>
                <w:szCs w:val="22"/>
              </w:rPr>
              <w:t>8</w:t>
            </w:r>
          </w:p>
        </w:tc>
      </w:tr>
      <w:tr w:rsidR="0033571F" w14:paraId="7CC92A58" w14:textId="77777777" w:rsidTr="0030198B">
        <w:trPr>
          <w:trHeight w:val="50"/>
          <w:jc w:val="center"/>
        </w:trPr>
        <w:tc>
          <w:tcPr>
            <w:tcW w:w="630" w:type="pct"/>
            <w:vMerge/>
            <w:shd w:val="clear" w:color="auto" w:fill="92D050"/>
            <w:vAlign w:val="center"/>
          </w:tcPr>
          <w:p w14:paraId="61422B77" w14:textId="77777777" w:rsidR="0033571F" w:rsidRDefault="0033571F" w:rsidP="0030198B">
            <w:pPr>
              <w:jc w:val="both"/>
              <w:rPr>
                <w:b/>
              </w:rPr>
            </w:pPr>
          </w:p>
        </w:tc>
        <w:tc>
          <w:tcPr>
            <w:tcW w:w="297" w:type="pct"/>
            <w:shd w:val="clear" w:color="auto" w:fill="00B050"/>
            <w:vAlign w:val="center"/>
          </w:tcPr>
          <w:p w14:paraId="428A6227" w14:textId="77777777" w:rsidR="0033571F" w:rsidRDefault="0033571F" w:rsidP="0030198B">
            <w:pPr>
              <w:jc w:val="center"/>
              <w:rPr>
                <w:b/>
                <w:color w:val="FFFFFF" w:themeColor="background1"/>
                <w:lang w:val="en-US"/>
              </w:rPr>
            </w:pPr>
            <w:r>
              <w:rPr>
                <w:b/>
                <w:color w:val="FFFFFF" w:themeColor="background1"/>
                <w:sz w:val="22"/>
                <w:szCs w:val="22"/>
                <w:lang w:val="en-US"/>
              </w:rPr>
              <w:t>2</w:t>
            </w:r>
          </w:p>
        </w:tc>
        <w:tc>
          <w:tcPr>
            <w:tcW w:w="667" w:type="pct"/>
            <w:vAlign w:val="center"/>
          </w:tcPr>
          <w:p w14:paraId="51E4378D" w14:textId="77777777" w:rsidR="0033571F" w:rsidRDefault="0033571F" w:rsidP="0030198B">
            <w:pPr>
              <w:jc w:val="center"/>
            </w:pPr>
            <w:r>
              <w:rPr>
                <w:sz w:val="22"/>
                <w:szCs w:val="22"/>
              </w:rPr>
              <w:t>1,00</w:t>
            </w:r>
          </w:p>
        </w:tc>
        <w:tc>
          <w:tcPr>
            <w:tcW w:w="666" w:type="pct"/>
            <w:vAlign w:val="center"/>
          </w:tcPr>
          <w:p w14:paraId="3B33FDB4" w14:textId="77777777" w:rsidR="0033571F" w:rsidRDefault="0033571F" w:rsidP="0030198B">
            <w:pPr>
              <w:jc w:val="center"/>
            </w:pPr>
            <w:r>
              <w:rPr>
                <w:sz w:val="22"/>
                <w:szCs w:val="22"/>
              </w:rPr>
              <w:t>1,00</w:t>
            </w:r>
          </w:p>
        </w:tc>
        <w:tc>
          <w:tcPr>
            <w:tcW w:w="666" w:type="pct"/>
            <w:vAlign w:val="center"/>
          </w:tcPr>
          <w:p w14:paraId="5498C84B" w14:textId="77777777" w:rsidR="0033571F" w:rsidRDefault="0033571F" w:rsidP="0030198B">
            <w:pPr>
              <w:jc w:val="center"/>
            </w:pPr>
            <w:r>
              <w:rPr>
                <w:sz w:val="22"/>
                <w:szCs w:val="22"/>
              </w:rPr>
              <w:t>1,70</w:t>
            </w:r>
          </w:p>
        </w:tc>
        <w:tc>
          <w:tcPr>
            <w:tcW w:w="666" w:type="pct"/>
            <w:vAlign w:val="center"/>
          </w:tcPr>
          <w:p w14:paraId="0448C04A" w14:textId="77777777" w:rsidR="0033571F" w:rsidRDefault="0033571F" w:rsidP="0030198B">
            <w:pPr>
              <w:jc w:val="center"/>
            </w:pPr>
            <w:r>
              <w:rPr>
                <w:sz w:val="22"/>
                <w:szCs w:val="22"/>
              </w:rPr>
              <w:t>2,00</w:t>
            </w:r>
          </w:p>
        </w:tc>
        <w:tc>
          <w:tcPr>
            <w:tcW w:w="666" w:type="pct"/>
            <w:vAlign w:val="center"/>
          </w:tcPr>
          <w:p w14:paraId="76057E98" w14:textId="77777777" w:rsidR="0033571F" w:rsidRDefault="0033571F" w:rsidP="0030198B">
            <w:pPr>
              <w:jc w:val="center"/>
            </w:pPr>
            <w:r>
              <w:rPr>
                <w:sz w:val="22"/>
                <w:szCs w:val="22"/>
              </w:rPr>
              <w:t>2,30</w:t>
            </w:r>
          </w:p>
        </w:tc>
        <w:tc>
          <w:tcPr>
            <w:tcW w:w="741" w:type="pct"/>
            <w:shd w:val="clear" w:color="auto" w:fill="F2F2F2" w:themeFill="background1" w:themeFillShade="F2"/>
            <w:vAlign w:val="center"/>
          </w:tcPr>
          <w:p w14:paraId="4BD67166" w14:textId="77777777" w:rsidR="0033571F" w:rsidRDefault="0033571F" w:rsidP="0030198B">
            <w:pPr>
              <w:jc w:val="center"/>
            </w:pPr>
            <w:r>
              <w:rPr>
                <w:sz w:val="22"/>
                <w:szCs w:val="22"/>
              </w:rPr>
              <w:t>8</w:t>
            </w:r>
          </w:p>
        </w:tc>
      </w:tr>
      <w:tr w:rsidR="0033571F" w14:paraId="2AD89450" w14:textId="77777777" w:rsidTr="0030198B">
        <w:trPr>
          <w:trHeight w:val="50"/>
          <w:jc w:val="center"/>
        </w:trPr>
        <w:tc>
          <w:tcPr>
            <w:tcW w:w="630" w:type="pct"/>
            <w:vMerge/>
            <w:shd w:val="clear" w:color="auto" w:fill="92D050"/>
            <w:vAlign w:val="center"/>
          </w:tcPr>
          <w:p w14:paraId="4C6A7F6F" w14:textId="77777777" w:rsidR="0033571F" w:rsidRDefault="0033571F" w:rsidP="0030198B">
            <w:pPr>
              <w:jc w:val="both"/>
              <w:rPr>
                <w:b/>
              </w:rPr>
            </w:pPr>
          </w:p>
        </w:tc>
        <w:tc>
          <w:tcPr>
            <w:tcW w:w="297" w:type="pct"/>
            <w:shd w:val="clear" w:color="auto" w:fill="00B050"/>
            <w:vAlign w:val="center"/>
          </w:tcPr>
          <w:p w14:paraId="2CA79CC4" w14:textId="77777777" w:rsidR="0033571F" w:rsidRDefault="0033571F" w:rsidP="0030198B">
            <w:pPr>
              <w:jc w:val="center"/>
              <w:rPr>
                <w:b/>
                <w:color w:val="FFFFFF" w:themeColor="background1"/>
                <w:lang w:val="en-US"/>
              </w:rPr>
            </w:pPr>
            <w:r>
              <w:rPr>
                <w:b/>
                <w:color w:val="FFFFFF" w:themeColor="background1"/>
                <w:sz w:val="22"/>
                <w:szCs w:val="22"/>
                <w:lang w:val="en-US"/>
              </w:rPr>
              <w:t>3</w:t>
            </w:r>
          </w:p>
        </w:tc>
        <w:tc>
          <w:tcPr>
            <w:tcW w:w="667" w:type="pct"/>
            <w:vAlign w:val="center"/>
          </w:tcPr>
          <w:p w14:paraId="3535E412" w14:textId="77777777" w:rsidR="0033571F" w:rsidRDefault="0033571F" w:rsidP="0030198B">
            <w:pPr>
              <w:jc w:val="center"/>
            </w:pPr>
            <w:r>
              <w:rPr>
                <w:sz w:val="22"/>
                <w:szCs w:val="22"/>
              </w:rPr>
              <w:t>1,00</w:t>
            </w:r>
          </w:p>
        </w:tc>
        <w:tc>
          <w:tcPr>
            <w:tcW w:w="666" w:type="pct"/>
            <w:vAlign w:val="center"/>
          </w:tcPr>
          <w:p w14:paraId="6F7B4A59" w14:textId="77777777" w:rsidR="0033571F" w:rsidRDefault="0033571F" w:rsidP="0030198B">
            <w:pPr>
              <w:jc w:val="center"/>
            </w:pPr>
            <w:r>
              <w:rPr>
                <w:sz w:val="22"/>
                <w:szCs w:val="22"/>
              </w:rPr>
              <w:t>4,00</w:t>
            </w:r>
          </w:p>
        </w:tc>
        <w:tc>
          <w:tcPr>
            <w:tcW w:w="666" w:type="pct"/>
            <w:vAlign w:val="center"/>
          </w:tcPr>
          <w:p w14:paraId="67E020EE" w14:textId="77777777" w:rsidR="0033571F" w:rsidRDefault="0033571F" w:rsidP="0030198B">
            <w:pPr>
              <w:jc w:val="center"/>
            </w:pPr>
            <w:r>
              <w:rPr>
                <w:sz w:val="22"/>
                <w:szCs w:val="22"/>
              </w:rPr>
              <w:t>2,00</w:t>
            </w:r>
          </w:p>
        </w:tc>
        <w:tc>
          <w:tcPr>
            <w:tcW w:w="666" w:type="pct"/>
            <w:vAlign w:val="center"/>
          </w:tcPr>
          <w:p w14:paraId="1C5C3A2E" w14:textId="77777777" w:rsidR="0033571F" w:rsidRDefault="0033571F" w:rsidP="0030198B">
            <w:pPr>
              <w:jc w:val="center"/>
            </w:pPr>
            <w:r>
              <w:rPr>
                <w:sz w:val="22"/>
                <w:szCs w:val="22"/>
              </w:rPr>
              <w:t>2,00</w:t>
            </w:r>
          </w:p>
        </w:tc>
        <w:tc>
          <w:tcPr>
            <w:tcW w:w="666" w:type="pct"/>
            <w:vAlign w:val="center"/>
          </w:tcPr>
          <w:p w14:paraId="1930C9E2" w14:textId="77777777" w:rsidR="0033571F" w:rsidRDefault="0033571F" w:rsidP="0030198B">
            <w:pPr>
              <w:jc w:val="center"/>
            </w:pPr>
            <w:r>
              <w:rPr>
                <w:sz w:val="22"/>
                <w:szCs w:val="22"/>
              </w:rPr>
              <w:t>1,00</w:t>
            </w:r>
          </w:p>
        </w:tc>
        <w:tc>
          <w:tcPr>
            <w:tcW w:w="741" w:type="pct"/>
            <w:shd w:val="clear" w:color="auto" w:fill="F2F2F2" w:themeFill="background1" w:themeFillShade="F2"/>
            <w:vAlign w:val="center"/>
          </w:tcPr>
          <w:p w14:paraId="7FBDAE67" w14:textId="77777777" w:rsidR="0033571F" w:rsidRDefault="0033571F" w:rsidP="0030198B">
            <w:pPr>
              <w:jc w:val="center"/>
            </w:pPr>
            <w:r>
              <w:rPr>
                <w:sz w:val="22"/>
                <w:szCs w:val="22"/>
              </w:rPr>
              <w:t>10</w:t>
            </w:r>
          </w:p>
        </w:tc>
      </w:tr>
      <w:tr w:rsidR="0033571F" w14:paraId="1CFD197F" w14:textId="77777777" w:rsidTr="0030198B">
        <w:trPr>
          <w:trHeight w:val="50"/>
          <w:jc w:val="center"/>
        </w:trPr>
        <w:tc>
          <w:tcPr>
            <w:tcW w:w="630" w:type="pct"/>
            <w:vMerge/>
            <w:shd w:val="clear" w:color="auto" w:fill="92D050"/>
            <w:vAlign w:val="center"/>
          </w:tcPr>
          <w:p w14:paraId="51BE944F" w14:textId="77777777" w:rsidR="0033571F" w:rsidRDefault="0033571F" w:rsidP="0030198B">
            <w:pPr>
              <w:jc w:val="both"/>
              <w:rPr>
                <w:b/>
              </w:rPr>
            </w:pPr>
          </w:p>
        </w:tc>
        <w:tc>
          <w:tcPr>
            <w:tcW w:w="297" w:type="pct"/>
            <w:shd w:val="clear" w:color="auto" w:fill="00B050"/>
            <w:vAlign w:val="center"/>
          </w:tcPr>
          <w:p w14:paraId="174C6CF9" w14:textId="77777777" w:rsidR="0033571F" w:rsidRDefault="0033571F" w:rsidP="0030198B">
            <w:pPr>
              <w:jc w:val="center"/>
              <w:rPr>
                <w:b/>
                <w:color w:val="FFFFFF" w:themeColor="background1"/>
                <w:lang w:val="en-US"/>
              </w:rPr>
            </w:pPr>
            <w:r>
              <w:rPr>
                <w:b/>
                <w:color w:val="FFFFFF" w:themeColor="background1"/>
                <w:sz w:val="22"/>
                <w:szCs w:val="22"/>
                <w:lang w:val="en-US"/>
              </w:rPr>
              <w:t>4</w:t>
            </w:r>
          </w:p>
        </w:tc>
        <w:tc>
          <w:tcPr>
            <w:tcW w:w="667" w:type="pct"/>
            <w:vAlign w:val="center"/>
          </w:tcPr>
          <w:p w14:paraId="69FD50DD" w14:textId="77777777" w:rsidR="0033571F" w:rsidRDefault="0033571F" w:rsidP="0030198B">
            <w:pPr>
              <w:jc w:val="center"/>
            </w:pPr>
            <w:r>
              <w:rPr>
                <w:sz w:val="22"/>
                <w:szCs w:val="22"/>
              </w:rPr>
              <w:t>3,00</w:t>
            </w:r>
          </w:p>
        </w:tc>
        <w:tc>
          <w:tcPr>
            <w:tcW w:w="666" w:type="pct"/>
            <w:vAlign w:val="center"/>
          </w:tcPr>
          <w:p w14:paraId="36142845" w14:textId="77777777" w:rsidR="0033571F" w:rsidRDefault="0033571F" w:rsidP="0030198B">
            <w:pPr>
              <w:jc w:val="center"/>
            </w:pPr>
            <w:r>
              <w:rPr>
                <w:sz w:val="22"/>
                <w:szCs w:val="22"/>
              </w:rPr>
              <w:t>0,00</w:t>
            </w:r>
          </w:p>
        </w:tc>
        <w:tc>
          <w:tcPr>
            <w:tcW w:w="666" w:type="pct"/>
            <w:vAlign w:val="center"/>
          </w:tcPr>
          <w:p w14:paraId="3E59ADD1" w14:textId="77777777" w:rsidR="0033571F" w:rsidRDefault="0033571F" w:rsidP="0030198B">
            <w:pPr>
              <w:jc w:val="center"/>
            </w:pPr>
            <w:r>
              <w:rPr>
                <w:sz w:val="22"/>
                <w:szCs w:val="22"/>
              </w:rPr>
              <w:t>2,00</w:t>
            </w:r>
          </w:p>
        </w:tc>
        <w:tc>
          <w:tcPr>
            <w:tcW w:w="666" w:type="pct"/>
            <w:vAlign w:val="center"/>
          </w:tcPr>
          <w:p w14:paraId="116E0119" w14:textId="77777777" w:rsidR="0033571F" w:rsidRDefault="0033571F" w:rsidP="0030198B">
            <w:pPr>
              <w:jc w:val="center"/>
            </w:pPr>
            <w:r>
              <w:rPr>
                <w:sz w:val="22"/>
                <w:szCs w:val="22"/>
              </w:rPr>
              <w:t>0,00</w:t>
            </w:r>
          </w:p>
        </w:tc>
        <w:tc>
          <w:tcPr>
            <w:tcW w:w="666" w:type="pct"/>
            <w:vAlign w:val="center"/>
          </w:tcPr>
          <w:p w14:paraId="442CCB36" w14:textId="77777777" w:rsidR="0033571F" w:rsidRDefault="0033571F" w:rsidP="0030198B">
            <w:pPr>
              <w:jc w:val="center"/>
            </w:pPr>
            <w:r>
              <w:rPr>
                <w:sz w:val="22"/>
                <w:szCs w:val="22"/>
              </w:rPr>
              <w:t>0,00</w:t>
            </w:r>
          </w:p>
        </w:tc>
        <w:tc>
          <w:tcPr>
            <w:tcW w:w="741" w:type="pct"/>
            <w:shd w:val="clear" w:color="auto" w:fill="F2F2F2" w:themeFill="background1" w:themeFillShade="F2"/>
            <w:vAlign w:val="center"/>
          </w:tcPr>
          <w:p w14:paraId="057CBA20" w14:textId="77777777" w:rsidR="0033571F" w:rsidRDefault="0033571F" w:rsidP="0030198B">
            <w:pPr>
              <w:jc w:val="center"/>
            </w:pPr>
            <w:r>
              <w:rPr>
                <w:sz w:val="22"/>
                <w:szCs w:val="22"/>
              </w:rPr>
              <w:t>5</w:t>
            </w:r>
          </w:p>
        </w:tc>
      </w:tr>
      <w:tr w:rsidR="0033571F" w14:paraId="0FE4FD83" w14:textId="77777777" w:rsidTr="0030198B">
        <w:trPr>
          <w:trHeight w:val="50"/>
          <w:jc w:val="center"/>
        </w:trPr>
        <w:tc>
          <w:tcPr>
            <w:tcW w:w="630" w:type="pct"/>
            <w:vMerge/>
            <w:shd w:val="clear" w:color="auto" w:fill="92D050"/>
            <w:vAlign w:val="center"/>
          </w:tcPr>
          <w:p w14:paraId="34C7D5A2" w14:textId="77777777" w:rsidR="0033571F" w:rsidRDefault="0033571F" w:rsidP="0030198B">
            <w:pPr>
              <w:jc w:val="both"/>
              <w:rPr>
                <w:b/>
              </w:rPr>
            </w:pPr>
          </w:p>
        </w:tc>
        <w:tc>
          <w:tcPr>
            <w:tcW w:w="297" w:type="pct"/>
            <w:shd w:val="clear" w:color="auto" w:fill="00B050"/>
            <w:vAlign w:val="center"/>
          </w:tcPr>
          <w:p w14:paraId="715B800A" w14:textId="77777777" w:rsidR="0033571F" w:rsidRDefault="0033571F" w:rsidP="0030198B">
            <w:pPr>
              <w:jc w:val="center"/>
              <w:rPr>
                <w:b/>
                <w:color w:val="FFFFFF" w:themeColor="background1"/>
                <w:lang w:val="en-US"/>
              </w:rPr>
            </w:pPr>
            <w:r>
              <w:rPr>
                <w:b/>
                <w:color w:val="FFFFFF" w:themeColor="background1"/>
                <w:sz w:val="22"/>
                <w:szCs w:val="22"/>
                <w:lang w:val="en-US"/>
              </w:rPr>
              <w:t>5</w:t>
            </w:r>
          </w:p>
        </w:tc>
        <w:tc>
          <w:tcPr>
            <w:tcW w:w="667" w:type="pct"/>
            <w:vAlign w:val="center"/>
          </w:tcPr>
          <w:p w14:paraId="5E4BF7D1" w14:textId="77777777" w:rsidR="0033571F" w:rsidRDefault="0033571F" w:rsidP="0030198B">
            <w:pPr>
              <w:jc w:val="center"/>
            </w:pPr>
            <w:r>
              <w:rPr>
                <w:sz w:val="22"/>
                <w:szCs w:val="22"/>
              </w:rPr>
              <w:t>2,00</w:t>
            </w:r>
          </w:p>
        </w:tc>
        <w:tc>
          <w:tcPr>
            <w:tcW w:w="666" w:type="pct"/>
            <w:vAlign w:val="center"/>
          </w:tcPr>
          <w:p w14:paraId="236EF441" w14:textId="77777777" w:rsidR="0033571F" w:rsidRDefault="0033571F" w:rsidP="0030198B">
            <w:pPr>
              <w:jc w:val="center"/>
            </w:pPr>
            <w:r>
              <w:rPr>
                <w:sz w:val="22"/>
                <w:szCs w:val="22"/>
              </w:rPr>
              <w:t>0,00</w:t>
            </w:r>
          </w:p>
        </w:tc>
        <w:tc>
          <w:tcPr>
            <w:tcW w:w="666" w:type="pct"/>
            <w:vAlign w:val="center"/>
          </w:tcPr>
          <w:p w14:paraId="729D2798" w14:textId="77777777" w:rsidR="0033571F" w:rsidRDefault="0033571F" w:rsidP="0030198B">
            <w:pPr>
              <w:jc w:val="center"/>
            </w:pPr>
            <w:r>
              <w:rPr>
                <w:sz w:val="22"/>
                <w:szCs w:val="22"/>
              </w:rPr>
              <w:t>1,50</w:t>
            </w:r>
          </w:p>
        </w:tc>
        <w:tc>
          <w:tcPr>
            <w:tcW w:w="666" w:type="pct"/>
            <w:vAlign w:val="center"/>
          </w:tcPr>
          <w:p w14:paraId="1204E516" w14:textId="77777777" w:rsidR="0033571F" w:rsidRDefault="0033571F" w:rsidP="0030198B">
            <w:pPr>
              <w:jc w:val="center"/>
            </w:pPr>
            <w:r>
              <w:rPr>
                <w:sz w:val="22"/>
                <w:szCs w:val="22"/>
              </w:rPr>
              <w:t>1,50</w:t>
            </w:r>
          </w:p>
        </w:tc>
        <w:tc>
          <w:tcPr>
            <w:tcW w:w="666" w:type="pct"/>
            <w:vAlign w:val="center"/>
          </w:tcPr>
          <w:p w14:paraId="60D54200" w14:textId="77777777" w:rsidR="0033571F" w:rsidRDefault="0033571F" w:rsidP="0030198B">
            <w:pPr>
              <w:jc w:val="center"/>
            </w:pPr>
            <w:r>
              <w:rPr>
                <w:sz w:val="22"/>
                <w:szCs w:val="22"/>
              </w:rPr>
              <w:t>0,00</w:t>
            </w:r>
          </w:p>
        </w:tc>
        <w:tc>
          <w:tcPr>
            <w:tcW w:w="741" w:type="pct"/>
            <w:shd w:val="clear" w:color="auto" w:fill="F2F2F2" w:themeFill="background1" w:themeFillShade="F2"/>
            <w:vAlign w:val="center"/>
          </w:tcPr>
          <w:p w14:paraId="7051DF00" w14:textId="77777777" w:rsidR="0033571F" w:rsidRDefault="0033571F" w:rsidP="0030198B">
            <w:pPr>
              <w:jc w:val="center"/>
            </w:pPr>
            <w:r>
              <w:rPr>
                <w:sz w:val="22"/>
                <w:szCs w:val="22"/>
              </w:rPr>
              <w:t>5</w:t>
            </w:r>
          </w:p>
        </w:tc>
      </w:tr>
      <w:tr w:rsidR="0033571F" w14:paraId="7C2FF6BB" w14:textId="77777777" w:rsidTr="0030198B">
        <w:trPr>
          <w:trHeight w:val="50"/>
          <w:jc w:val="center"/>
        </w:trPr>
        <w:tc>
          <w:tcPr>
            <w:tcW w:w="630" w:type="pct"/>
            <w:vMerge/>
            <w:shd w:val="clear" w:color="auto" w:fill="92D050"/>
            <w:vAlign w:val="center"/>
          </w:tcPr>
          <w:p w14:paraId="5EDE3D77" w14:textId="77777777" w:rsidR="0033571F" w:rsidRDefault="0033571F" w:rsidP="0030198B">
            <w:pPr>
              <w:jc w:val="both"/>
              <w:rPr>
                <w:b/>
              </w:rPr>
            </w:pPr>
          </w:p>
        </w:tc>
        <w:tc>
          <w:tcPr>
            <w:tcW w:w="297" w:type="pct"/>
            <w:shd w:val="clear" w:color="auto" w:fill="00B050"/>
            <w:vAlign w:val="center"/>
          </w:tcPr>
          <w:p w14:paraId="0EE8E4E3" w14:textId="77777777" w:rsidR="0033571F" w:rsidRDefault="0033571F" w:rsidP="0030198B">
            <w:pPr>
              <w:jc w:val="center"/>
              <w:rPr>
                <w:b/>
                <w:color w:val="FFFFFF" w:themeColor="background1"/>
                <w:lang w:val="en-US"/>
              </w:rPr>
            </w:pPr>
            <w:r>
              <w:rPr>
                <w:b/>
                <w:color w:val="FFFFFF" w:themeColor="background1"/>
                <w:sz w:val="22"/>
                <w:szCs w:val="22"/>
                <w:lang w:val="en-US"/>
              </w:rPr>
              <w:t>6</w:t>
            </w:r>
          </w:p>
        </w:tc>
        <w:tc>
          <w:tcPr>
            <w:tcW w:w="667" w:type="pct"/>
            <w:vAlign w:val="center"/>
          </w:tcPr>
          <w:p w14:paraId="17A18619" w14:textId="77777777" w:rsidR="0033571F" w:rsidRDefault="0033571F" w:rsidP="0030198B">
            <w:pPr>
              <w:jc w:val="center"/>
            </w:pPr>
            <w:r>
              <w:rPr>
                <w:sz w:val="22"/>
                <w:szCs w:val="22"/>
              </w:rPr>
              <w:t>0,00</w:t>
            </w:r>
          </w:p>
        </w:tc>
        <w:tc>
          <w:tcPr>
            <w:tcW w:w="666" w:type="pct"/>
            <w:vAlign w:val="center"/>
          </w:tcPr>
          <w:p w14:paraId="2AA23850" w14:textId="77777777" w:rsidR="0033571F" w:rsidRDefault="0033571F" w:rsidP="0030198B">
            <w:pPr>
              <w:jc w:val="center"/>
            </w:pPr>
            <w:r>
              <w:rPr>
                <w:sz w:val="22"/>
                <w:szCs w:val="22"/>
              </w:rPr>
              <w:t>3,00</w:t>
            </w:r>
          </w:p>
        </w:tc>
        <w:tc>
          <w:tcPr>
            <w:tcW w:w="666" w:type="pct"/>
            <w:vAlign w:val="center"/>
          </w:tcPr>
          <w:p w14:paraId="2C5716A0" w14:textId="77777777" w:rsidR="0033571F" w:rsidRDefault="0033571F" w:rsidP="0030198B">
            <w:pPr>
              <w:jc w:val="center"/>
            </w:pPr>
            <w:r>
              <w:rPr>
                <w:sz w:val="22"/>
                <w:szCs w:val="22"/>
              </w:rPr>
              <w:t>3,00</w:t>
            </w:r>
          </w:p>
        </w:tc>
        <w:tc>
          <w:tcPr>
            <w:tcW w:w="666" w:type="pct"/>
            <w:vAlign w:val="center"/>
          </w:tcPr>
          <w:p w14:paraId="240BCF7E" w14:textId="77777777" w:rsidR="0033571F" w:rsidRDefault="0033571F" w:rsidP="0030198B">
            <w:pPr>
              <w:jc w:val="center"/>
            </w:pPr>
            <w:r>
              <w:rPr>
                <w:sz w:val="22"/>
                <w:szCs w:val="22"/>
              </w:rPr>
              <w:t>0,00</w:t>
            </w:r>
          </w:p>
        </w:tc>
        <w:tc>
          <w:tcPr>
            <w:tcW w:w="666" w:type="pct"/>
            <w:vAlign w:val="center"/>
          </w:tcPr>
          <w:p w14:paraId="7423E6AB" w14:textId="77777777" w:rsidR="0033571F" w:rsidRDefault="0033571F" w:rsidP="0030198B">
            <w:pPr>
              <w:jc w:val="center"/>
            </w:pPr>
            <w:r>
              <w:rPr>
                <w:sz w:val="22"/>
                <w:szCs w:val="22"/>
              </w:rPr>
              <w:t>4,00</w:t>
            </w:r>
          </w:p>
        </w:tc>
        <w:tc>
          <w:tcPr>
            <w:tcW w:w="741" w:type="pct"/>
            <w:shd w:val="clear" w:color="auto" w:fill="F2F2F2" w:themeFill="background1" w:themeFillShade="F2"/>
            <w:vAlign w:val="center"/>
          </w:tcPr>
          <w:p w14:paraId="20551C6B" w14:textId="77777777" w:rsidR="0033571F" w:rsidRDefault="0033571F" w:rsidP="0030198B">
            <w:pPr>
              <w:jc w:val="center"/>
            </w:pPr>
            <w:r>
              <w:rPr>
                <w:sz w:val="22"/>
                <w:szCs w:val="22"/>
              </w:rPr>
              <w:t>10</w:t>
            </w:r>
          </w:p>
        </w:tc>
      </w:tr>
      <w:tr w:rsidR="0033571F" w14:paraId="40E59B8A" w14:textId="77777777" w:rsidTr="0030198B">
        <w:trPr>
          <w:trHeight w:val="50"/>
          <w:jc w:val="center"/>
        </w:trPr>
        <w:tc>
          <w:tcPr>
            <w:tcW w:w="630" w:type="pct"/>
            <w:vMerge/>
            <w:shd w:val="clear" w:color="auto" w:fill="92D050"/>
            <w:vAlign w:val="center"/>
          </w:tcPr>
          <w:p w14:paraId="5719572C" w14:textId="77777777" w:rsidR="0033571F" w:rsidRDefault="0033571F" w:rsidP="0030198B">
            <w:pPr>
              <w:jc w:val="both"/>
              <w:rPr>
                <w:b/>
              </w:rPr>
            </w:pPr>
          </w:p>
        </w:tc>
        <w:tc>
          <w:tcPr>
            <w:tcW w:w="297" w:type="pct"/>
            <w:shd w:val="clear" w:color="auto" w:fill="00B050"/>
            <w:vAlign w:val="center"/>
          </w:tcPr>
          <w:p w14:paraId="02321AEA" w14:textId="77777777" w:rsidR="0033571F" w:rsidRDefault="0033571F" w:rsidP="0030198B">
            <w:pPr>
              <w:jc w:val="center"/>
              <w:rPr>
                <w:b/>
                <w:color w:val="FFFFFF" w:themeColor="background1"/>
              </w:rPr>
            </w:pPr>
            <w:r>
              <w:rPr>
                <w:b/>
                <w:color w:val="FFFFFF" w:themeColor="background1"/>
                <w:sz w:val="22"/>
                <w:szCs w:val="22"/>
              </w:rPr>
              <w:t>7</w:t>
            </w:r>
          </w:p>
        </w:tc>
        <w:tc>
          <w:tcPr>
            <w:tcW w:w="667" w:type="pct"/>
            <w:vAlign w:val="center"/>
          </w:tcPr>
          <w:p w14:paraId="573F3403" w14:textId="77777777" w:rsidR="0033571F" w:rsidRDefault="0033571F" w:rsidP="0030198B">
            <w:pPr>
              <w:jc w:val="center"/>
            </w:pPr>
            <w:r>
              <w:rPr>
                <w:sz w:val="22"/>
                <w:szCs w:val="22"/>
              </w:rPr>
              <w:t>0,00</w:t>
            </w:r>
          </w:p>
        </w:tc>
        <w:tc>
          <w:tcPr>
            <w:tcW w:w="666" w:type="pct"/>
            <w:vAlign w:val="center"/>
          </w:tcPr>
          <w:p w14:paraId="2EBB28FD" w14:textId="77777777" w:rsidR="0033571F" w:rsidRDefault="0033571F" w:rsidP="0030198B">
            <w:pPr>
              <w:jc w:val="center"/>
            </w:pPr>
            <w:r>
              <w:rPr>
                <w:sz w:val="22"/>
                <w:szCs w:val="22"/>
              </w:rPr>
              <w:t>2,00</w:t>
            </w:r>
          </w:p>
        </w:tc>
        <w:tc>
          <w:tcPr>
            <w:tcW w:w="666" w:type="pct"/>
            <w:vAlign w:val="center"/>
          </w:tcPr>
          <w:p w14:paraId="5D2050D8" w14:textId="77777777" w:rsidR="0033571F" w:rsidRDefault="0033571F" w:rsidP="0030198B">
            <w:pPr>
              <w:jc w:val="center"/>
            </w:pPr>
            <w:r>
              <w:rPr>
                <w:sz w:val="22"/>
                <w:szCs w:val="22"/>
              </w:rPr>
              <w:t>2,00</w:t>
            </w:r>
          </w:p>
        </w:tc>
        <w:tc>
          <w:tcPr>
            <w:tcW w:w="666" w:type="pct"/>
            <w:vAlign w:val="center"/>
          </w:tcPr>
          <w:p w14:paraId="3BCA4DA1" w14:textId="77777777" w:rsidR="0033571F" w:rsidRDefault="0033571F" w:rsidP="0030198B">
            <w:pPr>
              <w:jc w:val="center"/>
            </w:pPr>
            <w:r>
              <w:rPr>
                <w:sz w:val="22"/>
                <w:szCs w:val="22"/>
              </w:rPr>
              <w:t>2,00</w:t>
            </w:r>
          </w:p>
        </w:tc>
        <w:tc>
          <w:tcPr>
            <w:tcW w:w="666" w:type="pct"/>
            <w:vAlign w:val="center"/>
          </w:tcPr>
          <w:p w14:paraId="5B10E730" w14:textId="77777777" w:rsidR="0033571F" w:rsidRDefault="0033571F" w:rsidP="0030198B">
            <w:pPr>
              <w:jc w:val="center"/>
            </w:pPr>
            <w:r>
              <w:rPr>
                <w:sz w:val="22"/>
                <w:szCs w:val="22"/>
              </w:rPr>
              <w:t>1,00</w:t>
            </w:r>
          </w:p>
        </w:tc>
        <w:tc>
          <w:tcPr>
            <w:tcW w:w="741" w:type="pct"/>
            <w:shd w:val="clear" w:color="auto" w:fill="F2F2F2" w:themeFill="background1" w:themeFillShade="F2"/>
            <w:vAlign w:val="center"/>
          </w:tcPr>
          <w:p w14:paraId="32820424" w14:textId="77777777" w:rsidR="0033571F" w:rsidRDefault="0033571F" w:rsidP="0030198B">
            <w:pPr>
              <w:jc w:val="center"/>
            </w:pPr>
            <w:r>
              <w:rPr>
                <w:sz w:val="22"/>
                <w:szCs w:val="22"/>
              </w:rPr>
              <w:t>7</w:t>
            </w:r>
          </w:p>
        </w:tc>
      </w:tr>
      <w:tr w:rsidR="0033571F" w14:paraId="3FFA0518" w14:textId="77777777" w:rsidTr="0030198B">
        <w:trPr>
          <w:trHeight w:val="50"/>
          <w:jc w:val="center"/>
        </w:trPr>
        <w:tc>
          <w:tcPr>
            <w:tcW w:w="630" w:type="pct"/>
            <w:vMerge/>
            <w:shd w:val="clear" w:color="auto" w:fill="92D050"/>
            <w:vAlign w:val="center"/>
          </w:tcPr>
          <w:p w14:paraId="438CDB65" w14:textId="77777777" w:rsidR="0033571F" w:rsidRDefault="0033571F" w:rsidP="0030198B">
            <w:pPr>
              <w:jc w:val="both"/>
              <w:rPr>
                <w:b/>
              </w:rPr>
            </w:pPr>
          </w:p>
        </w:tc>
        <w:tc>
          <w:tcPr>
            <w:tcW w:w="297" w:type="pct"/>
            <w:shd w:val="clear" w:color="auto" w:fill="00B050"/>
            <w:vAlign w:val="center"/>
          </w:tcPr>
          <w:p w14:paraId="0DC97881" w14:textId="77777777" w:rsidR="0033571F" w:rsidRDefault="0033571F" w:rsidP="0030198B">
            <w:pPr>
              <w:jc w:val="center"/>
              <w:rPr>
                <w:b/>
                <w:color w:val="FFFFFF" w:themeColor="background1"/>
              </w:rPr>
            </w:pPr>
            <w:r>
              <w:rPr>
                <w:b/>
                <w:color w:val="FFFFFF" w:themeColor="background1"/>
                <w:sz w:val="22"/>
                <w:szCs w:val="22"/>
              </w:rPr>
              <w:t>8</w:t>
            </w:r>
          </w:p>
        </w:tc>
        <w:tc>
          <w:tcPr>
            <w:tcW w:w="667" w:type="pct"/>
            <w:vAlign w:val="center"/>
          </w:tcPr>
          <w:p w14:paraId="052092EE" w14:textId="77777777" w:rsidR="0033571F" w:rsidRDefault="0033571F" w:rsidP="0030198B">
            <w:pPr>
              <w:jc w:val="center"/>
            </w:pPr>
            <w:r>
              <w:rPr>
                <w:sz w:val="22"/>
                <w:szCs w:val="22"/>
              </w:rPr>
              <w:t>3,00</w:t>
            </w:r>
          </w:p>
        </w:tc>
        <w:tc>
          <w:tcPr>
            <w:tcW w:w="666" w:type="pct"/>
            <w:vAlign w:val="center"/>
          </w:tcPr>
          <w:p w14:paraId="4DB1726D" w14:textId="77777777" w:rsidR="0033571F" w:rsidRDefault="0033571F" w:rsidP="0030198B">
            <w:pPr>
              <w:jc w:val="center"/>
            </w:pPr>
            <w:r>
              <w:rPr>
                <w:sz w:val="22"/>
                <w:szCs w:val="22"/>
              </w:rPr>
              <w:t>3,50</w:t>
            </w:r>
          </w:p>
        </w:tc>
        <w:tc>
          <w:tcPr>
            <w:tcW w:w="666" w:type="pct"/>
            <w:vAlign w:val="center"/>
          </w:tcPr>
          <w:p w14:paraId="2B7FA1C1" w14:textId="77777777" w:rsidR="0033571F" w:rsidRDefault="0033571F" w:rsidP="0030198B">
            <w:pPr>
              <w:jc w:val="center"/>
            </w:pPr>
            <w:r>
              <w:rPr>
                <w:sz w:val="22"/>
                <w:szCs w:val="22"/>
              </w:rPr>
              <w:t>5,50</w:t>
            </w:r>
          </w:p>
        </w:tc>
        <w:tc>
          <w:tcPr>
            <w:tcW w:w="666" w:type="pct"/>
            <w:vAlign w:val="center"/>
          </w:tcPr>
          <w:p w14:paraId="5A6D4101" w14:textId="77777777" w:rsidR="0033571F" w:rsidRDefault="0033571F" w:rsidP="0030198B">
            <w:pPr>
              <w:jc w:val="center"/>
            </w:pPr>
            <w:r>
              <w:rPr>
                <w:sz w:val="22"/>
                <w:szCs w:val="22"/>
              </w:rPr>
              <w:t>6,00</w:t>
            </w:r>
          </w:p>
        </w:tc>
        <w:tc>
          <w:tcPr>
            <w:tcW w:w="666" w:type="pct"/>
            <w:vAlign w:val="center"/>
          </w:tcPr>
          <w:p w14:paraId="2C639FAD" w14:textId="77777777" w:rsidR="0033571F" w:rsidRDefault="0033571F" w:rsidP="0030198B">
            <w:pPr>
              <w:jc w:val="center"/>
            </w:pPr>
            <w:r>
              <w:rPr>
                <w:sz w:val="22"/>
                <w:szCs w:val="22"/>
              </w:rPr>
              <w:t>2,00</w:t>
            </w:r>
          </w:p>
        </w:tc>
        <w:tc>
          <w:tcPr>
            <w:tcW w:w="741" w:type="pct"/>
            <w:shd w:val="clear" w:color="auto" w:fill="F2F2F2" w:themeFill="background1" w:themeFillShade="F2"/>
            <w:vAlign w:val="center"/>
          </w:tcPr>
          <w:p w14:paraId="04F1814C" w14:textId="77777777" w:rsidR="0033571F" w:rsidRDefault="0033571F" w:rsidP="0030198B">
            <w:pPr>
              <w:jc w:val="center"/>
            </w:pPr>
            <w:r>
              <w:rPr>
                <w:sz w:val="22"/>
                <w:szCs w:val="22"/>
              </w:rPr>
              <w:t>20</w:t>
            </w:r>
          </w:p>
        </w:tc>
      </w:tr>
      <w:tr w:rsidR="0033571F" w14:paraId="65C34DD0" w14:textId="77777777" w:rsidTr="0030198B">
        <w:trPr>
          <w:trHeight w:val="50"/>
          <w:jc w:val="center"/>
        </w:trPr>
        <w:tc>
          <w:tcPr>
            <w:tcW w:w="630" w:type="pct"/>
            <w:vMerge/>
            <w:shd w:val="clear" w:color="auto" w:fill="92D050"/>
            <w:vAlign w:val="center"/>
          </w:tcPr>
          <w:p w14:paraId="75A2444E" w14:textId="77777777" w:rsidR="0033571F" w:rsidRDefault="0033571F" w:rsidP="0030198B">
            <w:pPr>
              <w:jc w:val="both"/>
              <w:rPr>
                <w:b/>
              </w:rPr>
            </w:pPr>
          </w:p>
        </w:tc>
        <w:tc>
          <w:tcPr>
            <w:tcW w:w="297" w:type="pct"/>
            <w:shd w:val="clear" w:color="auto" w:fill="00B050"/>
            <w:vAlign w:val="center"/>
          </w:tcPr>
          <w:p w14:paraId="6D235553" w14:textId="77777777" w:rsidR="0033571F" w:rsidRDefault="0033571F" w:rsidP="0030198B">
            <w:pPr>
              <w:jc w:val="center"/>
              <w:rPr>
                <w:b/>
                <w:color w:val="FFFFFF" w:themeColor="background1"/>
              </w:rPr>
            </w:pPr>
            <w:r>
              <w:rPr>
                <w:b/>
                <w:color w:val="FFFFFF" w:themeColor="background1"/>
                <w:sz w:val="22"/>
                <w:szCs w:val="22"/>
              </w:rPr>
              <w:t>9</w:t>
            </w:r>
          </w:p>
        </w:tc>
        <w:tc>
          <w:tcPr>
            <w:tcW w:w="667" w:type="pct"/>
            <w:vAlign w:val="center"/>
          </w:tcPr>
          <w:p w14:paraId="7F8D4E0E" w14:textId="77777777" w:rsidR="0033571F" w:rsidRDefault="0033571F" w:rsidP="0030198B">
            <w:pPr>
              <w:jc w:val="center"/>
            </w:pPr>
            <w:r>
              <w:rPr>
                <w:sz w:val="22"/>
                <w:szCs w:val="22"/>
              </w:rPr>
              <w:t>2,00</w:t>
            </w:r>
          </w:p>
        </w:tc>
        <w:tc>
          <w:tcPr>
            <w:tcW w:w="666" w:type="pct"/>
            <w:vAlign w:val="center"/>
          </w:tcPr>
          <w:p w14:paraId="6AF8677E" w14:textId="77777777" w:rsidR="0033571F" w:rsidRDefault="0033571F" w:rsidP="0030198B">
            <w:pPr>
              <w:jc w:val="center"/>
            </w:pPr>
            <w:r>
              <w:rPr>
                <w:sz w:val="22"/>
                <w:szCs w:val="22"/>
              </w:rPr>
              <w:t>0,00</w:t>
            </w:r>
          </w:p>
        </w:tc>
        <w:tc>
          <w:tcPr>
            <w:tcW w:w="666" w:type="pct"/>
            <w:vAlign w:val="center"/>
          </w:tcPr>
          <w:p w14:paraId="56A74914" w14:textId="77777777" w:rsidR="0033571F" w:rsidRDefault="0033571F" w:rsidP="0030198B">
            <w:pPr>
              <w:jc w:val="center"/>
            </w:pPr>
            <w:r>
              <w:rPr>
                <w:sz w:val="22"/>
                <w:szCs w:val="22"/>
              </w:rPr>
              <w:t>4,50</w:t>
            </w:r>
          </w:p>
        </w:tc>
        <w:tc>
          <w:tcPr>
            <w:tcW w:w="666" w:type="pct"/>
            <w:vAlign w:val="center"/>
          </w:tcPr>
          <w:p w14:paraId="6AAB6B4A" w14:textId="77777777" w:rsidR="0033571F" w:rsidRDefault="0033571F" w:rsidP="0030198B">
            <w:pPr>
              <w:jc w:val="center"/>
            </w:pPr>
            <w:r>
              <w:rPr>
                <w:sz w:val="22"/>
                <w:szCs w:val="22"/>
              </w:rPr>
              <w:t>3,00</w:t>
            </w:r>
          </w:p>
        </w:tc>
        <w:tc>
          <w:tcPr>
            <w:tcW w:w="666" w:type="pct"/>
            <w:vAlign w:val="center"/>
          </w:tcPr>
          <w:p w14:paraId="4D3FECB8" w14:textId="77777777" w:rsidR="0033571F" w:rsidRDefault="0033571F" w:rsidP="0030198B">
            <w:pPr>
              <w:jc w:val="center"/>
            </w:pPr>
            <w:r>
              <w:rPr>
                <w:sz w:val="22"/>
                <w:szCs w:val="22"/>
              </w:rPr>
              <w:t>2,50</w:t>
            </w:r>
          </w:p>
        </w:tc>
        <w:tc>
          <w:tcPr>
            <w:tcW w:w="741" w:type="pct"/>
            <w:shd w:val="clear" w:color="auto" w:fill="F2F2F2" w:themeFill="background1" w:themeFillShade="F2"/>
            <w:vAlign w:val="center"/>
          </w:tcPr>
          <w:p w14:paraId="28692BD5" w14:textId="77777777" w:rsidR="0033571F" w:rsidRDefault="0033571F" w:rsidP="0030198B">
            <w:pPr>
              <w:jc w:val="center"/>
            </w:pPr>
            <w:r>
              <w:rPr>
                <w:sz w:val="22"/>
                <w:szCs w:val="22"/>
              </w:rPr>
              <w:t>12</w:t>
            </w:r>
          </w:p>
        </w:tc>
      </w:tr>
      <w:tr w:rsidR="0033571F" w14:paraId="74040212" w14:textId="77777777" w:rsidTr="0030198B">
        <w:trPr>
          <w:trHeight w:val="50"/>
          <w:jc w:val="center"/>
        </w:trPr>
        <w:tc>
          <w:tcPr>
            <w:tcW w:w="630" w:type="pct"/>
            <w:vMerge/>
            <w:shd w:val="clear" w:color="auto" w:fill="92D050"/>
            <w:vAlign w:val="center"/>
          </w:tcPr>
          <w:p w14:paraId="108D10B0" w14:textId="77777777" w:rsidR="0033571F" w:rsidRDefault="0033571F" w:rsidP="0030198B">
            <w:pPr>
              <w:jc w:val="both"/>
              <w:rPr>
                <w:b/>
              </w:rPr>
            </w:pPr>
          </w:p>
        </w:tc>
        <w:tc>
          <w:tcPr>
            <w:tcW w:w="297" w:type="pct"/>
            <w:shd w:val="clear" w:color="auto" w:fill="00B050"/>
            <w:vAlign w:val="center"/>
          </w:tcPr>
          <w:p w14:paraId="0EC5E78A" w14:textId="77777777" w:rsidR="0033571F" w:rsidRDefault="0033571F" w:rsidP="0030198B">
            <w:pPr>
              <w:jc w:val="center"/>
              <w:rPr>
                <w:b/>
                <w:color w:val="FFFFFF" w:themeColor="background1"/>
              </w:rPr>
            </w:pPr>
            <w:r>
              <w:rPr>
                <w:b/>
                <w:color w:val="FFFFFF" w:themeColor="background1"/>
                <w:sz w:val="22"/>
                <w:szCs w:val="22"/>
              </w:rPr>
              <w:t>10</w:t>
            </w:r>
          </w:p>
        </w:tc>
        <w:tc>
          <w:tcPr>
            <w:tcW w:w="667" w:type="pct"/>
            <w:vAlign w:val="center"/>
          </w:tcPr>
          <w:p w14:paraId="59504411" w14:textId="77777777" w:rsidR="0033571F" w:rsidRDefault="0033571F" w:rsidP="0030198B">
            <w:pPr>
              <w:jc w:val="center"/>
            </w:pPr>
            <w:r>
              <w:rPr>
                <w:sz w:val="22"/>
                <w:szCs w:val="22"/>
              </w:rPr>
              <w:t>2,50</w:t>
            </w:r>
          </w:p>
        </w:tc>
        <w:tc>
          <w:tcPr>
            <w:tcW w:w="666" w:type="pct"/>
            <w:vAlign w:val="center"/>
          </w:tcPr>
          <w:p w14:paraId="77501D15" w14:textId="77777777" w:rsidR="0033571F" w:rsidRDefault="0033571F" w:rsidP="0030198B">
            <w:pPr>
              <w:jc w:val="center"/>
            </w:pPr>
            <w:r>
              <w:rPr>
                <w:sz w:val="22"/>
                <w:szCs w:val="22"/>
              </w:rPr>
              <w:t>0,00</w:t>
            </w:r>
          </w:p>
        </w:tc>
        <w:tc>
          <w:tcPr>
            <w:tcW w:w="666" w:type="pct"/>
            <w:vAlign w:val="center"/>
          </w:tcPr>
          <w:p w14:paraId="5778B7D2" w14:textId="77777777" w:rsidR="0033571F" w:rsidRDefault="0033571F" w:rsidP="0030198B">
            <w:pPr>
              <w:jc w:val="center"/>
            </w:pPr>
            <w:r>
              <w:rPr>
                <w:sz w:val="22"/>
                <w:szCs w:val="22"/>
              </w:rPr>
              <w:t>2,50</w:t>
            </w:r>
          </w:p>
        </w:tc>
        <w:tc>
          <w:tcPr>
            <w:tcW w:w="666" w:type="pct"/>
            <w:vAlign w:val="center"/>
          </w:tcPr>
          <w:p w14:paraId="4D30E39B" w14:textId="77777777" w:rsidR="0033571F" w:rsidRDefault="0033571F" w:rsidP="0030198B">
            <w:pPr>
              <w:jc w:val="center"/>
            </w:pPr>
            <w:r>
              <w:rPr>
                <w:sz w:val="22"/>
                <w:szCs w:val="22"/>
              </w:rPr>
              <w:t>0,00</w:t>
            </w:r>
          </w:p>
        </w:tc>
        <w:tc>
          <w:tcPr>
            <w:tcW w:w="666" w:type="pct"/>
            <w:vAlign w:val="center"/>
          </w:tcPr>
          <w:p w14:paraId="679895DC" w14:textId="77777777" w:rsidR="0033571F" w:rsidRDefault="0033571F" w:rsidP="0030198B">
            <w:pPr>
              <w:jc w:val="center"/>
            </w:pPr>
            <w:r>
              <w:rPr>
                <w:sz w:val="22"/>
                <w:szCs w:val="22"/>
              </w:rPr>
              <w:t>0,00</w:t>
            </w:r>
          </w:p>
        </w:tc>
        <w:tc>
          <w:tcPr>
            <w:tcW w:w="741" w:type="pct"/>
            <w:shd w:val="clear" w:color="auto" w:fill="F2F2F2" w:themeFill="background1" w:themeFillShade="F2"/>
            <w:vAlign w:val="center"/>
          </w:tcPr>
          <w:p w14:paraId="63BA0FFB" w14:textId="77777777" w:rsidR="0033571F" w:rsidRDefault="0033571F" w:rsidP="0030198B">
            <w:pPr>
              <w:jc w:val="center"/>
            </w:pPr>
            <w:r>
              <w:rPr>
                <w:sz w:val="22"/>
                <w:szCs w:val="22"/>
              </w:rPr>
              <w:t>5</w:t>
            </w:r>
          </w:p>
        </w:tc>
      </w:tr>
      <w:tr w:rsidR="0033571F" w14:paraId="5B5562B5" w14:textId="77777777" w:rsidTr="0030198B">
        <w:trPr>
          <w:trHeight w:val="50"/>
          <w:jc w:val="center"/>
        </w:trPr>
        <w:tc>
          <w:tcPr>
            <w:tcW w:w="630" w:type="pct"/>
            <w:vMerge/>
            <w:shd w:val="clear" w:color="auto" w:fill="92D050"/>
            <w:vAlign w:val="center"/>
          </w:tcPr>
          <w:p w14:paraId="58D07056" w14:textId="77777777" w:rsidR="0033571F" w:rsidRDefault="0033571F" w:rsidP="0030198B">
            <w:pPr>
              <w:jc w:val="both"/>
              <w:rPr>
                <w:b/>
              </w:rPr>
            </w:pPr>
          </w:p>
        </w:tc>
        <w:tc>
          <w:tcPr>
            <w:tcW w:w="297" w:type="pct"/>
            <w:shd w:val="clear" w:color="auto" w:fill="00B050"/>
            <w:vAlign w:val="center"/>
          </w:tcPr>
          <w:p w14:paraId="4F728090" w14:textId="77777777" w:rsidR="0033571F" w:rsidRDefault="0033571F" w:rsidP="0030198B">
            <w:pPr>
              <w:jc w:val="center"/>
              <w:rPr>
                <w:b/>
                <w:color w:val="FFFFFF" w:themeColor="background1"/>
              </w:rPr>
            </w:pPr>
            <w:r>
              <w:rPr>
                <w:b/>
                <w:color w:val="FFFFFF" w:themeColor="background1"/>
                <w:sz w:val="22"/>
                <w:szCs w:val="22"/>
              </w:rPr>
              <w:t>11</w:t>
            </w:r>
          </w:p>
        </w:tc>
        <w:tc>
          <w:tcPr>
            <w:tcW w:w="667" w:type="pct"/>
            <w:vAlign w:val="center"/>
          </w:tcPr>
          <w:p w14:paraId="76BAEEAC" w14:textId="77777777" w:rsidR="0033571F" w:rsidRDefault="0033571F" w:rsidP="0030198B">
            <w:pPr>
              <w:jc w:val="center"/>
            </w:pPr>
            <w:r>
              <w:rPr>
                <w:sz w:val="22"/>
                <w:szCs w:val="22"/>
              </w:rPr>
              <w:t>0,00</w:t>
            </w:r>
          </w:p>
        </w:tc>
        <w:tc>
          <w:tcPr>
            <w:tcW w:w="666" w:type="pct"/>
            <w:vAlign w:val="center"/>
          </w:tcPr>
          <w:p w14:paraId="7C633EEE" w14:textId="77777777" w:rsidR="0033571F" w:rsidRDefault="0033571F" w:rsidP="0030198B">
            <w:pPr>
              <w:jc w:val="center"/>
            </w:pPr>
            <w:r>
              <w:rPr>
                <w:sz w:val="22"/>
                <w:szCs w:val="22"/>
              </w:rPr>
              <w:t>0,00</w:t>
            </w:r>
          </w:p>
        </w:tc>
        <w:tc>
          <w:tcPr>
            <w:tcW w:w="666" w:type="pct"/>
            <w:vAlign w:val="center"/>
          </w:tcPr>
          <w:p w14:paraId="067239CF" w14:textId="77777777" w:rsidR="0033571F" w:rsidRDefault="0033571F" w:rsidP="0030198B">
            <w:pPr>
              <w:jc w:val="center"/>
            </w:pPr>
            <w:r>
              <w:rPr>
                <w:sz w:val="22"/>
                <w:szCs w:val="22"/>
              </w:rPr>
              <w:t>4,00</w:t>
            </w:r>
          </w:p>
        </w:tc>
        <w:tc>
          <w:tcPr>
            <w:tcW w:w="666" w:type="pct"/>
            <w:vAlign w:val="center"/>
          </w:tcPr>
          <w:p w14:paraId="67206BBA" w14:textId="77777777" w:rsidR="0033571F" w:rsidRDefault="0033571F" w:rsidP="0030198B">
            <w:pPr>
              <w:jc w:val="center"/>
            </w:pPr>
            <w:r>
              <w:rPr>
                <w:sz w:val="22"/>
                <w:szCs w:val="22"/>
              </w:rPr>
              <w:t>3,00</w:t>
            </w:r>
          </w:p>
        </w:tc>
        <w:tc>
          <w:tcPr>
            <w:tcW w:w="666" w:type="pct"/>
            <w:vAlign w:val="center"/>
          </w:tcPr>
          <w:p w14:paraId="61D19AE1" w14:textId="77777777" w:rsidR="0033571F" w:rsidRDefault="0033571F" w:rsidP="0030198B">
            <w:pPr>
              <w:jc w:val="center"/>
            </w:pPr>
            <w:r>
              <w:rPr>
                <w:sz w:val="22"/>
                <w:szCs w:val="22"/>
              </w:rPr>
              <w:t>3,00</w:t>
            </w:r>
          </w:p>
        </w:tc>
        <w:tc>
          <w:tcPr>
            <w:tcW w:w="741" w:type="pct"/>
            <w:shd w:val="clear" w:color="auto" w:fill="F2F2F2" w:themeFill="background1" w:themeFillShade="F2"/>
            <w:vAlign w:val="center"/>
          </w:tcPr>
          <w:p w14:paraId="412FA18D" w14:textId="77777777" w:rsidR="0033571F" w:rsidRDefault="0033571F" w:rsidP="0030198B">
            <w:pPr>
              <w:jc w:val="center"/>
            </w:pPr>
            <w:r>
              <w:rPr>
                <w:sz w:val="22"/>
                <w:szCs w:val="22"/>
              </w:rPr>
              <w:t>10</w:t>
            </w:r>
          </w:p>
        </w:tc>
      </w:tr>
      <w:tr w:rsidR="0033571F" w14:paraId="10D59284" w14:textId="77777777" w:rsidTr="0030198B">
        <w:trPr>
          <w:trHeight w:val="50"/>
          <w:jc w:val="center"/>
        </w:trPr>
        <w:tc>
          <w:tcPr>
            <w:tcW w:w="927" w:type="pct"/>
            <w:gridSpan w:val="2"/>
            <w:shd w:val="clear" w:color="auto" w:fill="00B050"/>
            <w:vAlign w:val="center"/>
          </w:tcPr>
          <w:p w14:paraId="75B89457" w14:textId="77777777" w:rsidR="0033571F" w:rsidRDefault="0033571F" w:rsidP="0030198B">
            <w:pPr>
              <w:jc w:val="center"/>
            </w:pPr>
            <w:r>
              <w:rPr>
                <w:b/>
                <w:sz w:val="22"/>
                <w:szCs w:val="22"/>
              </w:rPr>
              <w:t>Итого баллов за критерий/модуль</w:t>
            </w:r>
          </w:p>
        </w:tc>
        <w:tc>
          <w:tcPr>
            <w:tcW w:w="667" w:type="pct"/>
            <w:shd w:val="clear" w:color="auto" w:fill="F2F2F2" w:themeFill="background1" w:themeFillShade="F2"/>
            <w:vAlign w:val="center"/>
          </w:tcPr>
          <w:p w14:paraId="451FBE99" w14:textId="77777777" w:rsidR="0033571F" w:rsidRDefault="0033571F" w:rsidP="0030198B">
            <w:pPr>
              <w:jc w:val="center"/>
            </w:pPr>
            <w:r>
              <w:rPr>
                <w:sz w:val="22"/>
                <w:szCs w:val="22"/>
              </w:rPr>
              <w:t>16,5</w:t>
            </w:r>
          </w:p>
        </w:tc>
        <w:tc>
          <w:tcPr>
            <w:tcW w:w="666" w:type="pct"/>
            <w:shd w:val="clear" w:color="auto" w:fill="F2F2F2" w:themeFill="background1" w:themeFillShade="F2"/>
            <w:vAlign w:val="center"/>
          </w:tcPr>
          <w:p w14:paraId="6DDFCA1F" w14:textId="77777777" w:rsidR="0033571F" w:rsidRDefault="0033571F" w:rsidP="0030198B">
            <w:pPr>
              <w:jc w:val="center"/>
            </w:pPr>
            <w:r>
              <w:rPr>
                <w:sz w:val="22"/>
                <w:szCs w:val="22"/>
              </w:rPr>
              <w:t>15</w:t>
            </w:r>
          </w:p>
        </w:tc>
        <w:tc>
          <w:tcPr>
            <w:tcW w:w="666" w:type="pct"/>
            <w:shd w:val="clear" w:color="auto" w:fill="F2F2F2" w:themeFill="background1" w:themeFillShade="F2"/>
            <w:vAlign w:val="center"/>
          </w:tcPr>
          <w:p w14:paraId="3D59FF99" w14:textId="77777777" w:rsidR="0033571F" w:rsidRDefault="0033571F" w:rsidP="0030198B">
            <w:pPr>
              <w:jc w:val="center"/>
            </w:pPr>
            <w:r>
              <w:rPr>
                <w:sz w:val="22"/>
                <w:szCs w:val="22"/>
              </w:rPr>
              <w:t>28,7</w:t>
            </w:r>
          </w:p>
        </w:tc>
        <w:tc>
          <w:tcPr>
            <w:tcW w:w="666" w:type="pct"/>
            <w:shd w:val="clear" w:color="auto" w:fill="F2F2F2" w:themeFill="background1" w:themeFillShade="F2"/>
            <w:vAlign w:val="center"/>
          </w:tcPr>
          <w:p w14:paraId="40AF5FA2" w14:textId="77777777" w:rsidR="0033571F" w:rsidRDefault="0033571F" w:rsidP="0030198B">
            <w:pPr>
              <w:jc w:val="center"/>
            </w:pPr>
            <w:r>
              <w:rPr>
                <w:sz w:val="22"/>
                <w:szCs w:val="22"/>
              </w:rPr>
              <w:t>21</w:t>
            </w:r>
          </w:p>
        </w:tc>
        <w:tc>
          <w:tcPr>
            <w:tcW w:w="666" w:type="pct"/>
            <w:shd w:val="clear" w:color="auto" w:fill="F2F2F2" w:themeFill="background1" w:themeFillShade="F2"/>
            <w:vAlign w:val="center"/>
          </w:tcPr>
          <w:p w14:paraId="22F49588" w14:textId="77777777" w:rsidR="0033571F" w:rsidRDefault="0033571F" w:rsidP="0030198B">
            <w:pPr>
              <w:jc w:val="center"/>
            </w:pPr>
            <w:r>
              <w:rPr>
                <w:sz w:val="22"/>
                <w:szCs w:val="22"/>
              </w:rPr>
              <w:t>18,8</w:t>
            </w:r>
          </w:p>
        </w:tc>
        <w:tc>
          <w:tcPr>
            <w:tcW w:w="741" w:type="pct"/>
            <w:shd w:val="clear" w:color="auto" w:fill="F2F2F2" w:themeFill="background1" w:themeFillShade="F2"/>
            <w:vAlign w:val="center"/>
          </w:tcPr>
          <w:p w14:paraId="1C19476B" w14:textId="77777777" w:rsidR="0033571F" w:rsidRDefault="0033571F" w:rsidP="0030198B">
            <w:pPr>
              <w:jc w:val="center"/>
              <w:rPr>
                <w:b/>
              </w:rPr>
            </w:pPr>
            <w:r>
              <w:rPr>
                <w:b/>
                <w:sz w:val="22"/>
                <w:szCs w:val="22"/>
              </w:rPr>
              <w:t>100</w:t>
            </w:r>
          </w:p>
        </w:tc>
      </w:tr>
    </w:tbl>
    <w:p w14:paraId="697D93BF" w14:textId="73AC6834" w:rsidR="0033571F" w:rsidRDefault="0033571F" w:rsidP="007274B8">
      <w:pPr>
        <w:pStyle w:val="af1"/>
        <w:widowControl/>
        <w:ind w:firstLine="709"/>
        <w:rPr>
          <w:rFonts w:ascii="Times New Roman" w:hAnsi="Times New Roman"/>
          <w:b/>
          <w:sz w:val="28"/>
          <w:szCs w:val="28"/>
          <w:lang w:val="ru-RU"/>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7"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7"/>
    </w:p>
    <w:p w14:paraId="6A6FA4AB" w14:textId="638EE292" w:rsidR="00473C4A"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5C42FFB7" w:rsid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p w14:paraId="115906B2" w14:textId="77C6B055" w:rsidR="0033571F" w:rsidRDefault="0033571F" w:rsidP="00640E46">
      <w:pPr>
        <w:autoSpaceDE w:val="0"/>
        <w:autoSpaceDN w:val="0"/>
        <w:adjustRightInd w:val="0"/>
        <w:spacing w:after="0" w:line="360" w:lineRule="auto"/>
        <w:ind w:firstLine="709"/>
        <w:jc w:val="center"/>
        <w:rPr>
          <w:rFonts w:ascii="Times New Roman" w:hAnsi="Times New Roman" w:cs="Times New Roman"/>
          <w:b/>
          <w:bCs/>
          <w:sz w:val="28"/>
          <w:szCs w:val="28"/>
        </w:rPr>
      </w:pPr>
    </w:p>
    <w:tbl>
      <w:tblPr>
        <w:tblStyle w:val="af"/>
        <w:tblW w:w="5000" w:type="pct"/>
        <w:tblLook w:val="04A0" w:firstRow="1" w:lastRow="0" w:firstColumn="1" w:lastColumn="0" w:noHBand="0" w:noVBand="1"/>
      </w:tblPr>
      <w:tblGrid>
        <w:gridCol w:w="543"/>
        <w:gridCol w:w="3022"/>
        <w:gridCol w:w="6064"/>
      </w:tblGrid>
      <w:tr w:rsidR="0033571F" w14:paraId="19BE191D" w14:textId="77777777" w:rsidTr="0030198B">
        <w:tc>
          <w:tcPr>
            <w:tcW w:w="1851" w:type="pct"/>
            <w:gridSpan w:val="2"/>
            <w:shd w:val="clear" w:color="auto" w:fill="92D050"/>
          </w:tcPr>
          <w:p w14:paraId="4A4208A6" w14:textId="77777777" w:rsidR="0033571F" w:rsidRDefault="0033571F" w:rsidP="0030198B">
            <w:pPr>
              <w:autoSpaceDE w:val="0"/>
              <w:autoSpaceDN w:val="0"/>
              <w:adjustRightInd w:val="0"/>
              <w:jc w:val="center"/>
              <w:rPr>
                <w:b/>
                <w:sz w:val="24"/>
                <w:szCs w:val="24"/>
              </w:rPr>
            </w:pPr>
            <w:r>
              <w:rPr>
                <w:b/>
                <w:sz w:val="24"/>
                <w:szCs w:val="24"/>
              </w:rPr>
              <w:t>Критерий</w:t>
            </w:r>
          </w:p>
        </w:tc>
        <w:tc>
          <w:tcPr>
            <w:tcW w:w="3149" w:type="pct"/>
            <w:shd w:val="clear" w:color="auto" w:fill="92D050"/>
          </w:tcPr>
          <w:p w14:paraId="6252B386" w14:textId="77777777" w:rsidR="0033571F" w:rsidRDefault="0033571F" w:rsidP="0030198B">
            <w:pPr>
              <w:autoSpaceDE w:val="0"/>
              <w:autoSpaceDN w:val="0"/>
              <w:adjustRightInd w:val="0"/>
              <w:jc w:val="center"/>
              <w:rPr>
                <w:b/>
                <w:sz w:val="24"/>
                <w:szCs w:val="24"/>
              </w:rPr>
            </w:pPr>
            <w:r>
              <w:rPr>
                <w:b/>
                <w:sz w:val="24"/>
                <w:szCs w:val="24"/>
              </w:rPr>
              <w:t>Методика проверки навыков в критерии</w:t>
            </w:r>
          </w:p>
        </w:tc>
      </w:tr>
      <w:tr w:rsidR="0033571F" w14:paraId="49C1DF8D" w14:textId="77777777" w:rsidTr="0030198B">
        <w:tc>
          <w:tcPr>
            <w:tcW w:w="282" w:type="pct"/>
            <w:shd w:val="clear" w:color="auto" w:fill="00B050"/>
          </w:tcPr>
          <w:p w14:paraId="2CD6238F" w14:textId="77777777" w:rsidR="0033571F" w:rsidRDefault="0033571F" w:rsidP="0030198B">
            <w:pPr>
              <w:autoSpaceDE w:val="0"/>
              <w:autoSpaceDN w:val="0"/>
              <w:adjustRightInd w:val="0"/>
              <w:jc w:val="both"/>
              <w:rPr>
                <w:b/>
                <w:color w:val="FFFFFF" w:themeColor="background1"/>
                <w:sz w:val="24"/>
                <w:szCs w:val="24"/>
              </w:rPr>
            </w:pPr>
            <w:r>
              <w:rPr>
                <w:b/>
                <w:color w:val="FFFFFF" w:themeColor="background1"/>
                <w:sz w:val="24"/>
                <w:szCs w:val="24"/>
              </w:rPr>
              <w:t>А</w:t>
            </w:r>
          </w:p>
        </w:tc>
        <w:tc>
          <w:tcPr>
            <w:tcW w:w="1569" w:type="pct"/>
            <w:shd w:val="clear" w:color="auto" w:fill="92D050"/>
          </w:tcPr>
          <w:p w14:paraId="2E1EFD5E" w14:textId="77777777" w:rsidR="0033571F" w:rsidRDefault="0033571F" w:rsidP="0030198B">
            <w:pPr>
              <w:autoSpaceDE w:val="0"/>
              <w:autoSpaceDN w:val="0"/>
              <w:adjustRightInd w:val="0"/>
              <w:jc w:val="both"/>
              <w:rPr>
                <w:sz w:val="24"/>
                <w:szCs w:val="24"/>
              </w:rPr>
            </w:pPr>
            <w:r>
              <w:rPr>
                <w:b/>
                <w:sz w:val="24"/>
                <w:szCs w:val="24"/>
              </w:rPr>
              <w:t>Проектирование, подбор оборудования</w:t>
            </w:r>
          </w:p>
        </w:tc>
        <w:tc>
          <w:tcPr>
            <w:tcW w:w="3149" w:type="pct"/>
            <w:shd w:val="clear" w:color="auto" w:fill="auto"/>
          </w:tcPr>
          <w:p w14:paraId="75EABF82" w14:textId="77777777" w:rsidR="0033571F" w:rsidRDefault="0033571F" w:rsidP="0030198B">
            <w:pPr>
              <w:autoSpaceDE w:val="0"/>
              <w:autoSpaceDN w:val="0"/>
              <w:adjustRightInd w:val="0"/>
              <w:jc w:val="both"/>
              <w:rPr>
                <w:sz w:val="24"/>
                <w:szCs w:val="24"/>
              </w:rPr>
            </w:pPr>
            <w:r>
              <w:rPr>
                <w:sz w:val="24"/>
                <w:szCs w:val="24"/>
              </w:rPr>
              <w:t>Представление презентации с кратким содержанием проекта, соответствующим: технологическому заданию, стандартам оформления презентаций, стандартам оформления принципиальных, функциональных схем, наличия визуализации проекта. Рассмотрение ответов на вопросы по проекту участника.</w:t>
            </w:r>
          </w:p>
        </w:tc>
      </w:tr>
      <w:tr w:rsidR="0033571F" w14:paraId="16DE6785" w14:textId="77777777" w:rsidTr="0030198B">
        <w:tc>
          <w:tcPr>
            <w:tcW w:w="282" w:type="pct"/>
            <w:shd w:val="clear" w:color="auto" w:fill="00B050"/>
          </w:tcPr>
          <w:p w14:paraId="2DAA11D8" w14:textId="77777777" w:rsidR="0033571F" w:rsidRDefault="0033571F" w:rsidP="0030198B">
            <w:pPr>
              <w:autoSpaceDE w:val="0"/>
              <w:autoSpaceDN w:val="0"/>
              <w:adjustRightInd w:val="0"/>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14:paraId="707B5B57" w14:textId="77777777" w:rsidR="0033571F" w:rsidRDefault="0033571F" w:rsidP="0030198B">
            <w:pPr>
              <w:autoSpaceDE w:val="0"/>
              <w:autoSpaceDN w:val="0"/>
              <w:adjustRightInd w:val="0"/>
              <w:jc w:val="both"/>
              <w:rPr>
                <w:sz w:val="24"/>
                <w:szCs w:val="24"/>
              </w:rPr>
            </w:pPr>
            <w:r>
              <w:rPr>
                <w:b/>
                <w:sz w:val="24"/>
                <w:szCs w:val="24"/>
              </w:rPr>
              <w:t>Электрическая сборка</w:t>
            </w:r>
          </w:p>
        </w:tc>
        <w:tc>
          <w:tcPr>
            <w:tcW w:w="3149" w:type="pct"/>
            <w:shd w:val="clear" w:color="auto" w:fill="auto"/>
          </w:tcPr>
          <w:p w14:paraId="476C0A92" w14:textId="77777777" w:rsidR="0033571F" w:rsidRDefault="0033571F" w:rsidP="0030198B">
            <w:pPr>
              <w:autoSpaceDE w:val="0"/>
              <w:autoSpaceDN w:val="0"/>
              <w:adjustRightInd w:val="0"/>
              <w:jc w:val="both"/>
              <w:rPr>
                <w:sz w:val="24"/>
                <w:szCs w:val="24"/>
              </w:rPr>
            </w:pPr>
            <w:r>
              <w:rPr>
                <w:sz w:val="24"/>
                <w:szCs w:val="24"/>
              </w:rPr>
              <w:t>Рассматривается конструкторская допустимость. Производиться анализ показателей, указанным в чертежах, схемам и особым условиям проектной документации. Производиться диагностика целостности электрической проводки. Осуществляется контроль качества оформления сопроводительной документации в соответствии с шаблонами разработанных документов.</w:t>
            </w:r>
          </w:p>
        </w:tc>
      </w:tr>
      <w:tr w:rsidR="0033571F" w14:paraId="2E5AB410" w14:textId="77777777" w:rsidTr="0030198B">
        <w:tc>
          <w:tcPr>
            <w:tcW w:w="282" w:type="pct"/>
            <w:shd w:val="clear" w:color="auto" w:fill="00B050"/>
          </w:tcPr>
          <w:p w14:paraId="6D36230B" w14:textId="77777777" w:rsidR="0033571F" w:rsidRDefault="0033571F" w:rsidP="0030198B">
            <w:pPr>
              <w:autoSpaceDE w:val="0"/>
              <w:autoSpaceDN w:val="0"/>
              <w:adjustRightInd w:val="0"/>
              <w:jc w:val="both"/>
              <w:rPr>
                <w:b/>
                <w:color w:val="FFFFFF" w:themeColor="background1"/>
                <w:sz w:val="24"/>
                <w:szCs w:val="24"/>
              </w:rPr>
            </w:pPr>
            <w:r>
              <w:rPr>
                <w:b/>
                <w:color w:val="FFFFFF" w:themeColor="background1"/>
                <w:sz w:val="24"/>
                <w:szCs w:val="24"/>
              </w:rPr>
              <w:t>В</w:t>
            </w:r>
          </w:p>
        </w:tc>
        <w:tc>
          <w:tcPr>
            <w:tcW w:w="1569" w:type="pct"/>
            <w:shd w:val="clear" w:color="auto" w:fill="92D050"/>
          </w:tcPr>
          <w:p w14:paraId="50EB5302" w14:textId="77777777" w:rsidR="0033571F" w:rsidRDefault="0033571F" w:rsidP="0030198B">
            <w:pPr>
              <w:autoSpaceDE w:val="0"/>
              <w:autoSpaceDN w:val="0"/>
              <w:adjustRightInd w:val="0"/>
              <w:jc w:val="both"/>
              <w:rPr>
                <w:sz w:val="24"/>
                <w:szCs w:val="24"/>
              </w:rPr>
            </w:pPr>
            <w:r>
              <w:rPr>
                <w:b/>
                <w:sz w:val="24"/>
                <w:szCs w:val="24"/>
              </w:rPr>
              <w:t>Программирование элементов системы цифрового электропривода</w:t>
            </w:r>
          </w:p>
        </w:tc>
        <w:tc>
          <w:tcPr>
            <w:tcW w:w="3149" w:type="pct"/>
            <w:shd w:val="clear" w:color="auto" w:fill="auto"/>
          </w:tcPr>
          <w:p w14:paraId="6EDC50DC" w14:textId="77777777" w:rsidR="0033571F" w:rsidRDefault="0033571F" w:rsidP="0030198B">
            <w:pPr>
              <w:autoSpaceDE w:val="0"/>
              <w:autoSpaceDN w:val="0"/>
              <w:adjustRightInd w:val="0"/>
              <w:jc w:val="both"/>
              <w:rPr>
                <w:sz w:val="24"/>
                <w:szCs w:val="24"/>
              </w:rPr>
            </w:pPr>
            <w:r>
              <w:rPr>
                <w:sz w:val="24"/>
                <w:szCs w:val="24"/>
              </w:rPr>
              <w:t>Осуществляется контроль качества программных продуктов элементов системы на соответствие с задачами проекта (осуществляется сравнительный анализ фактического функционала программы с заданным в проекте).</w:t>
            </w:r>
          </w:p>
          <w:p w14:paraId="1516FFA9" w14:textId="77777777" w:rsidR="0033571F" w:rsidRDefault="0033571F" w:rsidP="0030198B">
            <w:pPr>
              <w:autoSpaceDE w:val="0"/>
              <w:autoSpaceDN w:val="0"/>
              <w:adjustRightInd w:val="0"/>
              <w:jc w:val="both"/>
              <w:rPr>
                <w:sz w:val="24"/>
                <w:szCs w:val="24"/>
              </w:rPr>
            </w:pPr>
            <w:r>
              <w:rPr>
                <w:sz w:val="24"/>
                <w:szCs w:val="24"/>
              </w:rPr>
              <w:t>Осуществляется визуальный контроль за наличием разработанных программ и использования мануала в разработке.</w:t>
            </w:r>
          </w:p>
        </w:tc>
      </w:tr>
      <w:tr w:rsidR="0033571F" w14:paraId="0B8420F1" w14:textId="77777777" w:rsidTr="0030198B">
        <w:tc>
          <w:tcPr>
            <w:tcW w:w="282" w:type="pct"/>
            <w:shd w:val="clear" w:color="auto" w:fill="00B050"/>
          </w:tcPr>
          <w:p w14:paraId="68BA9018" w14:textId="77777777" w:rsidR="0033571F" w:rsidRDefault="0033571F" w:rsidP="0030198B">
            <w:pPr>
              <w:autoSpaceDE w:val="0"/>
              <w:autoSpaceDN w:val="0"/>
              <w:adjustRightInd w:val="0"/>
              <w:jc w:val="both"/>
              <w:rPr>
                <w:b/>
                <w:color w:val="FFFFFF" w:themeColor="background1"/>
                <w:sz w:val="24"/>
                <w:szCs w:val="24"/>
              </w:rPr>
            </w:pPr>
            <w:r>
              <w:rPr>
                <w:b/>
                <w:color w:val="FFFFFF" w:themeColor="background1"/>
                <w:sz w:val="24"/>
                <w:szCs w:val="24"/>
              </w:rPr>
              <w:t>Г</w:t>
            </w:r>
          </w:p>
        </w:tc>
        <w:tc>
          <w:tcPr>
            <w:tcW w:w="1569" w:type="pct"/>
            <w:shd w:val="clear" w:color="auto" w:fill="92D050"/>
          </w:tcPr>
          <w:p w14:paraId="5836D118" w14:textId="77777777" w:rsidR="0033571F" w:rsidRDefault="0033571F" w:rsidP="0030198B">
            <w:pPr>
              <w:autoSpaceDE w:val="0"/>
              <w:autoSpaceDN w:val="0"/>
              <w:adjustRightInd w:val="0"/>
              <w:jc w:val="both"/>
              <w:rPr>
                <w:sz w:val="24"/>
                <w:szCs w:val="24"/>
              </w:rPr>
            </w:pPr>
            <w:r>
              <w:rPr>
                <w:b/>
                <w:sz w:val="24"/>
                <w:szCs w:val="24"/>
              </w:rPr>
              <w:t>Пуско-наладка, настройка, запуск.</w:t>
            </w:r>
          </w:p>
        </w:tc>
        <w:tc>
          <w:tcPr>
            <w:tcW w:w="3149" w:type="pct"/>
            <w:shd w:val="clear" w:color="auto" w:fill="auto"/>
          </w:tcPr>
          <w:p w14:paraId="4A006088" w14:textId="77777777" w:rsidR="0033571F" w:rsidRDefault="0033571F" w:rsidP="0030198B">
            <w:pPr>
              <w:autoSpaceDE w:val="0"/>
              <w:autoSpaceDN w:val="0"/>
              <w:adjustRightInd w:val="0"/>
              <w:jc w:val="both"/>
              <w:rPr>
                <w:sz w:val="24"/>
                <w:szCs w:val="24"/>
              </w:rPr>
            </w:pPr>
            <w:r>
              <w:rPr>
                <w:sz w:val="24"/>
                <w:szCs w:val="24"/>
              </w:rPr>
              <w:t>Осуществляется визуальный контроль качества попыток запуска системы. Контроль качества оформления сопроводительной документации в соответствии с шаблонами разработанных документов. Производиться сравнительный анализ функционала системы и поставленной технологической задачи проекта.</w:t>
            </w:r>
          </w:p>
        </w:tc>
      </w:tr>
      <w:tr w:rsidR="0033571F" w14:paraId="1544D62E" w14:textId="77777777" w:rsidTr="0030198B">
        <w:tc>
          <w:tcPr>
            <w:tcW w:w="282" w:type="pct"/>
            <w:shd w:val="clear" w:color="auto" w:fill="00B050"/>
          </w:tcPr>
          <w:p w14:paraId="66F087BA" w14:textId="77777777" w:rsidR="0033571F" w:rsidRDefault="0033571F" w:rsidP="0030198B">
            <w:pPr>
              <w:autoSpaceDE w:val="0"/>
              <w:autoSpaceDN w:val="0"/>
              <w:adjustRightInd w:val="0"/>
              <w:jc w:val="both"/>
              <w:rPr>
                <w:b/>
                <w:color w:val="FFFFFF" w:themeColor="background1"/>
                <w:sz w:val="24"/>
                <w:szCs w:val="24"/>
              </w:rPr>
            </w:pPr>
            <w:r>
              <w:rPr>
                <w:b/>
                <w:color w:val="FFFFFF" w:themeColor="background1"/>
                <w:sz w:val="24"/>
                <w:szCs w:val="24"/>
              </w:rPr>
              <w:t>Д</w:t>
            </w:r>
          </w:p>
        </w:tc>
        <w:tc>
          <w:tcPr>
            <w:tcW w:w="1569" w:type="pct"/>
            <w:shd w:val="clear" w:color="auto" w:fill="92D050"/>
          </w:tcPr>
          <w:p w14:paraId="3493E408" w14:textId="77777777" w:rsidR="0033571F" w:rsidRDefault="0033571F" w:rsidP="0030198B">
            <w:pPr>
              <w:autoSpaceDE w:val="0"/>
              <w:autoSpaceDN w:val="0"/>
              <w:adjustRightInd w:val="0"/>
              <w:jc w:val="both"/>
              <w:rPr>
                <w:sz w:val="24"/>
                <w:szCs w:val="24"/>
              </w:rPr>
            </w:pPr>
            <w:r>
              <w:rPr>
                <w:b/>
                <w:sz w:val="24"/>
                <w:szCs w:val="24"/>
              </w:rPr>
              <w:t>Диагностика, устранение неисправностей.</w:t>
            </w:r>
          </w:p>
        </w:tc>
        <w:tc>
          <w:tcPr>
            <w:tcW w:w="3149" w:type="pct"/>
            <w:shd w:val="clear" w:color="auto" w:fill="auto"/>
          </w:tcPr>
          <w:p w14:paraId="289FCB3E" w14:textId="77777777" w:rsidR="0033571F" w:rsidRDefault="0033571F" w:rsidP="0030198B">
            <w:pPr>
              <w:autoSpaceDE w:val="0"/>
              <w:autoSpaceDN w:val="0"/>
              <w:adjustRightInd w:val="0"/>
              <w:jc w:val="both"/>
              <w:rPr>
                <w:sz w:val="24"/>
                <w:szCs w:val="24"/>
              </w:rPr>
            </w:pPr>
            <w:r>
              <w:rPr>
                <w:sz w:val="24"/>
                <w:szCs w:val="24"/>
              </w:rPr>
              <w:t>Осуществляется контроль и оценка процесса проведения диагностики в соответствии с регламентом. Количество найденных неисправностей соответствует протоколу. Неисправности в работе установки устранены и системы функционирует в рабочем режиме. Осуществляется контроль качества оформления сопроводительной документации в соответствии с шаблонами разработанных документов.</w:t>
            </w:r>
          </w:p>
        </w:tc>
      </w:tr>
    </w:tbl>
    <w:p w14:paraId="1C67A84A" w14:textId="77E71B15" w:rsidR="0033571F" w:rsidRDefault="0033571F" w:rsidP="00640E46">
      <w:pPr>
        <w:autoSpaceDE w:val="0"/>
        <w:autoSpaceDN w:val="0"/>
        <w:adjustRightInd w:val="0"/>
        <w:spacing w:after="0" w:line="360" w:lineRule="auto"/>
        <w:ind w:firstLine="709"/>
        <w:jc w:val="center"/>
        <w:rPr>
          <w:rFonts w:ascii="Times New Roman" w:hAnsi="Times New Roman" w:cs="Times New Roman"/>
          <w:b/>
          <w:bCs/>
          <w:sz w:val="28"/>
          <w:szCs w:val="28"/>
        </w:rPr>
      </w:pPr>
    </w:p>
    <w:p w14:paraId="3B6CA5D9" w14:textId="636E65E5" w:rsidR="005A1625" w:rsidRPr="00D83E4E" w:rsidRDefault="005A1625" w:rsidP="009E5BD9">
      <w:pPr>
        <w:pStyle w:val="-2"/>
        <w:jc w:val="center"/>
        <w:rPr>
          <w:rFonts w:ascii="Times New Roman" w:hAnsi="Times New Roman"/>
          <w:sz w:val="24"/>
        </w:rPr>
      </w:pPr>
      <w:bookmarkStart w:id="8" w:name="_Toc142037188"/>
      <w:r w:rsidRPr="00D83E4E">
        <w:rPr>
          <w:rFonts w:ascii="Times New Roman" w:hAnsi="Times New Roman"/>
          <w:sz w:val="24"/>
        </w:rPr>
        <w:t>1.5. КОНКУРСНОЕ ЗАДАНИЕ</w:t>
      </w:r>
      <w:bookmarkEnd w:id="8"/>
    </w:p>
    <w:p w14:paraId="0522985A" w14:textId="77777777" w:rsidR="0033571F" w:rsidRDefault="0033571F" w:rsidP="0033571F">
      <w:pPr>
        <w:spacing w:after="0" w:line="276" w:lineRule="auto"/>
        <w:jc w:val="both"/>
        <w:rPr>
          <w:rFonts w:ascii="Times New Roman" w:eastAsia="Times New Roman" w:hAnsi="Times New Roman" w:cs="Times New Roman"/>
          <w:color w:val="000000"/>
          <w:sz w:val="28"/>
          <w:szCs w:val="28"/>
        </w:rPr>
      </w:pPr>
      <w:bookmarkStart w:id="9" w:name="_Toc142037189"/>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yellow"/>
        </w:rPr>
        <w:t>16 ч.</w:t>
      </w:r>
    </w:p>
    <w:p w14:paraId="1B3B700B" w14:textId="77777777" w:rsidR="0033571F" w:rsidRDefault="0033571F" w:rsidP="0033571F">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дней</w:t>
      </w:r>
    </w:p>
    <w:p w14:paraId="52460414" w14:textId="77777777" w:rsidR="0033571F" w:rsidRDefault="0033571F" w:rsidP="0033571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631741F0" w14:textId="77777777" w:rsidR="0033571F" w:rsidRDefault="0033571F" w:rsidP="0033571F">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7D303044" w14:textId="6A46AE51" w:rsidR="005A1625" w:rsidRPr="00A4187F" w:rsidRDefault="005A1625" w:rsidP="009E5BD9">
      <w:pPr>
        <w:pStyle w:val="-2"/>
        <w:jc w:val="center"/>
        <w:rPr>
          <w:rFonts w:ascii="Times New Roman" w:hAnsi="Times New Roman"/>
        </w:rPr>
      </w:pPr>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9"/>
    </w:p>
    <w:p w14:paraId="1163A341" w14:textId="77777777" w:rsidR="0033571F" w:rsidRDefault="0033571F" w:rsidP="0033571F">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5 модулей, включает обязательную к выполнению часть (инвариант) – 3 модулей, и вариативную часть – 2 модуля. Общее количество баллов конкурсного задания составляет 100.</w:t>
      </w:r>
    </w:p>
    <w:p w14:paraId="367A9D73" w14:textId="77777777" w:rsidR="0033571F" w:rsidRDefault="0033571F" w:rsidP="0033571F">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Обязательная к выполнению часть (инвариант) выполняется всеми регионами без исключения на всех уровнях чемпионатов.</w:t>
      </w:r>
    </w:p>
    <w:p w14:paraId="18F71E65" w14:textId="77777777" w:rsidR="0033571F" w:rsidRDefault="0033571F" w:rsidP="0033571F">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06418B25" w14:textId="7F39861E" w:rsidR="00730AE0" w:rsidRPr="00A4187F" w:rsidRDefault="00730AE0" w:rsidP="00A4187F">
      <w:pPr>
        <w:pStyle w:val="-2"/>
        <w:jc w:val="center"/>
        <w:rPr>
          <w:rFonts w:ascii="Times New Roman" w:hAnsi="Times New Roman"/>
        </w:rPr>
      </w:pPr>
      <w:bookmarkStart w:id="10"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0"/>
    </w:p>
    <w:p w14:paraId="2479DB65" w14:textId="77777777" w:rsidR="000B55A2" w:rsidRDefault="000B55A2" w:rsidP="00730AE0">
      <w:pPr>
        <w:spacing w:after="0" w:line="360" w:lineRule="auto"/>
        <w:jc w:val="both"/>
        <w:rPr>
          <w:rFonts w:ascii="Times New Roman" w:hAnsi="Times New Roman" w:cs="Times New Roman"/>
          <w:sz w:val="28"/>
          <w:szCs w:val="28"/>
        </w:rPr>
      </w:pPr>
    </w:p>
    <w:p w14:paraId="5C5419C0" w14:textId="77777777" w:rsidR="0030198B" w:rsidRDefault="0030198B" w:rsidP="0030198B">
      <w:pPr>
        <w:spacing w:after="0" w:line="276" w:lineRule="auto"/>
        <w:jc w:val="both"/>
        <w:rPr>
          <w:rFonts w:ascii="Times New Roman" w:eastAsia="Times New Roman" w:hAnsi="Times New Roman" w:cs="Times New Roman"/>
          <w:bCs/>
          <w:sz w:val="28"/>
          <w:szCs w:val="28"/>
          <w:lang w:eastAsia="ru-RU"/>
        </w:rPr>
      </w:pPr>
      <w:bookmarkStart w:id="11" w:name="_Toc78885643"/>
      <w:bookmarkStart w:id="12" w:name="_Toc142037191"/>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Проектирование, подбор оборудования.</w:t>
      </w:r>
    </w:p>
    <w:p w14:paraId="216CD449" w14:textId="77777777" w:rsidR="0030198B" w:rsidRDefault="0030198B" w:rsidP="0030198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2 часа.</w:t>
      </w:r>
    </w:p>
    <w:p w14:paraId="6718BFD2" w14:textId="77777777" w:rsidR="0030198B" w:rsidRDefault="0030198B" w:rsidP="0030198B">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lang w:eastAsia="ru-RU"/>
        </w:rPr>
        <w:t xml:space="preserve">Конкурсант во время выполнения данного модуля знакомиться с технологическим заданием заказчика выдаваемое за 2 недели до конкурса (пример, Приложение 1) </w:t>
      </w:r>
    </w:p>
    <w:p w14:paraId="3B83CA2F"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Конкурсант разрабатывает описание проектируемого решения системы цифрового электропривода, выбирает техническое решение по элементам конструкции конечного продукта, по значениям технических параметров и режимам эксплуатации, а также подбирает оборудование для реализации проекта, готовит принципиальную, функциональную схемы сборки, ведомость используемого оборудования и расходных материалов (Приложение 2).</w:t>
      </w:r>
    </w:p>
    <w:p w14:paraId="49F04052"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время выполнения данного модуля участник вправе использовать любое программное обеспечение, позволяющее оформить проектв виде презентации в программе </w:t>
      </w:r>
      <w:r>
        <w:rPr>
          <w:rFonts w:ascii="Times New Roman" w:eastAsia="Times New Roman" w:hAnsi="Times New Roman" w:cs="Times New Roman"/>
          <w:sz w:val="28"/>
          <w:szCs w:val="28"/>
          <w:lang w:val="en-US" w:eastAsia="ru-RU"/>
        </w:rPr>
        <w:t>PowerPoint</w:t>
      </w:r>
      <w:r>
        <w:rPr>
          <w:rFonts w:ascii="Times New Roman" w:eastAsia="Times New Roman" w:hAnsi="Times New Roman" w:cs="Times New Roman"/>
          <w:sz w:val="28"/>
          <w:szCs w:val="28"/>
          <w:lang w:eastAsia="ru-RU"/>
        </w:rPr>
        <w:t>. Время презентации проекта перед заказчиком должно составлять не более 7 мин. (структура презентации, Приложение 4)</w:t>
      </w:r>
    </w:p>
    <w:p w14:paraId="20E05C10" w14:textId="77777777" w:rsidR="0030198B" w:rsidRDefault="0030198B" w:rsidP="0030198B">
      <w:pPr>
        <w:spacing w:after="0" w:line="276" w:lineRule="auto"/>
        <w:contextualSpacing/>
        <w:jc w:val="both"/>
        <w:rPr>
          <w:rFonts w:ascii="Times New Roman" w:eastAsia="Times New Roman" w:hAnsi="Times New Roman" w:cs="Times New Roman"/>
          <w:bCs/>
          <w:sz w:val="28"/>
          <w:szCs w:val="28"/>
        </w:rPr>
      </w:pPr>
    </w:p>
    <w:p w14:paraId="5A389639" w14:textId="77777777" w:rsidR="0030198B" w:rsidRDefault="0030198B" w:rsidP="0030198B">
      <w:pPr>
        <w:spacing w:after="0" w:line="276" w:lineRule="auto"/>
        <w:contextualSpacing/>
        <w:jc w:val="both"/>
        <w:rPr>
          <w:rFonts w:ascii="Times New Roman" w:eastAsia="Times New Roman" w:hAnsi="Times New Roman" w:cs="Times New Roman"/>
          <w:b/>
          <w:bCs/>
          <w:sz w:val="28"/>
          <w:szCs w:val="28"/>
        </w:rPr>
      </w:pPr>
    </w:p>
    <w:p w14:paraId="47E7DC54" w14:textId="77777777" w:rsidR="0030198B" w:rsidRDefault="0030198B" w:rsidP="0030198B">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Электрическая сборка.</w:t>
      </w:r>
    </w:p>
    <w:p w14:paraId="24FC5144" w14:textId="77777777" w:rsidR="0030198B" w:rsidRDefault="0030198B" w:rsidP="0030198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3 часа.</w:t>
      </w:r>
    </w:p>
    <w:p w14:paraId="7EC673DE" w14:textId="77777777" w:rsidR="0030198B" w:rsidRDefault="0030198B" w:rsidP="0030198B">
      <w:pPr>
        <w:spacing w:after="0"/>
        <w:ind w:firstLine="709"/>
        <w:contextualSpacing/>
        <w:jc w:val="both"/>
        <w:rPr>
          <w:rFonts w:ascii="Times New Roman" w:hAnsi="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sz w:val="28"/>
          <w:szCs w:val="28"/>
        </w:rPr>
        <w:t xml:space="preserve">Перед началом выполнения модуля конкурсного задания главный эксперт выдает конкурсанту схему электрической сборки, схему компоновки оборудования (Приложение 3). </w:t>
      </w:r>
    </w:p>
    <w:p w14:paraId="1E580782" w14:textId="77777777" w:rsidR="0030198B" w:rsidRDefault="0030198B" w:rsidP="0030198B">
      <w:pPr>
        <w:spacing w:after="0"/>
        <w:ind w:firstLine="709"/>
        <w:contextualSpacing/>
        <w:jc w:val="both"/>
        <w:rPr>
          <w:rFonts w:ascii="Times New Roman" w:hAnsi="Times New Roman"/>
          <w:sz w:val="28"/>
          <w:szCs w:val="28"/>
        </w:rPr>
      </w:pPr>
      <w:r>
        <w:rPr>
          <w:rFonts w:ascii="Times New Roman" w:hAnsi="Times New Roman"/>
          <w:sz w:val="28"/>
          <w:szCs w:val="28"/>
        </w:rPr>
        <w:t>Конкурсанту необходимо:</w:t>
      </w:r>
    </w:p>
    <w:p w14:paraId="3224C372" w14:textId="77777777" w:rsidR="0030198B" w:rsidRDefault="0030198B" w:rsidP="0030198B">
      <w:pPr>
        <w:spacing w:after="0"/>
        <w:ind w:firstLine="709"/>
        <w:contextualSpacing/>
        <w:jc w:val="both"/>
        <w:rPr>
          <w:rFonts w:ascii="Times New Roman" w:hAnsi="Times New Roman"/>
          <w:sz w:val="28"/>
          <w:szCs w:val="28"/>
        </w:rPr>
      </w:pPr>
      <w:r>
        <w:rPr>
          <w:rFonts w:ascii="Times New Roman" w:hAnsi="Times New Roman"/>
          <w:sz w:val="28"/>
          <w:szCs w:val="28"/>
        </w:rPr>
        <w:t>- оформить распоряжение</w:t>
      </w:r>
      <w:r>
        <w:t xml:space="preserve"> </w:t>
      </w:r>
      <w:r>
        <w:rPr>
          <w:rFonts w:ascii="Times New Roman" w:hAnsi="Times New Roman"/>
          <w:sz w:val="28"/>
          <w:szCs w:val="28"/>
        </w:rPr>
        <w:t>для работы на электроустановке (Приложение 5);</w:t>
      </w:r>
    </w:p>
    <w:p w14:paraId="476AAF40" w14:textId="77777777" w:rsidR="0030198B" w:rsidRDefault="0030198B" w:rsidP="0030198B">
      <w:pPr>
        <w:spacing w:after="0"/>
        <w:ind w:firstLine="709"/>
        <w:contextualSpacing/>
        <w:jc w:val="both"/>
        <w:rPr>
          <w:rFonts w:ascii="Times New Roman" w:hAnsi="Times New Roman"/>
          <w:sz w:val="28"/>
          <w:szCs w:val="28"/>
        </w:rPr>
      </w:pPr>
      <w:r>
        <w:rPr>
          <w:rFonts w:ascii="Times New Roman" w:hAnsi="Times New Roman"/>
          <w:sz w:val="28"/>
          <w:szCs w:val="28"/>
        </w:rPr>
        <w:lastRenderedPageBreak/>
        <w:t xml:space="preserve">- осуществить электрическую сборку схемы цифрового электропривода; </w:t>
      </w:r>
    </w:p>
    <w:p w14:paraId="62D204FD" w14:textId="77777777" w:rsidR="0030198B" w:rsidRDefault="0030198B" w:rsidP="0030198B">
      <w:pPr>
        <w:spacing w:after="0"/>
        <w:ind w:firstLine="709"/>
        <w:contextualSpacing/>
        <w:jc w:val="both"/>
        <w:rPr>
          <w:rFonts w:ascii="Times New Roman" w:hAnsi="Times New Roman"/>
          <w:sz w:val="28"/>
          <w:szCs w:val="28"/>
        </w:rPr>
      </w:pPr>
      <w:r>
        <w:rPr>
          <w:rFonts w:ascii="Times New Roman" w:hAnsi="Times New Roman"/>
          <w:sz w:val="28"/>
          <w:szCs w:val="28"/>
        </w:rPr>
        <w:t>-выполнить прозвонку собранной схемы с помощью электроизмерительного инструмента (мультиметра). Заполнить отчет о готовности схемы для подачи напряжения (Приложение 8)</w:t>
      </w:r>
    </w:p>
    <w:p w14:paraId="2E16367A" w14:textId="77777777" w:rsidR="0030198B" w:rsidRDefault="0030198B" w:rsidP="0030198B">
      <w:pPr>
        <w:spacing w:after="0"/>
        <w:ind w:firstLine="709"/>
        <w:contextualSpacing/>
        <w:jc w:val="both"/>
        <w:rPr>
          <w:rFonts w:ascii="Times New Roman" w:hAnsi="Times New Roman"/>
          <w:sz w:val="28"/>
          <w:szCs w:val="28"/>
        </w:rPr>
      </w:pPr>
      <w:r>
        <w:rPr>
          <w:rFonts w:ascii="Times New Roman" w:hAnsi="Times New Roman"/>
          <w:sz w:val="28"/>
          <w:szCs w:val="28"/>
        </w:rPr>
        <w:t>- заполнить акт об окончании монтажных работ (Приложение 6).</w:t>
      </w:r>
    </w:p>
    <w:p w14:paraId="2534B49F"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случае необходимости заполнить и распечатать Акт о выявленных дефектах оборудования (Приложение 7).</w:t>
      </w:r>
    </w:p>
    <w:p w14:paraId="72020A7B" w14:textId="77777777" w:rsidR="0030198B" w:rsidRDefault="0030198B" w:rsidP="0030198B">
      <w:pPr>
        <w:spacing w:after="0"/>
        <w:ind w:firstLine="709"/>
        <w:contextualSpacing/>
        <w:jc w:val="both"/>
        <w:rPr>
          <w:rFonts w:ascii="Times New Roman" w:hAnsi="Times New Roman"/>
          <w:sz w:val="28"/>
          <w:szCs w:val="28"/>
        </w:rPr>
      </w:pPr>
      <w:r>
        <w:rPr>
          <w:rFonts w:ascii="Times New Roman" w:hAnsi="Times New Roman"/>
          <w:sz w:val="28"/>
          <w:szCs w:val="28"/>
        </w:rPr>
        <w:t>Всю оформленную документацию передать закрепленному эксперту на подпись.</w:t>
      </w:r>
    </w:p>
    <w:p w14:paraId="5358FEE7" w14:textId="77777777" w:rsidR="0030198B" w:rsidRDefault="0030198B" w:rsidP="0030198B">
      <w:pPr>
        <w:spacing w:after="0" w:line="276" w:lineRule="auto"/>
        <w:contextualSpacing/>
        <w:jc w:val="both"/>
        <w:rPr>
          <w:rFonts w:ascii="Times New Roman" w:eastAsia="Calibri" w:hAnsi="Times New Roman" w:cs="Times New Roman"/>
          <w:b/>
          <w:sz w:val="28"/>
          <w:szCs w:val="28"/>
          <w:lang w:eastAsia="ru-RU"/>
        </w:rPr>
      </w:pPr>
    </w:p>
    <w:p w14:paraId="1837C541" w14:textId="77777777" w:rsidR="0030198B" w:rsidRDefault="0030198B" w:rsidP="0030198B">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Программирование элементов системы цифрового электропривода.</w:t>
      </w:r>
    </w:p>
    <w:p w14:paraId="2E970038" w14:textId="77777777" w:rsidR="0030198B" w:rsidRDefault="0030198B" w:rsidP="0030198B">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5 часов.</w:t>
      </w:r>
    </w:p>
    <w:p w14:paraId="71F02142" w14:textId="77777777" w:rsidR="0030198B" w:rsidRDefault="0030198B" w:rsidP="0030198B">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lang w:eastAsia="ru-RU"/>
        </w:rPr>
        <w:t>Перед началом выполнения модуля конкурсного задания главный эксперт выдает конкурсанту технологическое задание (30% изменения).</w:t>
      </w:r>
    </w:p>
    <w:p w14:paraId="2438D4AB"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Конкурсанту необходимо: </w:t>
      </w:r>
    </w:p>
    <w:p w14:paraId="334368FB"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ознакомиться и изучить  технологическое задание. Наличие комментариев в программах при написании обязательно;</w:t>
      </w:r>
    </w:p>
    <w:p w14:paraId="3C1F3C40"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согласно алгоритма разработать программу для ПЛК на компьютере; </w:t>
      </w:r>
    </w:p>
    <w:p w14:paraId="15573FA4"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проверить правильность работы программы в режиме симуляции;</w:t>
      </w:r>
    </w:p>
    <w:p w14:paraId="4F3128A1"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внести необходимые настройки в частотный преобразователь;</w:t>
      </w:r>
    </w:p>
    <w:p w14:paraId="2BF08F37"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завершения работы с каждым устройством (ПЛК и ПЧ) сообщать закрепленному эксперту. </w:t>
      </w:r>
    </w:p>
    <w:p w14:paraId="46B30BF1" w14:textId="77777777" w:rsidR="0030198B" w:rsidRDefault="0030198B" w:rsidP="0030198B">
      <w:pPr>
        <w:spacing w:after="0" w:line="276" w:lineRule="auto"/>
        <w:jc w:val="both"/>
        <w:rPr>
          <w:rFonts w:ascii="Times New Roman" w:eastAsia="Times New Roman" w:hAnsi="Times New Roman" w:cs="Times New Roman"/>
          <w:color w:val="000000"/>
          <w:sz w:val="28"/>
          <w:szCs w:val="28"/>
          <w:lang w:eastAsia="ru-RU"/>
        </w:rPr>
      </w:pPr>
    </w:p>
    <w:p w14:paraId="5DDE0A05" w14:textId="77777777" w:rsidR="0030198B" w:rsidRDefault="0030198B" w:rsidP="0030198B">
      <w:pPr>
        <w:spacing w:after="0" w:line="276"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Модуль Г.  Пуско-наладка, настройка, запуск.</w:t>
      </w:r>
    </w:p>
    <w:p w14:paraId="2A334A1E" w14:textId="77777777" w:rsidR="0030198B" w:rsidRDefault="0030198B" w:rsidP="0030198B">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3 часа.</w:t>
      </w:r>
    </w:p>
    <w:p w14:paraId="0CAF34BF" w14:textId="77777777" w:rsidR="0030198B" w:rsidRDefault="0030198B" w:rsidP="0030198B">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lang w:eastAsia="ru-RU"/>
        </w:rPr>
        <w:t>Во время выполнения данного модуля конкурсного задания конкурсант руководствуется регламентом проведения пуско-наладочных работ (Приложение 9).</w:t>
      </w:r>
    </w:p>
    <w:p w14:paraId="388740AE"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конкурсанту необходимо:</w:t>
      </w:r>
    </w:p>
    <w:p w14:paraId="37C91D04"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осуществить запуск системы цифрового электропривода в присутствии экспертов;</w:t>
      </w:r>
    </w:p>
    <w:p w14:paraId="396AF912"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-провести анализ функционала готовой системы цифрового электропривода с технологическим заданием (произвести онлайн мониторинг работы ПЛК);</w:t>
      </w:r>
    </w:p>
    <w:p w14:paraId="57E2007A"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-разработать инструкцию по эксплуатации всей установки в любой офисной программе (пример структуры, Приложение 10). </w:t>
      </w:r>
    </w:p>
    <w:p w14:paraId="14393977" w14:textId="77777777" w:rsidR="0030198B" w:rsidRDefault="0030198B" w:rsidP="0030198B">
      <w:pPr>
        <w:spacing w:after="0" w:line="276" w:lineRule="auto"/>
        <w:contextualSpacing/>
        <w:jc w:val="both"/>
        <w:rPr>
          <w:rFonts w:ascii="Times New Roman" w:eastAsia="Times New Roman" w:hAnsi="Times New Roman" w:cs="Times New Roman"/>
          <w:bCs/>
          <w:sz w:val="28"/>
          <w:szCs w:val="28"/>
        </w:rPr>
      </w:pPr>
    </w:p>
    <w:p w14:paraId="725E4858" w14:textId="77777777" w:rsidR="0030198B" w:rsidRDefault="0030198B" w:rsidP="0030198B">
      <w:pPr>
        <w:spacing w:after="0" w:line="276"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Модуль Д.  Диагностика, устранение неисправностей.</w:t>
      </w:r>
    </w:p>
    <w:p w14:paraId="260A4810" w14:textId="77777777" w:rsidR="0030198B" w:rsidRDefault="0030198B" w:rsidP="0030198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3 часа.</w:t>
      </w:r>
    </w:p>
    <w:p w14:paraId="737B5D75" w14:textId="77777777" w:rsidR="0030198B" w:rsidRDefault="0030198B" w:rsidP="0030198B">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lastRenderedPageBreak/>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lang w:eastAsia="ru-RU"/>
        </w:rPr>
        <w:t>Во время выполнения данного модуля конкурсного задания участник оформляет наряд-допуск для работ на электроустановках (Приложение 11);</w:t>
      </w:r>
    </w:p>
    <w:p w14:paraId="5EBD54ED"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Конкурсант проводит диагностику системы цифрового электропривода, докладывает о простое закрепленному эксперту по технике безопасности, выявляет неисправность, оформляет отчет о выявленных неисправностях (Приложение 12). </w:t>
      </w:r>
    </w:p>
    <w:p w14:paraId="206FF904"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Устраняет неисправность и производит запуск системы электропривода. </w:t>
      </w:r>
    </w:p>
    <w:p w14:paraId="02B0DE08" w14:textId="77777777" w:rsidR="0030198B" w:rsidRDefault="0030198B" w:rsidP="0030198B">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предоставляет в печатном виде закрепленному эксперту по технике безопасности на подпись.</w:t>
      </w:r>
    </w:p>
    <w:p w14:paraId="564288A2" w14:textId="77777777" w:rsidR="0030198B" w:rsidRDefault="0030198B" w:rsidP="0030198B">
      <w:pPr>
        <w:spacing w:after="0" w:line="276" w:lineRule="auto"/>
        <w:contextualSpacing/>
        <w:jc w:val="both"/>
        <w:rPr>
          <w:rFonts w:ascii="Times New Roman" w:eastAsia="Times New Roman" w:hAnsi="Times New Roman" w:cs="Times New Roman"/>
          <w:bCs/>
          <w:sz w:val="28"/>
          <w:szCs w:val="28"/>
        </w:rPr>
      </w:pPr>
    </w:p>
    <w:p w14:paraId="5180A3BE" w14:textId="77777777" w:rsidR="0030198B" w:rsidRDefault="0030198B" w:rsidP="0030198B">
      <w:pPr>
        <w:spacing w:after="0" w:line="276" w:lineRule="auto"/>
        <w:contextualSpacing/>
        <w:jc w:val="both"/>
        <w:rPr>
          <w:rFonts w:ascii="Times New Roman" w:eastAsia="Times New Roman" w:hAnsi="Times New Roman" w:cs="Times New Roman"/>
          <w:bCs/>
          <w:sz w:val="28"/>
          <w:szCs w:val="28"/>
        </w:rPr>
      </w:pPr>
    </w:p>
    <w:p w14:paraId="28B6497F" w14:textId="1B669E00" w:rsidR="00D17132" w:rsidRPr="00D83E4E" w:rsidRDefault="0060658F"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1"/>
      <w:bookmarkEnd w:id="12"/>
    </w:p>
    <w:p w14:paraId="5852DE6B" w14:textId="77777777" w:rsidR="0030198B" w:rsidRDefault="0030198B" w:rsidP="0030198B">
      <w:pPr>
        <w:spacing w:after="0" w:line="276" w:lineRule="auto"/>
        <w:jc w:val="both"/>
        <w:rPr>
          <w:rFonts w:ascii="Times New Roman" w:eastAsia="Times New Roman" w:hAnsi="Times New Roman" w:cs="Times New Roman"/>
          <w:sz w:val="28"/>
          <w:szCs w:val="28"/>
        </w:rPr>
      </w:pPr>
      <w:bookmarkStart w:id="13" w:name="_Toc142037194"/>
      <w:r>
        <w:rPr>
          <w:rFonts w:ascii="Times New Roman" w:eastAsia="Times New Roman" w:hAnsi="Times New Roman" w:cs="Times New Roman"/>
          <w:sz w:val="28"/>
          <w:szCs w:val="28"/>
        </w:rPr>
        <w:t>Время выполнения модуля конкурсного задания может быть увеличено, за счет времени каждого последующего за ним модуля.</w:t>
      </w:r>
    </w:p>
    <w:p w14:paraId="7E2BA315" w14:textId="77777777" w:rsidR="0030198B" w:rsidRDefault="0030198B" w:rsidP="0030198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требований охраны труда фиксируют минимум 2 эксперта.</w:t>
      </w:r>
    </w:p>
    <w:p w14:paraId="6B1C5244" w14:textId="77777777" w:rsidR="0030198B" w:rsidRDefault="0030198B" w:rsidP="0030198B">
      <w:pPr>
        <w:spacing w:after="0" w:line="276" w:lineRule="auto"/>
        <w:jc w:val="both"/>
        <w:rPr>
          <w:rFonts w:ascii="Times New Roman" w:hAnsi="Times New Roman"/>
          <w:sz w:val="28"/>
          <w:szCs w:val="28"/>
        </w:rPr>
      </w:pPr>
    </w:p>
    <w:p w14:paraId="388CDB70" w14:textId="77777777" w:rsidR="0030198B" w:rsidRDefault="0030198B" w:rsidP="0030198B">
      <w:pPr>
        <w:pStyle w:val="-2"/>
        <w:spacing w:before="0" w:after="0" w:line="276" w:lineRule="auto"/>
        <w:jc w:val="both"/>
        <w:rPr>
          <w:rFonts w:ascii="Times New Roman" w:hAnsi="Times New Roman"/>
          <w:sz w:val="24"/>
        </w:rPr>
      </w:pPr>
      <w:bookmarkStart w:id="14" w:name="_Toc78885659"/>
      <w:r>
        <w:rPr>
          <w:rFonts w:ascii="Times New Roman" w:hAnsi="Times New Roman"/>
          <w:color w:val="000000"/>
          <w:sz w:val="24"/>
        </w:rPr>
        <w:t xml:space="preserve">2.1. </w:t>
      </w:r>
      <w:bookmarkEnd w:id="14"/>
      <w:r>
        <w:rPr>
          <w:rFonts w:ascii="Times New Roman" w:hAnsi="Times New Roman"/>
          <w:bCs/>
          <w:iCs/>
          <w:sz w:val="24"/>
        </w:rPr>
        <w:t>Личный инструмент конкурсанта</w:t>
      </w:r>
    </w:p>
    <w:p w14:paraId="0ECB1E59" w14:textId="77777777" w:rsidR="0030198B" w:rsidRDefault="0030198B" w:rsidP="0030198B">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Список материалов, оборудования и инструментов, которые конкурсант может или должен привезти с собой на соревнование. Указывается в свободной форме. </w:t>
      </w:r>
    </w:p>
    <w:p w14:paraId="2157FAD3" w14:textId="77777777" w:rsidR="0030198B" w:rsidRDefault="0030198B" w:rsidP="0030198B">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Определенный - нужно привезти оборудование по списку;</w:t>
      </w:r>
    </w:p>
    <w:p w14:paraId="473E36DC" w14:textId="77777777" w:rsidR="0030198B" w:rsidRDefault="0030198B" w:rsidP="0030198B">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Неопределенный - можно привезти оборудование по списку, кроме запрещенного.</w:t>
      </w:r>
    </w:p>
    <w:p w14:paraId="38CB7754" w14:textId="77777777" w:rsidR="0030198B" w:rsidRDefault="0030198B" w:rsidP="0030198B">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Нулевой - нельзя ничего привозить.</w:t>
      </w:r>
    </w:p>
    <w:p w14:paraId="70ADB072" w14:textId="77777777" w:rsidR="0030198B" w:rsidRDefault="0030198B" w:rsidP="0030198B">
      <w:pPr>
        <w:pStyle w:val="aff1"/>
        <w:numPr>
          <w:ilvl w:val="3"/>
          <w:numId w:val="46"/>
        </w:numPr>
        <w:ind w:left="0" w:firstLine="0"/>
        <w:rPr>
          <w:rFonts w:ascii="Times New Roman" w:eastAsia="Times New Roman" w:hAnsi="Times New Roman"/>
          <w:sz w:val="28"/>
          <w:szCs w:val="28"/>
          <w:lang w:eastAsia="ru-RU"/>
        </w:rPr>
      </w:pPr>
      <w:bookmarkStart w:id="15" w:name="_Toc78885660"/>
      <w:r>
        <w:rPr>
          <w:rFonts w:ascii="Times New Roman" w:eastAsia="Times New Roman" w:hAnsi="Times New Roman"/>
          <w:sz w:val="28"/>
          <w:szCs w:val="28"/>
          <w:lang w:eastAsia="ru-RU"/>
        </w:rPr>
        <w:t>Прибор комбинированный (мультиметр);</w:t>
      </w:r>
    </w:p>
    <w:p w14:paraId="52570AEF" w14:textId="77777777" w:rsidR="0030198B" w:rsidRDefault="0030198B" w:rsidP="0030198B">
      <w:pPr>
        <w:pStyle w:val="aff1"/>
        <w:numPr>
          <w:ilvl w:val="3"/>
          <w:numId w:val="46"/>
        </w:numPr>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Пресс клещи для опресовки наконечников;</w:t>
      </w:r>
    </w:p>
    <w:p w14:paraId="704B6709" w14:textId="77777777" w:rsidR="0030198B" w:rsidRDefault="0030198B" w:rsidP="0030198B">
      <w:pPr>
        <w:pStyle w:val="aff1"/>
        <w:numPr>
          <w:ilvl w:val="3"/>
          <w:numId w:val="46"/>
        </w:numPr>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Устройство для снятия изоляции;</w:t>
      </w:r>
    </w:p>
    <w:p w14:paraId="17BCB9E9" w14:textId="77777777" w:rsidR="0030198B" w:rsidRDefault="0030198B" w:rsidP="0030198B">
      <w:pPr>
        <w:pStyle w:val="aff1"/>
        <w:numPr>
          <w:ilvl w:val="3"/>
          <w:numId w:val="46"/>
        </w:numPr>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Набор отверток;</w:t>
      </w:r>
    </w:p>
    <w:p w14:paraId="3E34DA04" w14:textId="77777777" w:rsidR="0030198B" w:rsidRDefault="0030198B" w:rsidP="0030198B">
      <w:pPr>
        <w:pStyle w:val="aff1"/>
        <w:numPr>
          <w:ilvl w:val="3"/>
          <w:numId w:val="46"/>
        </w:numPr>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Пасатижи;</w:t>
      </w:r>
    </w:p>
    <w:p w14:paraId="0C9C920A" w14:textId="77777777" w:rsidR="0030198B" w:rsidRDefault="0030198B" w:rsidP="0030198B">
      <w:pPr>
        <w:pStyle w:val="aff1"/>
        <w:numPr>
          <w:ilvl w:val="3"/>
          <w:numId w:val="46"/>
        </w:numPr>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Бокорезы;</w:t>
      </w:r>
    </w:p>
    <w:p w14:paraId="6D9B4127" w14:textId="77777777" w:rsidR="0030198B" w:rsidRDefault="0030198B" w:rsidP="0030198B">
      <w:pPr>
        <w:pStyle w:val="aff1"/>
        <w:numPr>
          <w:ilvl w:val="3"/>
          <w:numId w:val="46"/>
        </w:numPr>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Кабельный нож;</w:t>
      </w:r>
    </w:p>
    <w:p w14:paraId="781F65DB" w14:textId="77777777" w:rsidR="0030198B" w:rsidRDefault="0030198B" w:rsidP="0030198B">
      <w:pPr>
        <w:pStyle w:val="3"/>
        <w:spacing w:line="276" w:lineRule="auto"/>
        <w:rPr>
          <w:rFonts w:ascii="Times New Roman" w:hAnsi="Times New Roman" w:cs="Times New Roman"/>
          <w:b w:val="0"/>
          <w:iCs/>
          <w:sz w:val="24"/>
          <w:szCs w:val="24"/>
          <w:lang w:val="ru-RU"/>
        </w:rPr>
      </w:pPr>
    </w:p>
    <w:p w14:paraId="679389F4" w14:textId="77777777" w:rsidR="0030198B" w:rsidRDefault="0030198B" w:rsidP="0030198B">
      <w:pPr>
        <w:pStyle w:val="3"/>
        <w:spacing w:line="276" w:lineRule="auto"/>
        <w:rPr>
          <w:rFonts w:ascii="Times New Roman" w:hAnsi="Times New Roman" w:cs="Times New Roman"/>
          <w:bCs w:val="0"/>
          <w:iCs/>
          <w:sz w:val="24"/>
          <w:szCs w:val="24"/>
          <w:lang w:val="ru-RU"/>
        </w:rPr>
      </w:pPr>
      <w:r>
        <w:rPr>
          <w:rFonts w:ascii="Times New Roman" w:hAnsi="Times New Roman" w:cs="Times New Roman"/>
          <w:iCs/>
          <w:sz w:val="24"/>
          <w:szCs w:val="24"/>
          <w:lang w:val="ru-RU"/>
        </w:rPr>
        <w:t>2.2.</w:t>
      </w:r>
      <w:r>
        <w:rPr>
          <w:rFonts w:ascii="Times New Roman" w:hAnsi="Times New Roman" w:cs="Times New Roman"/>
          <w:b w:val="0"/>
          <w:i/>
          <w:iCs/>
          <w:sz w:val="24"/>
          <w:szCs w:val="24"/>
          <w:lang w:val="ru-RU"/>
        </w:rPr>
        <w:t xml:space="preserve"> </w:t>
      </w:r>
      <w:r>
        <w:rPr>
          <w:rFonts w:ascii="Times New Roman" w:hAnsi="Times New Roman" w:cs="Times New Roman"/>
          <w:iCs/>
          <w:sz w:val="24"/>
          <w:szCs w:val="24"/>
          <w:lang w:val="ru-RU"/>
        </w:rPr>
        <w:t>Материалы, оборудование и инструменты, запрещенные на площадке</w:t>
      </w:r>
      <w:bookmarkEnd w:id="15"/>
    </w:p>
    <w:p w14:paraId="2220382C" w14:textId="77777777" w:rsidR="0030198B" w:rsidRDefault="0030198B" w:rsidP="0030198B">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Список материалов, оборудования и инструментов, которые запрещены на соревнованиях по различным причинам. Указывается в свободной форме.</w:t>
      </w:r>
    </w:p>
    <w:p w14:paraId="4917C45A" w14:textId="77777777" w:rsidR="0030198B" w:rsidRDefault="0030198B" w:rsidP="0030198B">
      <w:pPr>
        <w:pStyle w:val="-1"/>
        <w:spacing w:after="0" w:line="276" w:lineRule="auto"/>
        <w:ind w:firstLine="567"/>
        <w:jc w:val="both"/>
        <w:rPr>
          <w:rFonts w:ascii="Times New Roman" w:hAnsi="Times New Roman"/>
          <w:b w:val="0"/>
          <w:bCs w:val="0"/>
          <w:caps w:val="0"/>
          <w:color w:val="auto"/>
          <w:sz w:val="28"/>
          <w:szCs w:val="28"/>
        </w:rPr>
      </w:pPr>
      <w:r>
        <w:rPr>
          <w:rFonts w:ascii="Times New Roman" w:hAnsi="Times New Roman"/>
          <w:b w:val="0"/>
          <w:bCs w:val="0"/>
          <w:caps w:val="0"/>
          <w:color w:val="auto"/>
          <w:sz w:val="28"/>
          <w:szCs w:val="28"/>
        </w:rPr>
        <w:t xml:space="preserve">Экспертам разрешено приносить персональные компьютеры, планшеты, мобильные телефоны в рабочую зону только с разрешения Главного эксперта или Заместителя Главного эксперта. При обсуждении изменения в конкурсном </w:t>
      </w:r>
      <w:r>
        <w:rPr>
          <w:rFonts w:ascii="Times New Roman" w:hAnsi="Times New Roman"/>
          <w:b w:val="0"/>
          <w:bCs w:val="0"/>
          <w:caps w:val="0"/>
          <w:color w:val="auto"/>
          <w:sz w:val="28"/>
          <w:szCs w:val="28"/>
        </w:rPr>
        <w:lastRenderedPageBreak/>
        <w:t>задании, критериев оценки, сверки оценочных ведомостей необходимо сдавать/выключать мобильные телефоны (планшеты). Использование сотового телефона  для конкурсантов соревнования на площадке запрещено.</w:t>
      </w:r>
    </w:p>
    <w:p w14:paraId="2FD49EC4" w14:textId="77777777" w:rsidR="0030198B" w:rsidRDefault="0030198B" w:rsidP="0030198B">
      <w:pPr>
        <w:pStyle w:val="-1"/>
        <w:spacing w:after="0" w:line="276" w:lineRule="auto"/>
        <w:jc w:val="both"/>
        <w:rPr>
          <w:rFonts w:ascii="Times New Roman" w:hAnsi="Times New Roman"/>
          <w:b w:val="0"/>
          <w:bCs w:val="0"/>
          <w:caps w:val="0"/>
          <w:color w:val="auto"/>
          <w:sz w:val="28"/>
          <w:szCs w:val="28"/>
        </w:rPr>
      </w:pPr>
    </w:p>
    <w:p w14:paraId="03196394" w14:textId="5B970BBB" w:rsidR="00B37579" w:rsidRPr="00D83E4E" w:rsidRDefault="00A11569"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3"/>
    </w:p>
    <w:p w14:paraId="28E8E8DA" w14:textId="753AA3B2" w:rsidR="0030198B" w:rsidRPr="00B75B25" w:rsidRDefault="00A11569" w:rsidP="00B75B25">
      <w:pPr>
        <w:spacing w:after="0" w:line="360" w:lineRule="auto"/>
        <w:contextualSpacing/>
        <w:rPr>
          <w:rFonts w:ascii="Times New Roman" w:eastAsia="Times New Roman" w:hAnsi="Times New Roman" w:cs="Times New Roman"/>
          <w:bCs/>
          <w:sz w:val="28"/>
          <w:szCs w:val="28"/>
        </w:rPr>
      </w:pPr>
      <w:r w:rsidRPr="00B75B25">
        <w:rPr>
          <w:rFonts w:ascii="Times New Roman" w:hAnsi="Times New Roman" w:cs="Times New Roman"/>
          <w:sz w:val="28"/>
          <w:szCs w:val="28"/>
        </w:rPr>
        <w:t xml:space="preserve">Приложение </w:t>
      </w:r>
      <w:r w:rsidR="00B37579" w:rsidRPr="00B75B25">
        <w:rPr>
          <w:rFonts w:ascii="Times New Roman" w:hAnsi="Times New Roman" w:cs="Times New Roman"/>
          <w:sz w:val="28"/>
          <w:szCs w:val="28"/>
        </w:rPr>
        <w:t>1</w:t>
      </w:r>
      <w:r w:rsidR="00D96994" w:rsidRPr="00B75B25">
        <w:rPr>
          <w:rFonts w:ascii="Times New Roman" w:hAnsi="Times New Roman" w:cs="Times New Roman"/>
          <w:sz w:val="28"/>
          <w:szCs w:val="28"/>
        </w:rPr>
        <w:t>.</w:t>
      </w:r>
      <w:r w:rsidR="00B37579" w:rsidRPr="00B75B25">
        <w:rPr>
          <w:rFonts w:ascii="Times New Roman" w:hAnsi="Times New Roman" w:cs="Times New Roman"/>
          <w:sz w:val="28"/>
          <w:szCs w:val="28"/>
        </w:rPr>
        <w:t xml:space="preserve"> </w:t>
      </w:r>
      <w:r w:rsidR="0030198B" w:rsidRPr="00B75B25">
        <w:rPr>
          <w:rFonts w:ascii="Times New Roman" w:eastAsia="Times New Roman" w:hAnsi="Times New Roman" w:cs="Times New Roman"/>
          <w:bCs/>
          <w:sz w:val="28"/>
          <w:szCs w:val="28"/>
        </w:rPr>
        <w:t>Пример краткого содержания технологического задания по внедрению системы цифрового электропривода.</w:t>
      </w:r>
    </w:p>
    <w:p w14:paraId="229D45A2" w14:textId="76085C01" w:rsidR="00945E13" w:rsidRPr="00B75B25" w:rsidRDefault="0030198B" w:rsidP="00B75B25">
      <w:pPr>
        <w:spacing w:after="0" w:line="360" w:lineRule="auto"/>
        <w:contextualSpacing/>
        <w:rPr>
          <w:rFonts w:ascii="Times New Roman" w:hAnsi="Times New Roman" w:cs="Times New Roman"/>
          <w:sz w:val="28"/>
          <w:szCs w:val="28"/>
        </w:rPr>
      </w:pPr>
      <w:r w:rsidRPr="00B75B25">
        <w:rPr>
          <w:rFonts w:ascii="Times New Roman" w:eastAsia="Times New Roman" w:hAnsi="Times New Roman" w:cs="Times New Roman"/>
          <w:bCs/>
          <w:sz w:val="28"/>
          <w:szCs w:val="28"/>
        </w:rPr>
        <w:t>Приложение 2.</w:t>
      </w:r>
      <w:r w:rsidR="00B75B25" w:rsidRPr="00B75B25">
        <w:rPr>
          <w:rFonts w:ascii="Times New Roman" w:eastAsia="Times New Roman" w:hAnsi="Times New Roman" w:cs="Times New Roman"/>
          <w:bCs/>
          <w:sz w:val="28"/>
          <w:szCs w:val="28"/>
        </w:rPr>
        <w:t xml:space="preserve"> </w:t>
      </w:r>
      <w:r w:rsidR="00945E13" w:rsidRPr="00B75B25">
        <w:rPr>
          <w:rFonts w:ascii="Times New Roman" w:hAnsi="Times New Roman" w:cs="Times New Roman"/>
          <w:sz w:val="28"/>
          <w:szCs w:val="28"/>
        </w:rPr>
        <w:t>Инструкция по заполнению матрицы конкурсн</w:t>
      </w:r>
      <w:r w:rsidR="005B05D5" w:rsidRPr="00B75B25">
        <w:rPr>
          <w:rFonts w:ascii="Times New Roman" w:hAnsi="Times New Roman" w:cs="Times New Roman"/>
          <w:sz w:val="28"/>
          <w:szCs w:val="28"/>
        </w:rPr>
        <w:t>ого</w:t>
      </w:r>
      <w:r w:rsidR="00945E13" w:rsidRPr="00B75B25">
        <w:rPr>
          <w:rFonts w:ascii="Times New Roman" w:hAnsi="Times New Roman" w:cs="Times New Roman"/>
          <w:sz w:val="28"/>
          <w:szCs w:val="28"/>
        </w:rPr>
        <w:t xml:space="preserve"> задани</w:t>
      </w:r>
      <w:r w:rsidR="005B05D5" w:rsidRPr="00B75B25">
        <w:rPr>
          <w:rFonts w:ascii="Times New Roman" w:hAnsi="Times New Roman" w:cs="Times New Roman"/>
          <w:sz w:val="28"/>
          <w:szCs w:val="28"/>
        </w:rPr>
        <w:t>я</w:t>
      </w:r>
    </w:p>
    <w:p w14:paraId="3061DB38" w14:textId="7086182E" w:rsidR="00B37579" w:rsidRPr="00B75B25" w:rsidRDefault="00B75B25" w:rsidP="00B75B25">
      <w:pPr>
        <w:autoSpaceDE w:val="0"/>
        <w:autoSpaceDN w:val="0"/>
        <w:adjustRightInd w:val="0"/>
        <w:spacing w:after="0" w:line="360" w:lineRule="auto"/>
        <w:jc w:val="both"/>
        <w:rPr>
          <w:rFonts w:ascii="Times New Roman" w:hAnsi="Times New Roman" w:cs="Times New Roman"/>
          <w:sz w:val="28"/>
          <w:szCs w:val="28"/>
        </w:rPr>
      </w:pPr>
      <w:r w:rsidRPr="00B75B25">
        <w:rPr>
          <w:rFonts w:ascii="Times New Roman" w:hAnsi="Times New Roman" w:cs="Times New Roman"/>
          <w:sz w:val="28"/>
          <w:szCs w:val="28"/>
        </w:rPr>
        <w:t>Приложение 3</w:t>
      </w:r>
      <w:r w:rsidR="00D96994" w:rsidRPr="00B75B25">
        <w:rPr>
          <w:rFonts w:ascii="Times New Roman" w:hAnsi="Times New Roman" w:cs="Times New Roman"/>
          <w:sz w:val="28"/>
          <w:szCs w:val="28"/>
        </w:rPr>
        <w:t>.</w:t>
      </w:r>
      <w:r w:rsidR="00945E13" w:rsidRPr="00B75B25">
        <w:rPr>
          <w:rFonts w:ascii="Times New Roman" w:hAnsi="Times New Roman" w:cs="Times New Roman"/>
          <w:sz w:val="28"/>
          <w:szCs w:val="28"/>
        </w:rPr>
        <w:t xml:space="preserve"> </w:t>
      </w:r>
      <w:r w:rsidR="00B37579" w:rsidRPr="00B75B25">
        <w:rPr>
          <w:rFonts w:ascii="Times New Roman" w:hAnsi="Times New Roman" w:cs="Times New Roman"/>
          <w:sz w:val="28"/>
          <w:szCs w:val="28"/>
        </w:rPr>
        <w:t>Матрица конкурсн</w:t>
      </w:r>
      <w:r w:rsidR="005B05D5" w:rsidRPr="00B75B25">
        <w:rPr>
          <w:rFonts w:ascii="Times New Roman" w:hAnsi="Times New Roman" w:cs="Times New Roman"/>
          <w:sz w:val="28"/>
          <w:szCs w:val="28"/>
        </w:rPr>
        <w:t>ого</w:t>
      </w:r>
      <w:r w:rsidR="00B37579" w:rsidRPr="00B75B25">
        <w:rPr>
          <w:rFonts w:ascii="Times New Roman" w:hAnsi="Times New Roman" w:cs="Times New Roman"/>
          <w:sz w:val="28"/>
          <w:szCs w:val="28"/>
        </w:rPr>
        <w:t xml:space="preserve"> задани</w:t>
      </w:r>
      <w:r w:rsidR="005B05D5" w:rsidRPr="00B75B25">
        <w:rPr>
          <w:rFonts w:ascii="Times New Roman" w:hAnsi="Times New Roman" w:cs="Times New Roman"/>
          <w:sz w:val="28"/>
          <w:szCs w:val="28"/>
        </w:rPr>
        <w:t>я</w:t>
      </w:r>
    </w:p>
    <w:p w14:paraId="1CD17869" w14:textId="5D9A97FC" w:rsidR="00FC6098" w:rsidRPr="00B75B25" w:rsidRDefault="00B37579" w:rsidP="00B75B25">
      <w:pPr>
        <w:autoSpaceDE w:val="0"/>
        <w:autoSpaceDN w:val="0"/>
        <w:adjustRightInd w:val="0"/>
        <w:spacing w:after="0" w:line="360" w:lineRule="auto"/>
        <w:jc w:val="both"/>
        <w:rPr>
          <w:rFonts w:ascii="Times New Roman" w:hAnsi="Times New Roman" w:cs="Times New Roman"/>
          <w:sz w:val="28"/>
          <w:szCs w:val="28"/>
        </w:rPr>
      </w:pPr>
      <w:r w:rsidRPr="00B75B25">
        <w:rPr>
          <w:rFonts w:ascii="Times New Roman" w:hAnsi="Times New Roman" w:cs="Times New Roman"/>
          <w:sz w:val="28"/>
          <w:szCs w:val="28"/>
        </w:rPr>
        <w:t xml:space="preserve">Приложение </w:t>
      </w:r>
      <w:r w:rsidR="00B75B25" w:rsidRPr="00B75B25">
        <w:rPr>
          <w:rFonts w:ascii="Times New Roman" w:hAnsi="Times New Roman" w:cs="Times New Roman"/>
          <w:sz w:val="28"/>
          <w:szCs w:val="28"/>
        </w:rPr>
        <w:t>4</w:t>
      </w:r>
      <w:r w:rsidR="00D96994" w:rsidRPr="00B75B25">
        <w:rPr>
          <w:rFonts w:ascii="Times New Roman" w:hAnsi="Times New Roman" w:cs="Times New Roman"/>
          <w:sz w:val="28"/>
          <w:szCs w:val="28"/>
        </w:rPr>
        <w:t>.</w:t>
      </w:r>
      <w:r w:rsidR="007B3FD5" w:rsidRPr="00B75B25">
        <w:rPr>
          <w:rFonts w:ascii="Times New Roman" w:hAnsi="Times New Roman" w:cs="Times New Roman"/>
          <w:sz w:val="28"/>
          <w:szCs w:val="28"/>
        </w:rPr>
        <w:t xml:space="preserve"> </w:t>
      </w:r>
      <w:r w:rsidR="00A11569" w:rsidRPr="00B75B25">
        <w:rPr>
          <w:rFonts w:ascii="Times New Roman" w:hAnsi="Times New Roman" w:cs="Times New Roman"/>
          <w:sz w:val="28"/>
          <w:szCs w:val="28"/>
        </w:rPr>
        <w:t>Инструкция по охране труда</w:t>
      </w:r>
    </w:p>
    <w:p w14:paraId="1F6A2793" w14:textId="0DD04698" w:rsidR="002B3DBB" w:rsidRPr="00B75B25" w:rsidRDefault="00B75B25" w:rsidP="00B75B25">
      <w:pPr>
        <w:tabs>
          <w:tab w:val="left" w:pos="1134"/>
          <w:tab w:val="left" w:pos="1560"/>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5.Ведомость смонтированного оборудования, ч</w:t>
      </w:r>
      <w:r w:rsidR="00B37579" w:rsidRPr="00B75B25">
        <w:rPr>
          <w:rFonts w:ascii="Times New Roman" w:hAnsi="Times New Roman" w:cs="Times New Roman"/>
          <w:sz w:val="28"/>
          <w:szCs w:val="28"/>
        </w:rPr>
        <w:t>ертежи, технологические карты</w:t>
      </w:r>
      <w:r w:rsidR="007B3FD5" w:rsidRPr="00B75B25">
        <w:rPr>
          <w:rFonts w:ascii="Times New Roman" w:hAnsi="Times New Roman" w:cs="Times New Roman"/>
          <w:sz w:val="28"/>
          <w:szCs w:val="28"/>
        </w:rPr>
        <w:t xml:space="preserve">, алгоритмы, схемы и т.д. </w:t>
      </w:r>
    </w:p>
    <w:p w14:paraId="262D55C0" w14:textId="73FCD9BF" w:rsidR="0030198B" w:rsidRPr="00B75B25" w:rsidRDefault="0030198B" w:rsidP="00B75B25">
      <w:pPr>
        <w:tabs>
          <w:tab w:val="left" w:pos="1134"/>
          <w:tab w:val="left" w:pos="1560"/>
        </w:tabs>
        <w:autoSpaceDE w:val="0"/>
        <w:autoSpaceDN w:val="0"/>
        <w:adjustRightInd w:val="0"/>
        <w:spacing w:after="0" w:line="360" w:lineRule="auto"/>
        <w:jc w:val="both"/>
        <w:rPr>
          <w:rFonts w:ascii="Times New Roman" w:hAnsi="Times New Roman" w:cs="Times New Roman"/>
          <w:sz w:val="28"/>
          <w:szCs w:val="28"/>
        </w:rPr>
      </w:pPr>
    </w:p>
    <w:p w14:paraId="463A7916" w14:textId="5EBA1E67" w:rsidR="00B75B25" w:rsidRDefault="00B75B25" w:rsidP="00B75B25">
      <w:pPr>
        <w:autoSpaceDE w:val="0"/>
        <w:autoSpaceDN w:val="0"/>
        <w:adjustRightInd w:val="0"/>
        <w:spacing w:after="0" w:line="360" w:lineRule="auto"/>
        <w:jc w:val="both"/>
        <w:rPr>
          <w:rFonts w:ascii="Times New Roman" w:hAnsi="Times New Roman" w:cs="Times New Roman"/>
          <w:sz w:val="28"/>
          <w:szCs w:val="28"/>
        </w:rPr>
      </w:pPr>
    </w:p>
    <w:p w14:paraId="252D3255" w14:textId="6F999033"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713DEFB5" w14:textId="10BFFD9E"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30714468" w14:textId="3CF7CE2C"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09AD54A4" w14:textId="318F0D65"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5801B30F" w14:textId="7649B090"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0407778E" w14:textId="54A092E1"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2F2FB01C" w14:textId="2650BD0D"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027161A3" w14:textId="3EA1C87B"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5F94E97A" w14:textId="606B2B3B"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0A66615C" w14:textId="096C85B5"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23521519" w14:textId="6B41608D"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4621DEA8" w14:textId="46AC6FA9"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604486FA" w14:textId="3FCDCFE0"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55ACA807" w14:textId="31D31A33"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0AA0F6E4" w14:textId="43325EE4"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7E6F348E" w14:textId="4356B68B"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70A5BF72" w14:textId="5D6B9925"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03DEF989" w14:textId="77777777" w:rsidR="00B75B25" w:rsidRDefault="00B75B25" w:rsidP="00D83E4E">
      <w:pPr>
        <w:autoSpaceDE w:val="0"/>
        <w:autoSpaceDN w:val="0"/>
        <w:adjustRightInd w:val="0"/>
        <w:spacing w:after="0" w:line="360" w:lineRule="auto"/>
        <w:jc w:val="both"/>
        <w:rPr>
          <w:rFonts w:ascii="Times New Roman" w:hAnsi="Times New Roman" w:cs="Times New Roman"/>
          <w:sz w:val="28"/>
          <w:szCs w:val="28"/>
        </w:rPr>
      </w:pPr>
    </w:p>
    <w:p w14:paraId="6B12C800" w14:textId="77777777" w:rsidR="0030198B" w:rsidRDefault="0030198B" w:rsidP="0030198B">
      <w:pPr>
        <w:spacing w:after="0" w:line="240" w:lineRule="auto"/>
        <w:ind w:left="360"/>
        <w:jc w:val="right"/>
        <w:rPr>
          <w:rFonts w:ascii="Times New Roman" w:eastAsia="Times New Roman" w:hAnsi="Times New Roman"/>
          <w:bCs/>
          <w:sz w:val="28"/>
          <w:szCs w:val="28"/>
        </w:rPr>
      </w:pPr>
      <w:bookmarkStart w:id="16" w:name="_Toc124422971"/>
      <w:r>
        <w:rPr>
          <w:rFonts w:ascii="Times New Roman" w:eastAsia="Times New Roman" w:hAnsi="Times New Roman"/>
          <w:bCs/>
          <w:sz w:val="28"/>
          <w:szCs w:val="28"/>
        </w:rPr>
        <w:t xml:space="preserve">Приложение 1 </w:t>
      </w:r>
    </w:p>
    <w:p w14:paraId="4A8F9D90" w14:textId="77777777" w:rsidR="0030198B" w:rsidRDefault="0030198B" w:rsidP="0030198B">
      <w:pPr>
        <w:spacing w:after="0" w:line="240" w:lineRule="auto"/>
        <w:ind w:firstLine="567"/>
        <w:jc w:val="right"/>
        <w:rPr>
          <w:rFonts w:ascii="Times New Roman" w:eastAsia="Times New Roman" w:hAnsi="Times New Roman"/>
          <w:bCs/>
          <w:i/>
          <w:sz w:val="28"/>
          <w:szCs w:val="28"/>
        </w:rPr>
      </w:pPr>
    </w:p>
    <w:p w14:paraId="029C7701" w14:textId="77777777" w:rsidR="0030198B" w:rsidRDefault="0030198B" w:rsidP="0030198B">
      <w:pPr>
        <w:spacing w:after="0" w:line="240" w:lineRule="auto"/>
        <w:ind w:firstLine="567"/>
        <w:jc w:val="right"/>
        <w:rPr>
          <w:rFonts w:ascii="Times New Roman" w:eastAsia="Times New Roman" w:hAnsi="Times New Roman"/>
          <w:bCs/>
          <w:i/>
          <w:sz w:val="28"/>
          <w:szCs w:val="28"/>
        </w:rPr>
      </w:pPr>
      <w:r>
        <w:rPr>
          <w:rFonts w:ascii="Times New Roman" w:eastAsia="Times New Roman" w:hAnsi="Times New Roman"/>
          <w:bCs/>
          <w:i/>
          <w:sz w:val="28"/>
          <w:szCs w:val="28"/>
        </w:rPr>
        <w:t>Пример</w:t>
      </w:r>
    </w:p>
    <w:p w14:paraId="478E2519" w14:textId="77777777" w:rsidR="0030198B" w:rsidRDefault="0030198B" w:rsidP="0030198B">
      <w:pPr>
        <w:spacing w:after="0" w:line="240" w:lineRule="auto"/>
        <w:ind w:firstLine="567"/>
        <w:contextualSpacing/>
        <w:jc w:val="both"/>
        <w:rPr>
          <w:rFonts w:ascii="Times New Roman" w:eastAsia="Times New Roman" w:hAnsi="Times New Roman" w:cs="Times New Roman"/>
          <w:bCs/>
          <w:sz w:val="28"/>
          <w:szCs w:val="28"/>
        </w:rPr>
      </w:pPr>
    </w:p>
    <w:p w14:paraId="333211B8" w14:textId="77777777" w:rsidR="0030198B" w:rsidRDefault="0030198B" w:rsidP="0030198B">
      <w:pPr>
        <w:spacing w:after="0" w:line="240" w:lineRule="auto"/>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Пример краткого содержания технологического задания по внедрению системы цифрового электропривода.</w:t>
      </w:r>
    </w:p>
    <w:p w14:paraId="22DE7DF6" w14:textId="77777777" w:rsidR="0030198B" w:rsidRDefault="0030198B" w:rsidP="0030198B">
      <w:pPr>
        <w:spacing w:after="0" w:line="240" w:lineRule="auto"/>
        <w:ind w:firstLine="567"/>
        <w:contextualSpacing/>
        <w:jc w:val="both"/>
        <w:rPr>
          <w:rFonts w:ascii="Times New Roman" w:eastAsia="Times New Roman" w:hAnsi="Times New Roman" w:cs="Times New Roman"/>
          <w:bCs/>
          <w:sz w:val="28"/>
          <w:szCs w:val="28"/>
        </w:rPr>
      </w:pPr>
    </w:p>
    <w:p w14:paraId="4C931019" w14:textId="77777777" w:rsidR="0030198B" w:rsidRDefault="0030198B" w:rsidP="0030198B">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процессе производства нефтепродуктов на нефтеперерабатывающих предприятиях есть потребность разлива продуктов слоями, не смешивая. Высота каждого слоя не должна превышать 2 см. В настоящее время управление каруселью разлива продуктов происходит в ручном режиме.</w:t>
      </w:r>
    </w:p>
    <w:p w14:paraId="40DD5EBB" w14:textId="77777777" w:rsidR="0030198B" w:rsidRDefault="0030198B" w:rsidP="0030198B">
      <w:pPr>
        <w:spacing w:after="0" w:line="240" w:lineRule="auto"/>
        <w:ind w:firstLine="567"/>
        <w:contextualSpacing/>
        <w:jc w:val="both"/>
        <w:rPr>
          <w:rFonts w:ascii="Times New Roman" w:eastAsia="Times New Roman" w:hAnsi="Times New Roman" w:cs="Times New Roman"/>
          <w:bCs/>
          <w:sz w:val="28"/>
          <w:szCs w:val="28"/>
        </w:rPr>
      </w:pPr>
    </w:p>
    <w:p w14:paraId="07880900" w14:textId="77777777" w:rsidR="0030198B" w:rsidRDefault="0030198B" w:rsidP="0030198B">
      <w:pPr>
        <w:spacing w:after="0" w:line="240" w:lineRule="auto"/>
        <w:ind w:firstLine="567"/>
        <w:contextualSpacing/>
        <w:jc w:val="both"/>
        <w:rPr>
          <w:rFonts w:ascii="Times New Roman" w:eastAsia="Times New Roman" w:hAnsi="Times New Roman" w:cs="Times New Roman"/>
          <w:bCs/>
          <w:sz w:val="28"/>
          <w:szCs w:val="28"/>
        </w:rPr>
      </w:pPr>
    </w:p>
    <w:p w14:paraId="08CDE90B" w14:textId="77777777" w:rsidR="0030198B" w:rsidRDefault="0030198B" w:rsidP="0030198B">
      <w:pPr>
        <w:spacing w:after="0" w:line="240" w:lineRule="auto"/>
        <w:ind w:firstLine="567"/>
        <w:contextualSpacing/>
        <w:jc w:val="both"/>
        <w:rPr>
          <w:rFonts w:ascii="Times New Roman" w:eastAsia="Times New Roman" w:hAnsi="Times New Roman" w:cs="Times New Roman"/>
          <w:bCs/>
          <w:sz w:val="28"/>
          <w:szCs w:val="28"/>
        </w:rPr>
      </w:pPr>
      <w:r>
        <w:rPr>
          <w:rFonts w:ascii="Calibri" w:eastAsia="Calibri" w:hAnsi="Calibri" w:cs="Times New Roman"/>
          <w:noProof/>
          <w:color w:val="000000"/>
          <w:lang w:eastAsia="ru-RU"/>
        </w:rPr>
        <w:drawing>
          <wp:inline distT="0" distB="0" distL="0" distR="0" wp14:anchorId="41F3E1D5" wp14:editId="442B7D0C">
            <wp:extent cx="5936615" cy="2826385"/>
            <wp:effectExtent l="0" t="0" r="6985" b="0"/>
            <wp:docPr id="3" name="Рисунок 3" descr="https://lh6.googleusercontent.com/dtjd6oOOUAVf1hZHNYA-1budngqos8agEzHEZN8G6cTBINRl82aZpWs-lRodxCYrgRu0H2CbIpNTjUZVIQX33xowPULhjJGhES3nY9PGfSYPGmoggu711YRe9TrRr7Bh1_FxNH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lh6.googleusercontent.com/dtjd6oOOUAVf1hZHNYA-1budngqos8agEzHEZN8G6cTBINRl82aZpWs-lRodxCYrgRu0H2CbIpNTjUZVIQX33xowPULhjJGhES3nY9PGfSYPGmoggu711YRe9TrRr7Bh1_FxNH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936615" cy="2826385"/>
                    </a:xfrm>
                    <a:prstGeom prst="rect">
                      <a:avLst/>
                    </a:prstGeom>
                    <a:noFill/>
                    <a:ln>
                      <a:noFill/>
                    </a:ln>
                  </pic:spPr>
                </pic:pic>
              </a:graphicData>
            </a:graphic>
          </wp:inline>
        </w:drawing>
      </w:r>
    </w:p>
    <w:p w14:paraId="5E720CA2" w14:textId="77777777" w:rsidR="0030198B" w:rsidRDefault="0030198B" w:rsidP="0030198B">
      <w:pPr>
        <w:spacing w:after="200" w:line="276" w:lineRule="auto"/>
        <w:ind w:firstLine="567"/>
        <w:rPr>
          <w:rFonts w:ascii="Calibri" w:eastAsia="Times New Roman" w:hAnsi="Calibri" w:cs="Times New Roman"/>
        </w:rPr>
      </w:pPr>
    </w:p>
    <w:p w14:paraId="585B812F" w14:textId="77777777" w:rsidR="0030198B" w:rsidRDefault="0030198B" w:rsidP="0030198B">
      <w:pPr>
        <w:spacing w:after="200" w:line="276" w:lineRule="auto"/>
        <w:ind w:firstLine="567"/>
        <w:rPr>
          <w:rFonts w:ascii="Calibri" w:eastAsia="Times New Roman" w:hAnsi="Calibri" w:cs="Times New Roman"/>
        </w:rPr>
      </w:pPr>
    </w:p>
    <w:p w14:paraId="4977DC36" w14:textId="77777777" w:rsidR="0030198B" w:rsidRDefault="0030198B" w:rsidP="0030198B">
      <w:pPr>
        <w:spacing w:after="200" w:line="276" w:lineRule="auto"/>
        <w:ind w:firstLine="567"/>
        <w:rPr>
          <w:rFonts w:ascii="Times New Roman" w:eastAsia="Times New Roman" w:hAnsi="Times New Roman" w:cs="Times New Roman"/>
          <w:sz w:val="28"/>
          <w:szCs w:val="28"/>
        </w:rPr>
      </w:pPr>
    </w:p>
    <w:p w14:paraId="1647F24A" w14:textId="77777777" w:rsidR="0030198B" w:rsidRDefault="0030198B" w:rsidP="0030198B">
      <w:pPr>
        <w:ind w:firstLine="567"/>
        <w:jc w:val="both"/>
        <w:rPr>
          <w:rFonts w:ascii="Times New Roman" w:eastAsia="Times New Roman" w:hAnsi="Times New Roman"/>
          <w:sz w:val="28"/>
          <w:szCs w:val="28"/>
        </w:rPr>
      </w:pPr>
      <w:r>
        <w:rPr>
          <w:rFonts w:ascii="Times New Roman" w:eastAsia="Times New Roman" w:hAnsi="Times New Roman"/>
          <w:sz w:val="28"/>
          <w:szCs w:val="28"/>
        </w:rPr>
        <w:t>Необходимо спроектировать систему автоматизированного электропривода и исполнительного механизма для управления этим процессом, а также подобрать оборудование, оформить необходимую документацию для реализации данного решения.</w:t>
      </w:r>
    </w:p>
    <w:p w14:paraId="6126BF39" w14:textId="77777777" w:rsidR="0030198B" w:rsidRDefault="0030198B" w:rsidP="0030198B">
      <w:pPr>
        <w:ind w:firstLine="567"/>
        <w:jc w:val="both"/>
        <w:rPr>
          <w:rFonts w:ascii="Times New Roman" w:eastAsia="Times New Roman" w:hAnsi="Times New Roman"/>
          <w:sz w:val="28"/>
          <w:szCs w:val="28"/>
        </w:rPr>
      </w:pPr>
    </w:p>
    <w:p w14:paraId="2682CC58" w14:textId="77777777" w:rsidR="0030198B" w:rsidRDefault="0030198B" w:rsidP="0030198B">
      <w:pPr>
        <w:ind w:firstLine="567"/>
        <w:jc w:val="both"/>
        <w:rPr>
          <w:rFonts w:ascii="Times New Roman" w:eastAsia="Times New Roman" w:hAnsi="Times New Roman"/>
          <w:sz w:val="28"/>
          <w:szCs w:val="28"/>
        </w:rPr>
      </w:pPr>
    </w:p>
    <w:p w14:paraId="02E60F42" w14:textId="77777777" w:rsidR="0030198B" w:rsidRDefault="0030198B" w:rsidP="0030198B">
      <w:pPr>
        <w:ind w:firstLine="567"/>
        <w:jc w:val="both"/>
        <w:rPr>
          <w:rFonts w:ascii="Times New Roman" w:eastAsia="Times New Roman" w:hAnsi="Times New Roman"/>
          <w:sz w:val="28"/>
          <w:szCs w:val="28"/>
        </w:rPr>
      </w:pPr>
    </w:p>
    <w:p w14:paraId="4EE40ECC" w14:textId="77777777" w:rsidR="0030198B" w:rsidRDefault="0030198B" w:rsidP="0030198B">
      <w:pPr>
        <w:ind w:firstLine="567"/>
        <w:jc w:val="both"/>
        <w:rPr>
          <w:rFonts w:ascii="Times New Roman" w:eastAsia="Times New Roman" w:hAnsi="Times New Roman"/>
          <w:sz w:val="28"/>
          <w:szCs w:val="28"/>
        </w:rPr>
      </w:pPr>
    </w:p>
    <w:p w14:paraId="1E188E51" w14:textId="77777777" w:rsidR="0030198B" w:rsidRDefault="0030198B" w:rsidP="0030198B">
      <w:pPr>
        <w:ind w:firstLine="567"/>
        <w:jc w:val="both"/>
        <w:rPr>
          <w:rFonts w:ascii="Times New Roman" w:eastAsia="Times New Roman" w:hAnsi="Times New Roman"/>
          <w:sz w:val="28"/>
          <w:szCs w:val="28"/>
        </w:rPr>
      </w:pPr>
    </w:p>
    <w:p w14:paraId="2F187A9D" w14:textId="77777777" w:rsidR="0030198B" w:rsidRDefault="0030198B" w:rsidP="0030198B">
      <w:pPr>
        <w:spacing w:after="0" w:line="240" w:lineRule="auto"/>
        <w:ind w:left="360"/>
        <w:jc w:val="right"/>
        <w:rPr>
          <w:rFonts w:ascii="Times New Roman" w:eastAsia="Times New Roman" w:hAnsi="Times New Roman"/>
          <w:bCs/>
          <w:sz w:val="28"/>
          <w:szCs w:val="28"/>
        </w:rPr>
      </w:pPr>
      <w:r>
        <w:rPr>
          <w:rFonts w:ascii="Times New Roman" w:eastAsia="Times New Roman" w:hAnsi="Times New Roman"/>
          <w:bCs/>
          <w:sz w:val="28"/>
          <w:szCs w:val="28"/>
        </w:rPr>
        <w:t xml:space="preserve">Приложение 2 </w:t>
      </w:r>
    </w:p>
    <w:p w14:paraId="5924B3EC"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70174B3C"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48AE2938"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5C701CE3" w14:textId="77777777" w:rsidR="0030198B" w:rsidRDefault="0030198B" w:rsidP="0030198B">
      <w:pPr>
        <w:tabs>
          <w:tab w:val="left" w:pos="1342"/>
        </w:tabs>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ВЕДОМОСТЬ</w:t>
      </w:r>
    </w:p>
    <w:p w14:paraId="54111E9C" w14:textId="77777777" w:rsidR="0030198B" w:rsidRDefault="0030198B" w:rsidP="0030198B">
      <w:pPr>
        <w:tabs>
          <w:tab w:val="left" w:pos="1342"/>
        </w:tabs>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смонтированного оборудования, расходных материалов</w:t>
      </w:r>
    </w:p>
    <w:p w14:paraId="2FD020F6" w14:textId="77777777" w:rsidR="0030198B" w:rsidRDefault="0030198B" w:rsidP="0030198B">
      <w:pPr>
        <w:tabs>
          <w:tab w:val="left" w:pos="1342"/>
        </w:tabs>
        <w:spacing w:after="200" w:line="276" w:lineRule="auto"/>
        <w:rPr>
          <w:rFonts w:ascii="Times New Roman" w:eastAsia="Times New Roman" w:hAnsi="Times New Roman" w:cs="Times New Roman"/>
          <w:sz w:val="28"/>
          <w:szCs w:val="28"/>
        </w:rPr>
      </w:pPr>
    </w:p>
    <w:p w14:paraId="5E8D527C" w14:textId="77777777" w:rsidR="0030198B" w:rsidRDefault="0030198B" w:rsidP="0030198B">
      <w:pPr>
        <w:tabs>
          <w:tab w:val="left" w:pos="1342"/>
        </w:tabs>
        <w:spacing w:after="20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Дата________.</w:t>
      </w:r>
    </w:p>
    <w:p w14:paraId="6EA24612" w14:textId="77777777" w:rsidR="0030198B" w:rsidRDefault="0030198B" w:rsidP="0030198B">
      <w:pPr>
        <w:tabs>
          <w:tab w:val="left" w:pos="1342"/>
        </w:tabs>
        <w:spacing w:after="20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Заказчик: __________</w:t>
      </w:r>
    </w:p>
    <w:p w14:paraId="62671760" w14:textId="77777777" w:rsidR="0030198B" w:rsidRDefault="0030198B" w:rsidP="0030198B">
      <w:pPr>
        <w:tabs>
          <w:tab w:val="left" w:pos="1342"/>
        </w:tabs>
        <w:spacing w:after="200" w:line="276"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806"/>
        <w:gridCol w:w="2024"/>
        <w:gridCol w:w="1361"/>
        <w:gridCol w:w="2072"/>
        <w:gridCol w:w="793"/>
        <w:gridCol w:w="1567"/>
      </w:tblGrid>
      <w:tr w:rsidR="0030198B" w14:paraId="5C028FE9" w14:textId="77777777" w:rsidTr="0030198B">
        <w:trPr>
          <w:trHeight w:val="1070"/>
        </w:trPr>
        <w:tc>
          <w:tcPr>
            <w:tcW w:w="1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7F89B03" w14:textId="77777777" w:rsidR="0030198B" w:rsidRDefault="0030198B" w:rsidP="0030198B">
            <w:pPr>
              <w:spacing w:before="240"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N позиции по спецификации </w:t>
            </w:r>
          </w:p>
        </w:tc>
        <w:tc>
          <w:tcPr>
            <w:tcW w:w="2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75F9377" w14:textId="77777777" w:rsidR="0030198B" w:rsidRDefault="0030198B" w:rsidP="0030198B">
            <w:pPr>
              <w:spacing w:before="240"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Наименование</w:t>
            </w:r>
          </w:p>
        </w:tc>
        <w:tc>
          <w:tcPr>
            <w:tcW w:w="170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8A8F9BE" w14:textId="77777777" w:rsidR="0030198B" w:rsidRDefault="0030198B" w:rsidP="0030198B">
            <w:pPr>
              <w:spacing w:before="240"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Тип</w:t>
            </w:r>
          </w:p>
        </w:tc>
        <w:tc>
          <w:tcPr>
            <w:tcW w:w="226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581F31A" w14:textId="77777777" w:rsidR="0030198B" w:rsidRDefault="0030198B" w:rsidP="0030198B">
            <w:pPr>
              <w:spacing w:before="240"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Завод изготовитель</w:t>
            </w:r>
          </w:p>
        </w:tc>
        <w:tc>
          <w:tcPr>
            <w:tcW w:w="83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557D056" w14:textId="77777777" w:rsidR="0030198B" w:rsidRDefault="0030198B" w:rsidP="0030198B">
            <w:pPr>
              <w:spacing w:before="240"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Кол-во</w:t>
            </w:r>
          </w:p>
        </w:tc>
        <w:tc>
          <w:tcPr>
            <w:tcW w:w="1567"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4E04D4E" w14:textId="77777777" w:rsidR="0030198B" w:rsidRDefault="0030198B" w:rsidP="0030198B">
            <w:pPr>
              <w:spacing w:before="240"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Примечание</w:t>
            </w:r>
          </w:p>
        </w:tc>
      </w:tr>
      <w:tr w:rsidR="0030198B" w14:paraId="282A3BF6" w14:textId="77777777" w:rsidTr="0030198B">
        <w:trPr>
          <w:trHeight w:val="577"/>
        </w:trPr>
        <w:tc>
          <w:tcPr>
            <w:tcW w:w="1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957D11B"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FDF57D"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1BF9FD6"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F63D65E"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83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423B748"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1567"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93B048C"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r>
      <w:tr w:rsidR="0030198B" w14:paraId="648F6387" w14:textId="77777777" w:rsidTr="0030198B">
        <w:trPr>
          <w:trHeight w:val="425"/>
        </w:trPr>
        <w:tc>
          <w:tcPr>
            <w:tcW w:w="1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74B22AE"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87E7702"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6A83CB3"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F2D88FA"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83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0ECB284"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1567"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38947AC"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r>
      <w:tr w:rsidR="0030198B" w14:paraId="58952F94" w14:textId="77777777" w:rsidTr="0030198B">
        <w:trPr>
          <w:trHeight w:val="433"/>
        </w:trPr>
        <w:tc>
          <w:tcPr>
            <w:tcW w:w="1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BEA2E46"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1FE136A"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B3B9735"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824B3F5"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83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3188077"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1567"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E05337D"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r>
      <w:tr w:rsidR="0030198B" w14:paraId="2610952D" w14:textId="77777777" w:rsidTr="0030198B">
        <w:trPr>
          <w:trHeight w:val="433"/>
        </w:trPr>
        <w:tc>
          <w:tcPr>
            <w:tcW w:w="1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E4F33A1"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F7C92C8"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918070F"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9D37C6D"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83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159415B"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1567"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2D1F24"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r>
      <w:tr w:rsidR="0030198B" w14:paraId="049EF3ED" w14:textId="77777777" w:rsidTr="0030198B">
        <w:trPr>
          <w:trHeight w:val="433"/>
        </w:trPr>
        <w:tc>
          <w:tcPr>
            <w:tcW w:w="1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537A4CE"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2BA5B4A"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24CE14D"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A6C2263"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83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16FFA84"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1567"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FEA8FE4"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r>
      <w:tr w:rsidR="0030198B" w14:paraId="58D87D5A" w14:textId="77777777" w:rsidTr="0030198B">
        <w:trPr>
          <w:trHeight w:val="433"/>
        </w:trPr>
        <w:tc>
          <w:tcPr>
            <w:tcW w:w="1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1007342"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952929A"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FCEFFCE"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3383DDA"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83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FA9C0FD"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c>
          <w:tcPr>
            <w:tcW w:w="1567"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E5DA039" w14:textId="77777777" w:rsidR="0030198B" w:rsidRDefault="0030198B" w:rsidP="0030198B">
            <w:pPr>
              <w:spacing w:after="0" w:line="240" w:lineRule="auto"/>
              <w:jc w:val="center"/>
              <w:rPr>
                <w:rFonts w:ascii="Times New Roman" w:eastAsia="Times New Roman" w:hAnsi="Times New Roman" w:cs="Times New Roman"/>
                <w:sz w:val="24"/>
                <w:szCs w:val="24"/>
                <w:lang w:eastAsia="ru-RU"/>
              </w:rPr>
            </w:pPr>
          </w:p>
        </w:tc>
      </w:tr>
    </w:tbl>
    <w:p w14:paraId="044DCCF3" w14:textId="77777777" w:rsidR="0030198B" w:rsidRDefault="0030198B" w:rsidP="0030198B">
      <w:pPr>
        <w:tabs>
          <w:tab w:val="left" w:pos="1342"/>
        </w:tabs>
        <w:spacing w:after="200" w:line="276" w:lineRule="auto"/>
        <w:rPr>
          <w:rFonts w:ascii="Times New Roman" w:eastAsia="Times New Roman" w:hAnsi="Times New Roman" w:cs="Times New Roman"/>
          <w:sz w:val="28"/>
          <w:szCs w:val="28"/>
        </w:rPr>
      </w:pPr>
    </w:p>
    <w:p w14:paraId="37BC454B" w14:textId="77777777" w:rsidR="0030198B" w:rsidRDefault="0030198B" w:rsidP="0030198B">
      <w:pPr>
        <w:tabs>
          <w:tab w:val="left" w:pos="1342"/>
        </w:tabs>
        <w:spacing w:after="200" w:line="276" w:lineRule="auto"/>
        <w:rPr>
          <w:rFonts w:ascii="Times New Roman" w:eastAsia="Times New Roman" w:hAnsi="Times New Roman" w:cs="Times New Roman"/>
          <w:sz w:val="28"/>
          <w:szCs w:val="28"/>
        </w:rPr>
      </w:pPr>
    </w:p>
    <w:p w14:paraId="4CBB1EDE" w14:textId="77777777" w:rsidR="0030198B" w:rsidRDefault="0030198B" w:rsidP="0030198B">
      <w:pPr>
        <w:tabs>
          <w:tab w:val="left" w:pos="1342"/>
        </w:tabs>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Сдал: _____________________</w:t>
      </w:r>
    </w:p>
    <w:p w14:paraId="419C1592" w14:textId="77777777" w:rsidR="0030198B" w:rsidRDefault="0030198B" w:rsidP="0030198B">
      <w:pPr>
        <w:tabs>
          <w:tab w:val="left" w:pos="1342"/>
        </w:tabs>
        <w:spacing w:after="200" w:line="276" w:lineRule="auto"/>
        <w:rPr>
          <w:rFonts w:ascii="Times New Roman" w:eastAsia="Times New Roman" w:hAnsi="Times New Roman" w:cs="Times New Roman"/>
          <w:sz w:val="28"/>
          <w:szCs w:val="28"/>
        </w:rPr>
      </w:pPr>
    </w:p>
    <w:p w14:paraId="1BF46399"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099DAB18"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00B96847"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63E213E1"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73217F65"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67213721"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004CED7F"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223FC1F5"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03009CEA" w14:textId="77777777" w:rsidR="0030198B" w:rsidRDefault="0030198B" w:rsidP="0030198B">
      <w:pPr>
        <w:spacing w:after="0" w:line="240" w:lineRule="auto"/>
        <w:ind w:left="360"/>
        <w:jc w:val="right"/>
        <w:rPr>
          <w:rFonts w:ascii="Times New Roman" w:eastAsia="Times New Roman" w:hAnsi="Times New Roman"/>
          <w:bCs/>
          <w:sz w:val="28"/>
          <w:szCs w:val="28"/>
        </w:rPr>
      </w:pPr>
      <w:r>
        <w:rPr>
          <w:rFonts w:ascii="Times New Roman" w:eastAsia="Times New Roman" w:hAnsi="Times New Roman"/>
          <w:bCs/>
          <w:sz w:val="28"/>
          <w:szCs w:val="28"/>
        </w:rPr>
        <w:t xml:space="preserve">Приложение 3 </w:t>
      </w:r>
    </w:p>
    <w:p w14:paraId="499074C1"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45DBEF59" w14:textId="48F6A2E4" w:rsidR="0030198B" w:rsidRDefault="00B75B25" w:rsidP="0030198B">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Пример электрической принципиальной схемы</w:t>
      </w:r>
    </w:p>
    <w:p w14:paraId="217A1502"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6384A1E0"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7242F865" w14:textId="77777777" w:rsidR="0030198B" w:rsidRDefault="0030198B" w:rsidP="0030198B">
      <w:pPr>
        <w:spacing w:after="0" w:line="240" w:lineRule="auto"/>
        <w:ind w:left="360"/>
        <w:jc w:val="center"/>
        <w:rPr>
          <w:rFonts w:ascii="Times New Roman" w:eastAsia="Times New Roman" w:hAnsi="Times New Roman" w:cs="Times New Roman"/>
          <w:sz w:val="28"/>
          <w:szCs w:val="28"/>
          <w:lang w:eastAsia="ru-RU"/>
        </w:rPr>
      </w:pPr>
    </w:p>
    <w:p w14:paraId="0E403BB9" w14:textId="77777777" w:rsidR="0030198B" w:rsidRDefault="0030198B" w:rsidP="0030198B">
      <w:pPr>
        <w:spacing w:after="0" w:line="240" w:lineRule="auto"/>
        <w:ind w:left="360"/>
        <w:jc w:val="center"/>
        <w:rPr>
          <w:rFonts w:ascii="Times New Roman" w:eastAsia="Times New Roman" w:hAnsi="Times New Roman"/>
          <w:bCs/>
          <w:sz w:val="28"/>
          <w:szCs w:val="28"/>
        </w:rPr>
      </w:pPr>
      <w:r>
        <w:rPr>
          <w:rFonts w:ascii="Times New Roman" w:eastAsia="Times New Roman" w:hAnsi="Times New Roman"/>
          <w:bCs/>
          <w:noProof/>
          <w:sz w:val="28"/>
          <w:szCs w:val="28"/>
          <w:lang w:eastAsia="ru-RU"/>
        </w:rPr>
        <w:drawing>
          <wp:inline distT="0" distB="0" distL="0" distR="0" wp14:anchorId="536918F0" wp14:editId="01EE9864">
            <wp:extent cx="6120765" cy="43268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4326890"/>
                    </a:xfrm>
                    <a:prstGeom prst="rect">
                      <a:avLst/>
                    </a:prstGeom>
                  </pic:spPr>
                </pic:pic>
              </a:graphicData>
            </a:graphic>
          </wp:inline>
        </w:drawing>
      </w:r>
    </w:p>
    <w:p w14:paraId="513FD397" w14:textId="77777777" w:rsidR="0030198B" w:rsidRDefault="0030198B" w:rsidP="0030198B">
      <w:pPr>
        <w:ind w:firstLine="567"/>
        <w:jc w:val="center"/>
        <w:rPr>
          <w:rFonts w:ascii="Times New Roman" w:hAnsi="Times New Roman"/>
          <w:sz w:val="28"/>
          <w:szCs w:val="28"/>
        </w:rPr>
      </w:pPr>
    </w:p>
    <w:p w14:paraId="18A52837" w14:textId="77777777" w:rsidR="0030198B" w:rsidRDefault="0030198B" w:rsidP="0030198B">
      <w:pPr>
        <w:ind w:firstLine="567"/>
        <w:jc w:val="center"/>
        <w:rPr>
          <w:rFonts w:ascii="Times New Roman" w:hAnsi="Times New Roman"/>
          <w:sz w:val="28"/>
          <w:szCs w:val="28"/>
        </w:rPr>
      </w:pPr>
    </w:p>
    <w:p w14:paraId="13049016" w14:textId="77777777" w:rsidR="0030198B" w:rsidRDefault="0030198B" w:rsidP="0030198B">
      <w:pPr>
        <w:ind w:firstLine="567"/>
        <w:jc w:val="center"/>
        <w:rPr>
          <w:rFonts w:ascii="Times New Roman" w:hAnsi="Times New Roman"/>
          <w:sz w:val="28"/>
          <w:szCs w:val="28"/>
        </w:rPr>
      </w:pPr>
    </w:p>
    <w:p w14:paraId="3118681F" w14:textId="77777777" w:rsidR="0030198B" w:rsidRDefault="0030198B" w:rsidP="0030198B">
      <w:pPr>
        <w:ind w:firstLine="567"/>
        <w:jc w:val="center"/>
        <w:rPr>
          <w:rFonts w:ascii="Times New Roman" w:hAnsi="Times New Roman"/>
          <w:sz w:val="28"/>
          <w:szCs w:val="28"/>
        </w:rPr>
      </w:pPr>
    </w:p>
    <w:p w14:paraId="105F35B8" w14:textId="77777777" w:rsidR="0030198B" w:rsidRDefault="0030198B" w:rsidP="0030198B">
      <w:pPr>
        <w:ind w:firstLine="567"/>
        <w:jc w:val="center"/>
        <w:rPr>
          <w:rFonts w:ascii="Times New Roman" w:hAnsi="Times New Roman"/>
          <w:sz w:val="28"/>
          <w:szCs w:val="28"/>
        </w:rPr>
      </w:pPr>
    </w:p>
    <w:p w14:paraId="2F9CA01F" w14:textId="77777777" w:rsidR="0030198B" w:rsidRDefault="0030198B" w:rsidP="0030198B">
      <w:pPr>
        <w:ind w:firstLine="567"/>
        <w:jc w:val="center"/>
        <w:rPr>
          <w:rFonts w:ascii="Times New Roman" w:hAnsi="Times New Roman"/>
          <w:sz w:val="28"/>
          <w:szCs w:val="28"/>
        </w:rPr>
      </w:pPr>
    </w:p>
    <w:p w14:paraId="26B79BA8" w14:textId="77777777" w:rsidR="0030198B" w:rsidRDefault="0030198B" w:rsidP="0030198B">
      <w:pPr>
        <w:ind w:firstLine="567"/>
        <w:jc w:val="center"/>
        <w:rPr>
          <w:rFonts w:ascii="Times New Roman" w:hAnsi="Times New Roman"/>
          <w:sz w:val="28"/>
          <w:szCs w:val="28"/>
        </w:rPr>
      </w:pPr>
    </w:p>
    <w:p w14:paraId="6CDB4010" w14:textId="77777777" w:rsidR="0030198B" w:rsidRDefault="0030198B" w:rsidP="0030198B">
      <w:pPr>
        <w:ind w:firstLine="567"/>
        <w:jc w:val="center"/>
        <w:rPr>
          <w:rFonts w:ascii="Times New Roman" w:hAnsi="Times New Roman"/>
          <w:sz w:val="28"/>
          <w:szCs w:val="28"/>
        </w:rPr>
      </w:pPr>
    </w:p>
    <w:p w14:paraId="3235A352" w14:textId="77777777" w:rsidR="0030198B" w:rsidRDefault="0030198B" w:rsidP="0030198B">
      <w:pPr>
        <w:ind w:firstLine="567"/>
        <w:jc w:val="center"/>
        <w:rPr>
          <w:rFonts w:ascii="Times New Roman" w:hAnsi="Times New Roman"/>
          <w:sz w:val="28"/>
          <w:szCs w:val="28"/>
        </w:rPr>
      </w:pPr>
    </w:p>
    <w:p w14:paraId="4EC73DDB" w14:textId="77777777" w:rsidR="0030198B" w:rsidRDefault="0030198B" w:rsidP="0030198B">
      <w:pPr>
        <w:ind w:firstLine="567"/>
        <w:jc w:val="center"/>
        <w:rPr>
          <w:rFonts w:ascii="Times New Roman" w:hAnsi="Times New Roman"/>
          <w:sz w:val="28"/>
          <w:szCs w:val="28"/>
        </w:rPr>
      </w:pPr>
    </w:p>
    <w:p w14:paraId="4C9CD5D2" w14:textId="77777777" w:rsidR="0030198B" w:rsidRDefault="0030198B" w:rsidP="0030198B">
      <w:pPr>
        <w:ind w:firstLine="567"/>
        <w:jc w:val="center"/>
        <w:rPr>
          <w:rFonts w:ascii="Times New Roman" w:hAnsi="Times New Roman"/>
          <w:sz w:val="28"/>
          <w:szCs w:val="28"/>
        </w:rPr>
      </w:pPr>
    </w:p>
    <w:p w14:paraId="37C3BC45" w14:textId="71FA0C02" w:rsidR="0030198B" w:rsidRDefault="00B75B25" w:rsidP="0030198B">
      <w:pPr>
        <w:ind w:firstLine="567"/>
        <w:jc w:val="center"/>
        <w:rPr>
          <w:rFonts w:ascii="Times New Roman" w:hAnsi="Times New Roman"/>
          <w:sz w:val="28"/>
          <w:szCs w:val="28"/>
        </w:rPr>
      </w:pPr>
      <w:r>
        <w:rPr>
          <w:rFonts w:ascii="Times New Roman" w:hAnsi="Times New Roman"/>
          <w:sz w:val="28"/>
          <w:szCs w:val="28"/>
        </w:rPr>
        <w:t xml:space="preserve"> Пример схемы</w:t>
      </w:r>
      <w:r w:rsidR="0030198B">
        <w:rPr>
          <w:rFonts w:ascii="Times New Roman" w:hAnsi="Times New Roman"/>
          <w:sz w:val="28"/>
          <w:szCs w:val="28"/>
        </w:rPr>
        <w:t xml:space="preserve"> компоновки оборудования</w:t>
      </w:r>
    </w:p>
    <w:p w14:paraId="6B1A7AE1" w14:textId="77777777" w:rsidR="0030198B" w:rsidRDefault="0030198B" w:rsidP="0030198B">
      <w:pPr>
        <w:ind w:firstLine="567"/>
        <w:jc w:val="center"/>
        <w:rPr>
          <w:rFonts w:ascii="Times New Roman" w:hAnsi="Times New Roman"/>
          <w:sz w:val="28"/>
          <w:szCs w:val="28"/>
        </w:rPr>
      </w:pPr>
    </w:p>
    <w:p w14:paraId="71E90571" w14:textId="77777777" w:rsidR="0030198B" w:rsidRDefault="0030198B" w:rsidP="0030198B">
      <w:pPr>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14:anchorId="3958E8B4" wp14:editId="22E419F6">
            <wp:extent cx="6120765" cy="43268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765" cy="4326890"/>
                    </a:xfrm>
                    <a:prstGeom prst="rect">
                      <a:avLst/>
                    </a:prstGeom>
                  </pic:spPr>
                </pic:pic>
              </a:graphicData>
            </a:graphic>
          </wp:inline>
        </w:drawing>
      </w:r>
    </w:p>
    <w:p w14:paraId="1382BC0F" w14:textId="77777777" w:rsidR="0030198B" w:rsidRDefault="0030198B" w:rsidP="0030198B">
      <w:pPr>
        <w:ind w:firstLine="567"/>
        <w:jc w:val="both"/>
        <w:rPr>
          <w:rFonts w:ascii="Times New Roman" w:eastAsia="Times New Roman" w:hAnsi="Times New Roman"/>
          <w:sz w:val="28"/>
          <w:szCs w:val="28"/>
        </w:rPr>
      </w:pPr>
    </w:p>
    <w:p w14:paraId="1975569B" w14:textId="77777777" w:rsidR="0030198B" w:rsidRDefault="0030198B" w:rsidP="0030198B">
      <w:pPr>
        <w:ind w:firstLine="567"/>
        <w:jc w:val="both"/>
        <w:rPr>
          <w:rFonts w:ascii="Times New Roman" w:eastAsia="Times New Roman" w:hAnsi="Times New Roman"/>
          <w:sz w:val="28"/>
          <w:szCs w:val="28"/>
        </w:rPr>
      </w:pPr>
    </w:p>
    <w:p w14:paraId="458832E7" w14:textId="77777777" w:rsidR="0030198B" w:rsidRDefault="0030198B" w:rsidP="0030198B">
      <w:pPr>
        <w:pStyle w:val="2"/>
        <w:spacing w:after="0" w:line="276" w:lineRule="auto"/>
        <w:ind w:firstLine="709"/>
        <w:jc w:val="right"/>
        <w:rPr>
          <w:rFonts w:ascii="Times New Roman" w:hAnsi="Times New Roman"/>
          <w:iCs/>
          <w:sz w:val="24"/>
          <w:lang w:val="ru-RU"/>
        </w:rPr>
      </w:pPr>
    </w:p>
    <w:p w14:paraId="1515A369" w14:textId="77777777" w:rsidR="0030198B" w:rsidRDefault="0030198B" w:rsidP="0030198B"/>
    <w:p w14:paraId="7A2A9E4D" w14:textId="77777777" w:rsidR="0030198B" w:rsidRDefault="0030198B" w:rsidP="0030198B"/>
    <w:p w14:paraId="5007E1CA" w14:textId="77777777" w:rsidR="0030198B" w:rsidRDefault="0030198B" w:rsidP="0030198B"/>
    <w:p w14:paraId="596DD8EC" w14:textId="77777777" w:rsidR="0030198B" w:rsidRDefault="0030198B" w:rsidP="0030198B"/>
    <w:p w14:paraId="6627CE11" w14:textId="77777777" w:rsidR="0030198B" w:rsidRDefault="0030198B" w:rsidP="0030198B"/>
    <w:p w14:paraId="20195771" w14:textId="77777777" w:rsidR="0030198B" w:rsidRDefault="0030198B" w:rsidP="0030198B"/>
    <w:p w14:paraId="073C47CC" w14:textId="77777777" w:rsidR="0030198B" w:rsidRDefault="0030198B" w:rsidP="0030198B"/>
    <w:p w14:paraId="2E9B0400" w14:textId="77777777" w:rsidR="0030198B" w:rsidRDefault="0030198B" w:rsidP="0030198B"/>
    <w:p w14:paraId="0BF531E5" w14:textId="77777777" w:rsidR="0030198B" w:rsidRDefault="0030198B" w:rsidP="0030198B">
      <w:pPr>
        <w:pStyle w:val="2"/>
        <w:spacing w:after="0" w:line="276" w:lineRule="auto"/>
        <w:ind w:firstLine="709"/>
        <w:jc w:val="right"/>
        <w:rPr>
          <w:rFonts w:asciiTheme="minorHAnsi" w:eastAsiaTheme="minorHAnsi" w:hAnsiTheme="minorHAnsi" w:cstheme="minorBidi"/>
          <w:b w:val="0"/>
          <w:sz w:val="22"/>
          <w:szCs w:val="22"/>
          <w:lang w:val="ru-RU"/>
        </w:rPr>
      </w:pPr>
    </w:p>
    <w:p w14:paraId="5887D304" w14:textId="77777777" w:rsidR="0030198B" w:rsidRDefault="0030198B" w:rsidP="0030198B">
      <w:pPr>
        <w:pStyle w:val="2"/>
        <w:spacing w:after="0" w:line="276" w:lineRule="auto"/>
        <w:ind w:firstLine="709"/>
        <w:jc w:val="right"/>
        <w:rPr>
          <w:rFonts w:asciiTheme="minorHAnsi" w:eastAsiaTheme="minorHAnsi" w:hAnsiTheme="minorHAnsi" w:cstheme="minorBidi"/>
          <w:b w:val="0"/>
          <w:sz w:val="22"/>
          <w:szCs w:val="22"/>
          <w:lang w:val="ru-RU"/>
        </w:rPr>
      </w:pPr>
    </w:p>
    <w:p w14:paraId="6DB71C76" w14:textId="77777777" w:rsidR="0030198B" w:rsidRDefault="0030198B" w:rsidP="0030198B">
      <w:pPr>
        <w:pStyle w:val="2"/>
        <w:spacing w:after="0" w:line="276" w:lineRule="auto"/>
        <w:ind w:firstLine="709"/>
        <w:jc w:val="right"/>
        <w:rPr>
          <w:rFonts w:asciiTheme="minorHAnsi" w:eastAsiaTheme="minorHAnsi" w:hAnsiTheme="minorHAnsi" w:cstheme="minorBidi"/>
          <w:b w:val="0"/>
          <w:sz w:val="22"/>
          <w:szCs w:val="22"/>
          <w:lang w:val="ru-RU"/>
        </w:rPr>
      </w:pPr>
    </w:p>
    <w:p w14:paraId="24CBDD2B" w14:textId="77777777" w:rsidR="0030198B" w:rsidRDefault="0030198B" w:rsidP="0030198B">
      <w:pPr>
        <w:pStyle w:val="2"/>
        <w:spacing w:after="0" w:line="276" w:lineRule="auto"/>
        <w:ind w:firstLine="709"/>
        <w:jc w:val="right"/>
        <w:rPr>
          <w:rFonts w:ascii="Times New Roman" w:hAnsi="Times New Roman"/>
          <w:b w:val="0"/>
          <w:szCs w:val="28"/>
          <w:lang w:val="ru-RU"/>
        </w:rPr>
      </w:pPr>
      <w:r w:rsidRPr="005670A4">
        <w:rPr>
          <w:rFonts w:ascii="Times New Roman" w:hAnsi="Times New Roman"/>
          <w:b w:val="0"/>
          <w:szCs w:val="28"/>
          <w:lang w:val="ru-RU"/>
        </w:rPr>
        <w:t>Приложение 4</w:t>
      </w:r>
    </w:p>
    <w:p w14:paraId="3BF08FAA" w14:textId="77777777" w:rsidR="0030198B" w:rsidRDefault="0030198B" w:rsidP="0030198B"/>
    <w:p w14:paraId="16C44CD2" w14:textId="77777777" w:rsidR="0030198B" w:rsidRDefault="0030198B" w:rsidP="0030198B">
      <w:pPr>
        <w:tabs>
          <w:tab w:val="left" w:pos="8771"/>
        </w:tabs>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структуры презентации</w:t>
      </w:r>
    </w:p>
    <w:p w14:paraId="03C3C286" w14:textId="77777777" w:rsidR="0030198B" w:rsidRDefault="0030198B" w:rsidP="0030198B">
      <w:pPr>
        <w:tabs>
          <w:tab w:val="left" w:pos="8771"/>
        </w:tabs>
        <w:spacing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Презентация должна состоять не более чем из 15 слайдов. </w:t>
      </w:r>
    </w:p>
    <w:p w14:paraId="080A44EE" w14:textId="77777777" w:rsidR="0030198B" w:rsidRDefault="0030198B" w:rsidP="0030198B">
      <w:pPr>
        <w:numPr>
          <w:ilvl w:val="0"/>
          <w:numId w:val="46"/>
        </w:numPr>
        <w:spacing w:after="0" w:line="36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Актуальность проблемы</w:t>
      </w:r>
    </w:p>
    <w:p w14:paraId="0D03256C" w14:textId="77777777" w:rsidR="0030198B" w:rsidRDefault="0030198B" w:rsidP="0030198B">
      <w:pPr>
        <w:tabs>
          <w:tab w:val="left" w:pos="877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проблемы до внедрения системы цифрового электропривода).</w:t>
      </w:r>
    </w:p>
    <w:p w14:paraId="4CBF543C" w14:textId="77777777" w:rsidR="0030198B" w:rsidRDefault="0030198B" w:rsidP="0030198B">
      <w:pPr>
        <w:numPr>
          <w:ilvl w:val="0"/>
          <w:numId w:val="47"/>
        </w:numPr>
        <w:tabs>
          <w:tab w:val="left" w:pos="877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Предлагаемое решение</w:t>
      </w:r>
    </w:p>
    <w:p w14:paraId="630F5DE2" w14:textId="77777777" w:rsidR="0030198B" w:rsidRDefault="0030198B" w:rsidP="0030198B">
      <w:pPr>
        <w:tabs>
          <w:tab w:val="left" w:pos="877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предлагаемого решения по устранению проблемы указанной в п.1, включая фото, видео материалы).</w:t>
      </w:r>
    </w:p>
    <w:p w14:paraId="5F918A01" w14:textId="77777777" w:rsidR="0030198B" w:rsidRDefault="0030198B" w:rsidP="0030198B">
      <w:pPr>
        <w:numPr>
          <w:ilvl w:val="0"/>
          <w:numId w:val="47"/>
        </w:numPr>
        <w:tabs>
          <w:tab w:val="left" w:pos="877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реализации проекта</w:t>
      </w:r>
    </w:p>
    <w:p w14:paraId="6D683F92" w14:textId="77777777" w:rsidR="0030198B" w:rsidRDefault="0030198B" w:rsidP="0030198B">
      <w:pPr>
        <w:tabs>
          <w:tab w:val="left" w:pos="877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(Поэтапное описание процесса реализации проекта по внедрению системы электропривода в технологический процесс).</w:t>
      </w:r>
    </w:p>
    <w:p w14:paraId="535BC3DE" w14:textId="77777777" w:rsidR="0030198B" w:rsidRDefault="0030198B" w:rsidP="0030198B">
      <w:pPr>
        <w:numPr>
          <w:ilvl w:val="0"/>
          <w:numId w:val="47"/>
        </w:numPr>
        <w:tabs>
          <w:tab w:val="left" w:pos="877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Ресурсы проекта</w:t>
      </w:r>
    </w:p>
    <w:p w14:paraId="0275F0FF" w14:textId="77777777" w:rsidR="0030198B" w:rsidRDefault="0030198B" w:rsidP="0030198B">
      <w:pPr>
        <w:tabs>
          <w:tab w:val="left" w:pos="877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(Перечисление привлеченных ресурсов для реализации проекта по внедрению системы электропривода в технологический процесс).</w:t>
      </w:r>
    </w:p>
    <w:p w14:paraId="01AB15D8" w14:textId="77777777" w:rsidR="0030198B" w:rsidRDefault="0030198B" w:rsidP="0030198B">
      <w:pPr>
        <w:numPr>
          <w:ilvl w:val="0"/>
          <w:numId w:val="47"/>
        </w:numPr>
        <w:tabs>
          <w:tab w:val="left" w:pos="877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Ожидаемые результаты </w:t>
      </w:r>
    </w:p>
    <w:p w14:paraId="1B71C395" w14:textId="77777777" w:rsidR="0030198B" w:rsidRDefault="0030198B" w:rsidP="0030198B">
      <w:pPr>
        <w:tabs>
          <w:tab w:val="left" w:pos="877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предполагаемых результатов от внедрения системы электропривода).</w:t>
      </w:r>
    </w:p>
    <w:p w14:paraId="7668F9DF" w14:textId="77777777" w:rsidR="0030198B" w:rsidRDefault="0030198B" w:rsidP="0030198B">
      <w:pPr>
        <w:numPr>
          <w:ilvl w:val="0"/>
          <w:numId w:val="47"/>
        </w:numPr>
        <w:tabs>
          <w:tab w:val="left" w:pos="877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Устойчивость проекта</w:t>
      </w:r>
    </w:p>
    <w:p w14:paraId="3446D4E7" w14:textId="77777777" w:rsidR="0030198B" w:rsidRDefault="0030198B" w:rsidP="0030198B">
      <w:pPr>
        <w:tabs>
          <w:tab w:val="left" w:pos="877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преимуществ и недостатков проекта).</w:t>
      </w:r>
    </w:p>
    <w:p w14:paraId="1C62632F" w14:textId="77777777" w:rsidR="0030198B" w:rsidRDefault="0030198B" w:rsidP="0030198B">
      <w:pPr>
        <w:numPr>
          <w:ilvl w:val="0"/>
          <w:numId w:val="47"/>
        </w:numPr>
        <w:tabs>
          <w:tab w:val="left" w:pos="877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Перспективы дальнейшего использования данного проекта </w:t>
      </w:r>
    </w:p>
    <w:p w14:paraId="0583BD92" w14:textId="77777777" w:rsidR="0030198B" w:rsidRDefault="0030198B" w:rsidP="0030198B">
      <w:pPr>
        <w:tabs>
          <w:tab w:val="left" w:pos="877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возможного использования внедряемого решения в других технологических процессах).</w:t>
      </w:r>
    </w:p>
    <w:p w14:paraId="2A0C460F" w14:textId="77777777" w:rsidR="0030198B" w:rsidRDefault="0030198B" w:rsidP="0030198B"/>
    <w:p w14:paraId="33E873E2" w14:textId="77777777" w:rsidR="0030198B" w:rsidRDefault="0030198B" w:rsidP="0030198B"/>
    <w:p w14:paraId="77B2750C" w14:textId="77777777" w:rsidR="0030198B" w:rsidRDefault="0030198B" w:rsidP="0030198B"/>
    <w:p w14:paraId="1441464C" w14:textId="77777777" w:rsidR="0030198B" w:rsidRDefault="0030198B" w:rsidP="0030198B"/>
    <w:p w14:paraId="27328BAE" w14:textId="77777777" w:rsidR="0030198B" w:rsidRDefault="0030198B" w:rsidP="0030198B">
      <w:pPr>
        <w:pStyle w:val="2"/>
        <w:spacing w:after="0" w:line="276" w:lineRule="auto"/>
        <w:ind w:firstLine="709"/>
        <w:jc w:val="right"/>
        <w:rPr>
          <w:rFonts w:ascii="Times New Roman" w:hAnsi="Times New Roman"/>
          <w:b w:val="0"/>
          <w:szCs w:val="28"/>
          <w:lang w:val="ru-RU"/>
        </w:rPr>
      </w:pPr>
      <w:r w:rsidRPr="005670A4">
        <w:rPr>
          <w:rFonts w:ascii="Times New Roman" w:hAnsi="Times New Roman"/>
          <w:b w:val="0"/>
          <w:szCs w:val="28"/>
          <w:lang w:val="ru-RU"/>
        </w:rPr>
        <w:lastRenderedPageBreak/>
        <w:t xml:space="preserve">Приложение </w:t>
      </w:r>
      <w:r>
        <w:rPr>
          <w:rFonts w:ascii="Times New Roman" w:hAnsi="Times New Roman"/>
          <w:b w:val="0"/>
          <w:szCs w:val="28"/>
          <w:lang w:val="ru-RU"/>
        </w:rPr>
        <w:t>5</w:t>
      </w:r>
    </w:p>
    <w:p w14:paraId="59256348" w14:textId="77777777" w:rsidR="0030198B" w:rsidRDefault="0030198B" w:rsidP="0030198B">
      <w:pPr>
        <w:jc w:val="right"/>
      </w:pPr>
    </w:p>
    <w:p w14:paraId="0A5EAF87" w14:textId="77777777" w:rsidR="0030198B" w:rsidRDefault="0030198B" w:rsidP="0030198B">
      <w:pPr>
        <w:tabs>
          <w:tab w:val="left" w:pos="8280"/>
        </w:tabs>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Распоряжения для работы на электроустановке</w:t>
      </w:r>
    </w:p>
    <w:p w14:paraId="6D8096DF" w14:textId="77777777" w:rsidR="0030198B" w:rsidRDefault="0030198B" w:rsidP="0030198B">
      <w:pPr>
        <w:tabs>
          <w:tab w:val="left" w:pos="8280"/>
        </w:tabs>
        <w:spacing w:after="200" w:line="240" w:lineRule="auto"/>
        <w:rPr>
          <w:rFonts w:ascii="Times New Roman" w:eastAsia="Times New Roman" w:hAnsi="Times New Roman" w:cs="Times New Roman"/>
          <w:sz w:val="24"/>
          <w:szCs w:val="24"/>
        </w:rPr>
      </w:pPr>
    </w:p>
    <w:p w14:paraId="7928D821" w14:textId="77777777" w:rsidR="0030198B" w:rsidRDefault="0030198B" w:rsidP="0030198B">
      <w:pPr>
        <w:tabs>
          <w:tab w:val="left" w:pos="828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организации____________________________________________________________</w:t>
      </w:r>
    </w:p>
    <w:p w14:paraId="2EF85237" w14:textId="77777777" w:rsidR="0030198B" w:rsidRDefault="0030198B" w:rsidP="0030198B">
      <w:pPr>
        <w:tabs>
          <w:tab w:val="left" w:pos="828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w:t>
      </w:r>
    </w:p>
    <w:p w14:paraId="0776D4F0" w14:textId="77777777" w:rsidR="0030198B" w:rsidRDefault="0030198B" w:rsidP="0030198B">
      <w:pPr>
        <w:tabs>
          <w:tab w:val="left" w:pos="828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w:t>
      </w:r>
    </w:p>
    <w:p w14:paraId="74D39D34" w14:textId="77777777" w:rsidR="0030198B" w:rsidRDefault="0030198B" w:rsidP="0030198B">
      <w:pPr>
        <w:tabs>
          <w:tab w:val="left" w:pos="828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 года</w:t>
      </w:r>
    </w:p>
    <w:p w14:paraId="7542BF8F" w14:textId="77777777" w:rsidR="0030198B" w:rsidRDefault="0030198B" w:rsidP="0030198B">
      <w:pPr>
        <w:tabs>
          <w:tab w:val="left" w:pos="82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работникам прав при работе в электроустановках</w:t>
      </w:r>
    </w:p>
    <w:p w14:paraId="1CBBD1E7" w14:textId="77777777" w:rsidR="0030198B" w:rsidRDefault="0030198B" w:rsidP="0030198B">
      <w:pPr>
        <w:tabs>
          <w:tab w:val="left" w:pos="82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требованиями «Межотраслевых правил по охране труда (Правила безопасности) при эксплуатации электроустановок» (ПОТ (ПБ) ЭЭ),</w:t>
      </w:r>
    </w:p>
    <w:p w14:paraId="6C70559E" w14:textId="77777777" w:rsidR="0030198B" w:rsidRDefault="0030198B" w:rsidP="0030198B">
      <w:pPr>
        <w:tabs>
          <w:tab w:val="left" w:pos="8280"/>
        </w:tabs>
        <w:spacing w:after="0" w:line="240" w:lineRule="auto"/>
        <w:jc w:val="center"/>
        <w:rPr>
          <w:rFonts w:ascii="Times New Roman" w:eastAsia="Times New Roman" w:hAnsi="Times New Roman" w:cs="Times New Roman"/>
          <w:sz w:val="24"/>
          <w:szCs w:val="24"/>
        </w:rPr>
      </w:pPr>
    </w:p>
    <w:p w14:paraId="2C919246" w14:textId="77777777" w:rsidR="0030198B" w:rsidRDefault="0030198B" w:rsidP="0030198B">
      <w:pPr>
        <w:tabs>
          <w:tab w:val="left" w:pos="828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Приказываю:</w:t>
      </w:r>
    </w:p>
    <w:p w14:paraId="67A55547" w14:textId="77777777" w:rsidR="0030198B" w:rsidRDefault="0030198B" w:rsidP="0030198B">
      <w:pPr>
        <w:numPr>
          <w:ilvl w:val="0"/>
          <w:numId w:val="48"/>
        </w:numPr>
        <w:tabs>
          <w:tab w:val="left" w:pos="8280"/>
        </w:tabs>
        <w:spacing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Предоставить право) ____________________________________________________</w:t>
      </w:r>
    </w:p>
    <w:p w14:paraId="4CC57A6E" w14:textId="77777777" w:rsidR="0030198B" w:rsidRDefault="0030198B" w:rsidP="0030198B">
      <w:pPr>
        <w:tabs>
          <w:tab w:val="left" w:pos="8280"/>
        </w:tabs>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14:paraId="4EF6AE8B" w14:textId="77777777" w:rsidR="0030198B" w:rsidRDefault="0030198B" w:rsidP="0030198B">
      <w:pPr>
        <w:tabs>
          <w:tab w:val="left" w:pos="828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14:paraId="6892E981" w14:textId="77777777" w:rsidR="0030198B" w:rsidRDefault="0030198B" w:rsidP="0030198B">
      <w:pPr>
        <w:tabs>
          <w:tab w:val="left" w:pos="828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714DFFD" w14:textId="77777777" w:rsidR="0030198B" w:rsidRDefault="0030198B" w:rsidP="0030198B">
      <w:pPr>
        <w:tabs>
          <w:tab w:val="left" w:pos="828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 должность</w:t>
      </w:r>
      <w:r>
        <w:rPr>
          <w:rFonts w:ascii="Times New Roman" w:eastAsia="Times New Roman" w:hAnsi="Times New Roman" w:cs="Times New Roman"/>
          <w:sz w:val="24"/>
          <w:szCs w:val="24"/>
        </w:rPr>
        <w:tab/>
      </w:r>
    </w:p>
    <w:p w14:paraId="26E1DCDB" w14:textId="77777777" w:rsidR="0030198B" w:rsidRDefault="0030198B" w:rsidP="0030198B">
      <w:pPr>
        <w:tabs>
          <w:tab w:val="left" w:pos="8280"/>
        </w:tabs>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_________________________________________</w:t>
      </w:r>
    </w:p>
    <w:p w14:paraId="41E27F45" w14:textId="77777777" w:rsidR="0030198B" w:rsidRDefault="0030198B" w:rsidP="0030198B"/>
    <w:p w14:paraId="29395F5F" w14:textId="77777777" w:rsidR="0030198B" w:rsidRDefault="0030198B" w:rsidP="0030198B"/>
    <w:p w14:paraId="190C892B" w14:textId="77777777" w:rsidR="0030198B" w:rsidRDefault="0030198B" w:rsidP="0030198B"/>
    <w:p w14:paraId="10F6FF4E" w14:textId="77777777" w:rsidR="0030198B" w:rsidRDefault="0030198B" w:rsidP="0030198B"/>
    <w:p w14:paraId="6EAD0E27" w14:textId="77777777" w:rsidR="0030198B" w:rsidRDefault="0030198B" w:rsidP="0030198B"/>
    <w:p w14:paraId="0004DE91" w14:textId="77777777" w:rsidR="0030198B" w:rsidRDefault="0030198B" w:rsidP="0030198B"/>
    <w:p w14:paraId="55DAFF78" w14:textId="77777777" w:rsidR="0030198B" w:rsidRDefault="0030198B" w:rsidP="0030198B"/>
    <w:p w14:paraId="4D879189" w14:textId="77777777" w:rsidR="0030198B" w:rsidRDefault="0030198B" w:rsidP="0030198B"/>
    <w:p w14:paraId="64E70E88" w14:textId="77777777" w:rsidR="0030198B" w:rsidRDefault="0030198B" w:rsidP="0030198B"/>
    <w:p w14:paraId="0F25687A" w14:textId="77777777" w:rsidR="0030198B" w:rsidRDefault="0030198B" w:rsidP="0030198B"/>
    <w:p w14:paraId="2925C778" w14:textId="77777777" w:rsidR="0030198B" w:rsidRDefault="0030198B" w:rsidP="0030198B"/>
    <w:p w14:paraId="29621472" w14:textId="77777777" w:rsidR="0030198B" w:rsidRDefault="0030198B" w:rsidP="0030198B"/>
    <w:p w14:paraId="32B728B0" w14:textId="77777777" w:rsidR="0030198B" w:rsidRDefault="0030198B" w:rsidP="0030198B"/>
    <w:p w14:paraId="37A0C885" w14:textId="77777777" w:rsidR="0030198B" w:rsidRDefault="0030198B" w:rsidP="0030198B"/>
    <w:p w14:paraId="2E397554" w14:textId="77777777" w:rsidR="0030198B" w:rsidRDefault="0030198B" w:rsidP="0030198B"/>
    <w:p w14:paraId="6D56D747" w14:textId="77777777" w:rsidR="0030198B" w:rsidRDefault="0030198B" w:rsidP="0030198B">
      <w:pPr>
        <w:pStyle w:val="2"/>
        <w:spacing w:after="0" w:line="276" w:lineRule="auto"/>
        <w:ind w:firstLine="709"/>
        <w:jc w:val="right"/>
        <w:rPr>
          <w:rFonts w:ascii="Times New Roman" w:hAnsi="Times New Roman"/>
          <w:b w:val="0"/>
          <w:szCs w:val="28"/>
          <w:lang w:val="ru-RU"/>
        </w:rPr>
      </w:pPr>
      <w:r>
        <w:rPr>
          <w:rFonts w:ascii="Times New Roman" w:hAnsi="Times New Roman"/>
          <w:b w:val="0"/>
          <w:szCs w:val="28"/>
          <w:lang w:val="ru-RU"/>
        </w:rPr>
        <w:lastRenderedPageBreak/>
        <w:t>Приложение 6</w:t>
      </w:r>
    </w:p>
    <w:p w14:paraId="378DAEBD" w14:textId="77777777" w:rsidR="0030198B" w:rsidRDefault="0030198B" w:rsidP="0030198B">
      <w:pPr>
        <w:tabs>
          <w:tab w:val="left" w:pos="82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Акт </w:t>
      </w:r>
    </w:p>
    <w:p w14:paraId="51754A85" w14:textId="77777777" w:rsidR="0030198B" w:rsidRDefault="0030198B" w:rsidP="0030198B">
      <w:pPr>
        <w:tabs>
          <w:tab w:val="left" w:pos="828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окончаниии монтажных работ</w:t>
      </w:r>
    </w:p>
    <w:p w14:paraId="1BB8C38F" w14:textId="77777777" w:rsidR="0030198B" w:rsidRDefault="0030198B" w:rsidP="0030198B">
      <w:pPr>
        <w:tabs>
          <w:tab w:val="left" w:pos="8280"/>
        </w:tabs>
        <w:spacing w:after="0" w:line="240" w:lineRule="auto"/>
        <w:jc w:val="center"/>
        <w:rPr>
          <w:rFonts w:ascii="Times New Roman" w:eastAsia="Times New Roman" w:hAnsi="Times New Roman" w:cs="Times New Roman"/>
          <w:sz w:val="28"/>
          <w:szCs w:val="28"/>
          <w:lang w:eastAsia="ru-RU"/>
        </w:rPr>
      </w:pPr>
    </w:p>
    <w:p w14:paraId="1A33065D" w14:textId="77777777" w:rsidR="0030198B" w:rsidRDefault="0030198B" w:rsidP="0030198B">
      <w:pPr>
        <w:tabs>
          <w:tab w:val="left" w:pos="8280"/>
        </w:tabs>
        <w:spacing w:after="0" w:line="240" w:lineRule="auto"/>
        <w:jc w:val="center"/>
        <w:rPr>
          <w:rFonts w:ascii="Times New Roman" w:eastAsia="Times New Roman" w:hAnsi="Times New Roman" w:cs="Times New Roman"/>
          <w:sz w:val="28"/>
          <w:szCs w:val="28"/>
          <w:lang w:eastAsia="ru-RU"/>
        </w:rPr>
      </w:pPr>
    </w:p>
    <w:p w14:paraId="3287E737" w14:textId="77777777" w:rsidR="0030198B" w:rsidRDefault="0030198B" w:rsidP="0030198B">
      <w:pPr>
        <w:tabs>
          <w:tab w:val="left" w:pos="82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город________________                                                       «___»_________202_г.</w:t>
      </w:r>
    </w:p>
    <w:p w14:paraId="22BE031F" w14:textId="77777777" w:rsidR="0030198B" w:rsidRDefault="0030198B" w:rsidP="0030198B">
      <w:pPr>
        <w:tabs>
          <w:tab w:val="left" w:pos="8280"/>
        </w:tabs>
        <w:spacing w:after="0" w:line="240" w:lineRule="auto"/>
        <w:jc w:val="both"/>
        <w:rPr>
          <w:rFonts w:ascii="Times New Roman" w:eastAsia="Times New Roman" w:hAnsi="Times New Roman" w:cs="Times New Roman"/>
          <w:sz w:val="28"/>
          <w:szCs w:val="28"/>
        </w:rPr>
      </w:pPr>
    </w:p>
    <w:p w14:paraId="6E8A8371" w14:textId="77777777" w:rsidR="0030198B" w:rsidRDefault="0030198B" w:rsidP="0030198B">
      <w:pPr>
        <w:tabs>
          <w:tab w:val="left" w:pos="82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Комиссия в составе представителей: </w:t>
      </w:r>
    </w:p>
    <w:p w14:paraId="52E17552" w14:textId="77777777" w:rsidR="0030198B" w:rsidRDefault="0030198B" w:rsidP="0030198B">
      <w:pPr>
        <w:tabs>
          <w:tab w:val="left" w:pos="82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заказчика_______________________________________________________________</w:t>
      </w:r>
    </w:p>
    <w:p w14:paraId="2E5E9A97" w14:textId="77777777" w:rsidR="0030198B" w:rsidRDefault="0030198B" w:rsidP="0030198B">
      <w:pPr>
        <w:tabs>
          <w:tab w:val="left" w:pos="82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ф.и.о.)</w:t>
      </w:r>
    </w:p>
    <w:p w14:paraId="7E5D577C" w14:textId="77777777" w:rsidR="0030198B" w:rsidRDefault="0030198B" w:rsidP="0030198B">
      <w:pPr>
        <w:tabs>
          <w:tab w:val="left" w:pos="82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монтажной организации __________________________________________________</w:t>
      </w:r>
    </w:p>
    <w:p w14:paraId="5DF23EEF" w14:textId="77777777" w:rsidR="0030198B" w:rsidRDefault="0030198B" w:rsidP="0030198B">
      <w:pPr>
        <w:tabs>
          <w:tab w:val="left" w:pos="82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ф.и.о.)</w:t>
      </w:r>
    </w:p>
    <w:p w14:paraId="31653FA6" w14:textId="77777777" w:rsidR="0030198B" w:rsidRDefault="0030198B" w:rsidP="0030198B">
      <w:pPr>
        <w:tabs>
          <w:tab w:val="left" w:pos="82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установила:</w:t>
      </w:r>
    </w:p>
    <w:p w14:paraId="1447A191" w14:textId="77777777" w:rsidR="0030198B" w:rsidRDefault="0030198B" w:rsidP="0030198B">
      <w:pPr>
        <w:numPr>
          <w:ilvl w:val="0"/>
          <w:numId w:val="49"/>
        </w:numPr>
        <w:tabs>
          <w:tab w:val="left" w:pos="828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Монтажной организацией предъявлена к приемке законченная монтажом установка _________________________________________________________</w:t>
      </w:r>
    </w:p>
    <w:p w14:paraId="1B0DFE7C" w14:textId="77777777" w:rsidR="0030198B" w:rsidRDefault="0030198B" w:rsidP="0030198B">
      <w:pPr>
        <w:tabs>
          <w:tab w:val="left" w:pos="8280"/>
        </w:tabs>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установки)</w:t>
      </w:r>
    </w:p>
    <w:p w14:paraId="02E8A77A" w14:textId="77777777" w:rsidR="0030198B" w:rsidRDefault="0030198B" w:rsidP="0030198B">
      <w:pPr>
        <w:tabs>
          <w:tab w:val="left" w:pos="8280"/>
        </w:tabs>
        <w:spacing w:after="0" w:line="240" w:lineRule="auto"/>
        <w:ind w:left="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326DB14A" w14:textId="77777777" w:rsidR="0030198B" w:rsidRDefault="0030198B" w:rsidP="0030198B">
      <w:pPr>
        <w:tabs>
          <w:tab w:val="left" w:pos="8280"/>
        </w:tabs>
        <w:spacing w:after="0" w:line="240" w:lineRule="auto"/>
        <w:jc w:val="both"/>
        <w:rPr>
          <w:rFonts w:ascii="Times New Roman" w:eastAsia="Times New Roman" w:hAnsi="Times New Roman" w:cs="Times New Roman"/>
          <w:sz w:val="28"/>
          <w:szCs w:val="28"/>
          <w:lang w:eastAsia="ru-RU"/>
        </w:rPr>
      </w:pPr>
    </w:p>
    <w:p w14:paraId="35371FAE" w14:textId="77777777" w:rsidR="0030198B" w:rsidRDefault="0030198B" w:rsidP="0030198B">
      <w:pPr>
        <w:numPr>
          <w:ilvl w:val="0"/>
          <w:numId w:val="49"/>
        </w:numPr>
        <w:tabs>
          <w:tab w:val="left" w:pos="828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Монтажные работы выполнены ______________________________________</w:t>
      </w:r>
    </w:p>
    <w:p w14:paraId="1EC71EBE" w14:textId="77777777" w:rsidR="0030198B" w:rsidRDefault="0030198B" w:rsidP="0030198B">
      <w:pPr>
        <w:tabs>
          <w:tab w:val="left" w:pos="8280"/>
        </w:tabs>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организации)</w:t>
      </w:r>
    </w:p>
    <w:p w14:paraId="57F33245" w14:textId="77777777" w:rsidR="0030198B" w:rsidRDefault="0030198B" w:rsidP="0030198B">
      <w:pPr>
        <w:tabs>
          <w:tab w:val="left" w:pos="8280"/>
        </w:tabs>
        <w:spacing w:after="0" w:line="240" w:lineRule="auto"/>
        <w:ind w:left="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27DC5357" w14:textId="77777777" w:rsidR="0030198B" w:rsidRDefault="0030198B" w:rsidP="0030198B">
      <w:pPr>
        <w:tabs>
          <w:tab w:val="left" w:pos="8280"/>
        </w:tabs>
        <w:spacing w:after="0" w:line="240" w:lineRule="auto"/>
        <w:ind w:left="720"/>
        <w:contextualSpacing/>
        <w:jc w:val="both"/>
        <w:rPr>
          <w:rFonts w:ascii="Times New Roman" w:eastAsia="Times New Roman" w:hAnsi="Times New Roman" w:cs="Times New Roman"/>
          <w:sz w:val="28"/>
          <w:szCs w:val="28"/>
        </w:rPr>
      </w:pPr>
    </w:p>
    <w:p w14:paraId="4A75F504" w14:textId="77777777" w:rsidR="0030198B" w:rsidRDefault="0030198B" w:rsidP="0030198B">
      <w:pPr>
        <w:numPr>
          <w:ilvl w:val="0"/>
          <w:numId w:val="49"/>
        </w:numPr>
        <w:tabs>
          <w:tab w:val="left" w:pos="828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Начало работ «____» ___________202_г. </w:t>
      </w:r>
    </w:p>
    <w:p w14:paraId="2A456E13" w14:textId="77777777" w:rsidR="0030198B" w:rsidRDefault="0030198B" w:rsidP="0030198B">
      <w:pPr>
        <w:tabs>
          <w:tab w:val="left" w:pos="8280"/>
        </w:tabs>
        <w:spacing w:after="0" w:line="240" w:lineRule="auto"/>
        <w:ind w:left="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Окончание работ «_____» __________202_г.</w:t>
      </w:r>
    </w:p>
    <w:p w14:paraId="449C9DA7" w14:textId="77777777" w:rsidR="0030198B" w:rsidRDefault="0030198B" w:rsidP="0030198B">
      <w:pPr>
        <w:tabs>
          <w:tab w:val="left" w:pos="8280"/>
        </w:tabs>
        <w:spacing w:after="0" w:line="240" w:lineRule="auto"/>
        <w:ind w:left="720"/>
        <w:contextualSpacing/>
        <w:jc w:val="both"/>
        <w:rPr>
          <w:rFonts w:ascii="Times New Roman" w:eastAsia="Times New Roman" w:hAnsi="Times New Roman" w:cs="Times New Roman"/>
          <w:sz w:val="28"/>
          <w:szCs w:val="28"/>
        </w:rPr>
      </w:pPr>
    </w:p>
    <w:p w14:paraId="4758E5D6" w14:textId="77777777" w:rsidR="0030198B" w:rsidRDefault="0030198B" w:rsidP="0030198B">
      <w:pPr>
        <w:tabs>
          <w:tab w:val="left" w:pos="8280"/>
        </w:tabs>
        <w:spacing w:after="0" w:line="240" w:lineRule="auto"/>
        <w:ind w:left="720"/>
        <w:contextualSpacing/>
        <w:jc w:val="both"/>
        <w:rPr>
          <w:rFonts w:ascii="Times New Roman" w:eastAsia="Times New Roman" w:hAnsi="Times New Roman" w:cs="Times New Roman"/>
          <w:sz w:val="28"/>
          <w:szCs w:val="28"/>
        </w:rPr>
      </w:pPr>
    </w:p>
    <w:p w14:paraId="3876183C" w14:textId="77777777" w:rsidR="0030198B" w:rsidRDefault="0030198B" w:rsidP="0030198B">
      <w:pPr>
        <w:tabs>
          <w:tab w:val="left" w:pos="8280"/>
        </w:tabs>
        <w:spacing w:after="0" w:line="240" w:lineRule="auto"/>
        <w:ind w:left="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Заключение рабочей комиссии: </w:t>
      </w:r>
    </w:p>
    <w:p w14:paraId="258C994E" w14:textId="77777777" w:rsidR="0030198B" w:rsidRDefault="0030198B" w:rsidP="0030198B">
      <w:pPr>
        <w:tabs>
          <w:tab w:val="left" w:pos="8280"/>
        </w:tabs>
        <w:spacing w:after="0" w:line="240" w:lineRule="auto"/>
        <w:ind w:left="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по монтажу предъявленной установки выполнены в соответствии с проектом, стандартами, строительными нормами и правилами.</w:t>
      </w:r>
    </w:p>
    <w:p w14:paraId="1DE20135" w14:textId="77777777" w:rsidR="0030198B" w:rsidRDefault="0030198B" w:rsidP="0030198B">
      <w:pPr>
        <w:tabs>
          <w:tab w:val="left" w:pos="8280"/>
        </w:tabs>
        <w:spacing w:after="0" w:line="240" w:lineRule="auto"/>
        <w:ind w:left="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Установку, предъявленную к приемке, считать принятой с «____» ____________202_г. для пусконаладочных работ с оценкой качества монтажных работ на (отлично, хорошо и удовлетворительно) _______________.</w:t>
      </w:r>
    </w:p>
    <w:p w14:paraId="025506C1" w14:textId="77777777" w:rsidR="0030198B" w:rsidRDefault="0030198B" w:rsidP="0030198B"/>
    <w:p w14:paraId="12F0CBF2" w14:textId="77777777" w:rsidR="0030198B" w:rsidRDefault="0030198B" w:rsidP="0030198B"/>
    <w:p w14:paraId="3ACCAE60" w14:textId="77777777" w:rsidR="0030198B" w:rsidRDefault="0030198B" w:rsidP="0030198B"/>
    <w:p w14:paraId="594A70D7" w14:textId="77777777" w:rsidR="0030198B" w:rsidRDefault="0030198B" w:rsidP="0030198B"/>
    <w:p w14:paraId="17D7CB63" w14:textId="77777777" w:rsidR="0030198B" w:rsidRDefault="0030198B" w:rsidP="0030198B"/>
    <w:p w14:paraId="4CA2624A" w14:textId="77777777" w:rsidR="0030198B" w:rsidRDefault="0030198B" w:rsidP="0030198B">
      <w:pPr>
        <w:pStyle w:val="2"/>
        <w:spacing w:after="0" w:line="276" w:lineRule="auto"/>
        <w:ind w:firstLine="709"/>
        <w:jc w:val="right"/>
        <w:rPr>
          <w:rFonts w:ascii="Times New Roman" w:hAnsi="Times New Roman"/>
          <w:b w:val="0"/>
          <w:szCs w:val="28"/>
          <w:lang w:val="ru-RU"/>
        </w:rPr>
      </w:pPr>
      <w:r>
        <w:rPr>
          <w:rFonts w:ascii="Times New Roman" w:hAnsi="Times New Roman"/>
          <w:b w:val="0"/>
          <w:szCs w:val="28"/>
          <w:lang w:val="ru-RU"/>
        </w:rPr>
        <w:lastRenderedPageBreak/>
        <w:t>Приложение 7</w:t>
      </w:r>
    </w:p>
    <w:p w14:paraId="0CA19C1C" w14:textId="77777777" w:rsidR="0030198B" w:rsidRDefault="0030198B" w:rsidP="0030198B">
      <w:pPr>
        <w:spacing w:after="0" w:line="240" w:lineRule="auto"/>
        <w:ind w:left="63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Унифицированная форма № ОС-16</w:t>
      </w:r>
      <w:r>
        <w:rPr>
          <w:rFonts w:ascii="Times New Roman" w:eastAsia="Times New Roman" w:hAnsi="Times New Roman" w:cs="Times New Roman"/>
          <w:b/>
          <w:bCs/>
          <w:sz w:val="18"/>
          <w:szCs w:val="18"/>
          <w:lang w:eastAsia="ru-RU"/>
        </w:rPr>
        <w:br/>
      </w:r>
      <w:r>
        <w:rPr>
          <w:rFonts w:ascii="Times New Roman" w:eastAsia="Times New Roman" w:hAnsi="Times New Roman" w:cs="Times New Roman"/>
          <w:sz w:val="18"/>
          <w:szCs w:val="18"/>
          <w:lang w:eastAsia="ru-RU"/>
        </w:rPr>
        <w:t>Утверждена постановлением Госкомстата России</w:t>
      </w:r>
      <w:r>
        <w:rPr>
          <w:rFonts w:ascii="Times New Roman" w:eastAsia="Times New Roman" w:hAnsi="Times New Roman" w:cs="Times New Roman"/>
          <w:sz w:val="18"/>
          <w:szCs w:val="18"/>
          <w:lang w:eastAsia="ru-RU"/>
        </w:rPr>
        <w:br/>
        <w:t>от 21.01.2003 № 7</w:t>
      </w:r>
    </w:p>
    <w:tbl>
      <w:tblPr>
        <w:tblW w:w="0" w:type="auto"/>
        <w:tblLayout w:type="fixed"/>
        <w:tblCellMar>
          <w:left w:w="28" w:type="dxa"/>
          <w:right w:w="28" w:type="dxa"/>
        </w:tblCellMar>
        <w:tblLook w:val="04A0" w:firstRow="1" w:lastRow="0" w:firstColumn="1" w:lastColumn="0" w:noHBand="0" w:noVBand="1"/>
      </w:tblPr>
      <w:tblGrid>
        <w:gridCol w:w="2013"/>
        <w:gridCol w:w="5386"/>
        <w:gridCol w:w="1560"/>
        <w:gridCol w:w="1275"/>
      </w:tblGrid>
      <w:tr w:rsidR="0030198B" w14:paraId="49592841" w14:textId="77777777" w:rsidTr="0030198B">
        <w:tc>
          <w:tcPr>
            <w:tcW w:w="8959" w:type="dxa"/>
            <w:gridSpan w:val="3"/>
            <w:tcBorders>
              <w:top w:val="nil"/>
              <w:left w:val="nil"/>
              <w:bottom w:val="nil"/>
              <w:right w:val="nil"/>
            </w:tcBorders>
            <w:vAlign w:val="bottom"/>
          </w:tcPr>
          <w:p w14:paraId="2EEE8EE0" w14:textId="77777777" w:rsidR="0030198B" w:rsidRDefault="0030198B" w:rsidP="0030198B">
            <w:pPr>
              <w:spacing w:after="0" w:line="240" w:lineRule="auto"/>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bottom"/>
          </w:tcPr>
          <w:p w14:paraId="10EC03C4"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Код</w:t>
            </w:r>
          </w:p>
        </w:tc>
      </w:tr>
      <w:tr w:rsidR="0030198B" w14:paraId="313B084C" w14:textId="77777777" w:rsidTr="0030198B">
        <w:tc>
          <w:tcPr>
            <w:tcW w:w="8959" w:type="dxa"/>
            <w:gridSpan w:val="3"/>
            <w:tcBorders>
              <w:top w:val="nil"/>
              <w:left w:val="nil"/>
              <w:bottom w:val="nil"/>
              <w:right w:val="nil"/>
            </w:tcBorders>
            <w:vAlign w:val="bottom"/>
          </w:tcPr>
          <w:p w14:paraId="7C6A2C56" w14:textId="77777777" w:rsidR="0030198B" w:rsidRDefault="0030198B" w:rsidP="0030198B">
            <w:pPr>
              <w:spacing w:after="0" w:line="240" w:lineRule="auto"/>
              <w:ind w:right="113"/>
              <w:jc w:val="right"/>
              <w:rPr>
                <w:rFonts w:ascii="Times New Roman" w:eastAsia="Times New Roman" w:hAnsi="Times New Roman" w:cs="Times New Roman"/>
                <w:lang w:eastAsia="ru-RU"/>
              </w:rPr>
            </w:pPr>
            <w:r>
              <w:rPr>
                <w:rFonts w:ascii="Times New Roman" w:eastAsia="Times New Roman" w:hAnsi="Times New Roman" w:cs="Times New Roman"/>
                <w:lang w:eastAsia="ru-RU"/>
              </w:rPr>
              <w:t>Форма по ОКУД</w:t>
            </w:r>
          </w:p>
        </w:tc>
        <w:tc>
          <w:tcPr>
            <w:tcW w:w="1275" w:type="dxa"/>
            <w:tcBorders>
              <w:top w:val="single" w:sz="4" w:space="0" w:color="auto"/>
              <w:left w:val="single" w:sz="4" w:space="0" w:color="auto"/>
              <w:bottom w:val="single" w:sz="4" w:space="0" w:color="auto"/>
              <w:right w:val="single" w:sz="4" w:space="0" w:color="auto"/>
            </w:tcBorders>
            <w:vAlign w:val="bottom"/>
          </w:tcPr>
          <w:p w14:paraId="1033E092"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1BAE4296" w14:textId="77777777" w:rsidTr="0030198B">
        <w:tc>
          <w:tcPr>
            <w:tcW w:w="2013" w:type="dxa"/>
            <w:tcBorders>
              <w:top w:val="nil"/>
              <w:left w:val="nil"/>
              <w:bottom w:val="nil"/>
              <w:right w:val="nil"/>
            </w:tcBorders>
            <w:vAlign w:val="bottom"/>
          </w:tcPr>
          <w:p w14:paraId="40BA1B7C" w14:textId="77777777" w:rsidR="0030198B" w:rsidRDefault="0030198B" w:rsidP="003019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Организация-заказчик</w:t>
            </w:r>
          </w:p>
        </w:tc>
        <w:tc>
          <w:tcPr>
            <w:tcW w:w="5386" w:type="dxa"/>
            <w:tcBorders>
              <w:top w:val="nil"/>
              <w:left w:val="nil"/>
              <w:bottom w:val="single" w:sz="4" w:space="0" w:color="auto"/>
              <w:right w:val="nil"/>
            </w:tcBorders>
            <w:vAlign w:val="bottom"/>
          </w:tcPr>
          <w:p w14:paraId="3EBD2FA6"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560" w:type="dxa"/>
            <w:tcBorders>
              <w:top w:val="nil"/>
              <w:left w:val="nil"/>
              <w:bottom w:val="nil"/>
              <w:right w:val="nil"/>
            </w:tcBorders>
            <w:vAlign w:val="bottom"/>
          </w:tcPr>
          <w:p w14:paraId="7AD9D7B5" w14:textId="77777777" w:rsidR="0030198B" w:rsidRDefault="0030198B" w:rsidP="0030198B">
            <w:pPr>
              <w:spacing w:after="0" w:line="240" w:lineRule="auto"/>
              <w:ind w:right="113"/>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по ОКПО</w:t>
            </w:r>
          </w:p>
        </w:tc>
        <w:tc>
          <w:tcPr>
            <w:tcW w:w="1275" w:type="dxa"/>
            <w:tcBorders>
              <w:top w:val="single" w:sz="4" w:space="0" w:color="auto"/>
              <w:left w:val="single" w:sz="4" w:space="0" w:color="auto"/>
              <w:bottom w:val="nil"/>
              <w:right w:val="single" w:sz="4" w:space="0" w:color="auto"/>
            </w:tcBorders>
            <w:vAlign w:val="bottom"/>
          </w:tcPr>
          <w:p w14:paraId="123523E2"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43A4ED81" w14:textId="77777777" w:rsidTr="0030198B">
        <w:trPr>
          <w:cantSplit/>
        </w:trPr>
        <w:tc>
          <w:tcPr>
            <w:tcW w:w="2013" w:type="dxa"/>
            <w:tcBorders>
              <w:top w:val="nil"/>
              <w:left w:val="nil"/>
              <w:bottom w:val="nil"/>
              <w:right w:val="nil"/>
            </w:tcBorders>
            <w:vAlign w:val="bottom"/>
          </w:tcPr>
          <w:p w14:paraId="073D31CA" w14:textId="77777777" w:rsidR="0030198B" w:rsidRDefault="0030198B" w:rsidP="0030198B">
            <w:pPr>
              <w:spacing w:after="0" w:line="240" w:lineRule="auto"/>
              <w:rPr>
                <w:rFonts w:ascii="Times New Roman" w:eastAsia="Times New Roman" w:hAnsi="Times New Roman" w:cs="Times New Roman"/>
                <w:sz w:val="13"/>
                <w:szCs w:val="13"/>
                <w:lang w:eastAsia="ru-RU"/>
              </w:rPr>
            </w:pPr>
          </w:p>
        </w:tc>
        <w:tc>
          <w:tcPr>
            <w:tcW w:w="5386" w:type="dxa"/>
            <w:tcBorders>
              <w:top w:val="nil"/>
              <w:left w:val="nil"/>
              <w:bottom w:val="nil"/>
              <w:right w:val="nil"/>
            </w:tcBorders>
            <w:vAlign w:val="bottom"/>
          </w:tcPr>
          <w:p w14:paraId="51ABB5D3"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(наименование организации)</w:t>
            </w:r>
          </w:p>
        </w:tc>
        <w:tc>
          <w:tcPr>
            <w:tcW w:w="1560" w:type="dxa"/>
            <w:tcBorders>
              <w:top w:val="nil"/>
              <w:left w:val="nil"/>
              <w:bottom w:val="nil"/>
              <w:right w:val="nil"/>
            </w:tcBorders>
            <w:vAlign w:val="bottom"/>
          </w:tcPr>
          <w:p w14:paraId="436B3645" w14:textId="77777777" w:rsidR="0030198B" w:rsidRDefault="0030198B" w:rsidP="0030198B">
            <w:pPr>
              <w:spacing w:after="0" w:line="240" w:lineRule="auto"/>
              <w:rPr>
                <w:rFonts w:ascii="Times New Roman" w:eastAsia="Times New Roman" w:hAnsi="Times New Roman" w:cs="Times New Roman"/>
                <w:sz w:val="13"/>
                <w:szCs w:val="13"/>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bottom"/>
          </w:tcPr>
          <w:p w14:paraId="030DCE03"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71C1F1F8" w14:textId="77777777" w:rsidTr="0030198B">
        <w:trPr>
          <w:cantSplit/>
        </w:trPr>
        <w:tc>
          <w:tcPr>
            <w:tcW w:w="8959" w:type="dxa"/>
            <w:gridSpan w:val="3"/>
            <w:tcBorders>
              <w:top w:val="nil"/>
              <w:left w:val="nil"/>
              <w:bottom w:val="single" w:sz="4" w:space="0" w:color="auto"/>
              <w:right w:val="nil"/>
            </w:tcBorders>
            <w:vAlign w:val="bottom"/>
          </w:tcPr>
          <w:p w14:paraId="29385259"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5" w:type="dxa"/>
            <w:vMerge/>
            <w:tcBorders>
              <w:top w:val="nil"/>
              <w:left w:val="single" w:sz="4" w:space="0" w:color="auto"/>
              <w:bottom w:val="single" w:sz="4" w:space="0" w:color="auto"/>
              <w:right w:val="single" w:sz="4" w:space="0" w:color="auto"/>
            </w:tcBorders>
            <w:vAlign w:val="bottom"/>
          </w:tcPr>
          <w:p w14:paraId="70BBDAB3"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43A19D4B" w14:textId="77777777" w:rsidTr="0030198B">
        <w:tc>
          <w:tcPr>
            <w:tcW w:w="8959" w:type="dxa"/>
            <w:gridSpan w:val="3"/>
            <w:tcBorders>
              <w:top w:val="nil"/>
              <w:left w:val="nil"/>
              <w:bottom w:val="nil"/>
              <w:right w:val="nil"/>
            </w:tcBorders>
            <w:vAlign w:val="bottom"/>
          </w:tcPr>
          <w:p w14:paraId="386CBB7E" w14:textId="77777777" w:rsidR="0030198B" w:rsidRDefault="0030198B" w:rsidP="0030198B">
            <w:pPr>
              <w:spacing w:after="0" w:line="240" w:lineRule="auto"/>
              <w:ind w:firstLine="426"/>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(структурное подразделение)</w:t>
            </w:r>
          </w:p>
        </w:tc>
        <w:tc>
          <w:tcPr>
            <w:tcW w:w="1275" w:type="dxa"/>
            <w:tcBorders>
              <w:top w:val="nil"/>
              <w:left w:val="nil"/>
              <w:bottom w:val="nil"/>
              <w:right w:val="nil"/>
            </w:tcBorders>
            <w:vAlign w:val="bottom"/>
          </w:tcPr>
          <w:p w14:paraId="3E61A91D"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p>
        </w:tc>
      </w:tr>
    </w:tbl>
    <w:p w14:paraId="2A1C2555" w14:textId="77777777" w:rsidR="0030198B" w:rsidRDefault="0030198B" w:rsidP="0030198B">
      <w:pPr>
        <w:spacing w:after="0" w:line="240" w:lineRule="auto"/>
        <w:rPr>
          <w:rFonts w:ascii="Times New Roman" w:eastAsia="Times New Roman" w:hAnsi="Times New Roman" w:cs="Times New Roman"/>
          <w:lang w:eastAsia="ru-RU"/>
        </w:rPr>
      </w:pPr>
    </w:p>
    <w:tbl>
      <w:tblPr>
        <w:tblW w:w="0" w:type="auto"/>
        <w:tblInd w:w="4154" w:type="dxa"/>
        <w:tblLayout w:type="fixed"/>
        <w:tblCellMar>
          <w:left w:w="28" w:type="dxa"/>
          <w:right w:w="28" w:type="dxa"/>
        </w:tblCellMar>
        <w:tblLook w:val="04A0" w:firstRow="1" w:lastRow="0" w:firstColumn="1" w:lastColumn="0" w:noHBand="0" w:noVBand="1"/>
      </w:tblPr>
      <w:tblGrid>
        <w:gridCol w:w="737"/>
        <w:gridCol w:w="2055"/>
        <w:gridCol w:w="2056"/>
      </w:tblGrid>
      <w:tr w:rsidR="0030198B" w14:paraId="3FEE3E7D" w14:textId="77777777" w:rsidTr="0030198B">
        <w:trPr>
          <w:cantSplit/>
        </w:trPr>
        <w:tc>
          <w:tcPr>
            <w:tcW w:w="737" w:type="dxa"/>
            <w:vMerge w:val="restart"/>
            <w:tcBorders>
              <w:top w:val="nil"/>
              <w:left w:val="nil"/>
              <w:bottom w:val="nil"/>
              <w:right w:val="nil"/>
            </w:tcBorders>
            <w:vAlign w:val="bottom"/>
          </w:tcPr>
          <w:p w14:paraId="14D0F49D" w14:textId="77777777" w:rsidR="0030198B" w:rsidRDefault="0030198B" w:rsidP="0030198B">
            <w:pPr>
              <w:spacing w:after="0" w:line="240" w:lineRule="auto"/>
              <w:rPr>
                <w:rFonts w:ascii="Times New Roman" w:eastAsia="Times New Roman" w:hAnsi="Times New Roman" w:cs="Times New Roman"/>
                <w:b/>
                <w:bCs/>
                <w:sz w:val="26"/>
                <w:szCs w:val="26"/>
                <w:lang w:val="en-US" w:eastAsia="ru-RU"/>
              </w:rPr>
            </w:pPr>
            <w:r>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eastAsia="ru-RU"/>
              </w:rPr>
              <w:t>АКТ</w:t>
            </w:r>
            <w:r>
              <w:rPr>
                <w:rFonts w:ascii="Times New Roman" w:eastAsia="Times New Roman" w:hAnsi="Times New Roman" w:cs="Times New Roman"/>
                <w:b/>
                <w:bCs/>
                <w:sz w:val="26"/>
                <w:szCs w:val="26"/>
                <w:lang w:val="en-US" w:eastAsia="ru-RU"/>
              </w:rPr>
              <w:t xml:space="preserve">     </w:t>
            </w:r>
          </w:p>
        </w:tc>
        <w:tc>
          <w:tcPr>
            <w:tcW w:w="2055" w:type="dxa"/>
            <w:tcBorders>
              <w:top w:val="single" w:sz="4" w:space="0" w:color="auto"/>
              <w:left w:val="single" w:sz="4" w:space="0" w:color="auto"/>
              <w:bottom w:val="single" w:sz="4" w:space="0" w:color="auto"/>
              <w:right w:val="single" w:sz="4" w:space="0" w:color="auto"/>
            </w:tcBorders>
            <w:vAlign w:val="bottom"/>
          </w:tcPr>
          <w:p w14:paraId="2F44F07F"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Номер документа</w:t>
            </w:r>
          </w:p>
        </w:tc>
        <w:tc>
          <w:tcPr>
            <w:tcW w:w="2056" w:type="dxa"/>
            <w:tcBorders>
              <w:top w:val="single" w:sz="4" w:space="0" w:color="auto"/>
              <w:left w:val="single" w:sz="4" w:space="0" w:color="auto"/>
              <w:bottom w:val="single" w:sz="4" w:space="0" w:color="auto"/>
              <w:right w:val="single" w:sz="4" w:space="0" w:color="auto"/>
            </w:tcBorders>
            <w:vAlign w:val="bottom"/>
          </w:tcPr>
          <w:p w14:paraId="02CAFA3A"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Дата составления</w:t>
            </w:r>
          </w:p>
        </w:tc>
      </w:tr>
      <w:tr w:rsidR="0030198B" w14:paraId="5E4B549D" w14:textId="77777777" w:rsidTr="0030198B">
        <w:trPr>
          <w:cantSplit/>
        </w:trPr>
        <w:tc>
          <w:tcPr>
            <w:tcW w:w="737" w:type="dxa"/>
            <w:vMerge/>
            <w:tcBorders>
              <w:top w:val="nil"/>
              <w:left w:val="nil"/>
              <w:bottom w:val="nil"/>
              <w:right w:val="nil"/>
            </w:tcBorders>
            <w:vAlign w:val="bottom"/>
          </w:tcPr>
          <w:p w14:paraId="31E01CD4" w14:textId="77777777" w:rsidR="0030198B" w:rsidRDefault="0030198B" w:rsidP="0030198B">
            <w:pPr>
              <w:spacing w:after="0" w:line="240" w:lineRule="auto"/>
              <w:rPr>
                <w:rFonts w:ascii="Times New Roman" w:eastAsia="Times New Roman" w:hAnsi="Times New Roman" w:cs="Times New Roman"/>
                <w:lang w:eastAsia="ru-RU"/>
              </w:rPr>
            </w:pPr>
          </w:p>
        </w:tc>
        <w:tc>
          <w:tcPr>
            <w:tcW w:w="2055" w:type="dxa"/>
            <w:tcBorders>
              <w:top w:val="single" w:sz="4" w:space="0" w:color="auto"/>
              <w:left w:val="single" w:sz="4" w:space="0" w:color="auto"/>
              <w:bottom w:val="single" w:sz="4" w:space="0" w:color="auto"/>
              <w:right w:val="single" w:sz="4" w:space="0" w:color="auto"/>
            </w:tcBorders>
            <w:vAlign w:val="bottom"/>
          </w:tcPr>
          <w:p w14:paraId="7DBEAC35" w14:textId="77777777" w:rsidR="0030198B" w:rsidRDefault="0030198B" w:rsidP="0030198B">
            <w:pPr>
              <w:spacing w:after="0" w:line="240" w:lineRule="auto"/>
              <w:jc w:val="center"/>
              <w:rPr>
                <w:rFonts w:ascii="Times New Roman" w:eastAsia="Times New Roman" w:hAnsi="Times New Roman" w:cs="Times New Roman"/>
                <w:b/>
                <w:bCs/>
                <w:sz w:val="26"/>
                <w:szCs w:val="26"/>
                <w:lang w:eastAsia="ru-RU"/>
              </w:rPr>
            </w:pPr>
          </w:p>
        </w:tc>
        <w:tc>
          <w:tcPr>
            <w:tcW w:w="2056" w:type="dxa"/>
            <w:tcBorders>
              <w:top w:val="single" w:sz="4" w:space="0" w:color="auto"/>
              <w:left w:val="single" w:sz="4" w:space="0" w:color="auto"/>
              <w:bottom w:val="single" w:sz="4" w:space="0" w:color="auto"/>
              <w:right w:val="single" w:sz="4" w:space="0" w:color="auto"/>
            </w:tcBorders>
            <w:vAlign w:val="bottom"/>
          </w:tcPr>
          <w:p w14:paraId="16E15A21" w14:textId="77777777" w:rsidR="0030198B" w:rsidRDefault="0030198B" w:rsidP="0030198B">
            <w:pPr>
              <w:spacing w:after="0" w:line="240" w:lineRule="auto"/>
              <w:jc w:val="center"/>
              <w:rPr>
                <w:rFonts w:ascii="Times New Roman" w:eastAsia="Times New Roman" w:hAnsi="Times New Roman" w:cs="Times New Roman"/>
                <w:b/>
                <w:bCs/>
                <w:sz w:val="26"/>
                <w:szCs w:val="26"/>
                <w:lang w:eastAsia="ru-RU"/>
              </w:rPr>
            </w:pPr>
          </w:p>
        </w:tc>
      </w:tr>
    </w:tbl>
    <w:p w14:paraId="0AFA06D2" w14:textId="77777777" w:rsidR="0030198B" w:rsidRDefault="0030198B" w:rsidP="0030198B">
      <w:pPr>
        <w:spacing w:after="0" w:line="240" w:lineRule="auto"/>
        <w:ind w:left="709"/>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 выявленных дефектах оборудования</w:t>
      </w:r>
    </w:p>
    <w:tbl>
      <w:tblPr>
        <w:tblW w:w="0" w:type="auto"/>
        <w:tblLayout w:type="fixed"/>
        <w:tblCellMar>
          <w:left w:w="28" w:type="dxa"/>
          <w:right w:w="28" w:type="dxa"/>
        </w:tblCellMar>
        <w:tblLook w:val="04A0" w:firstRow="1" w:lastRow="0" w:firstColumn="1" w:lastColumn="0" w:noHBand="0" w:noVBand="1"/>
      </w:tblPr>
      <w:tblGrid>
        <w:gridCol w:w="7825"/>
        <w:gridCol w:w="1134"/>
        <w:gridCol w:w="1275"/>
      </w:tblGrid>
      <w:tr w:rsidR="0030198B" w14:paraId="680B63BA" w14:textId="77777777" w:rsidTr="0030198B">
        <w:trPr>
          <w:cantSplit/>
        </w:trPr>
        <w:tc>
          <w:tcPr>
            <w:tcW w:w="7825" w:type="dxa"/>
            <w:vMerge w:val="restart"/>
            <w:tcBorders>
              <w:top w:val="nil"/>
              <w:left w:val="nil"/>
              <w:bottom w:val="nil"/>
              <w:right w:val="nil"/>
            </w:tcBorders>
            <w:vAlign w:val="center"/>
          </w:tcPr>
          <w:p w14:paraId="34E45C77" w14:textId="77777777" w:rsidR="0030198B" w:rsidRDefault="0030198B" w:rsidP="0030198B">
            <w:pPr>
              <w:spacing w:after="0" w:line="240" w:lineRule="auto"/>
              <w:ind w:right="57"/>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принятого в монтаж по акту</w:t>
            </w:r>
          </w:p>
        </w:tc>
        <w:tc>
          <w:tcPr>
            <w:tcW w:w="1134" w:type="dxa"/>
            <w:tcBorders>
              <w:top w:val="single" w:sz="4" w:space="0" w:color="auto"/>
              <w:left w:val="single" w:sz="4" w:space="0" w:color="auto"/>
              <w:bottom w:val="single" w:sz="4" w:space="0" w:color="auto"/>
              <w:right w:val="single" w:sz="4" w:space="0" w:color="auto"/>
            </w:tcBorders>
            <w:vAlign w:val="bottom"/>
          </w:tcPr>
          <w:p w14:paraId="37BC0138" w14:textId="77777777" w:rsidR="0030198B" w:rsidRDefault="0030198B" w:rsidP="0030198B">
            <w:pPr>
              <w:spacing w:after="0" w:line="240" w:lineRule="auto"/>
              <w:ind w:right="113"/>
              <w:jc w:val="right"/>
              <w:rPr>
                <w:rFonts w:ascii="Times New Roman" w:eastAsia="Times New Roman" w:hAnsi="Times New Roman" w:cs="Times New Roman"/>
                <w:lang w:eastAsia="ru-RU"/>
              </w:rPr>
            </w:pPr>
            <w:r>
              <w:rPr>
                <w:rFonts w:ascii="Times New Roman" w:eastAsia="Times New Roman" w:hAnsi="Times New Roman" w:cs="Times New Roman"/>
                <w:lang w:eastAsia="ru-RU"/>
              </w:rPr>
              <w:t>номер</w:t>
            </w:r>
          </w:p>
        </w:tc>
        <w:tc>
          <w:tcPr>
            <w:tcW w:w="1275" w:type="dxa"/>
            <w:tcBorders>
              <w:top w:val="single" w:sz="4" w:space="0" w:color="auto"/>
              <w:left w:val="single" w:sz="4" w:space="0" w:color="auto"/>
              <w:bottom w:val="single" w:sz="4" w:space="0" w:color="auto"/>
              <w:right w:val="single" w:sz="4" w:space="0" w:color="auto"/>
            </w:tcBorders>
            <w:vAlign w:val="bottom"/>
          </w:tcPr>
          <w:p w14:paraId="42879FD4"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7C9357CA" w14:textId="77777777" w:rsidTr="0030198B">
        <w:trPr>
          <w:cantSplit/>
        </w:trPr>
        <w:tc>
          <w:tcPr>
            <w:tcW w:w="7825" w:type="dxa"/>
            <w:vMerge/>
            <w:tcBorders>
              <w:top w:val="nil"/>
              <w:left w:val="nil"/>
              <w:bottom w:val="nil"/>
              <w:right w:val="nil"/>
            </w:tcBorders>
            <w:vAlign w:val="bottom"/>
          </w:tcPr>
          <w:p w14:paraId="17FDBD00" w14:textId="77777777" w:rsidR="0030198B" w:rsidRDefault="0030198B" w:rsidP="0030198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7C486816" w14:textId="77777777" w:rsidR="0030198B" w:rsidRDefault="0030198B" w:rsidP="0030198B">
            <w:pPr>
              <w:spacing w:after="0" w:line="240" w:lineRule="auto"/>
              <w:ind w:right="113"/>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дата</w:t>
            </w:r>
          </w:p>
        </w:tc>
        <w:tc>
          <w:tcPr>
            <w:tcW w:w="1275" w:type="dxa"/>
            <w:tcBorders>
              <w:top w:val="single" w:sz="4" w:space="0" w:color="auto"/>
              <w:left w:val="single" w:sz="4" w:space="0" w:color="auto"/>
              <w:bottom w:val="single" w:sz="4" w:space="0" w:color="auto"/>
              <w:right w:val="single" w:sz="4" w:space="0" w:color="auto"/>
            </w:tcBorders>
            <w:vAlign w:val="bottom"/>
          </w:tcPr>
          <w:p w14:paraId="00CE11F3" w14:textId="77777777" w:rsidR="0030198B" w:rsidRDefault="0030198B" w:rsidP="0030198B">
            <w:pPr>
              <w:spacing w:after="0" w:line="240" w:lineRule="auto"/>
              <w:jc w:val="center"/>
              <w:rPr>
                <w:rFonts w:ascii="Times New Roman" w:eastAsia="Times New Roman" w:hAnsi="Times New Roman" w:cs="Times New Roman"/>
                <w:lang w:eastAsia="ru-RU"/>
              </w:rPr>
            </w:pPr>
          </w:p>
        </w:tc>
      </w:tr>
    </w:tbl>
    <w:p w14:paraId="3B9BC949" w14:textId="77777777" w:rsidR="0030198B" w:rsidRDefault="0030198B" w:rsidP="0030198B">
      <w:pPr>
        <w:spacing w:before="24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Местонахождение оборудования  </w:t>
      </w:r>
    </w:p>
    <w:p w14:paraId="6285BFEC" w14:textId="77777777" w:rsidR="0030198B" w:rsidRDefault="0030198B" w:rsidP="0030198B">
      <w:pPr>
        <w:pBdr>
          <w:top w:val="single" w:sz="4" w:space="1" w:color="auto"/>
        </w:pBdr>
        <w:spacing w:after="0" w:line="240" w:lineRule="auto"/>
        <w:ind w:left="2892" w:right="1274"/>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(адрес, здание, сооружение, цех)</w:t>
      </w:r>
    </w:p>
    <w:tbl>
      <w:tblPr>
        <w:tblW w:w="0" w:type="auto"/>
        <w:tblLayout w:type="fixed"/>
        <w:tblCellMar>
          <w:left w:w="28" w:type="dxa"/>
          <w:right w:w="28" w:type="dxa"/>
        </w:tblCellMar>
        <w:tblLook w:val="04A0" w:firstRow="1" w:lastRow="0" w:firstColumn="1" w:lastColumn="0" w:noHBand="0" w:noVBand="1"/>
      </w:tblPr>
      <w:tblGrid>
        <w:gridCol w:w="2296"/>
        <w:gridCol w:w="142"/>
        <w:gridCol w:w="425"/>
        <w:gridCol w:w="4962"/>
        <w:gridCol w:w="1134"/>
        <w:gridCol w:w="1275"/>
      </w:tblGrid>
      <w:tr w:rsidR="0030198B" w14:paraId="4A134ECB" w14:textId="77777777" w:rsidTr="0030198B">
        <w:trPr>
          <w:cantSplit/>
        </w:trPr>
        <w:tc>
          <w:tcPr>
            <w:tcW w:w="7825" w:type="dxa"/>
            <w:gridSpan w:val="4"/>
            <w:tcBorders>
              <w:top w:val="nil"/>
              <w:left w:val="nil"/>
              <w:bottom w:val="single" w:sz="4" w:space="0" w:color="auto"/>
              <w:right w:val="nil"/>
            </w:tcBorders>
            <w:vAlign w:val="bottom"/>
          </w:tcPr>
          <w:p w14:paraId="4020A8BC"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nil"/>
              <w:right w:val="nil"/>
            </w:tcBorders>
            <w:vAlign w:val="bottom"/>
          </w:tcPr>
          <w:p w14:paraId="3FF612A2" w14:textId="77777777" w:rsidR="0030198B" w:rsidRDefault="0030198B" w:rsidP="0030198B">
            <w:pPr>
              <w:spacing w:after="0" w:line="240" w:lineRule="auto"/>
              <w:rPr>
                <w:rFonts w:ascii="Times New Roman" w:eastAsia="Times New Roman" w:hAnsi="Times New Roman" w:cs="Times New Roman"/>
                <w:lang w:eastAsia="ru-RU"/>
              </w:rPr>
            </w:pPr>
          </w:p>
        </w:tc>
        <w:tc>
          <w:tcPr>
            <w:tcW w:w="1275" w:type="dxa"/>
            <w:tcBorders>
              <w:top w:val="nil"/>
              <w:left w:val="nil"/>
              <w:bottom w:val="nil"/>
              <w:right w:val="nil"/>
            </w:tcBorders>
            <w:vAlign w:val="bottom"/>
          </w:tcPr>
          <w:p w14:paraId="5E359EA0"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4BA8AAAA" w14:textId="77777777" w:rsidTr="0030198B">
        <w:tc>
          <w:tcPr>
            <w:tcW w:w="2438" w:type="dxa"/>
            <w:gridSpan w:val="2"/>
            <w:tcBorders>
              <w:top w:val="nil"/>
              <w:left w:val="nil"/>
              <w:bottom w:val="nil"/>
              <w:right w:val="nil"/>
            </w:tcBorders>
            <w:vAlign w:val="bottom"/>
          </w:tcPr>
          <w:p w14:paraId="61C2A673" w14:textId="77777777" w:rsidR="0030198B" w:rsidRDefault="0030198B" w:rsidP="003019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Организация-изготовитель</w:t>
            </w:r>
          </w:p>
        </w:tc>
        <w:tc>
          <w:tcPr>
            <w:tcW w:w="5387" w:type="dxa"/>
            <w:gridSpan w:val="2"/>
            <w:tcBorders>
              <w:top w:val="nil"/>
              <w:left w:val="nil"/>
              <w:bottom w:val="single" w:sz="4" w:space="0" w:color="auto"/>
              <w:right w:val="nil"/>
            </w:tcBorders>
            <w:vAlign w:val="bottom"/>
          </w:tcPr>
          <w:p w14:paraId="0378686A"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nil"/>
              <w:right w:val="nil"/>
            </w:tcBorders>
            <w:vAlign w:val="bottom"/>
          </w:tcPr>
          <w:p w14:paraId="3D4A6DCB" w14:textId="77777777" w:rsidR="0030198B" w:rsidRDefault="0030198B" w:rsidP="0030198B">
            <w:pPr>
              <w:spacing w:after="0" w:line="240" w:lineRule="auto"/>
              <w:ind w:right="113"/>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по ОКПО</w:t>
            </w:r>
          </w:p>
        </w:tc>
        <w:tc>
          <w:tcPr>
            <w:tcW w:w="1275" w:type="dxa"/>
            <w:tcBorders>
              <w:top w:val="single" w:sz="4" w:space="0" w:color="auto"/>
              <w:left w:val="single" w:sz="4" w:space="0" w:color="auto"/>
              <w:bottom w:val="single" w:sz="4" w:space="0" w:color="auto"/>
              <w:right w:val="single" w:sz="4" w:space="0" w:color="auto"/>
            </w:tcBorders>
            <w:vAlign w:val="bottom"/>
          </w:tcPr>
          <w:p w14:paraId="6B62E2EE"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0BF62DDB" w14:textId="77777777" w:rsidTr="0030198B">
        <w:trPr>
          <w:cantSplit/>
        </w:trPr>
        <w:tc>
          <w:tcPr>
            <w:tcW w:w="2438" w:type="dxa"/>
            <w:gridSpan w:val="2"/>
            <w:tcBorders>
              <w:top w:val="nil"/>
              <w:left w:val="nil"/>
              <w:bottom w:val="nil"/>
              <w:right w:val="nil"/>
            </w:tcBorders>
            <w:vAlign w:val="bottom"/>
          </w:tcPr>
          <w:p w14:paraId="20A80C4F" w14:textId="77777777" w:rsidR="0030198B" w:rsidRDefault="0030198B" w:rsidP="0030198B">
            <w:pPr>
              <w:spacing w:after="0" w:line="240" w:lineRule="auto"/>
              <w:rPr>
                <w:rFonts w:ascii="Times New Roman" w:eastAsia="Times New Roman" w:hAnsi="Times New Roman" w:cs="Times New Roman"/>
                <w:sz w:val="13"/>
                <w:szCs w:val="13"/>
                <w:lang w:eastAsia="ru-RU"/>
              </w:rPr>
            </w:pPr>
          </w:p>
        </w:tc>
        <w:tc>
          <w:tcPr>
            <w:tcW w:w="5387" w:type="dxa"/>
            <w:gridSpan w:val="2"/>
            <w:tcBorders>
              <w:top w:val="nil"/>
              <w:left w:val="nil"/>
              <w:bottom w:val="nil"/>
              <w:right w:val="nil"/>
            </w:tcBorders>
            <w:vAlign w:val="bottom"/>
          </w:tcPr>
          <w:p w14:paraId="69ECF04A" w14:textId="77777777" w:rsidR="0030198B" w:rsidRDefault="0030198B" w:rsidP="0030198B">
            <w:pPr>
              <w:spacing w:after="0" w:line="240" w:lineRule="auto"/>
              <w:ind w:left="2098"/>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(наименование)</w:t>
            </w:r>
          </w:p>
        </w:tc>
        <w:tc>
          <w:tcPr>
            <w:tcW w:w="1134" w:type="dxa"/>
            <w:vMerge w:val="restart"/>
            <w:tcBorders>
              <w:top w:val="nil"/>
              <w:left w:val="nil"/>
              <w:bottom w:val="nil"/>
              <w:right w:val="nil"/>
            </w:tcBorders>
            <w:vAlign w:val="bottom"/>
          </w:tcPr>
          <w:p w14:paraId="41CB2C90" w14:textId="77777777" w:rsidR="0030198B" w:rsidRDefault="0030198B" w:rsidP="0030198B">
            <w:pPr>
              <w:spacing w:after="0" w:line="240" w:lineRule="auto"/>
              <w:ind w:right="113"/>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по ОКПО</w:t>
            </w:r>
          </w:p>
        </w:tc>
        <w:tc>
          <w:tcPr>
            <w:tcW w:w="1275" w:type="dxa"/>
            <w:vMerge w:val="restart"/>
            <w:tcBorders>
              <w:top w:val="single" w:sz="4" w:space="0" w:color="auto"/>
              <w:left w:val="single" w:sz="4" w:space="0" w:color="auto"/>
              <w:bottom w:val="nil"/>
              <w:right w:val="single" w:sz="4" w:space="0" w:color="auto"/>
            </w:tcBorders>
            <w:vAlign w:val="bottom"/>
          </w:tcPr>
          <w:p w14:paraId="2A795672"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2E28F732" w14:textId="77777777" w:rsidTr="0030198B">
        <w:trPr>
          <w:cantSplit/>
        </w:trPr>
        <w:tc>
          <w:tcPr>
            <w:tcW w:w="2296" w:type="dxa"/>
            <w:tcBorders>
              <w:top w:val="nil"/>
              <w:left w:val="nil"/>
              <w:bottom w:val="nil"/>
              <w:right w:val="nil"/>
            </w:tcBorders>
            <w:vAlign w:val="bottom"/>
          </w:tcPr>
          <w:p w14:paraId="7E49E73F" w14:textId="77777777" w:rsidR="0030198B" w:rsidRDefault="0030198B" w:rsidP="003019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Организация-поставщик</w:t>
            </w:r>
          </w:p>
        </w:tc>
        <w:tc>
          <w:tcPr>
            <w:tcW w:w="5529" w:type="dxa"/>
            <w:gridSpan w:val="3"/>
            <w:tcBorders>
              <w:top w:val="nil"/>
              <w:left w:val="nil"/>
              <w:bottom w:val="single" w:sz="4" w:space="0" w:color="auto"/>
              <w:right w:val="nil"/>
            </w:tcBorders>
            <w:vAlign w:val="bottom"/>
          </w:tcPr>
          <w:p w14:paraId="74396108"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Merge/>
            <w:tcBorders>
              <w:top w:val="nil"/>
              <w:left w:val="nil"/>
              <w:bottom w:val="nil"/>
              <w:right w:val="nil"/>
            </w:tcBorders>
            <w:vAlign w:val="bottom"/>
          </w:tcPr>
          <w:p w14:paraId="584C6791" w14:textId="77777777" w:rsidR="0030198B" w:rsidRDefault="0030198B" w:rsidP="0030198B">
            <w:pPr>
              <w:spacing w:after="0" w:line="240" w:lineRule="auto"/>
              <w:rPr>
                <w:rFonts w:ascii="Times New Roman" w:eastAsia="Times New Roman" w:hAnsi="Times New Roman" w:cs="Times New Roman"/>
                <w:lang w:eastAsia="ru-RU"/>
              </w:rPr>
            </w:pPr>
          </w:p>
        </w:tc>
        <w:tc>
          <w:tcPr>
            <w:tcW w:w="1275" w:type="dxa"/>
            <w:vMerge/>
            <w:tcBorders>
              <w:top w:val="nil"/>
              <w:left w:val="single" w:sz="4" w:space="0" w:color="auto"/>
              <w:bottom w:val="single" w:sz="4" w:space="0" w:color="auto"/>
              <w:right w:val="single" w:sz="4" w:space="0" w:color="auto"/>
            </w:tcBorders>
            <w:vAlign w:val="bottom"/>
          </w:tcPr>
          <w:p w14:paraId="062E02AA"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23749668" w14:textId="77777777" w:rsidTr="0030198B">
        <w:trPr>
          <w:cantSplit/>
        </w:trPr>
        <w:tc>
          <w:tcPr>
            <w:tcW w:w="2296" w:type="dxa"/>
            <w:tcBorders>
              <w:top w:val="nil"/>
              <w:left w:val="nil"/>
              <w:bottom w:val="nil"/>
              <w:right w:val="nil"/>
            </w:tcBorders>
            <w:vAlign w:val="bottom"/>
          </w:tcPr>
          <w:p w14:paraId="749FFEEB" w14:textId="77777777" w:rsidR="0030198B" w:rsidRDefault="0030198B" w:rsidP="0030198B">
            <w:pPr>
              <w:spacing w:after="0" w:line="240" w:lineRule="auto"/>
              <w:rPr>
                <w:rFonts w:ascii="Times New Roman" w:eastAsia="Times New Roman" w:hAnsi="Times New Roman" w:cs="Times New Roman"/>
                <w:sz w:val="13"/>
                <w:szCs w:val="13"/>
                <w:lang w:eastAsia="ru-RU"/>
              </w:rPr>
            </w:pPr>
          </w:p>
        </w:tc>
        <w:tc>
          <w:tcPr>
            <w:tcW w:w="5529" w:type="dxa"/>
            <w:gridSpan w:val="3"/>
            <w:tcBorders>
              <w:top w:val="nil"/>
              <w:left w:val="nil"/>
              <w:bottom w:val="nil"/>
              <w:right w:val="nil"/>
            </w:tcBorders>
            <w:vAlign w:val="bottom"/>
          </w:tcPr>
          <w:p w14:paraId="390381B2" w14:textId="77777777" w:rsidR="0030198B" w:rsidRDefault="0030198B" w:rsidP="0030198B">
            <w:pPr>
              <w:spacing w:after="0" w:line="240" w:lineRule="auto"/>
              <w:ind w:left="2240"/>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(наименование)</w:t>
            </w:r>
          </w:p>
        </w:tc>
        <w:tc>
          <w:tcPr>
            <w:tcW w:w="1134" w:type="dxa"/>
            <w:vMerge w:val="restart"/>
            <w:tcBorders>
              <w:top w:val="nil"/>
              <w:left w:val="nil"/>
              <w:bottom w:val="nil"/>
              <w:right w:val="nil"/>
            </w:tcBorders>
            <w:vAlign w:val="bottom"/>
          </w:tcPr>
          <w:p w14:paraId="56935B1C" w14:textId="77777777" w:rsidR="0030198B" w:rsidRDefault="0030198B" w:rsidP="0030198B">
            <w:pPr>
              <w:spacing w:after="0" w:line="240" w:lineRule="auto"/>
              <w:ind w:right="113"/>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по ОКПО</w:t>
            </w:r>
          </w:p>
        </w:tc>
        <w:tc>
          <w:tcPr>
            <w:tcW w:w="1275" w:type="dxa"/>
            <w:vMerge w:val="restart"/>
            <w:tcBorders>
              <w:top w:val="single" w:sz="4" w:space="0" w:color="auto"/>
              <w:left w:val="single" w:sz="4" w:space="0" w:color="auto"/>
              <w:bottom w:val="nil"/>
              <w:right w:val="single" w:sz="4" w:space="0" w:color="auto"/>
            </w:tcBorders>
            <w:vAlign w:val="bottom"/>
          </w:tcPr>
          <w:p w14:paraId="6E1B2C04"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090435D8" w14:textId="77777777" w:rsidTr="0030198B">
        <w:trPr>
          <w:cantSplit/>
        </w:trPr>
        <w:tc>
          <w:tcPr>
            <w:tcW w:w="2863" w:type="dxa"/>
            <w:gridSpan w:val="3"/>
            <w:tcBorders>
              <w:top w:val="nil"/>
              <w:left w:val="nil"/>
              <w:bottom w:val="nil"/>
              <w:right w:val="nil"/>
            </w:tcBorders>
            <w:vAlign w:val="bottom"/>
          </w:tcPr>
          <w:p w14:paraId="4ABADE7C" w14:textId="77777777" w:rsidR="0030198B" w:rsidRDefault="0030198B" w:rsidP="003019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Организация-грузоотправитель</w:t>
            </w:r>
          </w:p>
        </w:tc>
        <w:tc>
          <w:tcPr>
            <w:tcW w:w="4962" w:type="dxa"/>
            <w:tcBorders>
              <w:top w:val="nil"/>
              <w:left w:val="nil"/>
              <w:bottom w:val="single" w:sz="4" w:space="0" w:color="auto"/>
              <w:right w:val="nil"/>
            </w:tcBorders>
            <w:vAlign w:val="bottom"/>
          </w:tcPr>
          <w:p w14:paraId="7DF6188E"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Merge/>
            <w:tcBorders>
              <w:top w:val="nil"/>
              <w:left w:val="nil"/>
              <w:bottom w:val="nil"/>
              <w:right w:val="nil"/>
            </w:tcBorders>
            <w:vAlign w:val="bottom"/>
          </w:tcPr>
          <w:p w14:paraId="6518F3CC" w14:textId="77777777" w:rsidR="0030198B" w:rsidRDefault="0030198B" w:rsidP="0030198B">
            <w:pPr>
              <w:spacing w:after="0" w:line="240" w:lineRule="auto"/>
              <w:rPr>
                <w:rFonts w:ascii="Times New Roman" w:eastAsia="Times New Roman" w:hAnsi="Times New Roman" w:cs="Times New Roman"/>
                <w:lang w:eastAsia="ru-RU"/>
              </w:rPr>
            </w:pPr>
          </w:p>
        </w:tc>
        <w:tc>
          <w:tcPr>
            <w:tcW w:w="1275" w:type="dxa"/>
            <w:vMerge/>
            <w:tcBorders>
              <w:top w:val="nil"/>
              <w:left w:val="single" w:sz="4" w:space="0" w:color="auto"/>
              <w:bottom w:val="single" w:sz="4" w:space="0" w:color="auto"/>
              <w:right w:val="single" w:sz="4" w:space="0" w:color="auto"/>
            </w:tcBorders>
            <w:vAlign w:val="bottom"/>
          </w:tcPr>
          <w:p w14:paraId="094DCED3"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2DECF7A6" w14:textId="77777777" w:rsidTr="0030198B">
        <w:trPr>
          <w:cantSplit/>
        </w:trPr>
        <w:tc>
          <w:tcPr>
            <w:tcW w:w="2863" w:type="dxa"/>
            <w:gridSpan w:val="3"/>
            <w:tcBorders>
              <w:top w:val="nil"/>
              <w:left w:val="nil"/>
              <w:bottom w:val="nil"/>
              <w:right w:val="nil"/>
            </w:tcBorders>
            <w:vAlign w:val="bottom"/>
          </w:tcPr>
          <w:p w14:paraId="019253FF" w14:textId="77777777" w:rsidR="0030198B" w:rsidRDefault="0030198B" w:rsidP="0030198B">
            <w:pPr>
              <w:spacing w:after="0" w:line="240" w:lineRule="auto"/>
              <w:rPr>
                <w:rFonts w:ascii="Times New Roman" w:eastAsia="Times New Roman" w:hAnsi="Times New Roman" w:cs="Times New Roman"/>
                <w:sz w:val="13"/>
                <w:szCs w:val="13"/>
                <w:lang w:eastAsia="ru-RU"/>
              </w:rPr>
            </w:pPr>
          </w:p>
        </w:tc>
        <w:tc>
          <w:tcPr>
            <w:tcW w:w="4962" w:type="dxa"/>
            <w:tcBorders>
              <w:top w:val="nil"/>
              <w:left w:val="nil"/>
              <w:bottom w:val="nil"/>
              <w:right w:val="nil"/>
            </w:tcBorders>
            <w:vAlign w:val="bottom"/>
          </w:tcPr>
          <w:p w14:paraId="65AD1DC6" w14:textId="77777777" w:rsidR="0030198B" w:rsidRDefault="0030198B" w:rsidP="0030198B">
            <w:pPr>
              <w:spacing w:after="0" w:line="240" w:lineRule="auto"/>
              <w:ind w:left="1673"/>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(наименование)</w:t>
            </w:r>
          </w:p>
        </w:tc>
        <w:tc>
          <w:tcPr>
            <w:tcW w:w="1134" w:type="dxa"/>
            <w:vMerge w:val="restart"/>
            <w:tcBorders>
              <w:top w:val="nil"/>
              <w:left w:val="nil"/>
              <w:bottom w:val="nil"/>
              <w:right w:val="nil"/>
            </w:tcBorders>
            <w:vAlign w:val="bottom"/>
          </w:tcPr>
          <w:p w14:paraId="3D5C215A" w14:textId="77777777" w:rsidR="0030198B" w:rsidRDefault="0030198B" w:rsidP="0030198B">
            <w:pPr>
              <w:spacing w:after="0" w:line="240" w:lineRule="auto"/>
              <w:ind w:right="113"/>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по ОКПО</w:t>
            </w:r>
          </w:p>
        </w:tc>
        <w:tc>
          <w:tcPr>
            <w:tcW w:w="1275" w:type="dxa"/>
            <w:vMerge w:val="restart"/>
            <w:tcBorders>
              <w:top w:val="single" w:sz="4" w:space="0" w:color="auto"/>
              <w:left w:val="single" w:sz="4" w:space="0" w:color="auto"/>
              <w:bottom w:val="nil"/>
              <w:right w:val="single" w:sz="4" w:space="0" w:color="auto"/>
            </w:tcBorders>
            <w:vAlign w:val="bottom"/>
          </w:tcPr>
          <w:p w14:paraId="127858A2"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01228B48" w14:textId="77777777" w:rsidTr="0030198B">
        <w:trPr>
          <w:cantSplit/>
        </w:trPr>
        <w:tc>
          <w:tcPr>
            <w:tcW w:w="2296" w:type="dxa"/>
            <w:tcBorders>
              <w:top w:val="nil"/>
              <w:left w:val="nil"/>
              <w:bottom w:val="nil"/>
              <w:right w:val="nil"/>
            </w:tcBorders>
            <w:vAlign w:val="bottom"/>
          </w:tcPr>
          <w:p w14:paraId="76E56901" w14:textId="77777777" w:rsidR="0030198B" w:rsidRDefault="0030198B" w:rsidP="003019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Организация-перевозчик</w:t>
            </w:r>
          </w:p>
        </w:tc>
        <w:tc>
          <w:tcPr>
            <w:tcW w:w="5529" w:type="dxa"/>
            <w:gridSpan w:val="3"/>
            <w:tcBorders>
              <w:top w:val="nil"/>
              <w:left w:val="nil"/>
              <w:bottom w:val="single" w:sz="4" w:space="0" w:color="auto"/>
              <w:right w:val="nil"/>
            </w:tcBorders>
            <w:vAlign w:val="bottom"/>
          </w:tcPr>
          <w:p w14:paraId="59FA3310"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Merge/>
            <w:tcBorders>
              <w:top w:val="nil"/>
              <w:left w:val="nil"/>
              <w:bottom w:val="nil"/>
              <w:right w:val="nil"/>
            </w:tcBorders>
            <w:vAlign w:val="bottom"/>
          </w:tcPr>
          <w:p w14:paraId="6E85D5A2" w14:textId="77777777" w:rsidR="0030198B" w:rsidRDefault="0030198B" w:rsidP="0030198B">
            <w:pPr>
              <w:spacing w:after="0" w:line="240" w:lineRule="auto"/>
              <w:rPr>
                <w:rFonts w:ascii="Times New Roman" w:eastAsia="Times New Roman" w:hAnsi="Times New Roman" w:cs="Times New Roman"/>
                <w:lang w:eastAsia="ru-RU"/>
              </w:rPr>
            </w:pPr>
          </w:p>
        </w:tc>
        <w:tc>
          <w:tcPr>
            <w:tcW w:w="1275" w:type="dxa"/>
            <w:vMerge/>
            <w:tcBorders>
              <w:top w:val="nil"/>
              <w:left w:val="single" w:sz="4" w:space="0" w:color="auto"/>
              <w:bottom w:val="nil"/>
              <w:right w:val="single" w:sz="4" w:space="0" w:color="auto"/>
            </w:tcBorders>
            <w:vAlign w:val="bottom"/>
          </w:tcPr>
          <w:p w14:paraId="1F61AC7A"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19FB1EDF" w14:textId="77777777" w:rsidTr="0030198B">
        <w:trPr>
          <w:cantSplit/>
        </w:trPr>
        <w:tc>
          <w:tcPr>
            <w:tcW w:w="2296" w:type="dxa"/>
            <w:tcBorders>
              <w:top w:val="nil"/>
              <w:left w:val="nil"/>
              <w:bottom w:val="nil"/>
              <w:right w:val="nil"/>
            </w:tcBorders>
            <w:vAlign w:val="bottom"/>
          </w:tcPr>
          <w:p w14:paraId="2545FD29" w14:textId="77777777" w:rsidR="0030198B" w:rsidRDefault="0030198B" w:rsidP="0030198B">
            <w:pPr>
              <w:spacing w:after="0" w:line="240" w:lineRule="auto"/>
              <w:rPr>
                <w:rFonts w:ascii="Times New Roman" w:eastAsia="Times New Roman" w:hAnsi="Times New Roman" w:cs="Times New Roman"/>
                <w:sz w:val="13"/>
                <w:szCs w:val="13"/>
                <w:lang w:eastAsia="ru-RU"/>
              </w:rPr>
            </w:pPr>
          </w:p>
        </w:tc>
        <w:tc>
          <w:tcPr>
            <w:tcW w:w="5529" w:type="dxa"/>
            <w:gridSpan w:val="3"/>
            <w:tcBorders>
              <w:top w:val="nil"/>
              <w:left w:val="nil"/>
              <w:bottom w:val="nil"/>
              <w:right w:val="nil"/>
            </w:tcBorders>
            <w:vAlign w:val="bottom"/>
          </w:tcPr>
          <w:p w14:paraId="090DC39F" w14:textId="77777777" w:rsidR="0030198B" w:rsidRDefault="0030198B" w:rsidP="0030198B">
            <w:pPr>
              <w:spacing w:after="0" w:line="240" w:lineRule="auto"/>
              <w:ind w:left="2240"/>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(наименование)</w:t>
            </w:r>
          </w:p>
        </w:tc>
        <w:tc>
          <w:tcPr>
            <w:tcW w:w="1134" w:type="dxa"/>
            <w:vMerge w:val="restart"/>
            <w:tcBorders>
              <w:top w:val="nil"/>
              <w:left w:val="nil"/>
              <w:bottom w:val="nil"/>
              <w:right w:val="nil"/>
            </w:tcBorders>
            <w:vAlign w:val="bottom"/>
          </w:tcPr>
          <w:p w14:paraId="701672CD" w14:textId="77777777" w:rsidR="0030198B" w:rsidRDefault="0030198B" w:rsidP="0030198B">
            <w:pPr>
              <w:spacing w:after="0" w:line="240" w:lineRule="auto"/>
              <w:ind w:right="113"/>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по ОКПО</w:t>
            </w:r>
          </w:p>
        </w:tc>
        <w:tc>
          <w:tcPr>
            <w:tcW w:w="1275" w:type="dxa"/>
            <w:vMerge w:val="restart"/>
            <w:tcBorders>
              <w:top w:val="single" w:sz="4" w:space="0" w:color="auto"/>
              <w:left w:val="single" w:sz="4" w:space="0" w:color="auto"/>
              <w:bottom w:val="single" w:sz="4" w:space="0" w:color="auto"/>
              <w:right w:val="single" w:sz="4" w:space="0" w:color="auto"/>
            </w:tcBorders>
            <w:vAlign w:val="bottom"/>
          </w:tcPr>
          <w:p w14:paraId="283F2855"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7F4316A8" w14:textId="77777777" w:rsidTr="0030198B">
        <w:trPr>
          <w:cantSplit/>
        </w:trPr>
        <w:tc>
          <w:tcPr>
            <w:tcW w:w="2296" w:type="dxa"/>
            <w:tcBorders>
              <w:top w:val="nil"/>
              <w:left w:val="nil"/>
              <w:bottom w:val="nil"/>
              <w:right w:val="nil"/>
            </w:tcBorders>
            <w:vAlign w:val="bottom"/>
          </w:tcPr>
          <w:p w14:paraId="51DC0A42" w14:textId="77777777" w:rsidR="0030198B" w:rsidRDefault="0030198B" w:rsidP="003019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Монтажная организация</w:t>
            </w:r>
          </w:p>
        </w:tc>
        <w:tc>
          <w:tcPr>
            <w:tcW w:w="5529" w:type="dxa"/>
            <w:gridSpan w:val="3"/>
            <w:tcBorders>
              <w:top w:val="nil"/>
              <w:left w:val="nil"/>
              <w:bottom w:val="single" w:sz="4" w:space="0" w:color="auto"/>
              <w:right w:val="nil"/>
            </w:tcBorders>
            <w:vAlign w:val="bottom"/>
          </w:tcPr>
          <w:p w14:paraId="01825721"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Merge/>
            <w:tcBorders>
              <w:top w:val="nil"/>
              <w:left w:val="nil"/>
              <w:bottom w:val="nil"/>
              <w:right w:val="nil"/>
            </w:tcBorders>
            <w:vAlign w:val="bottom"/>
          </w:tcPr>
          <w:p w14:paraId="0055359B" w14:textId="77777777" w:rsidR="0030198B" w:rsidRDefault="0030198B" w:rsidP="0030198B">
            <w:pPr>
              <w:spacing w:after="0" w:line="240" w:lineRule="auto"/>
              <w:rPr>
                <w:rFonts w:ascii="Times New Roman" w:eastAsia="Times New Roman" w:hAnsi="Times New Roman" w:cs="Times New Roman"/>
                <w:lang w:eastAsia="ru-RU"/>
              </w:rPr>
            </w:pPr>
          </w:p>
        </w:tc>
        <w:tc>
          <w:tcPr>
            <w:tcW w:w="1275" w:type="dxa"/>
            <w:vMerge/>
            <w:tcBorders>
              <w:top w:val="nil"/>
              <w:left w:val="single" w:sz="4" w:space="0" w:color="auto"/>
              <w:bottom w:val="single" w:sz="4" w:space="0" w:color="auto"/>
              <w:right w:val="single" w:sz="4" w:space="0" w:color="auto"/>
            </w:tcBorders>
            <w:vAlign w:val="bottom"/>
          </w:tcPr>
          <w:p w14:paraId="5FF619A7"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72AA28AB" w14:textId="77777777" w:rsidTr="0030198B">
        <w:tc>
          <w:tcPr>
            <w:tcW w:w="2296" w:type="dxa"/>
            <w:tcBorders>
              <w:top w:val="nil"/>
              <w:left w:val="nil"/>
              <w:bottom w:val="nil"/>
              <w:right w:val="nil"/>
            </w:tcBorders>
            <w:vAlign w:val="bottom"/>
          </w:tcPr>
          <w:p w14:paraId="4BC9308E" w14:textId="77777777" w:rsidR="0030198B" w:rsidRDefault="0030198B" w:rsidP="0030198B">
            <w:pPr>
              <w:spacing w:after="0" w:line="240" w:lineRule="auto"/>
              <w:rPr>
                <w:rFonts w:ascii="Times New Roman" w:eastAsia="Times New Roman" w:hAnsi="Times New Roman" w:cs="Times New Roman"/>
                <w:sz w:val="13"/>
                <w:szCs w:val="13"/>
                <w:lang w:eastAsia="ru-RU"/>
              </w:rPr>
            </w:pPr>
          </w:p>
        </w:tc>
        <w:tc>
          <w:tcPr>
            <w:tcW w:w="5529" w:type="dxa"/>
            <w:gridSpan w:val="3"/>
            <w:tcBorders>
              <w:top w:val="nil"/>
              <w:left w:val="nil"/>
              <w:bottom w:val="nil"/>
              <w:right w:val="nil"/>
            </w:tcBorders>
            <w:vAlign w:val="bottom"/>
          </w:tcPr>
          <w:p w14:paraId="00588571" w14:textId="77777777" w:rsidR="0030198B" w:rsidRDefault="0030198B" w:rsidP="0030198B">
            <w:pPr>
              <w:spacing w:after="0" w:line="240" w:lineRule="auto"/>
              <w:ind w:left="2240"/>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(наименование)</w:t>
            </w:r>
          </w:p>
        </w:tc>
        <w:tc>
          <w:tcPr>
            <w:tcW w:w="1134" w:type="dxa"/>
            <w:tcBorders>
              <w:top w:val="nil"/>
              <w:left w:val="nil"/>
              <w:bottom w:val="nil"/>
              <w:right w:val="nil"/>
            </w:tcBorders>
            <w:vAlign w:val="bottom"/>
          </w:tcPr>
          <w:p w14:paraId="5F03E8F6" w14:textId="77777777" w:rsidR="0030198B" w:rsidRDefault="0030198B" w:rsidP="0030198B">
            <w:pPr>
              <w:spacing w:after="0" w:line="240" w:lineRule="auto"/>
              <w:rPr>
                <w:rFonts w:ascii="Times New Roman" w:eastAsia="Times New Roman" w:hAnsi="Times New Roman" w:cs="Times New Roman"/>
                <w:sz w:val="13"/>
                <w:szCs w:val="13"/>
                <w:lang w:eastAsia="ru-RU"/>
              </w:rPr>
            </w:pPr>
          </w:p>
        </w:tc>
        <w:tc>
          <w:tcPr>
            <w:tcW w:w="1275" w:type="dxa"/>
            <w:tcBorders>
              <w:top w:val="nil"/>
              <w:left w:val="nil"/>
              <w:bottom w:val="nil"/>
              <w:right w:val="nil"/>
            </w:tcBorders>
            <w:vAlign w:val="bottom"/>
          </w:tcPr>
          <w:p w14:paraId="340D05F4"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p>
        </w:tc>
      </w:tr>
    </w:tbl>
    <w:p w14:paraId="04E72FD2" w14:textId="77777777" w:rsidR="0030198B" w:rsidRDefault="0030198B" w:rsidP="0030198B">
      <w:pPr>
        <w:tabs>
          <w:tab w:val="center" w:pos="2552"/>
          <w:tab w:val="left" w:pos="3969"/>
        </w:tabs>
        <w:spacing w:before="36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В процессе</w:t>
      </w:r>
      <w:r>
        <w:rPr>
          <w:rFonts w:ascii="Times New Roman" w:eastAsia="Times New Roman" w:hAnsi="Times New Roman" w:cs="Times New Roman"/>
          <w:lang w:eastAsia="ru-RU"/>
        </w:rPr>
        <w:tab/>
      </w:r>
      <w:r>
        <w:rPr>
          <w:rFonts w:ascii="Times New Roman" w:eastAsia="Times New Roman" w:hAnsi="Times New Roman" w:cs="Times New Roman"/>
          <w:lang w:eastAsia="ru-RU"/>
        </w:rPr>
        <w:tab/>
        <w:t>перечисленного ниже оборудования обнаружены следующие дефекты:</w:t>
      </w:r>
    </w:p>
    <w:p w14:paraId="34223CF8" w14:textId="77777777" w:rsidR="0030198B" w:rsidRDefault="0030198B" w:rsidP="0030198B">
      <w:pPr>
        <w:pBdr>
          <w:top w:val="single" w:sz="4" w:space="1" w:color="auto"/>
        </w:pBdr>
        <w:spacing w:after="0" w:line="240" w:lineRule="auto"/>
        <w:ind w:left="1276" w:right="6379"/>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(приема, монтажа, наладки, испытания)</w:t>
      </w:r>
    </w:p>
    <w:tbl>
      <w:tblPr>
        <w:tblW w:w="101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1375"/>
        <w:gridCol w:w="1134"/>
        <w:gridCol w:w="1488"/>
        <w:gridCol w:w="1347"/>
        <w:gridCol w:w="1277"/>
        <w:gridCol w:w="1842"/>
      </w:tblGrid>
      <w:tr w:rsidR="0030198B" w14:paraId="72F637DB" w14:textId="77777777" w:rsidTr="0030198B">
        <w:trPr>
          <w:cantSplit/>
        </w:trPr>
        <w:tc>
          <w:tcPr>
            <w:tcW w:w="5698" w:type="dxa"/>
            <w:gridSpan w:val="4"/>
            <w:vAlign w:val="bottom"/>
          </w:tcPr>
          <w:p w14:paraId="2089B9FB"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Обо</w:t>
            </w:r>
            <w:r>
              <w:rPr>
                <w:rFonts w:ascii="Times New Roman" w:eastAsia="Times New Roman" w:hAnsi="Times New Roman" w:cs="Times New Roman"/>
                <w:lang w:eastAsia="ru-RU"/>
              </w:rPr>
              <w:softHyphen/>
              <w:t>ру</w:t>
            </w:r>
            <w:r>
              <w:rPr>
                <w:rFonts w:ascii="Times New Roman" w:eastAsia="Times New Roman" w:hAnsi="Times New Roman" w:cs="Times New Roman"/>
                <w:lang w:eastAsia="ru-RU"/>
              </w:rPr>
              <w:softHyphen/>
              <w:t>до</w:t>
            </w:r>
            <w:r>
              <w:rPr>
                <w:rFonts w:ascii="Times New Roman" w:eastAsia="Times New Roman" w:hAnsi="Times New Roman" w:cs="Times New Roman"/>
                <w:lang w:eastAsia="ru-RU"/>
              </w:rPr>
              <w:softHyphen/>
              <w:t>ва</w:t>
            </w:r>
            <w:r>
              <w:rPr>
                <w:rFonts w:ascii="Times New Roman" w:eastAsia="Times New Roman" w:hAnsi="Times New Roman" w:cs="Times New Roman"/>
                <w:lang w:eastAsia="ru-RU"/>
              </w:rPr>
              <w:softHyphen/>
              <w:t>ние</w:t>
            </w:r>
          </w:p>
        </w:tc>
        <w:tc>
          <w:tcPr>
            <w:tcW w:w="2624" w:type="dxa"/>
            <w:gridSpan w:val="2"/>
            <w:vAlign w:val="bottom"/>
          </w:tcPr>
          <w:p w14:paraId="5EB09B63"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Да</w:t>
            </w:r>
            <w:r>
              <w:rPr>
                <w:rFonts w:ascii="Times New Roman" w:eastAsia="Times New Roman" w:hAnsi="Times New Roman" w:cs="Times New Roman"/>
                <w:lang w:eastAsia="ru-RU"/>
              </w:rPr>
              <w:softHyphen/>
              <w:t>та</w:t>
            </w:r>
          </w:p>
        </w:tc>
        <w:tc>
          <w:tcPr>
            <w:tcW w:w="1842" w:type="dxa"/>
            <w:vMerge w:val="restart"/>
          </w:tcPr>
          <w:p w14:paraId="38461090"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w:t>
            </w:r>
            <w:r>
              <w:rPr>
                <w:rFonts w:ascii="Times New Roman" w:eastAsia="Times New Roman" w:hAnsi="Times New Roman" w:cs="Times New Roman"/>
                <w:lang w:eastAsia="ru-RU"/>
              </w:rPr>
              <w:softHyphen/>
              <w:t>на</w:t>
            </w:r>
            <w:r>
              <w:rPr>
                <w:rFonts w:ascii="Times New Roman" w:eastAsia="Times New Roman" w:hAnsi="Times New Roman" w:cs="Times New Roman"/>
                <w:lang w:eastAsia="ru-RU"/>
              </w:rPr>
              <w:softHyphen/>
              <w:t>ру</w:t>
            </w:r>
            <w:r>
              <w:rPr>
                <w:rFonts w:ascii="Times New Roman" w:eastAsia="Times New Roman" w:hAnsi="Times New Roman" w:cs="Times New Roman"/>
                <w:lang w:eastAsia="ru-RU"/>
              </w:rPr>
              <w:softHyphen/>
              <w:t>жен</w:t>
            </w:r>
            <w:r>
              <w:rPr>
                <w:rFonts w:ascii="Times New Roman" w:eastAsia="Times New Roman" w:hAnsi="Times New Roman" w:cs="Times New Roman"/>
                <w:lang w:eastAsia="ru-RU"/>
              </w:rPr>
              <w:softHyphen/>
              <w:t>ные</w:t>
            </w:r>
            <w:r>
              <w:rPr>
                <w:rFonts w:ascii="Times New Roman" w:eastAsia="Times New Roman" w:hAnsi="Times New Roman" w:cs="Times New Roman"/>
                <w:lang w:eastAsia="ru-RU"/>
              </w:rPr>
              <w:br/>
              <w:t>де</w:t>
            </w:r>
            <w:r>
              <w:rPr>
                <w:rFonts w:ascii="Times New Roman" w:eastAsia="Times New Roman" w:hAnsi="Times New Roman" w:cs="Times New Roman"/>
                <w:lang w:eastAsia="ru-RU"/>
              </w:rPr>
              <w:softHyphen/>
              <w:t>фек</w:t>
            </w:r>
            <w:r>
              <w:rPr>
                <w:rFonts w:ascii="Times New Roman" w:eastAsia="Times New Roman" w:hAnsi="Times New Roman" w:cs="Times New Roman"/>
                <w:lang w:eastAsia="ru-RU"/>
              </w:rPr>
              <w:softHyphen/>
              <w:t>ты</w:t>
            </w:r>
          </w:p>
        </w:tc>
      </w:tr>
      <w:tr w:rsidR="0030198B" w14:paraId="1A9A7F4D" w14:textId="77777777" w:rsidTr="0030198B">
        <w:trPr>
          <w:cantSplit/>
        </w:trPr>
        <w:tc>
          <w:tcPr>
            <w:tcW w:w="1701" w:type="dxa"/>
          </w:tcPr>
          <w:p w14:paraId="6AC9BAB3"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w:t>
            </w:r>
            <w:r>
              <w:rPr>
                <w:rFonts w:ascii="Times New Roman" w:eastAsia="Times New Roman" w:hAnsi="Times New Roman" w:cs="Times New Roman"/>
                <w:lang w:eastAsia="ru-RU"/>
              </w:rPr>
              <w:softHyphen/>
              <w:t>име</w:t>
            </w:r>
            <w:r>
              <w:rPr>
                <w:rFonts w:ascii="Times New Roman" w:eastAsia="Times New Roman" w:hAnsi="Times New Roman" w:cs="Times New Roman"/>
                <w:lang w:eastAsia="ru-RU"/>
              </w:rPr>
              <w:softHyphen/>
              <w:t>но</w:t>
            </w:r>
            <w:r>
              <w:rPr>
                <w:rFonts w:ascii="Times New Roman" w:eastAsia="Times New Roman" w:hAnsi="Times New Roman" w:cs="Times New Roman"/>
                <w:lang w:eastAsia="ru-RU"/>
              </w:rPr>
              <w:softHyphen/>
              <w:t>ва</w:t>
            </w:r>
            <w:r>
              <w:rPr>
                <w:rFonts w:ascii="Times New Roman" w:eastAsia="Times New Roman" w:hAnsi="Times New Roman" w:cs="Times New Roman"/>
                <w:lang w:eastAsia="ru-RU"/>
              </w:rPr>
              <w:softHyphen/>
              <w:t>ние</w:t>
            </w:r>
          </w:p>
        </w:tc>
        <w:tc>
          <w:tcPr>
            <w:tcW w:w="1375" w:type="dxa"/>
          </w:tcPr>
          <w:p w14:paraId="580C65D4"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w:t>
            </w:r>
            <w:r>
              <w:rPr>
                <w:rFonts w:ascii="Times New Roman" w:eastAsia="Times New Roman" w:hAnsi="Times New Roman" w:cs="Times New Roman"/>
                <w:lang w:eastAsia="ru-RU"/>
              </w:rPr>
              <w:softHyphen/>
              <w:t>мер</w:t>
            </w:r>
            <w:r>
              <w:rPr>
                <w:rFonts w:ascii="Times New Roman" w:eastAsia="Times New Roman" w:hAnsi="Times New Roman" w:cs="Times New Roman"/>
                <w:lang w:eastAsia="ru-RU"/>
              </w:rPr>
              <w:br/>
              <w:t>пас</w:t>
            </w:r>
            <w:r>
              <w:rPr>
                <w:rFonts w:ascii="Times New Roman" w:eastAsia="Times New Roman" w:hAnsi="Times New Roman" w:cs="Times New Roman"/>
                <w:lang w:eastAsia="ru-RU"/>
              </w:rPr>
              <w:softHyphen/>
              <w:t>пор</w:t>
            </w:r>
            <w:r>
              <w:rPr>
                <w:rFonts w:ascii="Times New Roman" w:eastAsia="Times New Roman" w:hAnsi="Times New Roman" w:cs="Times New Roman"/>
                <w:lang w:eastAsia="ru-RU"/>
              </w:rPr>
              <w:softHyphen/>
              <w:t>та или мар</w:t>
            </w:r>
            <w:r>
              <w:rPr>
                <w:rFonts w:ascii="Times New Roman" w:eastAsia="Times New Roman" w:hAnsi="Times New Roman" w:cs="Times New Roman"/>
                <w:lang w:eastAsia="ru-RU"/>
              </w:rPr>
              <w:softHyphen/>
              <w:t>ки</w:t>
            </w:r>
            <w:r>
              <w:rPr>
                <w:rFonts w:ascii="Times New Roman" w:eastAsia="Times New Roman" w:hAnsi="Times New Roman" w:cs="Times New Roman"/>
                <w:lang w:eastAsia="ru-RU"/>
              </w:rPr>
              <w:softHyphen/>
              <w:t>ров</w:t>
            </w:r>
            <w:r>
              <w:rPr>
                <w:rFonts w:ascii="Times New Roman" w:eastAsia="Times New Roman" w:hAnsi="Times New Roman" w:cs="Times New Roman"/>
                <w:lang w:eastAsia="ru-RU"/>
              </w:rPr>
              <w:softHyphen/>
              <w:t>ка</w:t>
            </w:r>
          </w:p>
        </w:tc>
        <w:tc>
          <w:tcPr>
            <w:tcW w:w="1134" w:type="dxa"/>
          </w:tcPr>
          <w:p w14:paraId="6EAB5925"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тип, мар</w:t>
            </w:r>
            <w:r>
              <w:rPr>
                <w:rFonts w:ascii="Times New Roman" w:eastAsia="Times New Roman" w:hAnsi="Times New Roman" w:cs="Times New Roman"/>
                <w:lang w:eastAsia="ru-RU"/>
              </w:rPr>
              <w:softHyphen/>
              <w:t>ка</w:t>
            </w:r>
          </w:p>
        </w:tc>
        <w:tc>
          <w:tcPr>
            <w:tcW w:w="1488" w:type="dxa"/>
          </w:tcPr>
          <w:p w14:paraId="3E87C632"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w:t>
            </w:r>
            <w:r>
              <w:rPr>
                <w:rFonts w:ascii="Times New Roman" w:eastAsia="Times New Roman" w:hAnsi="Times New Roman" w:cs="Times New Roman"/>
                <w:lang w:eastAsia="ru-RU"/>
              </w:rPr>
              <w:softHyphen/>
              <w:t>ект</w:t>
            </w:r>
            <w:r>
              <w:rPr>
                <w:rFonts w:ascii="Times New Roman" w:eastAsia="Times New Roman" w:hAnsi="Times New Roman" w:cs="Times New Roman"/>
                <w:lang w:eastAsia="ru-RU"/>
              </w:rPr>
              <w:softHyphen/>
              <w:t>ная</w:t>
            </w:r>
            <w:r>
              <w:rPr>
                <w:rFonts w:ascii="Times New Roman" w:eastAsia="Times New Roman" w:hAnsi="Times New Roman" w:cs="Times New Roman"/>
                <w:lang w:eastAsia="ru-RU"/>
              </w:rPr>
              <w:br/>
              <w:t>ор</w:t>
            </w:r>
            <w:r>
              <w:rPr>
                <w:rFonts w:ascii="Times New Roman" w:eastAsia="Times New Roman" w:hAnsi="Times New Roman" w:cs="Times New Roman"/>
                <w:lang w:eastAsia="ru-RU"/>
              </w:rPr>
              <w:softHyphen/>
              <w:t>га</w:t>
            </w:r>
            <w:r>
              <w:rPr>
                <w:rFonts w:ascii="Times New Roman" w:eastAsia="Times New Roman" w:hAnsi="Times New Roman" w:cs="Times New Roman"/>
                <w:lang w:eastAsia="ru-RU"/>
              </w:rPr>
              <w:softHyphen/>
              <w:t>ни</w:t>
            </w:r>
            <w:r>
              <w:rPr>
                <w:rFonts w:ascii="Times New Roman" w:eastAsia="Times New Roman" w:hAnsi="Times New Roman" w:cs="Times New Roman"/>
                <w:lang w:eastAsia="ru-RU"/>
              </w:rPr>
              <w:softHyphen/>
              <w:t>за</w:t>
            </w:r>
            <w:r>
              <w:rPr>
                <w:rFonts w:ascii="Times New Roman" w:eastAsia="Times New Roman" w:hAnsi="Times New Roman" w:cs="Times New Roman"/>
                <w:lang w:eastAsia="ru-RU"/>
              </w:rPr>
              <w:softHyphen/>
              <w:t>ция</w:t>
            </w:r>
          </w:p>
        </w:tc>
        <w:tc>
          <w:tcPr>
            <w:tcW w:w="1347" w:type="dxa"/>
          </w:tcPr>
          <w:p w14:paraId="79CB3969"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из</w:t>
            </w:r>
            <w:r>
              <w:rPr>
                <w:rFonts w:ascii="Times New Roman" w:eastAsia="Times New Roman" w:hAnsi="Times New Roman" w:cs="Times New Roman"/>
                <w:lang w:eastAsia="ru-RU"/>
              </w:rPr>
              <w:softHyphen/>
              <w:t>го</w:t>
            </w:r>
            <w:r>
              <w:rPr>
                <w:rFonts w:ascii="Times New Roman" w:eastAsia="Times New Roman" w:hAnsi="Times New Roman" w:cs="Times New Roman"/>
                <w:lang w:eastAsia="ru-RU"/>
              </w:rPr>
              <w:softHyphen/>
              <w:t>тов</w:t>
            </w:r>
            <w:r>
              <w:rPr>
                <w:rFonts w:ascii="Times New Roman" w:eastAsia="Times New Roman" w:hAnsi="Times New Roman" w:cs="Times New Roman"/>
                <w:lang w:eastAsia="ru-RU"/>
              </w:rPr>
              <w:softHyphen/>
              <w:t>ле</w:t>
            </w:r>
            <w:r>
              <w:rPr>
                <w:rFonts w:ascii="Times New Roman" w:eastAsia="Times New Roman" w:hAnsi="Times New Roman" w:cs="Times New Roman"/>
                <w:lang w:eastAsia="ru-RU"/>
              </w:rPr>
              <w:softHyphen/>
              <w:t>ния обо</w:t>
            </w:r>
            <w:r>
              <w:rPr>
                <w:rFonts w:ascii="Times New Roman" w:eastAsia="Times New Roman" w:hAnsi="Times New Roman" w:cs="Times New Roman"/>
                <w:lang w:eastAsia="ru-RU"/>
              </w:rPr>
              <w:softHyphen/>
              <w:t>ру</w:t>
            </w:r>
            <w:r>
              <w:rPr>
                <w:rFonts w:ascii="Times New Roman" w:eastAsia="Times New Roman" w:hAnsi="Times New Roman" w:cs="Times New Roman"/>
                <w:lang w:eastAsia="ru-RU"/>
              </w:rPr>
              <w:softHyphen/>
              <w:t>до</w:t>
            </w:r>
            <w:r>
              <w:rPr>
                <w:rFonts w:ascii="Times New Roman" w:eastAsia="Times New Roman" w:hAnsi="Times New Roman" w:cs="Times New Roman"/>
                <w:lang w:eastAsia="ru-RU"/>
              </w:rPr>
              <w:softHyphen/>
              <w:t>ва</w:t>
            </w:r>
            <w:r>
              <w:rPr>
                <w:rFonts w:ascii="Times New Roman" w:eastAsia="Times New Roman" w:hAnsi="Times New Roman" w:cs="Times New Roman"/>
                <w:lang w:eastAsia="ru-RU"/>
              </w:rPr>
              <w:softHyphen/>
              <w:t>ния</w:t>
            </w:r>
          </w:p>
        </w:tc>
        <w:tc>
          <w:tcPr>
            <w:tcW w:w="1277" w:type="dxa"/>
          </w:tcPr>
          <w:p w14:paraId="04667BC4"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w:t>
            </w:r>
            <w:r>
              <w:rPr>
                <w:rFonts w:ascii="Times New Roman" w:eastAsia="Times New Roman" w:hAnsi="Times New Roman" w:cs="Times New Roman"/>
                <w:lang w:eastAsia="ru-RU"/>
              </w:rPr>
              <w:softHyphen/>
              <w:t>туп</w:t>
            </w:r>
            <w:r>
              <w:rPr>
                <w:rFonts w:ascii="Times New Roman" w:eastAsia="Times New Roman" w:hAnsi="Times New Roman" w:cs="Times New Roman"/>
                <w:lang w:eastAsia="ru-RU"/>
              </w:rPr>
              <w:softHyphen/>
              <w:t>ле</w:t>
            </w:r>
            <w:r>
              <w:rPr>
                <w:rFonts w:ascii="Times New Roman" w:eastAsia="Times New Roman" w:hAnsi="Times New Roman" w:cs="Times New Roman"/>
                <w:lang w:eastAsia="ru-RU"/>
              </w:rPr>
              <w:softHyphen/>
              <w:t>ния обо</w:t>
            </w:r>
            <w:r>
              <w:rPr>
                <w:rFonts w:ascii="Times New Roman" w:eastAsia="Times New Roman" w:hAnsi="Times New Roman" w:cs="Times New Roman"/>
                <w:lang w:eastAsia="ru-RU"/>
              </w:rPr>
              <w:softHyphen/>
              <w:t>ру</w:t>
            </w:r>
            <w:r>
              <w:rPr>
                <w:rFonts w:ascii="Times New Roman" w:eastAsia="Times New Roman" w:hAnsi="Times New Roman" w:cs="Times New Roman"/>
                <w:lang w:eastAsia="ru-RU"/>
              </w:rPr>
              <w:softHyphen/>
              <w:t>до</w:t>
            </w:r>
            <w:r>
              <w:rPr>
                <w:rFonts w:ascii="Times New Roman" w:eastAsia="Times New Roman" w:hAnsi="Times New Roman" w:cs="Times New Roman"/>
                <w:lang w:eastAsia="ru-RU"/>
              </w:rPr>
              <w:softHyphen/>
              <w:t>ва</w:t>
            </w:r>
            <w:r>
              <w:rPr>
                <w:rFonts w:ascii="Times New Roman" w:eastAsia="Times New Roman" w:hAnsi="Times New Roman" w:cs="Times New Roman"/>
                <w:lang w:eastAsia="ru-RU"/>
              </w:rPr>
              <w:softHyphen/>
              <w:t>ния</w:t>
            </w:r>
          </w:p>
        </w:tc>
        <w:tc>
          <w:tcPr>
            <w:tcW w:w="1842" w:type="dxa"/>
            <w:vMerge/>
            <w:vAlign w:val="bottom"/>
          </w:tcPr>
          <w:p w14:paraId="6AA6C32D"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64B03025" w14:textId="77777777" w:rsidTr="0030198B">
        <w:tc>
          <w:tcPr>
            <w:tcW w:w="1701" w:type="dxa"/>
            <w:vAlign w:val="bottom"/>
          </w:tcPr>
          <w:p w14:paraId="34125A4E"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375" w:type="dxa"/>
            <w:vAlign w:val="bottom"/>
          </w:tcPr>
          <w:p w14:paraId="3F1F380E"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4" w:type="dxa"/>
            <w:vAlign w:val="bottom"/>
          </w:tcPr>
          <w:p w14:paraId="2BB64322"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488" w:type="dxa"/>
            <w:vAlign w:val="bottom"/>
          </w:tcPr>
          <w:p w14:paraId="0A3A4539"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347" w:type="dxa"/>
            <w:vAlign w:val="bottom"/>
          </w:tcPr>
          <w:p w14:paraId="787E5553"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77" w:type="dxa"/>
            <w:vAlign w:val="bottom"/>
          </w:tcPr>
          <w:p w14:paraId="219C4525"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842" w:type="dxa"/>
            <w:vAlign w:val="bottom"/>
          </w:tcPr>
          <w:p w14:paraId="031556D1"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r w:rsidR="0030198B" w14:paraId="0632CD95" w14:textId="77777777" w:rsidTr="0030198B">
        <w:tc>
          <w:tcPr>
            <w:tcW w:w="1701" w:type="dxa"/>
            <w:vAlign w:val="bottom"/>
          </w:tcPr>
          <w:p w14:paraId="5633D954"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1E254CDA"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1801F8CD"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1EB28D64"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42E702A7"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335DABE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2B9820E5"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06AB6853" w14:textId="77777777" w:rsidTr="0030198B">
        <w:tc>
          <w:tcPr>
            <w:tcW w:w="1701" w:type="dxa"/>
            <w:vAlign w:val="bottom"/>
          </w:tcPr>
          <w:p w14:paraId="66057F2E"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7BECEE6F"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4B8419A6"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25D8E2ED"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0C866DFA"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1C35B510"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536FE4DA"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707BBCBF" w14:textId="77777777" w:rsidTr="0030198B">
        <w:tc>
          <w:tcPr>
            <w:tcW w:w="1701" w:type="dxa"/>
            <w:vAlign w:val="bottom"/>
          </w:tcPr>
          <w:p w14:paraId="78CDE58E"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0DEC7BA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444FEA37"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48D91D31"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4C41B92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106879D7"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1316E5D4"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21F81EDD" w14:textId="77777777" w:rsidTr="0030198B">
        <w:tc>
          <w:tcPr>
            <w:tcW w:w="1701" w:type="dxa"/>
            <w:vAlign w:val="bottom"/>
          </w:tcPr>
          <w:p w14:paraId="5604D735"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12C0F4C8"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0F7B5F0C"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0AFA004B"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33E9E1D0"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2E88B49E"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4D85D2E3"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2482D2F4" w14:textId="77777777" w:rsidTr="0030198B">
        <w:tc>
          <w:tcPr>
            <w:tcW w:w="1701" w:type="dxa"/>
            <w:vAlign w:val="bottom"/>
          </w:tcPr>
          <w:p w14:paraId="46C4DA4E"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08F7A9E5"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203D7B9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71BA97E2"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1E619F02"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221DC467"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6B04717E"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6C47F442" w14:textId="77777777" w:rsidTr="0030198B">
        <w:tc>
          <w:tcPr>
            <w:tcW w:w="1701" w:type="dxa"/>
            <w:vAlign w:val="bottom"/>
          </w:tcPr>
          <w:p w14:paraId="49E3AEEF"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3EBAEDED"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2446748A"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3DF1AB00"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7B39E2CF"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76BF07CC"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199B0CD5"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1455D242" w14:textId="77777777" w:rsidTr="0030198B">
        <w:tc>
          <w:tcPr>
            <w:tcW w:w="1701" w:type="dxa"/>
            <w:vAlign w:val="bottom"/>
          </w:tcPr>
          <w:p w14:paraId="1F72809D"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06BCCB99"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13DB67C7"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632903CC"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3783A66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509318C7"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362A6AF4"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045D188B" w14:textId="77777777" w:rsidTr="0030198B">
        <w:tc>
          <w:tcPr>
            <w:tcW w:w="1701" w:type="dxa"/>
            <w:vAlign w:val="bottom"/>
          </w:tcPr>
          <w:p w14:paraId="3B6FE99F"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4F6242B7"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07A64B0A"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119968F8"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455CBD9F"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11E35A33"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5A081D69" w14:textId="77777777" w:rsidR="0030198B" w:rsidRDefault="0030198B" w:rsidP="0030198B">
            <w:pPr>
              <w:spacing w:after="0" w:line="240" w:lineRule="auto"/>
              <w:rPr>
                <w:rFonts w:ascii="Times New Roman" w:eastAsia="Times New Roman" w:hAnsi="Times New Roman" w:cs="Times New Roman"/>
                <w:lang w:eastAsia="ru-RU"/>
              </w:rPr>
            </w:pPr>
          </w:p>
        </w:tc>
      </w:tr>
    </w:tbl>
    <w:p w14:paraId="02834658" w14:textId="77777777" w:rsidR="0030198B" w:rsidRDefault="0030198B" w:rsidP="0030198B">
      <w:pPr>
        <w:pageBreakBefore/>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Оборотная сторона формы № ОС-16</w:t>
      </w:r>
    </w:p>
    <w:tbl>
      <w:tblPr>
        <w:tblW w:w="101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1375"/>
        <w:gridCol w:w="1134"/>
        <w:gridCol w:w="1488"/>
        <w:gridCol w:w="1347"/>
        <w:gridCol w:w="1277"/>
        <w:gridCol w:w="1842"/>
      </w:tblGrid>
      <w:tr w:rsidR="0030198B" w14:paraId="06B2792E" w14:textId="77777777" w:rsidTr="0030198B">
        <w:trPr>
          <w:cantSplit/>
        </w:trPr>
        <w:tc>
          <w:tcPr>
            <w:tcW w:w="5698" w:type="dxa"/>
            <w:gridSpan w:val="4"/>
            <w:vAlign w:val="bottom"/>
          </w:tcPr>
          <w:p w14:paraId="012E5A24"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Обо</w:t>
            </w:r>
            <w:r>
              <w:rPr>
                <w:rFonts w:ascii="Times New Roman" w:eastAsia="Times New Roman" w:hAnsi="Times New Roman" w:cs="Times New Roman"/>
                <w:lang w:eastAsia="ru-RU"/>
              </w:rPr>
              <w:softHyphen/>
              <w:t>ру</w:t>
            </w:r>
            <w:r>
              <w:rPr>
                <w:rFonts w:ascii="Times New Roman" w:eastAsia="Times New Roman" w:hAnsi="Times New Roman" w:cs="Times New Roman"/>
                <w:lang w:eastAsia="ru-RU"/>
              </w:rPr>
              <w:softHyphen/>
              <w:t>до</w:t>
            </w:r>
            <w:r>
              <w:rPr>
                <w:rFonts w:ascii="Times New Roman" w:eastAsia="Times New Roman" w:hAnsi="Times New Roman" w:cs="Times New Roman"/>
                <w:lang w:eastAsia="ru-RU"/>
              </w:rPr>
              <w:softHyphen/>
              <w:t>ва</w:t>
            </w:r>
            <w:r>
              <w:rPr>
                <w:rFonts w:ascii="Times New Roman" w:eastAsia="Times New Roman" w:hAnsi="Times New Roman" w:cs="Times New Roman"/>
                <w:lang w:eastAsia="ru-RU"/>
              </w:rPr>
              <w:softHyphen/>
              <w:t>ние</w:t>
            </w:r>
          </w:p>
        </w:tc>
        <w:tc>
          <w:tcPr>
            <w:tcW w:w="2624" w:type="dxa"/>
            <w:gridSpan w:val="2"/>
            <w:vAlign w:val="bottom"/>
          </w:tcPr>
          <w:p w14:paraId="6A44C516"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Да</w:t>
            </w:r>
            <w:r>
              <w:rPr>
                <w:rFonts w:ascii="Times New Roman" w:eastAsia="Times New Roman" w:hAnsi="Times New Roman" w:cs="Times New Roman"/>
                <w:lang w:eastAsia="ru-RU"/>
              </w:rPr>
              <w:softHyphen/>
              <w:t>та</w:t>
            </w:r>
          </w:p>
        </w:tc>
        <w:tc>
          <w:tcPr>
            <w:tcW w:w="1842" w:type="dxa"/>
            <w:vMerge w:val="restart"/>
          </w:tcPr>
          <w:p w14:paraId="6B49BBB2"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w:t>
            </w:r>
            <w:r>
              <w:rPr>
                <w:rFonts w:ascii="Times New Roman" w:eastAsia="Times New Roman" w:hAnsi="Times New Roman" w:cs="Times New Roman"/>
                <w:lang w:eastAsia="ru-RU"/>
              </w:rPr>
              <w:softHyphen/>
              <w:t>на</w:t>
            </w:r>
            <w:r>
              <w:rPr>
                <w:rFonts w:ascii="Times New Roman" w:eastAsia="Times New Roman" w:hAnsi="Times New Roman" w:cs="Times New Roman"/>
                <w:lang w:eastAsia="ru-RU"/>
              </w:rPr>
              <w:softHyphen/>
              <w:t>ру</w:t>
            </w:r>
            <w:r>
              <w:rPr>
                <w:rFonts w:ascii="Times New Roman" w:eastAsia="Times New Roman" w:hAnsi="Times New Roman" w:cs="Times New Roman"/>
                <w:lang w:eastAsia="ru-RU"/>
              </w:rPr>
              <w:softHyphen/>
              <w:t>жен</w:t>
            </w:r>
            <w:r>
              <w:rPr>
                <w:rFonts w:ascii="Times New Roman" w:eastAsia="Times New Roman" w:hAnsi="Times New Roman" w:cs="Times New Roman"/>
                <w:lang w:eastAsia="ru-RU"/>
              </w:rPr>
              <w:softHyphen/>
              <w:t>ные</w:t>
            </w:r>
            <w:r>
              <w:rPr>
                <w:rFonts w:ascii="Times New Roman" w:eastAsia="Times New Roman" w:hAnsi="Times New Roman" w:cs="Times New Roman"/>
                <w:lang w:eastAsia="ru-RU"/>
              </w:rPr>
              <w:br/>
              <w:t>де</w:t>
            </w:r>
            <w:r>
              <w:rPr>
                <w:rFonts w:ascii="Times New Roman" w:eastAsia="Times New Roman" w:hAnsi="Times New Roman" w:cs="Times New Roman"/>
                <w:lang w:eastAsia="ru-RU"/>
              </w:rPr>
              <w:softHyphen/>
              <w:t>фек</w:t>
            </w:r>
            <w:r>
              <w:rPr>
                <w:rFonts w:ascii="Times New Roman" w:eastAsia="Times New Roman" w:hAnsi="Times New Roman" w:cs="Times New Roman"/>
                <w:lang w:eastAsia="ru-RU"/>
              </w:rPr>
              <w:softHyphen/>
              <w:t>ты</w:t>
            </w:r>
          </w:p>
        </w:tc>
      </w:tr>
      <w:tr w:rsidR="0030198B" w14:paraId="5A0C7EA5" w14:textId="77777777" w:rsidTr="0030198B">
        <w:trPr>
          <w:cantSplit/>
        </w:trPr>
        <w:tc>
          <w:tcPr>
            <w:tcW w:w="1701" w:type="dxa"/>
          </w:tcPr>
          <w:p w14:paraId="07DF8134"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w:t>
            </w:r>
            <w:r>
              <w:rPr>
                <w:rFonts w:ascii="Times New Roman" w:eastAsia="Times New Roman" w:hAnsi="Times New Roman" w:cs="Times New Roman"/>
                <w:lang w:eastAsia="ru-RU"/>
              </w:rPr>
              <w:softHyphen/>
              <w:t>име</w:t>
            </w:r>
            <w:r>
              <w:rPr>
                <w:rFonts w:ascii="Times New Roman" w:eastAsia="Times New Roman" w:hAnsi="Times New Roman" w:cs="Times New Roman"/>
                <w:lang w:eastAsia="ru-RU"/>
              </w:rPr>
              <w:softHyphen/>
              <w:t>но</w:t>
            </w:r>
            <w:r>
              <w:rPr>
                <w:rFonts w:ascii="Times New Roman" w:eastAsia="Times New Roman" w:hAnsi="Times New Roman" w:cs="Times New Roman"/>
                <w:lang w:eastAsia="ru-RU"/>
              </w:rPr>
              <w:softHyphen/>
              <w:t>ва</w:t>
            </w:r>
            <w:r>
              <w:rPr>
                <w:rFonts w:ascii="Times New Roman" w:eastAsia="Times New Roman" w:hAnsi="Times New Roman" w:cs="Times New Roman"/>
                <w:lang w:eastAsia="ru-RU"/>
              </w:rPr>
              <w:softHyphen/>
              <w:t>ние</w:t>
            </w:r>
          </w:p>
        </w:tc>
        <w:tc>
          <w:tcPr>
            <w:tcW w:w="1375" w:type="dxa"/>
          </w:tcPr>
          <w:p w14:paraId="246C50CE"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w:t>
            </w:r>
            <w:r>
              <w:rPr>
                <w:rFonts w:ascii="Times New Roman" w:eastAsia="Times New Roman" w:hAnsi="Times New Roman" w:cs="Times New Roman"/>
                <w:lang w:eastAsia="ru-RU"/>
              </w:rPr>
              <w:softHyphen/>
              <w:t>мер</w:t>
            </w:r>
            <w:r>
              <w:rPr>
                <w:rFonts w:ascii="Times New Roman" w:eastAsia="Times New Roman" w:hAnsi="Times New Roman" w:cs="Times New Roman"/>
                <w:lang w:eastAsia="ru-RU"/>
              </w:rPr>
              <w:br/>
              <w:t>пас</w:t>
            </w:r>
            <w:r>
              <w:rPr>
                <w:rFonts w:ascii="Times New Roman" w:eastAsia="Times New Roman" w:hAnsi="Times New Roman" w:cs="Times New Roman"/>
                <w:lang w:eastAsia="ru-RU"/>
              </w:rPr>
              <w:softHyphen/>
              <w:t>пор</w:t>
            </w:r>
            <w:r>
              <w:rPr>
                <w:rFonts w:ascii="Times New Roman" w:eastAsia="Times New Roman" w:hAnsi="Times New Roman" w:cs="Times New Roman"/>
                <w:lang w:eastAsia="ru-RU"/>
              </w:rPr>
              <w:softHyphen/>
              <w:t>та или мар</w:t>
            </w:r>
            <w:r>
              <w:rPr>
                <w:rFonts w:ascii="Times New Roman" w:eastAsia="Times New Roman" w:hAnsi="Times New Roman" w:cs="Times New Roman"/>
                <w:lang w:eastAsia="ru-RU"/>
              </w:rPr>
              <w:softHyphen/>
              <w:t>ки</w:t>
            </w:r>
            <w:r>
              <w:rPr>
                <w:rFonts w:ascii="Times New Roman" w:eastAsia="Times New Roman" w:hAnsi="Times New Roman" w:cs="Times New Roman"/>
                <w:lang w:eastAsia="ru-RU"/>
              </w:rPr>
              <w:softHyphen/>
              <w:t>ров</w:t>
            </w:r>
            <w:r>
              <w:rPr>
                <w:rFonts w:ascii="Times New Roman" w:eastAsia="Times New Roman" w:hAnsi="Times New Roman" w:cs="Times New Roman"/>
                <w:lang w:eastAsia="ru-RU"/>
              </w:rPr>
              <w:softHyphen/>
              <w:t>ка</w:t>
            </w:r>
          </w:p>
        </w:tc>
        <w:tc>
          <w:tcPr>
            <w:tcW w:w="1134" w:type="dxa"/>
          </w:tcPr>
          <w:p w14:paraId="6A64A90E"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тип, мар</w:t>
            </w:r>
            <w:r>
              <w:rPr>
                <w:rFonts w:ascii="Times New Roman" w:eastAsia="Times New Roman" w:hAnsi="Times New Roman" w:cs="Times New Roman"/>
                <w:lang w:eastAsia="ru-RU"/>
              </w:rPr>
              <w:softHyphen/>
              <w:t>ка</w:t>
            </w:r>
          </w:p>
        </w:tc>
        <w:tc>
          <w:tcPr>
            <w:tcW w:w="1488" w:type="dxa"/>
          </w:tcPr>
          <w:p w14:paraId="32B65D19"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w:t>
            </w:r>
            <w:r>
              <w:rPr>
                <w:rFonts w:ascii="Times New Roman" w:eastAsia="Times New Roman" w:hAnsi="Times New Roman" w:cs="Times New Roman"/>
                <w:lang w:eastAsia="ru-RU"/>
              </w:rPr>
              <w:softHyphen/>
              <w:t>ект</w:t>
            </w:r>
            <w:r>
              <w:rPr>
                <w:rFonts w:ascii="Times New Roman" w:eastAsia="Times New Roman" w:hAnsi="Times New Roman" w:cs="Times New Roman"/>
                <w:lang w:eastAsia="ru-RU"/>
              </w:rPr>
              <w:softHyphen/>
              <w:t>ная</w:t>
            </w:r>
            <w:r>
              <w:rPr>
                <w:rFonts w:ascii="Times New Roman" w:eastAsia="Times New Roman" w:hAnsi="Times New Roman" w:cs="Times New Roman"/>
                <w:lang w:eastAsia="ru-RU"/>
              </w:rPr>
              <w:br/>
              <w:t>ор</w:t>
            </w:r>
            <w:r>
              <w:rPr>
                <w:rFonts w:ascii="Times New Roman" w:eastAsia="Times New Roman" w:hAnsi="Times New Roman" w:cs="Times New Roman"/>
                <w:lang w:eastAsia="ru-RU"/>
              </w:rPr>
              <w:softHyphen/>
              <w:t>га</w:t>
            </w:r>
            <w:r>
              <w:rPr>
                <w:rFonts w:ascii="Times New Roman" w:eastAsia="Times New Roman" w:hAnsi="Times New Roman" w:cs="Times New Roman"/>
                <w:lang w:eastAsia="ru-RU"/>
              </w:rPr>
              <w:softHyphen/>
              <w:t>ни</w:t>
            </w:r>
            <w:r>
              <w:rPr>
                <w:rFonts w:ascii="Times New Roman" w:eastAsia="Times New Roman" w:hAnsi="Times New Roman" w:cs="Times New Roman"/>
                <w:lang w:eastAsia="ru-RU"/>
              </w:rPr>
              <w:softHyphen/>
              <w:t>за</w:t>
            </w:r>
            <w:r>
              <w:rPr>
                <w:rFonts w:ascii="Times New Roman" w:eastAsia="Times New Roman" w:hAnsi="Times New Roman" w:cs="Times New Roman"/>
                <w:lang w:eastAsia="ru-RU"/>
              </w:rPr>
              <w:softHyphen/>
              <w:t>ция</w:t>
            </w:r>
          </w:p>
        </w:tc>
        <w:tc>
          <w:tcPr>
            <w:tcW w:w="1347" w:type="dxa"/>
          </w:tcPr>
          <w:p w14:paraId="191E47D9"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из</w:t>
            </w:r>
            <w:r>
              <w:rPr>
                <w:rFonts w:ascii="Times New Roman" w:eastAsia="Times New Roman" w:hAnsi="Times New Roman" w:cs="Times New Roman"/>
                <w:lang w:eastAsia="ru-RU"/>
              </w:rPr>
              <w:softHyphen/>
              <w:t>го</w:t>
            </w:r>
            <w:r>
              <w:rPr>
                <w:rFonts w:ascii="Times New Roman" w:eastAsia="Times New Roman" w:hAnsi="Times New Roman" w:cs="Times New Roman"/>
                <w:lang w:eastAsia="ru-RU"/>
              </w:rPr>
              <w:softHyphen/>
              <w:t>тов</w:t>
            </w:r>
            <w:r>
              <w:rPr>
                <w:rFonts w:ascii="Times New Roman" w:eastAsia="Times New Roman" w:hAnsi="Times New Roman" w:cs="Times New Roman"/>
                <w:lang w:eastAsia="ru-RU"/>
              </w:rPr>
              <w:softHyphen/>
              <w:t>ле</w:t>
            </w:r>
            <w:r>
              <w:rPr>
                <w:rFonts w:ascii="Times New Roman" w:eastAsia="Times New Roman" w:hAnsi="Times New Roman" w:cs="Times New Roman"/>
                <w:lang w:eastAsia="ru-RU"/>
              </w:rPr>
              <w:softHyphen/>
              <w:t>ния обо</w:t>
            </w:r>
            <w:r>
              <w:rPr>
                <w:rFonts w:ascii="Times New Roman" w:eastAsia="Times New Roman" w:hAnsi="Times New Roman" w:cs="Times New Roman"/>
                <w:lang w:eastAsia="ru-RU"/>
              </w:rPr>
              <w:softHyphen/>
              <w:t>ру</w:t>
            </w:r>
            <w:r>
              <w:rPr>
                <w:rFonts w:ascii="Times New Roman" w:eastAsia="Times New Roman" w:hAnsi="Times New Roman" w:cs="Times New Roman"/>
                <w:lang w:eastAsia="ru-RU"/>
              </w:rPr>
              <w:softHyphen/>
              <w:t>до</w:t>
            </w:r>
            <w:r>
              <w:rPr>
                <w:rFonts w:ascii="Times New Roman" w:eastAsia="Times New Roman" w:hAnsi="Times New Roman" w:cs="Times New Roman"/>
                <w:lang w:eastAsia="ru-RU"/>
              </w:rPr>
              <w:softHyphen/>
              <w:t>ва</w:t>
            </w:r>
            <w:r>
              <w:rPr>
                <w:rFonts w:ascii="Times New Roman" w:eastAsia="Times New Roman" w:hAnsi="Times New Roman" w:cs="Times New Roman"/>
                <w:lang w:eastAsia="ru-RU"/>
              </w:rPr>
              <w:softHyphen/>
              <w:t>ния</w:t>
            </w:r>
          </w:p>
        </w:tc>
        <w:tc>
          <w:tcPr>
            <w:tcW w:w="1277" w:type="dxa"/>
          </w:tcPr>
          <w:p w14:paraId="39B7196A"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w:t>
            </w:r>
            <w:r>
              <w:rPr>
                <w:rFonts w:ascii="Times New Roman" w:eastAsia="Times New Roman" w:hAnsi="Times New Roman" w:cs="Times New Roman"/>
                <w:lang w:eastAsia="ru-RU"/>
              </w:rPr>
              <w:softHyphen/>
              <w:t>туп</w:t>
            </w:r>
            <w:r>
              <w:rPr>
                <w:rFonts w:ascii="Times New Roman" w:eastAsia="Times New Roman" w:hAnsi="Times New Roman" w:cs="Times New Roman"/>
                <w:lang w:eastAsia="ru-RU"/>
              </w:rPr>
              <w:softHyphen/>
              <w:t>ле</w:t>
            </w:r>
            <w:r>
              <w:rPr>
                <w:rFonts w:ascii="Times New Roman" w:eastAsia="Times New Roman" w:hAnsi="Times New Roman" w:cs="Times New Roman"/>
                <w:lang w:eastAsia="ru-RU"/>
              </w:rPr>
              <w:softHyphen/>
              <w:t>ния обо</w:t>
            </w:r>
            <w:r>
              <w:rPr>
                <w:rFonts w:ascii="Times New Roman" w:eastAsia="Times New Roman" w:hAnsi="Times New Roman" w:cs="Times New Roman"/>
                <w:lang w:eastAsia="ru-RU"/>
              </w:rPr>
              <w:softHyphen/>
              <w:t>ру</w:t>
            </w:r>
            <w:r>
              <w:rPr>
                <w:rFonts w:ascii="Times New Roman" w:eastAsia="Times New Roman" w:hAnsi="Times New Roman" w:cs="Times New Roman"/>
                <w:lang w:eastAsia="ru-RU"/>
              </w:rPr>
              <w:softHyphen/>
              <w:t>до</w:t>
            </w:r>
            <w:r>
              <w:rPr>
                <w:rFonts w:ascii="Times New Roman" w:eastAsia="Times New Roman" w:hAnsi="Times New Roman" w:cs="Times New Roman"/>
                <w:lang w:eastAsia="ru-RU"/>
              </w:rPr>
              <w:softHyphen/>
              <w:t>ва</w:t>
            </w:r>
            <w:r>
              <w:rPr>
                <w:rFonts w:ascii="Times New Roman" w:eastAsia="Times New Roman" w:hAnsi="Times New Roman" w:cs="Times New Roman"/>
                <w:lang w:eastAsia="ru-RU"/>
              </w:rPr>
              <w:softHyphen/>
              <w:t>ния</w:t>
            </w:r>
          </w:p>
        </w:tc>
        <w:tc>
          <w:tcPr>
            <w:tcW w:w="1842" w:type="dxa"/>
            <w:vMerge/>
            <w:vAlign w:val="bottom"/>
          </w:tcPr>
          <w:p w14:paraId="4056B938"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6A4AD3EB" w14:textId="77777777" w:rsidTr="0030198B">
        <w:tc>
          <w:tcPr>
            <w:tcW w:w="1701" w:type="dxa"/>
            <w:vAlign w:val="bottom"/>
          </w:tcPr>
          <w:p w14:paraId="2C636FF6"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375" w:type="dxa"/>
            <w:vAlign w:val="bottom"/>
          </w:tcPr>
          <w:p w14:paraId="7DCAF90B"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4" w:type="dxa"/>
            <w:vAlign w:val="bottom"/>
          </w:tcPr>
          <w:p w14:paraId="6EC1228A"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488" w:type="dxa"/>
            <w:vAlign w:val="bottom"/>
          </w:tcPr>
          <w:p w14:paraId="0256F89B"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347" w:type="dxa"/>
            <w:vAlign w:val="bottom"/>
          </w:tcPr>
          <w:p w14:paraId="5D8BF825"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77" w:type="dxa"/>
            <w:vAlign w:val="bottom"/>
          </w:tcPr>
          <w:p w14:paraId="5DBB993B"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842" w:type="dxa"/>
            <w:vAlign w:val="bottom"/>
          </w:tcPr>
          <w:p w14:paraId="00F24B99"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r w:rsidR="0030198B" w14:paraId="4F02D93E" w14:textId="77777777" w:rsidTr="0030198B">
        <w:tc>
          <w:tcPr>
            <w:tcW w:w="1701" w:type="dxa"/>
            <w:vAlign w:val="bottom"/>
          </w:tcPr>
          <w:p w14:paraId="53B0C612"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3FAB94D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34795F42"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2F484370"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024FFF13"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51F93825"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60EBBEC8"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1E480E47" w14:textId="77777777" w:rsidTr="0030198B">
        <w:tc>
          <w:tcPr>
            <w:tcW w:w="1701" w:type="dxa"/>
            <w:vAlign w:val="bottom"/>
          </w:tcPr>
          <w:p w14:paraId="3B551084"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49676E7F"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2006D01C"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406A9112"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534C43A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2FCBDE32"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3B17E20E"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2C3005D6" w14:textId="77777777" w:rsidTr="0030198B">
        <w:tc>
          <w:tcPr>
            <w:tcW w:w="1701" w:type="dxa"/>
            <w:vAlign w:val="bottom"/>
          </w:tcPr>
          <w:p w14:paraId="4D586F71"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54B81DFD"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366347E1"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19C95BD5"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5CD4ACBB"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65F35E2B"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44708877"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1B8C013F" w14:textId="77777777" w:rsidTr="0030198B">
        <w:tc>
          <w:tcPr>
            <w:tcW w:w="1701" w:type="dxa"/>
            <w:vAlign w:val="bottom"/>
          </w:tcPr>
          <w:p w14:paraId="495CBCF5"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05C9D128"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2A69B051"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339DE386"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4B2E6C30"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4EF9457A"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4BEB4391"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2FB01655" w14:textId="77777777" w:rsidTr="0030198B">
        <w:tc>
          <w:tcPr>
            <w:tcW w:w="1701" w:type="dxa"/>
            <w:vAlign w:val="bottom"/>
          </w:tcPr>
          <w:p w14:paraId="6518931E"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7AD0DFCE"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3A26CFFB"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7E05AA9E"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3A6F78D1"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617AC8DC"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3E787F15"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21D72685" w14:textId="77777777" w:rsidTr="0030198B">
        <w:tc>
          <w:tcPr>
            <w:tcW w:w="1701" w:type="dxa"/>
            <w:vAlign w:val="bottom"/>
          </w:tcPr>
          <w:p w14:paraId="11557C38"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178B32CF"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5228E718"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063670E5"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7195A741"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153E4CF2"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121A9BC9"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27A9C228" w14:textId="77777777" w:rsidTr="0030198B">
        <w:tc>
          <w:tcPr>
            <w:tcW w:w="1701" w:type="dxa"/>
            <w:vAlign w:val="bottom"/>
          </w:tcPr>
          <w:p w14:paraId="55ED6E25"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10A7534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7E3218AA"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62E91E1A"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2434BE76"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167B87BE"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1C133375"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45382406" w14:textId="77777777" w:rsidTr="0030198B">
        <w:tc>
          <w:tcPr>
            <w:tcW w:w="1701" w:type="dxa"/>
            <w:vAlign w:val="bottom"/>
          </w:tcPr>
          <w:p w14:paraId="368A4A47"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72506626"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116BB046"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6B5639A1"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65EDCB46"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6E9C2AF2"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7828830B"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2EE95A5A" w14:textId="77777777" w:rsidTr="0030198B">
        <w:tc>
          <w:tcPr>
            <w:tcW w:w="1701" w:type="dxa"/>
            <w:vAlign w:val="bottom"/>
          </w:tcPr>
          <w:p w14:paraId="15CACABB"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1FD02587"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0F3C6B5C"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1BEF6E8F"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4B711806"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4CB3813C"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1D71B995"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47167189" w14:textId="77777777" w:rsidTr="0030198B">
        <w:tc>
          <w:tcPr>
            <w:tcW w:w="1701" w:type="dxa"/>
            <w:vAlign w:val="bottom"/>
          </w:tcPr>
          <w:p w14:paraId="493C04A3"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1E8AC82B"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4D2DE320"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746F23BB"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66BAA65B"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218CE0C7"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34980577"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5D1F3AD6" w14:textId="77777777" w:rsidTr="0030198B">
        <w:tc>
          <w:tcPr>
            <w:tcW w:w="1701" w:type="dxa"/>
            <w:vAlign w:val="bottom"/>
          </w:tcPr>
          <w:p w14:paraId="430E5D4D"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191E2638"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34AD049E"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6C96E5CE"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73FB09D1"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00B48C0B"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296D31E1"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5E5E81B6" w14:textId="77777777" w:rsidTr="0030198B">
        <w:tc>
          <w:tcPr>
            <w:tcW w:w="1701" w:type="dxa"/>
            <w:vAlign w:val="bottom"/>
          </w:tcPr>
          <w:p w14:paraId="12210EA1"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193B016B"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07B231ED"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5A321295"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4DFFD4E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6A9704D8"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3EA1C064"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051D6EAA" w14:textId="77777777" w:rsidTr="0030198B">
        <w:tc>
          <w:tcPr>
            <w:tcW w:w="1701" w:type="dxa"/>
            <w:vAlign w:val="bottom"/>
          </w:tcPr>
          <w:p w14:paraId="6AA30499"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0AF4477D"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58673B15"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0B528912"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7861355A"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4448B847"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34D25BED"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1FE04415" w14:textId="77777777" w:rsidTr="0030198B">
        <w:tc>
          <w:tcPr>
            <w:tcW w:w="1701" w:type="dxa"/>
            <w:vAlign w:val="bottom"/>
          </w:tcPr>
          <w:p w14:paraId="552B21E2"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72BFC8CB"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428710F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52A22832"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31ECF1EA"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6A095920"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03AD0688"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1F4A243B" w14:textId="77777777" w:rsidTr="0030198B">
        <w:tc>
          <w:tcPr>
            <w:tcW w:w="1701" w:type="dxa"/>
            <w:vAlign w:val="bottom"/>
          </w:tcPr>
          <w:p w14:paraId="79A0A7B3"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234E8892"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16DA1D56"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48A42CFB"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5D5E70A0"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0B1382FE"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06950E16"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6CC0E0F3" w14:textId="77777777" w:rsidTr="0030198B">
        <w:tc>
          <w:tcPr>
            <w:tcW w:w="1701" w:type="dxa"/>
            <w:vAlign w:val="bottom"/>
          </w:tcPr>
          <w:p w14:paraId="7A5CB4C9"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51907C8D"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2F071F0A"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3F3E991A"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5F844572"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70691FCC"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0BF5B8D8"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4681DE30" w14:textId="77777777" w:rsidTr="0030198B">
        <w:tc>
          <w:tcPr>
            <w:tcW w:w="1701" w:type="dxa"/>
            <w:vAlign w:val="bottom"/>
          </w:tcPr>
          <w:p w14:paraId="3E82CA1B"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3A904327"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4B6D04BC"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305B8AC5"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42E785AD"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47001D15"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6A68834C"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41805D5F" w14:textId="77777777" w:rsidTr="0030198B">
        <w:tc>
          <w:tcPr>
            <w:tcW w:w="1701" w:type="dxa"/>
            <w:vAlign w:val="bottom"/>
          </w:tcPr>
          <w:p w14:paraId="7F35C0A2"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4C2C07F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5039F448"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5A5D436C"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46F07B33"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12B31BC3"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7C3CBF35"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68CA4B9B" w14:textId="77777777" w:rsidTr="0030198B">
        <w:tc>
          <w:tcPr>
            <w:tcW w:w="1701" w:type="dxa"/>
            <w:vAlign w:val="bottom"/>
          </w:tcPr>
          <w:p w14:paraId="748AEEEF"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10FD3678"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5D1F65F2"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1896D247"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6D0DADB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40CDD045"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32BBC6E7"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4995CC65" w14:textId="77777777" w:rsidTr="0030198B">
        <w:tc>
          <w:tcPr>
            <w:tcW w:w="1701" w:type="dxa"/>
            <w:vAlign w:val="bottom"/>
          </w:tcPr>
          <w:p w14:paraId="33C36249"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699E505A"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797D719F"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5C7CD44D"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3BE96B69"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04CA6208"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631F79F0"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5C9983A4" w14:textId="77777777" w:rsidTr="0030198B">
        <w:tc>
          <w:tcPr>
            <w:tcW w:w="1701" w:type="dxa"/>
            <w:vAlign w:val="bottom"/>
          </w:tcPr>
          <w:p w14:paraId="12CF213A"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2F3A5C1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6CEB32F8"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160F4DC8"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6427A488"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5FDFDC0E"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2A09FF72"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5522F69E" w14:textId="77777777" w:rsidTr="0030198B">
        <w:tc>
          <w:tcPr>
            <w:tcW w:w="1701" w:type="dxa"/>
            <w:vAlign w:val="bottom"/>
          </w:tcPr>
          <w:p w14:paraId="085C1282"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4F3EB63B"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33E1C755"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77A8CFCF"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2239206D"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049DC28E"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333D639B"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7144E2B7" w14:textId="77777777" w:rsidTr="0030198B">
        <w:tc>
          <w:tcPr>
            <w:tcW w:w="1701" w:type="dxa"/>
            <w:vAlign w:val="bottom"/>
          </w:tcPr>
          <w:p w14:paraId="395BE5EA"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159005AC"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51364BC9"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2B062F9E"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275D92D2"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4BD654A3"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7879BC97" w14:textId="77777777" w:rsidR="0030198B" w:rsidRDefault="0030198B" w:rsidP="0030198B">
            <w:pPr>
              <w:spacing w:after="0" w:line="240" w:lineRule="auto"/>
              <w:rPr>
                <w:rFonts w:ascii="Times New Roman" w:eastAsia="Times New Roman" w:hAnsi="Times New Roman" w:cs="Times New Roman"/>
                <w:lang w:eastAsia="ru-RU"/>
              </w:rPr>
            </w:pPr>
          </w:p>
        </w:tc>
      </w:tr>
      <w:tr w:rsidR="0030198B" w14:paraId="7A1652BD" w14:textId="77777777" w:rsidTr="0030198B">
        <w:tc>
          <w:tcPr>
            <w:tcW w:w="1701" w:type="dxa"/>
            <w:vAlign w:val="bottom"/>
          </w:tcPr>
          <w:p w14:paraId="7ABA7C0A" w14:textId="77777777" w:rsidR="0030198B" w:rsidRDefault="0030198B" w:rsidP="0030198B">
            <w:pPr>
              <w:spacing w:after="0" w:line="240" w:lineRule="auto"/>
              <w:rPr>
                <w:rFonts w:ascii="Times New Roman" w:eastAsia="Times New Roman" w:hAnsi="Times New Roman" w:cs="Times New Roman"/>
                <w:lang w:eastAsia="ru-RU"/>
              </w:rPr>
            </w:pPr>
          </w:p>
        </w:tc>
        <w:tc>
          <w:tcPr>
            <w:tcW w:w="1375" w:type="dxa"/>
            <w:vAlign w:val="bottom"/>
          </w:tcPr>
          <w:p w14:paraId="5F358BAF"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134" w:type="dxa"/>
            <w:vAlign w:val="bottom"/>
          </w:tcPr>
          <w:p w14:paraId="243CA2C0"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88" w:type="dxa"/>
            <w:vAlign w:val="bottom"/>
          </w:tcPr>
          <w:p w14:paraId="453C61FD" w14:textId="77777777" w:rsidR="0030198B" w:rsidRDefault="0030198B" w:rsidP="0030198B">
            <w:pPr>
              <w:spacing w:after="0" w:line="240" w:lineRule="auto"/>
              <w:rPr>
                <w:rFonts w:ascii="Times New Roman" w:eastAsia="Times New Roman" w:hAnsi="Times New Roman" w:cs="Times New Roman"/>
                <w:lang w:eastAsia="ru-RU"/>
              </w:rPr>
            </w:pPr>
          </w:p>
        </w:tc>
        <w:tc>
          <w:tcPr>
            <w:tcW w:w="1347" w:type="dxa"/>
            <w:vAlign w:val="bottom"/>
          </w:tcPr>
          <w:p w14:paraId="3887F04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277" w:type="dxa"/>
            <w:vAlign w:val="bottom"/>
          </w:tcPr>
          <w:p w14:paraId="521933DF"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vAlign w:val="bottom"/>
          </w:tcPr>
          <w:p w14:paraId="2BE7E3AE" w14:textId="77777777" w:rsidR="0030198B" w:rsidRDefault="0030198B" w:rsidP="0030198B">
            <w:pPr>
              <w:spacing w:after="0" w:line="240" w:lineRule="auto"/>
              <w:rPr>
                <w:rFonts w:ascii="Times New Roman" w:eastAsia="Times New Roman" w:hAnsi="Times New Roman" w:cs="Times New Roman"/>
                <w:lang w:eastAsia="ru-RU"/>
              </w:rPr>
            </w:pPr>
          </w:p>
        </w:tc>
      </w:tr>
    </w:tbl>
    <w:p w14:paraId="45711645" w14:textId="77777777" w:rsidR="0030198B" w:rsidRDefault="0030198B" w:rsidP="0030198B">
      <w:pPr>
        <w:spacing w:before="24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Для устранения выявленных дефектов необходимо:  </w:t>
      </w:r>
    </w:p>
    <w:p w14:paraId="1E70276A" w14:textId="77777777" w:rsidR="0030198B" w:rsidRDefault="0030198B" w:rsidP="0030198B">
      <w:pPr>
        <w:pBdr>
          <w:top w:val="single" w:sz="4" w:space="1" w:color="auto"/>
        </w:pBdr>
        <w:spacing w:after="0" w:line="240" w:lineRule="auto"/>
        <w:ind w:left="4508"/>
        <w:rPr>
          <w:rFonts w:ascii="Times New Roman" w:eastAsia="Times New Roman" w:hAnsi="Times New Roman" w:cs="Times New Roman"/>
          <w:sz w:val="2"/>
          <w:szCs w:val="2"/>
          <w:lang w:eastAsia="ru-RU"/>
        </w:rPr>
      </w:pPr>
    </w:p>
    <w:p w14:paraId="4FA4D8E3" w14:textId="77777777" w:rsidR="0030198B" w:rsidRDefault="0030198B" w:rsidP="0030198B">
      <w:pPr>
        <w:spacing w:after="0" w:line="240" w:lineRule="auto"/>
        <w:rPr>
          <w:rFonts w:ascii="Times New Roman" w:eastAsia="Times New Roman" w:hAnsi="Times New Roman" w:cs="Times New Roman"/>
          <w:lang w:eastAsia="ru-RU"/>
        </w:rPr>
      </w:pPr>
    </w:p>
    <w:p w14:paraId="02214BF8" w14:textId="77777777" w:rsidR="0030198B" w:rsidRDefault="0030198B" w:rsidP="0030198B">
      <w:pPr>
        <w:pBdr>
          <w:top w:val="single" w:sz="4" w:space="1" w:color="auto"/>
        </w:pBd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(подробно указываются мероприятия или работы по устранению выявленных дефектов, исполнители и сроки исполнения)</w:t>
      </w:r>
    </w:p>
    <w:p w14:paraId="526C11DB" w14:textId="77777777" w:rsidR="0030198B" w:rsidRDefault="0030198B" w:rsidP="0030198B">
      <w:pPr>
        <w:spacing w:after="0" w:line="240" w:lineRule="auto"/>
        <w:rPr>
          <w:rFonts w:ascii="Times New Roman" w:eastAsia="Times New Roman" w:hAnsi="Times New Roman" w:cs="Times New Roman"/>
          <w:lang w:eastAsia="ru-RU"/>
        </w:rPr>
      </w:pPr>
    </w:p>
    <w:p w14:paraId="16F5D136" w14:textId="77777777" w:rsidR="0030198B" w:rsidRDefault="0030198B" w:rsidP="0030198B">
      <w:pPr>
        <w:pBdr>
          <w:top w:val="single" w:sz="4" w:space="1" w:color="auto"/>
        </w:pBdr>
        <w:spacing w:after="0" w:line="240" w:lineRule="auto"/>
        <w:rPr>
          <w:rFonts w:ascii="Times New Roman" w:eastAsia="Times New Roman" w:hAnsi="Times New Roman" w:cs="Times New Roman"/>
          <w:sz w:val="2"/>
          <w:szCs w:val="2"/>
          <w:lang w:eastAsia="ru-RU"/>
        </w:rPr>
      </w:pPr>
    </w:p>
    <w:p w14:paraId="6F67B624" w14:textId="77777777" w:rsidR="0030198B" w:rsidRDefault="0030198B" w:rsidP="0030198B">
      <w:pPr>
        <w:spacing w:after="0" w:line="240" w:lineRule="auto"/>
        <w:rPr>
          <w:rFonts w:ascii="Times New Roman" w:eastAsia="Times New Roman" w:hAnsi="Times New Roman" w:cs="Times New Roman"/>
          <w:lang w:eastAsia="ru-RU"/>
        </w:rPr>
      </w:pPr>
    </w:p>
    <w:p w14:paraId="78C385C0" w14:textId="77777777" w:rsidR="0030198B" w:rsidRDefault="0030198B" w:rsidP="0030198B">
      <w:pPr>
        <w:pBdr>
          <w:top w:val="single" w:sz="4" w:space="1" w:color="auto"/>
        </w:pBdr>
        <w:spacing w:after="0" w:line="240" w:lineRule="auto"/>
        <w:rPr>
          <w:rFonts w:ascii="Times New Roman" w:eastAsia="Times New Roman" w:hAnsi="Times New Roman" w:cs="Times New Roman"/>
          <w:sz w:val="2"/>
          <w:szCs w:val="2"/>
          <w:lang w:eastAsia="ru-RU"/>
        </w:rPr>
      </w:pPr>
    </w:p>
    <w:p w14:paraId="7FEF0E8F" w14:textId="77777777" w:rsidR="0030198B" w:rsidRDefault="0030198B" w:rsidP="0030198B">
      <w:pPr>
        <w:spacing w:after="0" w:line="240" w:lineRule="auto"/>
        <w:rPr>
          <w:rFonts w:ascii="Times New Roman" w:eastAsia="Times New Roman" w:hAnsi="Times New Roman" w:cs="Times New Roman"/>
          <w:lang w:eastAsia="ru-RU"/>
        </w:rPr>
      </w:pPr>
    </w:p>
    <w:p w14:paraId="110E6EE0" w14:textId="77777777" w:rsidR="0030198B" w:rsidRDefault="0030198B" w:rsidP="0030198B">
      <w:pPr>
        <w:pBdr>
          <w:top w:val="single" w:sz="4" w:space="1" w:color="auto"/>
        </w:pBdr>
        <w:spacing w:after="0" w:line="240" w:lineRule="auto"/>
        <w:rPr>
          <w:rFonts w:ascii="Times New Roman" w:eastAsia="Times New Roman" w:hAnsi="Times New Roman" w:cs="Times New Roman"/>
          <w:sz w:val="2"/>
          <w:szCs w:val="2"/>
          <w:lang w:eastAsia="ru-RU"/>
        </w:rPr>
      </w:pPr>
    </w:p>
    <w:p w14:paraId="71C042A4" w14:textId="77777777" w:rsidR="0030198B" w:rsidRDefault="0030198B" w:rsidP="0030198B">
      <w:pPr>
        <w:spacing w:after="0" w:line="240" w:lineRule="auto"/>
        <w:rPr>
          <w:rFonts w:ascii="Times New Roman" w:eastAsia="Times New Roman" w:hAnsi="Times New Roman" w:cs="Times New Roman"/>
          <w:lang w:eastAsia="ru-RU"/>
        </w:rPr>
      </w:pPr>
    </w:p>
    <w:p w14:paraId="77C9816A" w14:textId="77777777" w:rsidR="0030198B" w:rsidRDefault="0030198B" w:rsidP="0030198B">
      <w:pPr>
        <w:pBdr>
          <w:top w:val="single" w:sz="4" w:space="1" w:color="auto"/>
        </w:pBdr>
        <w:spacing w:after="0" w:line="240" w:lineRule="auto"/>
        <w:rPr>
          <w:rFonts w:ascii="Times New Roman" w:eastAsia="Times New Roman" w:hAnsi="Times New Roman" w:cs="Times New Roman"/>
          <w:sz w:val="2"/>
          <w:szCs w:val="2"/>
          <w:lang w:eastAsia="ru-RU"/>
        </w:rPr>
      </w:pPr>
    </w:p>
    <w:p w14:paraId="0876B8D2" w14:textId="77777777" w:rsidR="0030198B" w:rsidRDefault="0030198B" w:rsidP="0030198B">
      <w:pPr>
        <w:spacing w:after="0" w:line="240" w:lineRule="auto"/>
        <w:rPr>
          <w:rFonts w:ascii="Times New Roman" w:eastAsia="Times New Roman" w:hAnsi="Times New Roman" w:cs="Times New Roman"/>
          <w:lang w:eastAsia="ru-RU"/>
        </w:rPr>
      </w:pPr>
    </w:p>
    <w:p w14:paraId="4D9D06C3" w14:textId="77777777" w:rsidR="0030198B" w:rsidRDefault="0030198B" w:rsidP="0030198B">
      <w:pPr>
        <w:pBdr>
          <w:top w:val="single" w:sz="4" w:space="1" w:color="auto"/>
        </w:pBdr>
        <w:spacing w:after="0" w:line="240" w:lineRule="auto"/>
        <w:rPr>
          <w:rFonts w:ascii="Times New Roman" w:eastAsia="Times New Roman" w:hAnsi="Times New Roman" w:cs="Times New Roman"/>
          <w:sz w:val="2"/>
          <w:szCs w:val="2"/>
          <w:lang w:eastAsia="ru-RU"/>
        </w:rPr>
      </w:pPr>
    </w:p>
    <w:p w14:paraId="1C1942B4" w14:textId="77777777" w:rsidR="0030198B" w:rsidRDefault="0030198B" w:rsidP="0030198B">
      <w:pPr>
        <w:spacing w:after="0" w:line="240" w:lineRule="auto"/>
        <w:rPr>
          <w:rFonts w:ascii="Times New Roman" w:eastAsia="Times New Roman" w:hAnsi="Times New Roman" w:cs="Times New Roman"/>
          <w:lang w:eastAsia="ru-RU"/>
        </w:rPr>
      </w:pPr>
    </w:p>
    <w:p w14:paraId="1020C165" w14:textId="77777777" w:rsidR="0030198B" w:rsidRDefault="0030198B" w:rsidP="0030198B">
      <w:pPr>
        <w:pBdr>
          <w:top w:val="single" w:sz="4" w:space="1" w:color="auto"/>
        </w:pBdr>
        <w:spacing w:after="0" w:line="240" w:lineRule="auto"/>
        <w:rPr>
          <w:rFonts w:ascii="Times New Roman" w:eastAsia="Times New Roman" w:hAnsi="Times New Roman" w:cs="Times New Roman"/>
          <w:sz w:val="2"/>
          <w:szCs w:val="2"/>
          <w:lang w:eastAsia="ru-RU"/>
        </w:rPr>
      </w:pPr>
    </w:p>
    <w:tbl>
      <w:tblPr>
        <w:tblW w:w="0" w:type="auto"/>
        <w:tblInd w:w="28" w:type="dxa"/>
        <w:tblLayout w:type="fixed"/>
        <w:tblCellMar>
          <w:left w:w="28" w:type="dxa"/>
          <w:right w:w="28" w:type="dxa"/>
        </w:tblCellMar>
        <w:tblLook w:val="04A0" w:firstRow="1" w:lastRow="0" w:firstColumn="1" w:lastColumn="0" w:noHBand="0" w:noVBand="1"/>
      </w:tblPr>
      <w:tblGrid>
        <w:gridCol w:w="1843"/>
        <w:gridCol w:w="198"/>
        <w:gridCol w:w="1020"/>
        <w:gridCol w:w="200"/>
        <w:gridCol w:w="1842"/>
        <w:gridCol w:w="142"/>
        <w:gridCol w:w="1843"/>
        <w:gridCol w:w="283"/>
        <w:gridCol w:w="1134"/>
        <w:gridCol w:w="142"/>
        <w:gridCol w:w="1559"/>
      </w:tblGrid>
      <w:tr w:rsidR="0030198B" w14:paraId="29AED5B8" w14:textId="77777777" w:rsidTr="0030198B">
        <w:tc>
          <w:tcPr>
            <w:tcW w:w="5103" w:type="dxa"/>
            <w:gridSpan w:val="5"/>
            <w:tcBorders>
              <w:top w:val="nil"/>
              <w:left w:val="nil"/>
              <w:bottom w:val="nil"/>
              <w:right w:val="nil"/>
            </w:tcBorders>
            <w:vAlign w:val="bottom"/>
          </w:tcPr>
          <w:p w14:paraId="53A7F68A"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Представитель организации-заказчика</w:t>
            </w:r>
          </w:p>
        </w:tc>
        <w:tc>
          <w:tcPr>
            <w:tcW w:w="5103" w:type="dxa"/>
            <w:gridSpan w:val="6"/>
            <w:tcBorders>
              <w:top w:val="nil"/>
              <w:left w:val="nil"/>
              <w:bottom w:val="nil"/>
              <w:right w:val="nil"/>
            </w:tcBorders>
            <w:vAlign w:val="bottom"/>
          </w:tcPr>
          <w:p w14:paraId="6DA9E479" w14:textId="77777777" w:rsidR="0030198B" w:rsidRDefault="0030198B" w:rsidP="003019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Представитель монтажной организации</w:t>
            </w:r>
          </w:p>
        </w:tc>
      </w:tr>
      <w:tr w:rsidR="0030198B" w14:paraId="676AD71E" w14:textId="77777777" w:rsidTr="0030198B">
        <w:trPr>
          <w:cantSplit/>
        </w:trPr>
        <w:tc>
          <w:tcPr>
            <w:tcW w:w="1843" w:type="dxa"/>
            <w:tcBorders>
              <w:top w:val="nil"/>
              <w:left w:val="nil"/>
              <w:bottom w:val="single" w:sz="4" w:space="0" w:color="auto"/>
              <w:right w:val="nil"/>
            </w:tcBorders>
            <w:vAlign w:val="bottom"/>
          </w:tcPr>
          <w:p w14:paraId="3349ACB7"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98" w:type="dxa"/>
            <w:tcBorders>
              <w:top w:val="nil"/>
              <w:left w:val="nil"/>
              <w:bottom w:val="nil"/>
              <w:right w:val="nil"/>
            </w:tcBorders>
            <w:vAlign w:val="bottom"/>
          </w:tcPr>
          <w:p w14:paraId="2C73BD27" w14:textId="77777777" w:rsidR="0030198B" w:rsidRDefault="0030198B" w:rsidP="0030198B">
            <w:pPr>
              <w:spacing w:after="0" w:line="240" w:lineRule="auto"/>
              <w:rPr>
                <w:rFonts w:ascii="Times New Roman" w:eastAsia="Times New Roman" w:hAnsi="Times New Roman" w:cs="Times New Roman"/>
                <w:lang w:eastAsia="ru-RU"/>
              </w:rPr>
            </w:pPr>
          </w:p>
        </w:tc>
        <w:tc>
          <w:tcPr>
            <w:tcW w:w="1020" w:type="dxa"/>
            <w:tcBorders>
              <w:top w:val="nil"/>
              <w:left w:val="nil"/>
              <w:bottom w:val="single" w:sz="4" w:space="0" w:color="auto"/>
              <w:right w:val="nil"/>
            </w:tcBorders>
            <w:vAlign w:val="bottom"/>
          </w:tcPr>
          <w:p w14:paraId="6F2C3E62"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200" w:type="dxa"/>
            <w:tcBorders>
              <w:top w:val="nil"/>
              <w:left w:val="nil"/>
              <w:bottom w:val="nil"/>
              <w:right w:val="nil"/>
            </w:tcBorders>
            <w:vAlign w:val="bottom"/>
          </w:tcPr>
          <w:p w14:paraId="0F621ECE"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842" w:type="dxa"/>
            <w:tcBorders>
              <w:top w:val="nil"/>
              <w:left w:val="nil"/>
              <w:bottom w:val="single" w:sz="4" w:space="0" w:color="auto"/>
              <w:right w:val="nil"/>
            </w:tcBorders>
            <w:vAlign w:val="center"/>
          </w:tcPr>
          <w:p w14:paraId="42447936"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2" w:type="dxa"/>
            <w:tcBorders>
              <w:top w:val="nil"/>
              <w:left w:val="nil"/>
              <w:bottom w:val="nil"/>
              <w:right w:val="nil"/>
            </w:tcBorders>
            <w:vAlign w:val="bottom"/>
          </w:tcPr>
          <w:p w14:paraId="57EAE52E" w14:textId="77777777" w:rsidR="0030198B" w:rsidRDefault="0030198B" w:rsidP="0030198B">
            <w:pPr>
              <w:spacing w:after="0" w:line="240" w:lineRule="auto"/>
              <w:rPr>
                <w:rFonts w:ascii="Times New Roman" w:eastAsia="Times New Roman" w:hAnsi="Times New Roman" w:cs="Times New Roman"/>
                <w:lang w:eastAsia="ru-RU"/>
              </w:rPr>
            </w:pPr>
          </w:p>
        </w:tc>
        <w:tc>
          <w:tcPr>
            <w:tcW w:w="1843" w:type="dxa"/>
            <w:tcBorders>
              <w:top w:val="nil"/>
              <w:left w:val="nil"/>
              <w:bottom w:val="single" w:sz="4" w:space="0" w:color="auto"/>
              <w:right w:val="nil"/>
            </w:tcBorders>
            <w:vAlign w:val="bottom"/>
          </w:tcPr>
          <w:p w14:paraId="69670A5F"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14:paraId="3105D799" w14:textId="77777777" w:rsidR="0030198B" w:rsidRDefault="0030198B" w:rsidP="0030198B">
            <w:pPr>
              <w:spacing w:after="0" w:line="240" w:lineRule="auto"/>
              <w:rPr>
                <w:rFonts w:ascii="Times New Roman" w:eastAsia="Times New Roman" w:hAnsi="Times New Roman" w:cs="Times New Roman"/>
                <w:lang w:eastAsia="ru-RU"/>
              </w:rPr>
            </w:pPr>
          </w:p>
        </w:tc>
        <w:tc>
          <w:tcPr>
            <w:tcW w:w="1134" w:type="dxa"/>
            <w:tcBorders>
              <w:top w:val="nil"/>
              <w:left w:val="nil"/>
              <w:bottom w:val="single" w:sz="4" w:space="0" w:color="auto"/>
              <w:right w:val="nil"/>
            </w:tcBorders>
            <w:vAlign w:val="bottom"/>
          </w:tcPr>
          <w:p w14:paraId="482CD070"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2" w:type="dxa"/>
            <w:tcBorders>
              <w:top w:val="nil"/>
              <w:left w:val="nil"/>
              <w:bottom w:val="nil"/>
              <w:right w:val="nil"/>
            </w:tcBorders>
            <w:vAlign w:val="bottom"/>
          </w:tcPr>
          <w:p w14:paraId="7A4539F1" w14:textId="77777777" w:rsidR="0030198B" w:rsidRDefault="0030198B" w:rsidP="0030198B">
            <w:pPr>
              <w:spacing w:after="0" w:line="240" w:lineRule="auto"/>
              <w:rPr>
                <w:rFonts w:ascii="Times New Roman" w:eastAsia="Times New Roman" w:hAnsi="Times New Roman" w:cs="Times New Roman"/>
                <w:lang w:eastAsia="ru-RU"/>
              </w:rPr>
            </w:pPr>
          </w:p>
        </w:tc>
        <w:tc>
          <w:tcPr>
            <w:tcW w:w="1559" w:type="dxa"/>
            <w:tcBorders>
              <w:top w:val="nil"/>
              <w:left w:val="nil"/>
              <w:bottom w:val="single" w:sz="4" w:space="0" w:color="auto"/>
              <w:right w:val="nil"/>
            </w:tcBorders>
            <w:vAlign w:val="bottom"/>
          </w:tcPr>
          <w:p w14:paraId="4CCCC9E9"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2C198447" w14:textId="77777777" w:rsidTr="0030198B">
        <w:trPr>
          <w:cantSplit/>
        </w:trPr>
        <w:tc>
          <w:tcPr>
            <w:tcW w:w="1843" w:type="dxa"/>
            <w:tcBorders>
              <w:top w:val="nil"/>
              <w:left w:val="nil"/>
              <w:bottom w:val="nil"/>
              <w:right w:val="nil"/>
            </w:tcBorders>
            <w:vAlign w:val="bottom"/>
          </w:tcPr>
          <w:p w14:paraId="08CB942F"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(должность)</w:t>
            </w:r>
          </w:p>
        </w:tc>
        <w:tc>
          <w:tcPr>
            <w:tcW w:w="198" w:type="dxa"/>
            <w:tcBorders>
              <w:top w:val="nil"/>
              <w:left w:val="nil"/>
              <w:bottom w:val="nil"/>
              <w:right w:val="nil"/>
            </w:tcBorders>
            <w:vAlign w:val="bottom"/>
          </w:tcPr>
          <w:p w14:paraId="05009356"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p>
        </w:tc>
        <w:tc>
          <w:tcPr>
            <w:tcW w:w="1020" w:type="dxa"/>
            <w:tcBorders>
              <w:top w:val="nil"/>
              <w:left w:val="nil"/>
              <w:bottom w:val="nil"/>
              <w:right w:val="nil"/>
            </w:tcBorders>
            <w:vAlign w:val="bottom"/>
          </w:tcPr>
          <w:p w14:paraId="02210FEE"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(подпись)</w:t>
            </w:r>
          </w:p>
        </w:tc>
        <w:tc>
          <w:tcPr>
            <w:tcW w:w="200" w:type="dxa"/>
            <w:tcBorders>
              <w:top w:val="nil"/>
              <w:left w:val="nil"/>
              <w:bottom w:val="nil"/>
              <w:right w:val="nil"/>
            </w:tcBorders>
            <w:vAlign w:val="bottom"/>
          </w:tcPr>
          <w:p w14:paraId="496CCE17"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p>
        </w:tc>
        <w:tc>
          <w:tcPr>
            <w:tcW w:w="1842" w:type="dxa"/>
            <w:tcBorders>
              <w:top w:val="nil"/>
              <w:left w:val="nil"/>
              <w:bottom w:val="nil"/>
              <w:right w:val="nil"/>
            </w:tcBorders>
            <w:vAlign w:val="bottom"/>
          </w:tcPr>
          <w:p w14:paraId="6E2B1DC6"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(расшифровка подписи)</w:t>
            </w:r>
          </w:p>
        </w:tc>
        <w:tc>
          <w:tcPr>
            <w:tcW w:w="142" w:type="dxa"/>
            <w:tcBorders>
              <w:top w:val="nil"/>
              <w:left w:val="nil"/>
              <w:bottom w:val="nil"/>
              <w:right w:val="nil"/>
            </w:tcBorders>
            <w:vAlign w:val="bottom"/>
          </w:tcPr>
          <w:p w14:paraId="07222879"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p>
        </w:tc>
        <w:tc>
          <w:tcPr>
            <w:tcW w:w="1843" w:type="dxa"/>
            <w:tcBorders>
              <w:top w:val="nil"/>
              <w:left w:val="nil"/>
              <w:bottom w:val="nil"/>
              <w:right w:val="nil"/>
            </w:tcBorders>
            <w:vAlign w:val="bottom"/>
          </w:tcPr>
          <w:p w14:paraId="44776108"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(должность)</w:t>
            </w:r>
          </w:p>
        </w:tc>
        <w:tc>
          <w:tcPr>
            <w:tcW w:w="283" w:type="dxa"/>
            <w:tcBorders>
              <w:top w:val="nil"/>
              <w:left w:val="nil"/>
              <w:bottom w:val="nil"/>
              <w:right w:val="nil"/>
            </w:tcBorders>
            <w:vAlign w:val="bottom"/>
          </w:tcPr>
          <w:p w14:paraId="32D236CA"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p>
        </w:tc>
        <w:tc>
          <w:tcPr>
            <w:tcW w:w="1134" w:type="dxa"/>
            <w:tcBorders>
              <w:top w:val="nil"/>
              <w:left w:val="nil"/>
              <w:bottom w:val="nil"/>
              <w:right w:val="nil"/>
            </w:tcBorders>
            <w:vAlign w:val="bottom"/>
          </w:tcPr>
          <w:p w14:paraId="458CB6C7"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(подпись)</w:t>
            </w:r>
          </w:p>
        </w:tc>
        <w:tc>
          <w:tcPr>
            <w:tcW w:w="142" w:type="dxa"/>
            <w:tcBorders>
              <w:top w:val="nil"/>
              <w:left w:val="nil"/>
              <w:bottom w:val="nil"/>
              <w:right w:val="nil"/>
            </w:tcBorders>
            <w:vAlign w:val="bottom"/>
          </w:tcPr>
          <w:p w14:paraId="424CD080"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p>
        </w:tc>
        <w:tc>
          <w:tcPr>
            <w:tcW w:w="1559" w:type="dxa"/>
            <w:tcBorders>
              <w:top w:val="nil"/>
              <w:left w:val="nil"/>
              <w:bottom w:val="nil"/>
              <w:right w:val="nil"/>
            </w:tcBorders>
            <w:vAlign w:val="bottom"/>
          </w:tcPr>
          <w:p w14:paraId="17E7A109"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(расшифровка подписи)</w:t>
            </w:r>
          </w:p>
        </w:tc>
      </w:tr>
    </w:tbl>
    <w:p w14:paraId="69F45F7F" w14:textId="77777777" w:rsidR="0030198B" w:rsidRDefault="0030198B" w:rsidP="0030198B">
      <w:pPr>
        <w:spacing w:after="0" w:line="240" w:lineRule="auto"/>
        <w:rPr>
          <w:rFonts w:ascii="Times New Roman" w:eastAsia="Times New Roman" w:hAnsi="Times New Roman" w:cs="Times New Roman"/>
          <w:lang w:eastAsia="ru-RU"/>
        </w:rPr>
      </w:pPr>
    </w:p>
    <w:tbl>
      <w:tblPr>
        <w:tblW w:w="0" w:type="auto"/>
        <w:tblLayout w:type="fixed"/>
        <w:tblCellMar>
          <w:left w:w="28" w:type="dxa"/>
          <w:right w:w="28" w:type="dxa"/>
        </w:tblCellMar>
        <w:tblLook w:val="04A0" w:firstRow="1" w:lastRow="0" w:firstColumn="1" w:lastColumn="0" w:noHBand="0" w:noVBand="1"/>
      </w:tblPr>
      <w:tblGrid>
        <w:gridCol w:w="737"/>
        <w:gridCol w:w="5245"/>
        <w:gridCol w:w="567"/>
        <w:gridCol w:w="567"/>
        <w:gridCol w:w="283"/>
        <w:gridCol w:w="1418"/>
        <w:gridCol w:w="425"/>
        <w:gridCol w:w="284"/>
        <w:gridCol w:w="425"/>
      </w:tblGrid>
      <w:tr w:rsidR="0030198B" w14:paraId="0AEBA673" w14:textId="77777777" w:rsidTr="0030198B">
        <w:tc>
          <w:tcPr>
            <w:tcW w:w="737" w:type="dxa"/>
            <w:tcBorders>
              <w:top w:val="nil"/>
              <w:left w:val="nil"/>
              <w:bottom w:val="nil"/>
              <w:right w:val="nil"/>
            </w:tcBorders>
            <w:vAlign w:val="bottom"/>
          </w:tcPr>
          <w:p w14:paraId="5F0084D2" w14:textId="77777777" w:rsidR="0030198B" w:rsidRDefault="0030198B" w:rsidP="003019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М.П.</w:t>
            </w:r>
          </w:p>
        </w:tc>
        <w:tc>
          <w:tcPr>
            <w:tcW w:w="5245" w:type="dxa"/>
            <w:tcBorders>
              <w:top w:val="nil"/>
              <w:left w:val="nil"/>
              <w:bottom w:val="nil"/>
              <w:right w:val="nil"/>
            </w:tcBorders>
            <w:vAlign w:val="bottom"/>
          </w:tcPr>
          <w:p w14:paraId="31F44588" w14:textId="77777777" w:rsidR="0030198B" w:rsidRDefault="0030198B" w:rsidP="0030198B">
            <w:pPr>
              <w:spacing w:after="0" w:line="240" w:lineRule="auto"/>
              <w:ind w:left="4650"/>
              <w:rPr>
                <w:rFonts w:ascii="Times New Roman" w:eastAsia="Times New Roman" w:hAnsi="Times New Roman" w:cs="Times New Roman"/>
                <w:lang w:eastAsia="ru-RU"/>
              </w:rPr>
            </w:pPr>
            <w:r>
              <w:rPr>
                <w:rFonts w:ascii="Times New Roman" w:eastAsia="Times New Roman" w:hAnsi="Times New Roman" w:cs="Times New Roman"/>
                <w:lang w:eastAsia="ru-RU"/>
              </w:rPr>
              <w:t>М.П.</w:t>
            </w:r>
          </w:p>
        </w:tc>
        <w:tc>
          <w:tcPr>
            <w:tcW w:w="567" w:type="dxa"/>
            <w:tcBorders>
              <w:top w:val="nil"/>
              <w:left w:val="nil"/>
              <w:bottom w:val="nil"/>
              <w:right w:val="nil"/>
            </w:tcBorders>
            <w:vAlign w:val="bottom"/>
          </w:tcPr>
          <w:p w14:paraId="031C32B3" w14:textId="77777777" w:rsidR="0030198B" w:rsidRDefault="0030198B" w:rsidP="0030198B">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nil"/>
              <w:left w:val="nil"/>
              <w:bottom w:val="single" w:sz="4" w:space="0" w:color="auto"/>
              <w:right w:val="nil"/>
            </w:tcBorders>
            <w:vAlign w:val="bottom"/>
          </w:tcPr>
          <w:p w14:paraId="6BD1AAA8"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14:paraId="658CE09F" w14:textId="77777777" w:rsidR="0030198B" w:rsidRDefault="0030198B" w:rsidP="003019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8" w:type="dxa"/>
            <w:tcBorders>
              <w:top w:val="nil"/>
              <w:left w:val="nil"/>
              <w:bottom w:val="single" w:sz="4" w:space="0" w:color="auto"/>
              <w:right w:val="nil"/>
            </w:tcBorders>
            <w:vAlign w:val="bottom"/>
          </w:tcPr>
          <w:p w14:paraId="689232C3"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14:paraId="4BB25E79" w14:textId="77777777" w:rsidR="0030198B" w:rsidRDefault="0030198B" w:rsidP="0030198B">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284" w:type="dxa"/>
            <w:tcBorders>
              <w:top w:val="nil"/>
              <w:left w:val="nil"/>
              <w:bottom w:val="single" w:sz="4" w:space="0" w:color="auto"/>
              <w:right w:val="nil"/>
            </w:tcBorders>
            <w:vAlign w:val="bottom"/>
          </w:tcPr>
          <w:p w14:paraId="14DF168F"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14:paraId="4D71342E" w14:textId="77777777" w:rsidR="0030198B" w:rsidRDefault="0030198B" w:rsidP="0030198B">
            <w:pPr>
              <w:spacing w:after="0" w:line="240" w:lineRule="auto"/>
              <w:ind w:left="57"/>
              <w:rPr>
                <w:rFonts w:ascii="Times New Roman" w:eastAsia="Times New Roman" w:hAnsi="Times New Roman" w:cs="Times New Roman"/>
                <w:lang w:eastAsia="ru-RU"/>
              </w:rPr>
            </w:pPr>
            <w:r>
              <w:rPr>
                <w:rFonts w:ascii="Times New Roman" w:eastAsia="Times New Roman" w:hAnsi="Times New Roman" w:cs="Times New Roman"/>
                <w:lang w:eastAsia="ru-RU"/>
              </w:rPr>
              <w:t>г.</w:t>
            </w:r>
          </w:p>
        </w:tc>
      </w:tr>
    </w:tbl>
    <w:p w14:paraId="0D5D462C" w14:textId="77777777" w:rsidR="0030198B" w:rsidRDefault="0030198B" w:rsidP="0030198B">
      <w:pPr>
        <w:spacing w:after="0" w:line="240" w:lineRule="auto"/>
        <w:rPr>
          <w:rFonts w:ascii="Times New Roman" w:eastAsia="Times New Roman" w:hAnsi="Times New Roman" w:cs="Times New Roman"/>
          <w:lang w:eastAsia="ru-RU"/>
        </w:rPr>
      </w:pPr>
    </w:p>
    <w:tbl>
      <w:tblPr>
        <w:tblW w:w="0" w:type="auto"/>
        <w:tblLayout w:type="fixed"/>
        <w:tblCellMar>
          <w:left w:w="28" w:type="dxa"/>
          <w:right w:w="28" w:type="dxa"/>
        </w:tblCellMar>
        <w:tblLook w:val="04A0" w:firstRow="1" w:lastRow="0" w:firstColumn="1" w:lastColumn="0" w:noHBand="0" w:noVBand="1"/>
      </w:tblPr>
      <w:tblGrid>
        <w:gridCol w:w="3997"/>
        <w:gridCol w:w="1843"/>
        <w:gridCol w:w="142"/>
        <w:gridCol w:w="1559"/>
        <w:gridCol w:w="142"/>
        <w:gridCol w:w="2551"/>
      </w:tblGrid>
      <w:tr w:rsidR="0030198B" w14:paraId="29B8EEE5" w14:textId="77777777" w:rsidTr="0030198B">
        <w:tc>
          <w:tcPr>
            <w:tcW w:w="3997" w:type="dxa"/>
            <w:tcBorders>
              <w:top w:val="nil"/>
              <w:left w:val="nil"/>
              <w:bottom w:val="nil"/>
              <w:right w:val="nil"/>
            </w:tcBorders>
            <w:vAlign w:val="bottom"/>
          </w:tcPr>
          <w:p w14:paraId="4E59C8E5" w14:textId="77777777" w:rsidR="0030198B" w:rsidRDefault="0030198B" w:rsidP="003019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Представитель организации-изготовителя</w:t>
            </w:r>
          </w:p>
        </w:tc>
        <w:tc>
          <w:tcPr>
            <w:tcW w:w="1843" w:type="dxa"/>
            <w:tcBorders>
              <w:top w:val="nil"/>
              <w:left w:val="nil"/>
              <w:bottom w:val="single" w:sz="4" w:space="0" w:color="auto"/>
              <w:right w:val="nil"/>
            </w:tcBorders>
            <w:vAlign w:val="bottom"/>
          </w:tcPr>
          <w:p w14:paraId="657CDAE5"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2" w:type="dxa"/>
            <w:tcBorders>
              <w:top w:val="nil"/>
              <w:left w:val="nil"/>
              <w:bottom w:val="nil"/>
              <w:right w:val="nil"/>
            </w:tcBorders>
            <w:vAlign w:val="bottom"/>
          </w:tcPr>
          <w:p w14:paraId="01E67E01" w14:textId="77777777" w:rsidR="0030198B" w:rsidRDefault="0030198B" w:rsidP="0030198B">
            <w:pPr>
              <w:spacing w:after="0" w:line="240" w:lineRule="auto"/>
              <w:rPr>
                <w:rFonts w:ascii="Times New Roman" w:eastAsia="Times New Roman" w:hAnsi="Times New Roman" w:cs="Times New Roman"/>
                <w:lang w:eastAsia="ru-RU"/>
              </w:rPr>
            </w:pPr>
          </w:p>
        </w:tc>
        <w:tc>
          <w:tcPr>
            <w:tcW w:w="1559" w:type="dxa"/>
            <w:tcBorders>
              <w:top w:val="nil"/>
              <w:left w:val="nil"/>
              <w:bottom w:val="single" w:sz="4" w:space="0" w:color="auto"/>
              <w:right w:val="nil"/>
            </w:tcBorders>
            <w:vAlign w:val="bottom"/>
          </w:tcPr>
          <w:p w14:paraId="027C94AE"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142" w:type="dxa"/>
            <w:tcBorders>
              <w:top w:val="nil"/>
              <w:left w:val="nil"/>
              <w:bottom w:val="nil"/>
              <w:right w:val="nil"/>
            </w:tcBorders>
            <w:vAlign w:val="bottom"/>
          </w:tcPr>
          <w:p w14:paraId="0060800E" w14:textId="77777777" w:rsidR="0030198B" w:rsidRDefault="0030198B" w:rsidP="0030198B">
            <w:pPr>
              <w:spacing w:after="0" w:line="240" w:lineRule="auto"/>
              <w:rPr>
                <w:rFonts w:ascii="Times New Roman" w:eastAsia="Times New Roman" w:hAnsi="Times New Roman" w:cs="Times New Roman"/>
                <w:lang w:eastAsia="ru-RU"/>
              </w:rPr>
            </w:pPr>
          </w:p>
        </w:tc>
        <w:tc>
          <w:tcPr>
            <w:tcW w:w="2551" w:type="dxa"/>
            <w:tcBorders>
              <w:top w:val="nil"/>
              <w:left w:val="nil"/>
              <w:bottom w:val="single" w:sz="4" w:space="0" w:color="auto"/>
              <w:right w:val="nil"/>
            </w:tcBorders>
            <w:vAlign w:val="bottom"/>
          </w:tcPr>
          <w:p w14:paraId="111D3CFA" w14:textId="77777777" w:rsidR="0030198B" w:rsidRDefault="0030198B" w:rsidP="0030198B">
            <w:pPr>
              <w:spacing w:after="0" w:line="240" w:lineRule="auto"/>
              <w:jc w:val="center"/>
              <w:rPr>
                <w:rFonts w:ascii="Times New Roman" w:eastAsia="Times New Roman" w:hAnsi="Times New Roman" w:cs="Times New Roman"/>
                <w:lang w:eastAsia="ru-RU"/>
              </w:rPr>
            </w:pPr>
          </w:p>
        </w:tc>
      </w:tr>
      <w:tr w:rsidR="0030198B" w14:paraId="61838F93" w14:textId="77777777" w:rsidTr="0030198B">
        <w:tc>
          <w:tcPr>
            <w:tcW w:w="3997" w:type="dxa"/>
            <w:tcBorders>
              <w:top w:val="nil"/>
              <w:left w:val="nil"/>
              <w:bottom w:val="nil"/>
              <w:right w:val="nil"/>
            </w:tcBorders>
            <w:vAlign w:val="bottom"/>
          </w:tcPr>
          <w:p w14:paraId="36B1986F"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p>
        </w:tc>
        <w:tc>
          <w:tcPr>
            <w:tcW w:w="1843" w:type="dxa"/>
            <w:tcBorders>
              <w:top w:val="nil"/>
              <w:left w:val="nil"/>
              <w:bottom w:val="nil"/>
              <w:right w:val="nil"/>
            </w:tcBorders>
            <w:vAlign w:val="bottom"/>
          </w:tcPr>
          <w:p w14:paraId="5631A866"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(должность)</w:t>
            </w:r>
          </w:p>
        </w:tc>
        <w:tc>
          <w:tcPr>
            <w:tcW w:w="142" w:type="dxa"/>
            <w:tcBorders>
              <w:top w:val="nil"/>
              <w:left w:val="nil"/>
              <w:bottom w:val="nil"/>
              <w:right w:val="nil"/>
            </w:tcBorders>
            <w:vAlign w:val="bottom"/>
          </w:tcPr>
          <w:p w14:paraId="4A16353C"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p>
        </w:tc>
        <w:tc>
          <w:tcPr>
            <w:tcW w:w="1559" w:type="dxa"/>
            <w:tcBorders>
              <w:top w:val="nil"/>
              <w:left w:val="nil"/>
              <w:bottom w:val="nil"/>
              <w:right w:val="nil"/>
            </w:tcBorders>
            <w:vAlign w:val="bottom"/>
          </w:tcPr>
          <w:p w14:paraId="51051304"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(подпись)</w:t>
            </w:r>
          </w:p>
        </w:tc>
        <w:tc>
          <w:tcPr>
            <w:tcW w:w="142" w:type="dxa"/>
            <w:tcBorders>
              <w:top w:val="nil"/>
              <w:left w:val="nil"/>
              <w:bottom w:val="nil"/>
              <w:right w:val="nil"/>
            </w:tcBorders>
            <w:vAlign w:val="bottom"/>
          </w:tcPr>
          <w:p w14:paraId="4AB76096"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p>
        </w:tc>
        <w:tc>
          <w:tcPr>
            <w:tcW w:w="2551" w:type="dxa"/>
            <w:tcBorders>
              <w:top w:val="nil"/>
              <w:left w:val="nil"/>
              <w:bottom w:val="nil"/>
              <w:right w:val="nil"/>
            </w:tcBorders>
            <w:vAlign w:val="bottom"/>
          </w:tcPr>
          <w:p w14:paraId="7801360D" w14:textId="77777777" w:rsidR="0030198B" w:rsidRDefault="0030198B" w:rsidP="0030198B">
            <w:pPr>
              <w:spacing w:after="0" w:line="240" w:lineRule="auto"/>
              <w:jc w:val="center"/>
              <w:rPr>
                <w:rFonts w:ascii="Times New Roman" w:eastAsia="Times New Roman" w:hAnsi="Times New Roman" w:cs="Times New Roman"/>
                <w:sz w:val="13"/>
                <w:szCs w:val="13"/>
                <w:lang w:eastAsia="ru-RU"/>
              </w:rPr>
            </w:pPr>
            <w:r>
              <w:rPr>
                <w:rFonts w:ascii="Times New Roman" w:eastAsia="Times New Roman" w:hAnsi="Times New Roman" w:cs="Times New Roman"/>
                <w:sz w:val="13"/>
                <w:szCs w:val="13"/>
                <w:lang w:eastAsia="ru-RU"/>
              </w:rPr>
              <w:t>(расшифровка подписи)</w:t>
            </w:r>
          </w:p>
        </w:tc>
      </w:tr>
    </w:tbl>
    <w:p w14:paraId="0F27E82D" w14:textId="77777777" w:rsidR="0030198B" w:rsidRDefault="0030198B" w:rsidP="0030198B">
      <w:pPr>
        <w:spacing w:after="0" w:line="240" w:lineRule="auto"/>
        <w:rPr>
          <w:rFonts w:ascii="Times New Roman" w:eastAsia="Times New Roman" w:hAnsi="Times New Roman" w:cs="Times New Roman"/>
          <w:lang w:eastAsia="ru-RU"/>
        </w:rPr>
      </w:pPr>
    </w:p>
    <w:tbl>
      <w:tblPr>
        <w:tblW w:w="0" w:type="auto"/>
        <w:tblInd w:w="3997" w:type="dxa"/>
        <w:tblLayout w:type="fixed"/>
        <w:tblCellMar>
          <w:left w:w="28" w:type="dxa"/>
          <w:right w:w="28" w:type="dxa"/>
        </w:tblCellMar>
        <w:tblLook w:val="04A0" w:firstRow="1" w:lastRow="0" w:firstColumn="1" w:lastColumn="0" w:noHBand="0" w:noVBand="1"/>
      </w:tblPr>
      <w:tblGrid>
        <w:gridCol w:w="255"/>
        <w:gridCol w:w="567"/>
        <w:gridCol w:w="283"/>
        <w:gridCol w:w="1418"/>
        <w:gridCol w:w="425"/>
        <w:gridCol w:w="284"/>
        <w:gridCol w:w="425"/>
      </w:tblGrid>
      <w:tr w:rsidR="0030198B" w14:paraId="2D4055A4" w14:textId="77777777" w:rsidTr="0030198B">
        <w:tc>
          <w:tcPr>
            <w:tcW w:w="255" w:type="dxa"/>
            <w:tcBorders>
              <w:top w:val="nil"/>
              <w:left w:val="nil"/>
              <w:bottom w:val="nil"/>
              <w:right w:val="nil"/>
            </w:tcBorders>
            <w:vAlign w:val="bottom"/>
          </w:tcPr>
          <w:p w14:paraId="0902BDCC" w14:textId="77777777" w:rsidR="0030198B" w:rsidRDefault="0030198B" w:rsidP="0030198B">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nil"/>
              <w:left w:val="nil"/>
              <w:bottom w:val="single" w:sz="4" w:space="0" w:color="auto"/>
              <w:right w:val="nil"/>
            </w:tcBorders>
            <w:vAlign w:val="bottom"/>
          </w:tcPr>
          <w:p w14:paraId="4937FE78"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14:paraId="042A26C0" w14:textId="77777777" w:rsidR="0030198B" w:rsidRDefault="0030198B" w:rsidP="003019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8" w:type="dxa"/>
            <w:tcBorders>
              <w:top w:val="nil"/>
              <w:left w:val="nil"/>
              <w:bottom w:val="single" w:sz="4" w:space="0" w:color="auto"/>
              <w:right w:val="nil"/>
            </w:tcBorders>
            <w:vAlign w:val="bottom"/>
          </w:tcPr>
          <w:p w14:paraId="601D4F77"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14:paraId="5F7E7F84" w14:textId="77777777" w:rsidR="0030198B" w:rsidRDefault="0030198B" w:rsidP="0030198B">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284" w:type="dxa"/>
            <w:tcBorders>
              <w:top w:val="nil"/>
              <w:left w:val="nil"/>
              <w:bottom w:val="single" w:sz="4" w:space="0" w:color="auto"/>
              <w:right w:val="nil"/>
            </w:tcBorders>
            <w:vAlign w:val="bottom"/>
          </w:tcPr>
          <w:p w14:paraId="12EECB64" w14:textId="77777777" w:rsidR="0030198B" w:rsidRDefault="0030198B" w:rsidP="0030198B">
            <w:pPr>
              <w:spacing w:after="0" w:line="240" w:lineRule="auto"/>
              <w:jc w:val="center"/>
              <w:rPr>
                <w:rFonts w:ascii="Times New Roman" w:eastAsia="Times New Roman" w:hAnsi="Times New Roman" w:cs="Times New Roman"/>
                <w:lang w:eastAsia="ru-RU"/>
              </w:rPr>
            </w:pPr>
          </w:p>
        </w:tc>
        <w:tc>
          <w:tcPr>
            <w:tcW w:w="425" w:type="dxa"/>
            <w:tcBorders>
              <w:top w:val="nil"/>
              <w:left w:val="nil"/>
              <w:bottom w:val="nil"/>
              <w:right w:val="nil"/>
            </w:tcBorders>
            <w:vAlign w:val="bottom"/>
          </w:tcPr>
          <w:p w14:paraId="6DFD6609" w14:textId="77777777" w:rsidR="0030198B" w:rsidRDefault="0030198B" w:rsidP="0030198B">
            <w:pPr>
              <w:spacing w:after="0" w:line="240" w:lineRule="auto"/>
              <w:ind w:left="57"/>
              <w:rPr>
                <w:rFonts w:ascii="Times New Roman" w:eastAsia="Times New Roman" w:hAnsi="Times New Roman" w:cs="Times New Roman"/>
                <w:lang w:eastAsia="ru-RU"/>
              </w:rPr>
            </w:pPr>
            <w:r>
              <w:rPr>
                <w:rFonts w:ascii="Times New Roman" w:eastAsia="Times New Roman" w:hAnsi="Times New Roman" w:cs="Times New Roman"/>
                <w:lang w:eastAsia="ru-RU"/>
              </w:rPr>
              <w:t>г.</w:t>
            </w:r>
          </w:p>
        </w:tc>
      </w:tr>
    </w:tbl>
    <w:p w14:paraId="18223D7C" w14:textId="77777777" w:rsidR="0030198B" w:rsidRDefault="0030198B" w:rsidP="0030198B">
      <w:pPr>
        <w:spacing w:after="200" w:line="276" w:lineRule="auto"/>
        <w:rPr>
          <w:rFonts w:ascii="Calibri" w:eastAsia="Times New Roman" w:hAnsi="Calibri" w:cs="Times New Roman"/>
          <w:sz w:val="2"/>
          <w:szCs w:val="2"/>
          <w:lang w:eastAsia="ru-RU"/>
        </w:rPr>
      </w:pPr>
    </w:p>
    <w:p w14:paraId="749D8DC5" w14:textId="77777777" w:rsidR="0030198B" w:rsidRDefault="0030198B" w:rsidP="0030198B">
      <w:pPr>
        <w:spacing w:after="200" w:line="276" w:lineRule="auto"/>
        <w:rPr>
          <w:rFonts w:ascii="Calibri" w:eastAsia="Times New Roman" w:hAnsi="Calibri" w:cs="Times New Roman"/>
          <w:sz w:val="2"/>
          <w:szCs w:val="2"/>
          <w:lang w:eastAsia="ru-RU"/>
        </w:rPr>
      </w:pPr>
    </w:p>
    <w:p w14:paraId="5B54A298" w14:textId="77777777" w:rsidR="0030198B" w:rsidRDefault="0030198B" w:rsidP="0030198B">
      <w:pPr>
        <w:spacing w:after="200" w:line="276" w:lineRule="auto"/>
        <w:rPr>
          <w:rFonts w:ascii="Calibri" w:eastAsia="Times New Roman" w:hAnsi="Calibri" w:cs="Times New Roman"/>
          <w:sz w:val="2"/>
          <w:szCs w:val="2"/>
          <w:lang w:eastAsia="ru-RU"/>
        </w:rPr>
      </w:pPr>
    </w:p>
    <w:p w14:paraId="58EE8DF0" w14:textId="77777777" w:rsidR="0030198B" w:rsidRDefault="0030198B" w:rsidP="0030198B"/>
    <w:p w14:paraId="52C81F88" w14:textId="77777777" w:rsidR="0030198B" w:rsidRDefault="0030198B" w:rsidP="0030198B">
      <w:pPr>
        <w:jc w:val="right"/>
        <w:rPr>
          <w:rFonts w:ascii="Times New Roman" w:hAnsi="Times New Roman" w:cs="Times New Roman"/>
        </w:rPr>
      </w:pPr>
    </w:p>
    <w:p w14:paraId="626E7B19" w14:textId="77777777" w:rsidR="0030198B" w:rsidRDefault="0030198B" w:rsidP="0030198B">
      <w:pPr>
        <w:jc w:val="right"/>
        <w:rPr>
          <w:rFonts w:ascii="Times New Roman" w:hAnsi="Times New Roman" w:cs="Times New Roman"/>
          <w:sz w:val="28"/>
          <w:szCs w:val="28"/>
        </w:rPr>
      </w:pPr>
      <w:r>
        <w:rPr>
          <w:rFonts w:ascii="Times New Roman" w:hAnsi="Times New Roman" w:cs="Times New Roman"/>
          <w:sz w:val="28"/>
          <w:szCs w:val="28"/>
        </w:rPr>
        <w:t>Приложение 8</w:t>
      </w:r>
    </w:p>
    <w:p w14:paraId="43754DFE" w14:textId="77777777" w:rsidR="0030198B" w:rsidRDefault="0030198B" w:rsidP="0030198B">
      <w:pPr>
        <w:spacing w:before="240"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Отчет о готовности схемы для подачи напряжения</w:t>
      </w:r>
    </w:p>
    <w:p w14:paraId="063DCFEF" w14:textId="77777777" w:rsidR="0030198B" w:rsidRDefault="0030198B" w:rsidP="0030198B">
      <w:pPr>
        <w:tabs>
          <w:tab w:val="left" w:pos="8280"/>
        </w:tabs>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Участник____________________________________________________</w:t>
      </w:r>
    </w:p>
    <w:p w14:paraId="0C5EC251" w14:textId="77777777" w:rsidR="0030198B" w:rsidRDefault="0030198B" w:rsidP="0030198B">
      <w:pPr>
        <w:tabs>
          <w:tab w:val="left" w:pos="8280"/>
        </w:tabs>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Рабочее место_______________________________________________</w:t>
      </w:r>
    </w:p>
    <w:p w14:paraId="2A5163A3" w14:textId="77777777" w:rsidR="0030198B" w:rsidRDefault="0030198B" w:rsidP="0030198B">
      <w:pPr>
        <w:tabs>
          <w:tab w:val="left" w:pos="0"/>
        </w:tabs>
        <w:spacing w:after="20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Визуальный осмотр</w:t>
      </w:r>
    </w:p>
    <w:tbl>
      <w:tblPr>
        <w:tblStyle w:val="27"/>
        <w:tblW w:w="0" w:type="auto"/>
        <w:tblLook w:val="04A0" w:firstRow="1" w:lastRow="0" w:firstColumn="1" w:lastColumn="0" w:noHBand="0" w:noVBand="1"/>
      </w:tblPr>
      <w:tblGrid>
        <w:gridCol w:w="3250"/>
        <w:gridCol w:w="3211"/>
        <w:gridCol w:w="3168"/>
      </w:tblGrid>
      <w:tr w:rsidR="0030198B" w14:paraId="15B69E8A" w14:textId="77777777" w:rsidTr="0030198B">
        <w:tc>
          <w:tcPr>
            <w:tcW w:w="3426" w:type="dxa"/>
          </w:tcPr>
          <w:p w14:paraId="0F681F43"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электроустановки</w:t>
            </w:r>
          </w:p>
        </w:tc>
        <w:tc>
          <w:tcPr>
            <w:tcW w:w="3426" w:type="dxa"/>
          </w:tcPr>
          <w:p w14:paraId="288405EA"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Произведенные проверки на соответствие требованиям НД</w:t>
            </w:r>
          </w:p>
        </w:tc>
        <w:tc>
          <w:tcPr>
            <w:tcW w:w="3427" w:type="dxa"/>
          </w:tcPr>
          <w:p w14:paraId="6BE39ACD"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Вывод о соответствии показателя НД</w:t>
            </w:r>
          </w:p>
        </w:tc>
      </w:tr>
      <w:tr w:rsidR="0030198B" w14:paraId="227BED07" w14:textId="77777777" w:rsidTr="0030198B">
        <w:tc>
          <w:tcPr>
            <w:tcW w:w="3426" w:type="dxa"/>
          </w:tcPr>
          <w:p w14:paraId="19ECD58C"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Внешние электропроводки</w:t>
            </w:r>
          </w:p>
        </w:tc>
        <w:tc>
          <w:tcPr>
            <w:tcW w:w="3426" w:type="dxa"/>
          </w:tcPr>
          <w:p w14:paraId="2DC9254A" w14:textId="77777777" w:rsidR="0030198B" w:rsidRDefault="0030198B" w:rsidP="0030198B">
            <w:pPr>
              <w:tabs>
                <w:tab w:val="left" w:pos="0"/>
              </w:tabs>
              <w:ind w:left="360"/>
              <w:rPr>
                <w:rFonts w:ascii="Times New Roman" w:eastAsia="Times New Roman" w:hAnsi="Times New Roman"/>
                <w:sz w:val="24"/>
                <w:szCs w:val="24"/>
              </w:rPr>
            </w:pPr>
            <w:r>
              <w:rPr>
                <w:rFonts w:ascii="Times New Roman" w:eastAsia="Times New Roman" w:hAnsi="Times New Roman"/>
                <w:sz w:val="24"/>
                <w:szCs w:val="24"/>
              </w:rPr>
              <w:t>Наличие заземления</w:t>
            </w:r>
          </w:p>
          <w:p w14:paraId="18A86206" w14:textId="77777777" w:rsidR="0030198B" w:rsidRDefault="0030198B" w:rsidP="0030198B">
            <w:pPr>
              <w:tabs>
                <w:tab w:val="left" w:pos="0"/>
              </w:tabs>
              <w:ind w:left="360"/>
              <w:rPr>
                <w:rFonts w:ascii="Times New Roman" w:eastAsia="Times New Roman" w:hAnsi="Times New Roman"/>
                <w:sz w:val="24"/>
                <w:szCs w:val="24"/>
              </w:rPr>
            </w:pPr>
            <w:r>
              <w:rPr>
                <w:rFonts w:ascii="Times New Roman" w:eastAsia="Times New Roman" w:hAnsi="Times New Roman"/>
                <w:sz w:val="24"/>
                <w:szCs w:val="24"/>
              </w:rPr>
              <w:t>Наличие защитных крышек</w:t>
            </w:r>
          </w:p>
          <w:p w14:paraId="0EC5475D" w14:textId="77777777" w:rsidR="0030198B" w:rsidRDefault="0030198B" w:rsidP="0030198B">
            <w:pPr>
              <w:tabs>
                <w:tab w:val="left" w:pos="0"/>
              </w:tabs>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повреждений</w:t>
            </w:r>
          </w:p>
        </w:tc>
        <w:tc>
          <w:tcPr>
            <w:tcW w:w="3427" w:type="dxa"/>
          </w:tcPr>
          <w:p w14:paraId="414F83B1"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r>
      <w:tr w:rsidR="0030198B" w14:paraId="7FA6FC45" w14:textId="77777777" w:rsidTr="0030198B">
        <w:tc>
          <w:tcPr>
            <w:tcW w:w="3426" w:type="dxa"/>
          </w:tcPr>
          <w:p w14:paraId="0740E336"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Внешнее оборудование</w:t>
            </w:r>
          </w:p>
        </w:tc>
        <w:tc>
          <w:tcPr>
            <w:tcW w:w="3426" w:type="dxa"/>
          </w:tcPr>
          <w:p w14:paraId="5F5954E6"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повреждений</w:t>
            </w:r>
          </w:p>
        </w:tc>
        <w:tc>
          <w:tcPr>
            <w:tcW w:w="3427" w:type="dxa"/>
          </w:tcPr>
          <w:p w14:paraId="011AE3EF"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r>
    </w:tbl>
    <w:p w14:paraId="4428E8F7" w14:textId="77777777" w:rsidR="0030198B" w:rsidRDefault="0030198B" w:rsidP="0030198B">
      <w:pPr>
        <w:tabs>
          <w:tab w:val="left" w:pos="0"/>
        </w:tabs>
        <w:spacing w:after="200" w:line="240" w:lineRule="auto"/>
        <w:ind w:left="360"/>
        <w:contextualSpacing/>
        <w:rPr>
          <w:rFonts w:ascii="Times New Roman" w:eastAsia="Times New Roman" w:hAnsi="Times New Roman" w:cs="Times New Roman"/>
          <w:sz w:val="24"/>
          <w:szCs w:val="24"/>
        </w:rPr>
      </w:pPr>
    </w:p>
    <w:p w14:paraId="707E2185" w14:textId="77777777" w:rsidR="0030198B" w:rsidRDefault="0030198B" w:rsidP="0030198B">
      <w:pPr>
        <w:pStyle w:val="aff1"/>
        <w:numPr>
          <w:ilvl w:val="0"/>
          <w:numId w:val="46"/>
        </w:numPr>
        <w:tabs>
          <w:tab w:val="left" w:pos="0"/>
        </w:tabs>
        <w:spacing w:line="240" w:lineRule="auto"/>
        <w:rPr>
          <w:rFonts w:ascii="Times New Roman" w:eastAsia="Times New Roman" w:hAnsi="Times New Roman"/>
          <w:sz w:val="24"/>
          <w:szCs w:val="24"/>
        </w:rPr>
      </w:pPr>
      <w:r>
        <w:rPr>
          <w:rFonts w:ascii="Times New Roman" w:eastAsia="Times New Roman" w:hAnsi="Times New Roman"/>
          <w:sz w:val="24"/>
          <w:szCs w:val="24"/>
        </w:rPr>
        <w:t>Проверка наличия непрерывности цепи и качества контактных соединений заземляющих и защитных проводников</w:t>
      </w:r>
    </w:p>
    <w:tbl>
      <w:tblPr>
        <w:tblStyle w:val="27"/>
        <w:tblW w:w="9968" w:type="dxa"/>
        <w:tblLook w:val="04A0" w:firstRow="1" w:lastRow="0" w:firstColumn="1" w:lastColumn="0" w:noHBand="0" w:noVBand="1"/>
      </w:tblPr>
      <w:tblGrid>
        <w:gridCol w:w="734"/>
        <w:gridCol w:w="1641"/>
        <w:gridCol w:w="1641"/>
        <w:gridCol w:w="1905"/>
        <w:gridCol w:w="2113"/>
        <w:gridCol w:w="1934"/>
      </w:tblGrid>
      <w:tr w:rsidR="0030198B" w14:paraId="373FFC09" w14:textId="77777777" w:rsidTr="0030198B">
        <w:tc>
          <w:tcPr>
            <w:tcW w:w="734" w:type="dxa"/>
          </w:tcPr>
          <w:p w14:paraId="31D8EAB2"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1641" w:type="dxa"/>
          </w:tcPr>
          <w:p w14:paraId="69B08069"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1</w:t>
            </w:r>
          </w:p>
        </w:tc>
        <w:tc>
          <w:tcPr>
            <w:tcW w:w="1641" w:type="dxa"/>
          </w:tcPr>
          <w:p w14:paraId="333B1C81"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2</w:t>
            </w:r>
          </w:p>
        </w:tc>
        <w:tc>
          <w:tcPr>
            <w:tcW w:w="1905" w:type="dxa"/>
          </w:tcPr>
          <w:p w14:paraId="7DC14AF7" w14:textId="77777777" w:rsidR="0030198B" w:rsidRDefault="0030198B" w:rsidP="0030198B">
            <w:pPr>
              <w:tabs>
                <w:tab w:val="left" w:pos="0"/>
              </w:tabs>
              <w:ind w:left="360"/>
              <w:rPr>
                <w:rFonts w:ascii="Times New Roman" w:eastAsia="Times New Roman" w:hAnsi="Times New Roman"/>
                <w:sz w:val="24"/>
                <w:szCs w:val="24"/>
              </w:rPr>
            </w:pPr>
            <w:r>
              <w:rPr>
                <w:rFonts w:ascii="Times New Roman" w:eastAsia="Times New Roman" w:hAnsi="Times New Roman"/>
                <w:sz w:val="24"/>
                <w:szCs w:val="24"/>
              </w:rPr>
              <w:t>R</w:t>
            </w:r>
            <w:r>
              <w:rPr>
                <w:rFonts w:ascii="Times New Roman" w:eastAsia="Times New Roman" w:hAnsi="Times New Roman"/>
                <w:sz w:val="24"/>
                <w:szCs w:val="24"/>
                <w:vertAlign w:val="subscript"/>
              </w:rPr>
              <w:t>пер.измерение</w:t>
            </w:r>
            <w:r>
              <w:rPr>
                <w:rFonts w:ascii="Times New Roman" w:eastAsia="Times New Roman" w:hAnsi="Times New Roman"/>
                <w:sz w:val="24"/>
                <w:szCs w:val="24"/>
              </w:rPr>
              <w:t>.,    Ом нормативное</w:t>
            </w:r>
          </w:p>
          <w:p w14:paraId="7B65D838" w14:textId="77777777" w:rsidR="0030198B" w:rsidRDefault="0030198B" w:rsidP="0030198B">
            <w:pPr>
              <w:tabs>
                <w:tab w:val="left" w:pos="0"/>
              </w:tabs>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w:t>
            </w:r>
          </w:p>
        </w:tc>
        <w:tc>
          <w:tcPr>
            <w:tcW w:w="2113" w:type="dxa"/>
          </w:tcPr>
          <w:p w14:paraId="0D24CB2B"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пер.измерение</w:t>
            </w:r>
            <w:r>
              <w:rPr>
                <w:rFonts w:ascii="Times New Roman" w:eastAsia="Calibri" w:hAnsi="Times New Roman" w:cs="Times New Roman"/>
                <w:sz w:val="24"/>
                <w:szCs w:val="24"/>
              </w:rPr>
              <w:t>,Ом фактическое значение</w:t>
            </w:r>
          </w:p>
        </w:tc>
        <w:tc>
          <w:tcPr>
            <w:tcW w:w="1934" w:type="dxa"/>
          </w:tcPr>
          <w:p w14:paraId="5792D69C"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Вывод о соответствии</w:t>
            </w:r>
          </w:p>
        </w:tc>
      </w:tr>
      <w:tr w:rsidR="0030198B" w14:paraId="00CD9079" w14:textId="77777777" w:rsidTr="0030198B">
        <w:tc>
          <w:tcPr>
            <w:tcW w:w="734" w:type="dxa"/>
          </w:tcPr>
          <w:p w14:paraId="2CB4A52F"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1641" w:type="dxa"/>
          </w:tcPr>
          <w:p w14:paraId="2931D398"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1641" w:type="dxa"/>
          </w:tcPr>
          <w:p w14:paraId="778F27B0"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1905" w:type="dxa"/>
          </w:tcPr>
          <w:p w14:paraId="49F270FD"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2113" w:type="dxa"/>
          </w:tcPr>
          <w:p w14:paraId="74E58308"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1934" w:type="dxa"/>
          </w:tcPr>
          <w:p w14:paraId="23E0C40B"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r>
      <w:tr w:rsidR="0030198B" w14:paraId="2788DBB7" w14:textId="77777777" w:rsidTr="0030198B">
        <w:tc>
          <w:tcPr>
            <w:tcW w:w="734" w:type="dxa"/>
          </w:tcPr>
          <w:p w14:paraId="692C2774"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1641" w:type="dxa"/>
          </w:tcPr>
          <w:p w14:paraId="5DF28181"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1641" w:type="dxa"/>
          </w:tcPr>
          <w:p w14:paraId="3B5F1A8A"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1905" w:type="dxa"/>
          </w:tcPr>
          <w:p w14:paraId="4A89F075"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2113" w:type="dxa"/>
          </w:tcPr>
          <w:p w14:paraId="28DA878E"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1934" w:type="dxa"/>
          </w:tcPr>
          <w:p w14:paraId="628F1E43"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r>
      <w:tr w:rsidR="0030198B" w14:paraId="5FE1052F" w14:textId="77777777" w:rsidTr="0030198B">
        <w:tc>
          <w:tcPr>
            <w:tcW w:w="734" w:type="dxa"/>
          </w:tcPr>
          <w:p w14:paraId="4861BA1F"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1641" w:type="dxa"/>
          </w:tcPr>
          <w:p w14:paraId="682E0B67"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1641" w:type="dxa"/>
          </w:tcPr>
          <w:p w14:paraId="49786DF2"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1905" w:type="dxa"/>
          </w:tcPr>
          <w:p w14:paraId="2C1EBC99"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2113" w:type="dxa"/>
          </w:tcPr>
          <w:p w14:paraId="323611B3"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c>
          <w:tcPr>
            <w:tcW w:w="1934" w:type="dxa"/>
          </w:tcPr>
          <w:p w14:paraId="5F51CAE1" w14:textId="77777777" w:rsidR="0030198B" w:rsidRDefault="0030198B" w:rsidP="0030198B">
            <w:pPr>
              <w:tabs>
                <w:tab w:val="left" w:pos="0"/>
              </w:tabs>
              <w:spacing w:after="200"/>
              <w:ind w:left="360"/>
              <w:contextualSpacing/>
              <w:rPr>
                <w:rFonts w:ascii="Times New Roman" w:eastAsia="Times New Roman" w:hAnsi="Times New Roman" w:cs="Times New Roman"/>
                <w:sz w:val="24"/>
                <w:szCs w:val="24"/>
              </w:rPr>
            </w:pPr>
          </w:p>
        </w:tc>
      </w:tr>
    </w:tbl>
    <w:p w14:paraId="5690C80B" w14:textId="77777777" w:rsidR="0030198B" w:rsidRDefault="0030198B" w:rsidP="0030198B">
      <w:pPr>
        <w:tabs>
          <w:tab w:val="left" w:pos="0"/>
        </w:tabs>
        <w:spacing w:after="200" w:line="240" w:lineRule="auto"/>
        <w:ind w:left="360"/>
        <w:contextualSpacing/>
        <w:rPr>
          <w:rFonts w:ascii="Times New Roman" w:eastAsia="Times New Roman" w:hAnsi="Times New Roman" w:cs="Times New Roman"/>
          <w:sz w:val="28"/>
          <w:szCs w:val="28"/>
        </w:rPr>
      </w:pPr>
    </w:p>
    <w:tbl>
      <w:tblPr>
        <w:tblStyle w:val="27"/>
        <w:tblW w:w="10031" w:type="dxa"/>
        <w:tblLook w:val="04A0" w:firstRow="1" w:lastRow="0" w:firstColumn="1" w:lastColumn="0" w:noHBand="0" w:noVBand="1"/>
      </w:tblPr>
      <w:tblGrid>
        <w:gridCol w:w="2550"/>
        <w:gridCol w:w="442"/>
        <w:gridCol w:w="2109"/>
        <w:gridCol w:w="883"/>
        <w:gridCol w:w="1573"/>
        <w:gridCol w:w="304"/>
        <w:gridCol w:w="2170"/>
      </w:tblGrid>
      <w:tr w:rsidR="0030198B" w14:paraId="46A375FF" w14:textId="77777777" w:rsidTr="0030198B">
        <w:tc>
          <w:tcPr>
            <w:tcW w:w="2550" w:type="dxa"/>
          </w:tcPr>
          <w:p w14:paraId="0B574463" w14:textId="77777777" w:rsidR="0030198B" w:rsidRDefault="0030198B" w:rsidP="0030198B">
            <w:pPr>
              <w:tabs>
                <w:tab w:val="left" w:pos="8280"/>
              </w:tabs>
              <w:ind w:left="360"/>
              <w:jc w:val="center"/>
              <w:rPr>
                <w:rFonts w:ascii="Times New Roman" w:eastAsia="Times New Roman" w:hAnsi="Times New Roman"/>
                <w:sz w:val="24"/>
                <w:szCs w:val="24"/>
              </w:rPr>
            </w:pPr>
            <w:r>
              <w:rPr>
                <w:rFonts w:ascii="Times New Roman" w:eastAsia="Times New Roman" w:hAnsi="Times New Roman"/>
                <w:sz w:val="24"/>
                <w:szCs w:val="24"/>
              </w:rPr>
              <w:t>Попытка</w:t>
            </w:r>
          </w:p>
        </w:tc>
        <w:tc>
          <w:tcPr>
            <w:tcW w:w="2551" w:type="dxa"/>
            <w:gridSpan w:val="2"/>
          </w:tcPr>
          <w:p w14:paraId="2DE73D24" w14:textId="77777777" w:rsidR="0030198B" w:rsidRDefault="0030198B" w:rsidP="0030198B">
            <w:pPr>
              <w:tabs>
                <w:tab w:val="left" w:pos="8280"/>
              </w:tabs>
              <w:ind w:left="36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56" w:type="dxa"/>
            <w:gridSpan w:val="2"/>
          </w:tcPr>
          <w:p w14:paraId="1B216A3E" w14:textId="77777777" w:rsidR="0030198B" w:rsidRDefault="0030198B" w:rsidP="0030198B">
            <w:pPr>
              <w:tabs>
                <w:tab w:val="left" w:pos="8280"/>
              </w:tabs>
              <w:ind w:left="36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74" w:type="dxa"/>
            <w:gridSpan w:val="2"/>
          </w:tcPr>
          <w:p w14:paraId="6BF59008" w14:textId="77777777" w:rsidR="0030198B" w:rsidRDefault="0030198B" w:rsidP="0030198B">
            <w:pPr>
              <w:tabs>
                <w:tab w:val="left" w:pos="8280"/>
              </w:tabs>
              <w:ind w:left="360"/>
              <w:jc w:val="center"/>
              <w:rPr>
                <w:rFonts w:ascii="Times New Roman" w:eastAsia="Times New Roman" w:hAnsi="Times New Roman"/>
                <w:sz w:val="24"/>
                <w:szCs w:val="24"/>
              </w:rPr>
            </w:pPr>
            <w:r>
              <w:rPr>
                <w:rFonts w:ascii="Times New Roman" w:eastAsia="Times New Roman" w:hAnsi="Times New Roman"/>
                <w:sz w:val="24"/>
                <w:szCs w:val="24"/>
              </w:rPr>
              <w:t>3</w:t>
            </w:r>
          </w:p>
        </w:tc>
      </w:tr>
      <w:tr w:rsidR="0030198B" w14:paraId="24F4A4D8" w14:textId="77777777" w:rsidTr="0030198B">
        <w:tc>
          <w:tcPr>
            <w:tcW w:w="2550" w:type="dxa"/>
          </w:tcPr>
          <w:p w14:paraId="07F2917B" w14:textId="77777777" w:rsidR="0030198B" w:rsidRDefault="0030198B" w:rsidP="0030198B">
            <w:pPr>
              <w:tabs>
                <w:tab w:val="left" w:pos="8280"/>
              </w:tabs>
              <w:ind w:left="360"/>
              <w:rPr>
                <w:rFonts w:ascii="Times New Roman" w:eastAsia="Times New Roman" w:hAnsi="Times New Roman"/>
                <w:sz w:val="24"/>
                <w:szCs w:val="24"/>
              </w:rPr>
            </w:pPr>
            <w:r>
              <w:rPr>
                <w:rFonts w:ascii="Times New Roman" w:eastAsia="Times New Roman" w:hAnsi="Times New Roman"/>
                <w:sz w:val="24"/>
                <w:szCs w:val="24"/>
              </w:rPr>
              <w:t>Фактическое</w:t>
            </w:r>
          </w:p>
          <w:p w14:paraId="7FC3C6FD" w14:textId="77777777" w:rsidR="0030198B" w:rsidRDefault="0030198B" w:rsidP="0030198B">
            <w:pPr>
              <w:tabs>
                <w:tab w:val="left" w:pos="8280"/>
              </w:tabs>
              <w:ind w:left="360"/>
              <w:rPr>
                <w:rFonts w:ascii="Times New Roman" w:eastAsia="Times New Roman" w:hAnsi="Times New Roman"/>
                <w:sz w:val="24"/>
                <w:szCs w:val="24"/>
              </w:rPr>
            </w:pPr>
            <w:r>
              <w:rPr>
                <w:rFonts w:ascii="Times New Roman" w:eastAsia="Times New Roman" w:hAnsi="Times New Roman"/>
                <w:sz w:val="24"/>
                <w:szCs w:val="24"/>
              </w:rPr>
              <w:t>время</w:t>
            </w:r>
          </w:p>
        </w:tc>
        <w:tc>
          <w:tcPr>
            <w:tcW w:w="2551" w:type="dxa"/>
            <w:gridSpan w:val="2"/>
          </w:tcPr>
          <w:p w14:paraId="14B5D7AA" w14:textId="77777777" w:rsidR="0030198B" w:rsidRDefault="0030198B" w:rsidP="0030198B">
            <w:pPr>
              <w:tabs>
                <w:tab w:val="left" w:pos="8280"/>
              </w:tabs>
              <w:ind w:left="360"/>
              <w:jc w:val="center"/>
              <w:rPr>
                <w:rFonts w:ascii="Times New Roman" w:eastAsia="Times New Roman" w:hAnsi="Times New Roman"/>
                <w:sz w:val="24"/>
                <w:szCs w:val="24"/>
              </w:rPr>
            </w:pPr>
            <w:r>
              <w:rPr>
                <w:sz w:val="24"/>
                <w:szCs w:val="24"/>
              </w:rPr>
              <w:t>_____:______</w:t>
            </w:r>
          </w:p>
        </w:tc>
        <w:tc>
          <w:tcPr>
            <w:tcW w:w="2456" w:type="dxa"/>
            <w:gridSpan w:val="2"/>
          </w:tcPr>
          <w:p w14:paraId="1F1F630F" w14:textId="77777777" w:rsidR="0030198B" w:rsidRDefault="0030198B" w:rsidP="0030198B">
            <w:pPr>
              <w:tabs>
                <w:tab w:val="left" w:pos="8280"/>
              </w:tabs>
              <w:ind w:left="360"/>
              <w:jc w:val="center"/>
              <w:rPr>
                <w:rFonts w:ascii="Times New Roman" w:eastAsia="Times New Roman" w:hAnsi="Times New Roman"/>
                <w:sz w:val="24"/>
                <w:szCs w:val="24"/>
              </w:rPr>
            </w:pPr>
            <w:r>
              <w:rPr>
                <w:sz w:val="24"/>
                <w:szCs w:val="24"/>
              </w:rPr>
              <w:t>_____:______</w:t>
            </w:r>
          </w:p>
        </w:tc>
        <w:tc>
          <w:tcPr>
            <w:tcW w:w="2474" w:type="dxa"/>
            <w:gridSpan w:val="2"/>
          </w:tcPr>
          <w:p w14:paraId="1228092C" w14:textId="77777777" w:rsidR="0030198B" w:rsidRDefault="0030198B" w:rsidP="0030198B">
            <w:pPr>
              <w:tabs>
                <w:tab w:val="left" w:pos="8280"/>
              </w:tabs>
              <w:ind w:left="360"/>
              <w:jc w:val="center"/>
              <w:rPr>
                <w:rFonts w:ascii="Times New Roman" w:eastAsia="Times New Roman" w:hAnsi="Times New Roman"/>
                <w:sz w:val="24"/>
                <w:szCs w:val="24"/>
              </w:rPr>
            </w:pPr>
            <w:r>
              <w:rPr>
                <w:sz w:val="24"/>
                <w:szCs w:val="24"/>
              </w:rPr>
              <w:t>_____:______</w:t>
            </w:r>
          </w:p>
        </w:tc>
      </w:tr>
      <w:tr w:rsidR="0030198B" w14:paraId="586F2DC8" w14:textId="77777777" w:rsidTr="0030198B">
        <w:tc>
          <w:tcPr>
            <w:tcW w:w="2550" w:type="dxa"/>
          </w:tcPr>
          <w:p w14:paraId="5864AD5C" w14:textId="77777777" w:rsidR="0030198B" w:rsidRDefault="0030198B" w:rsidP="0030198B">
            <w:pPr>
              <w:tabs>
                <w:tab w:val="left" w:pos="8280"/>
              </w:tabs>
              <w:ind w:left="360"/>
              <w:rPr>
                <w:rFonts w:ascii="Times New Roman" w:eastAsia="Times New Roman" w:hAnsi="Times New Roman"/>
                <w:sz w:val="24"/>
                <w:szCs w:val="24"/>
              </w:rPr>
            </w:pPr>
            <w:r>
              <w:rPr>
                <w:rFonts w:ascii="Times New Roman" w:eastAsia="Times New Roman" w:hAnsi="Times New Roman"/>
                <w:sz w:val="24"/>
                <w:szCs w:val="24"/>
              </w:rPr>
              <w:t>Оставшееся</w:t>
            </w:r>
          </w:p>
          <w:p w14:paraId="295B99C9" w14:textId="77777777" w:rsidR="0030198B" w:rsidRDefault="0030198B" w:rsidP="0030198B">
            <w:pPr>
              <w:tabs>
                <w:tab w:val="left" w:pos="8280"/>
              </w:tabs>
              <w:ind w:left="360"/>
              <w:rPr>
                <w:rFonts w:ascii="Times New Roman" w:eastAsia="Times New Roman" w:hAnsi="Times New Roman"/>
                <w:sz w:val="24"/>
                <w:szCs w:val="24"/>
              </w:rPr>
            </w:pPr>
            <w:r>
              <w:rPr>
                <w:rFonts w:ascii="Times New Roman" w:eastAsia="Times New Roman" w:hAnsi="Times New Roman"/>
                <w:sz w:val="24"/>
                <w:szCs w:val="24"/>
              </w:rPr>
              <w:t>время</w:t>
            </w:r>
          </w:p>
        </w:tc>
        <w:tc>
          <w:tcPr>
            <w:tcW w:w="2551" w:type="dxa"/>
            <w:gridSpan w:val="2"/>
          </w:tcPr>
          <w:p w14:paraId="3A27750F" w14:textId="77777777" w:rsidR="0030198B" w:rsidRDefault="0030198B" w:rsidP="0030198B">
            <w:pPr>
              <w:tabs>
                <w:tab w:val="left" w:pos="8280"/>
              </w:tabs>
              <w:ind w:left="360"/>
              <w:jc w:val="center"/>
              <w:rPr>
                <w:rFonts w:ascii="Times New Roman" w:eastAsia="Times New Roman" w:hAnsi="Times New Roman"/>
                <w:sz w:val="24"/>
                <w:szCs w:val="24"/>
              </w:rPr>
            </w:pPr>
            <w:r>
              <w:rPr>
                <w:sz w:val="24"/>
                <w:szCs w:val="24"/>
              </w:rPr>
              <w:t>_____:______</w:t>
            </w:r>
          </w:p>
        </w:tc>
        <w:tc>
          <w:tcPr>
            <w:tcW w:w="2456" w:type="dxa"/>
            <w:gridSpan w:val="2"/>
          </w:tcPr>
          <w:p w14:paraId="16C28D67" w14:textId="77777777" w:rsidR="0030198B" w:rsidRDefault="0030198B" w:rsidP="0030198B">
            <w:pPr>
              <w:tabs>
                <w:tab w:val="left" w:pos="8280"/>
              </w:tabs>
              <w:ind w:left="360"/>
              <w:jc w:val="center"/>
              <w:rPr>
                <w:rFonts w:ascii="Times New Roman" w:eastAsia="Times New Roman" w:hAnsi="Times New Roman"/>
                <w:sz w:val="24"/>
                <w:szCs w:val="24"/>
              </w:rPr>
            </w:pPr>
            <w:r>
              <w:rPr>
                <w:sz w:val="24"/>
                <w:szCs w:val="24"/>
              </w:rPr>
              <w:t>_____:______</w:t>
            </w:r>
          </w:p>
        </w:tc>
        <w:tc>
          <w:tcPr>
            <w:tcW w:w="2474" w:type="dxa"/>
            <w:gridSpan w:val="2"/>
          </w:tcPr>
          <w:p w14:paraId="40B770CD" w14:textId="77777777" w:rsidR="0030198B" w:rsidRDefault="0030198B" w:rsidP="0030198B">
            <w:pPr>
              <w:tabs>
                <w:tab w:val="left" w:pos="8280"/>
              </w:tabs>
              <w:ind w:left="360"/>
              <w:jc w:val="center"/>
              <w:rPr>
                <w:rFonts w:ascii="Times New Roman" w:eastAsia="Times New Roman" w:hAnsi="Times New Roman"/>
                <w:sz w:val="24"/>
                <w:szCs w:val="24"/>
              </w:rPr>
            </w:pPr>
            <w:r>
              <w:rPr>
                <w:sz w:val="24"/>
                <w:szCs w:val="24"/>
              </w:rPr>
              <w:t>_____:______</w:t>
            </w:r>
          </w:p>
        </w:tc>
      </w:tr>
      <w:tr w:rsidR="0030198B" w14:paraId="6B7757A4" w14:textId="77777777" w:rsidTr="0030198B">
        <w:tc>
          <w:tcPr>
            <w:tcW w:w="10031" w:type="dxa"/>
            <w:gridSpan w:val="7"/>
          </w:tcPr>
          <w:p w14:paraId="3C3C2C2C" w14:textId="77777777" w:rsidR="0030198B" w:rsidRDefault="0030198B" w:rsidP="0030198B">
            <w:pPr>
              <w:tabs>
                <w:tab w:val="left" w:pos="8280"/>
              </w:tabs>
              <w:ind w:left="360"/>
              <w:jc w:val="center"/>
              <w:rPr>
                <w:rFonts w:ascii="Times New Roman" w:eastAsia="Times New Roman" w:hAnsi="Times New Roman"/>
                <w:sz w:val="24"/>
                <w:szCs w:val="24"/>
              </w:rPr>
            </w:pPr>
            <w:r>
              <w:rPr>
                <w:rFonts w:ascii="Times New Roman" w:hAnsi="Times New Roman"/>
                <w:sz w:val="24"/>
                <w:szCs w:val="24"/>
              </w:rPr>
              <w:t>Заключение экспертной комиссии</w:t>
            </w:r>
          </w:p>
        </w:tc>
      </w:tr>
      <w:tr w:rsidR="0030198B" w14:paraId="0878ABAC" w14:textId="77777777" w:rsidTr="0030198B">
        <w:tc>
          <w:tcPr>
            <w:tcW w:w="2992" w:type="dxa"/>
            <w:gridSpan w:val="2"/>
          </w:tcPr>
          <w:p w14:paraId="5C6A2F9A" w14:textId="77777777" w:rsidR="0030198B" w:rsidRDefault="0030198B" w:rsidP="0030198B">
            <w:pPr>
              <w:tabs>
                <w:tab w:val="left" w:pos="8280"/>
              </w:tabs>
              <w:ind w:left="360"/>
              <w:rPr>
                <w:rFonts w:ascii="Times New Roman" w:eastAsia="Times New Roman" w:hAnsi="Times New Roman"/>
                <w:sz w:val="24"/>
                <w:szCs w:val="24"/>
              </w:rPr>
            </w:pPr>
            <w:r>
              <w:rPr>
                <w:rFonts w:ascii="Times New Roman" w:eastAsia="Times New Roman" w:hAnsi="Times New Roman"/>
                <w:sz w:val="24"/>
                <w:szCs w:val="24"/>
              </w:rPr>
              <w:t>Подача напряжения</w:t>
            </w:r>
          </w:p>
        </w:tc>
        <w:tc>
          <w:tcPr>
            <w:tcW w:w="2992" w:type="dxa"/>
            <w:gridSpan w:val="2"/>
          </w:tcPr>
          <w:p w14:paraId="70B11F0D" w14:textId="77777777" w:rsidR="0030198B" w:rsidRDefault="0030198B" w:rsidP="0030198B">
            <w:pPr>
              <w:tabs>
                <w:tab w:val="left" w:pos="8280"/>
              </w:tabs>
              <w:ind w:left="360"/>
              <w:rPr>
                <w:rFonts w:ascii="Times New Roman" w:eastAsia="Times New Roman" w:hAnsi="Times New Roman"/>
                <w:sz w:val="24"/>
                <w:szCs w:val="24"/>
              </w:rPr>
            </w:pPr>
            <w:r>
              <w:rPr>
                <w:rFonts w:ascii="Times New Roman" w:eastAsia="Times New Roman" w:hAnsi="Times New Roman"/>
                <w:sz w:val="24"/>
                <w:szCs w:val="24"/>
              </w:rPr>
              <w:t>Программирование</w:t>
            </w:r>
          </w:p>
        </w:tc>
        <w:tc>
          <w:tcPr>
            <w:tcW w:w="4047" w:type="dxa"/>
            <w:gridSpan w:val="3"/>
          </w:tcPr>
          <w:p w14:paraId="56013C71" w14:textId="77777777" w:rsidR="0030198B" w:rsidRDefault="0030198B" w:rsidP="0030198B">
            <w:pPr>
              <w:tabs>
                <w:tab w:val="left" w:pos="8280"/>
              </w:tabs>
              <w:ind w:left="360"/>
              <w:jc w:val="center"/>
              <w:rPr>
                <w:rFonts w:ascii="Times New Roman" w:eastAsia="Times New Roman" w:hAnsi="Times New Roman"/>
                <w:sz w:val="24"/>
                <w:szCs w:val="24"/>
              </w:rPr>
            </w:pPr>
            <w:r>
              <w:rPr>
                <w:rFonts w:ascii="Times New Roman" w:eastAsia="Times New Roman" w:hAnsi="Times New Roman"/>
                <w:sz w:val="24"/>
                <w:szCs w:val="24"/>
              </w:rPr>
              <w:t>Эксперты</w:t>
            </w:r>
          </w:p>
        </w:tc>
      </w:tr>
      <w:tr w:rsidR="0030198B" w14:paraId="52BCBE04" w14:textId="77777777" w:rsidTr="0030198B">
        <w:tc>
          <w:tcPr>
            <w:tcW w:w="2992" w:type="dxa"/>
            <w:gridSpan w:val="2"/>
          </w:tcPr>
          <w:p w14:paraId="185E9930" w14:textId="77777777" w:rsidR="0030198B" w:rsidRDefault="0030198B" w:rsidP="0030198B">
            <w:pPr>
              <w:tabs>
                <w:tab w:val="left" w:pos="8280"/>
              </w:tabs>
              <w:ind w:left="360"/>
              <w:rPr>
                <w:rFonts w:ascii="Times New Roman" w:eastAsia="Times New Roman" w:hAnsi="Times New Roman"/>
                <w:sz w:val="24"/>
                <w:szCs w:val="24"/>
              </w:rPr>
            </w:pPr>
          </w:p>
        </w:tc>
        <w:tc>
          <w:tcPr>
            <w:tcW w:w="2992" w:type="dxa"/>
            <w:gridSpan w:val="2"/>
          </w:tcPr>
          <w:p w14:paraId="002786A8" w14:textId="77777777" w:rsidR="0030198B" w:rsidRDefault="0030198B" w:rsidP="0030198B">
            <w:pPr>
              <w:tabs>
                <w:tab w:val="left" w:pos="8280"/>
              </w:tabs>
              <w:ind w:left="360"/>
              <w:rPr>
                <w:rFonts w:ascii="Times New Roman" w:eastAsia="Times New Roman" w:hAnsi="Times New Roman"/>
                <w:sz w:val="24"/>
                <w:szCs w:val="24"/>
              </w:rPr>
            </w:pPr>
          </w:p>
        </w:tc>
        <w:tc>
          <w:tcPr>
            <w:tcW w:w="1877" w:type="dxa"/>
            <w:gridSpan w:val="2"/>
          </w:tcPr>
          <w:p w14:paraId="076581B3" w14:textId="77777777" w:rsidR="0030198B" w:rsidRDefault="0030198B" w:rsidP="0030198B">
            <w:pPr>
              <w:tabs>
                <w:tab w:val="left" w:pos="8280"/>
              </w:tabs>
              <w:ind w:left="360"/>
              <w:rPr>
                <w:rFonts w:ascii="Times New Roman" w:eastAsia="Times New Roman" w:hAnsi="Times New Roman"/>
                <w:sz w:val="24"/>
                <w:szCs w:val="24"/>
              </w:rPr>
            </w:pPr>
            <w:r>
              <w:rPr>
                <w:rFonts w:ascii="Times New Roman" w:eastAsia="Times New Roman" w:hAnsi="Times New Roman"/>
                <w:sz w:val="24"/>
                <w:szCs w:val="24"/>
              </w:rPr>
              <w:t>Фамилия. И.О.</w:t>
            </w:r>
          </w:p>
        </w:tc>
        <w:tc>
          <w:tcPr>
            <w:tcW w:w="2170" w:type="dxa"/>
          </w:tcPr>
          <w:p w14:paraId="5C2D5903" w14:textId="77777777" w:rsidR="0030198B" w:rsidRDefault="0030198B" w:rsidP="0030198B">
            <w:pPr>
              <w:tabs>
                <w:tab w:val="left" w:pos="8280"/>
              </w:tabs>
              <w:ind w:left="360"/>
              <w:rPr>
                <w:rFonts w:ascii="Times New Roman" w:eastAsia="Times New Roman" w:hAnsi="Times New Roman"/>
                <w:sz w:val="24"/>
                <w:szCs w:val="24"/>
              </w:rPr>
            </w:pPr>
            <w:r>
              <w:rPr>
                <w:rFonts w:ascii="Times New Roman" w:eastAsia="Times New Roman" w:hAnsi="Times New Roman"/>
                <w:sz w:val="24"/>
                <w:szCs w:val="24"/>
              </w:rPr>
              <w:t>Подпись</w:t>
            </w:r>
          </w:p>
        </w:tc>
      </w:tr>
      <w:tr w:rsidR="0030198B" w14:paraId="3CEF9A98" w14:textId="77777777" w:rsidTr="0030198B">
        <w:trPr>
          <w:trHeight w:val="304"/>
        </w:trPr>
        <w:tc>
          <w:tcPr>
            <w:tcW w:w="2992" w:type="dxa"/>
            <w:gridSpan w:val="2"/>
            <w:vMerge w:val="restart"/>
          </w:tcPr>
          <w:p w14:paraId="2DD28CA0" w14:textId="77777777" w:rsidR="0030198B" w:rsidRDefault="0030198B" w:rsidP="0030198B">
            <w:pPr>
              <w:tabs>
                <w:tab w:val="left" w:pos="8280"/>
              </w:tabs>
              <w:ind w:left="360"/>
              <w:rPr>
                <w:rFonts w:ascii="Times New Roman" w:eastAsia="Times New Roman" w:hAnsi="Times New Roman"/>
                <w:sz w:val="24"/>
                <w:szCs w:val="24"/>
              </w:rPr>
            </w:pPr>
            <w:r>
              <w:rPr>
                <w:rFonts w:ascii="Times New Roman" w:hAnsi="Times New Roman"/>
                <w:sz w:val="24"/>
                <w:szCs w:val="24"/>
              </w:rPr>
              <w:t>Время_______:_______</w:t>
            </w:r>
          </w:p>
        </w:tc>
        <w:tc>
          <w:tcPr>
            <w:tcW w:w="2992" w:type="dxa"/>
            <w:gridSpan w:val="2"/>
            <w:vMerge w:val="restart"/>
          </w:tcPr>
          <w:p w14:paraId="0169A28E" w14:textId="77777777" w:rsidR="0030198B" w:rsidRDefault="0030198B" w:rsidP="0030198B">
            <w:pPr>
              <w:tabs>
                <w:tab w:val="left" w:pos="8280"/>
              </w:tabs>
              <w:ind w:left="360"/>
              <w:rPr>
                <w:rFonts w:ascii="Times New Roman" w:eastAsia="Times New Roman" w:hAnsi="Times New Roman"/>
                <w:sz w:val="24"/>
                <w:szCs w:val="24"/>
              </w:rPr>
            </w:pPr>
            <w:r>
              <w:rPr>
                <w:rFonts w:ascii="Times New Roman" w:eastAsia="Times New Roman" w:hAnsi="Times New Roman"/>
                <w:sz w:val="24"/>
                <w:szCs w:val="24"/>
              </w:rPr>
              <w:t>Время_______:_______</w:t>
            </w:r>
          </w:p>
        </w:tc>
        <w:tc>
          <w:tcPr>
            <w:tcW w:w="1877" w:type="dxa"/>
            <w:gridSpan w:val="2"/>
          </w:tcPr>
          <w:p w14:paraId="4C8DDF8D" w14:textId="77777777" w:rsidR="0030198B" w:rsidRDefault="0030198B" w:rsidP="0030198B">
            <w:pPr>
              <w:tabs>
                <w:tab w:val="left" w:pos="8280"/>
              </w:tabs>
              <w:ind w:left="360"/>
              <w:rPr>
                <w:rFonts w:ascii="Times New Roman" w:eastAsia="Times New Roman" w:hAnsi="Times New Roman"/>
                <w:sz w:val="24"/>
                <w:szCs w:val="24"/>
              </w:rPr>
            </w:pPr>
          </w:p>
        </w:tc>
        <w:tc>
          <w:tcPr>
            <w:tcW w:w="2170" w:type="dxa"/>
          </w:tcPr>
          <w:p w14:paraId="79C60660" w14:textId="77777777" w:rsidR="0030198B" w:rsidRDefault="0030198B" w:rsidP="0030198B">
            <w:pPr>
              <w:tabs>
                <w:tab w:val="left" w:pos="8280"/>
              </w:tabs>
              <w:ind w:left="360"/>
              <w:rPr>
                <w:rFonts w:ascii="Times New Roman" w:eastAsia="Times New Roman" w:hAnsi="Times New Roman"/>
                <w:sz w:val="24"/>
                <w:szCs w:val="24"/>
              </w:rPr>
            </w:pPr>
          </w:p>
        </w:tc>
      </w:tr>
      <w:tr w:rsidR="0030198B" w14:paraId="5D44D460" w14:textId="77777777" w:rsidTr="0030198B">
        <w:trPr>
          <w:trHeight w:val="288"/>
        </w:trPr>
        <w:tc>
          <w:tcPr>
            <w:tcW w:w="2992" w:type="dxa"/>
            <w:gridSpan w:val="2"/>
            <w:vMerge/>
          </w:tcPr>
          <w:p w14:paraId="4F0A8DAA" w14:textId="77777777" w:rsidR="0030198B" w:rsidRDefault="0030198B" w:rsidP="0030198B">
            <w:pPr>
              <w:tabs>
                <w:tab w:val="left" w:pos="8280"/>
              </w:tabs>
              <w:ind w:left="360"/>
              <w:rPr>
                <w:rFonts w:ascii="Times New Roman" w:hAnsi="Times New Roman"/>
                <w:sz w:val="24"/>
                <w:szCs w:val="24"/>
              </w:rPr>
            </w:pPr>
          </w:p>
        </w:tc>
        <w:tc>
          <w:tcPr>
            <w:tcW w:w="2992" w:type="dxa"/>
            <w:gridSpan w:val="2"/>
            <w:vMerge/>
          </w:tcPr>
          <w:p w14:paraId="62E9816E" w14:textId="77777777" w:rsidR="0030198B" w:rsidRDefault="0030198B" w:rsidP="0030198B">
            <w:pPr>
              <w:tabs>
                <w:tab w:val="left" w:pos="8280"/>
              </w:tabs>
              <w:ind w:left="360"/>
              <w:rPr>
                <w:rFonts w:ascii="Times New Roman" w:eastAsia="Times New Roman" w:hAnsi="Times New Roman"/>
                <w:sz w:val="24"/>
                <w:szCs w:val="24"/>
              </w:rPr>
            </w:pPr>
          </w:p>
        </w:tc>
        <w:tc>
          <w:tcPr>
            <w:tcW w:w="1877" w:type="dxa"/>
            <w:gridSpan w:val="2"/>
          </w:tcPr>
          <w:p w14:paraId="33174E86" w14:textId="77777777" w:rsidR="0030198B" w:rsidRDefault="0030198B" w:rsidP="0030198B">
            <w:pPr>
              <w:tabs>
                <w:tab w:val="left" w:pos="8280"/>
              </w:tabs>
              <w:ind w:left="360"/>
              <w:rPr>
                <w:rFonts w:ascii="Times New Roman" w:eastAsia="Times New Roman" w:hAnsi="Times New Roman"/>
                <w:sz w:val="24"/>
                <w:szCs w:val="24"/>
              </w:rPr>
            </w:pPr>
          </w:p>
        </w:tc>
        <w:tc>
          <w:tcPr>
            <w:tcW w:w="2170" w:type="dxa"/>
          </w:tcPr>
          <w:p w14:paraId="202C444C" w14:textId="77777777" w:rsidR="0030198B" w:rsidRDefault="0030198B" w:rsidP="0030198B">
            <w:pPr>
              <w:tabs>
                <w:tab w:val="left" w:pos="8280"/>
              </w:tabs>
              <w:ind w:left="360"/>
              <w:rPr>
                <w:rFonts w:ascii="Times New Roman" w:eastAsia="Times New Roman" w:hAnsi="Times New Roman"/>
                <w:sz w:val="24"/>
                <w:szCs w:val="24"/>
              </w:rPr>
            </w:pPr>
          </w:p>
        </w:tc>
      </w:tr>
      <w:tr w:rsidR="0030198B" w14:paraId="6BAC88D8" w14:textId="77777777" w:rsidTr="0030198B">
        <w:trPr>
          <w:trHeight w:val="240"/>
        </w:trPr>
        <w:tc>
          <w:tcPr>
            <w:tcW w:w="2992" w:type="dxa"/>
            <w:gridSpan w:val="2"/>
            <w:vMerge/>
          </w:tcPr>
          <w:p w14:paraId="34944CA1" w14:textId="77777777" w:rsidR="0030198B" w:rsidRDefault="0030198B" w:rsidP="0030198B">
            <w:pPr>
              <w:tabs>
                <w:tab w:val="left" w:pos="8280"/>
              </w:tabs>
              <w:ind w:left="360"/>
              <w:rPr>
                <w:rFonts w:ascii="Times New Roman" w:hAnsi="Times New Roman"/>
                <w:sz w:val="24"/>
                <w:szCs w:val="24"/>
              </w:rPr>
            </w:pPr>
          </w:p>
        </w:tc>
        <w:tc>
          <w:tcPr>
            <w:tcW w:w="2992" w:type="dxa"/>
            <w:gridSpan w:val="2"/>
            <w:vMerge/>
          </w:tcPr>
          <w:p w14:paraId="384C8997" w14:textId="77777777" w:rsidR="0030198B" w:rsidRDefault="0030198B" w:rsidP="0030198B">
            <w:pPr>
              <w:tabs>
                <w:tab w:val="left" w:pos="8280"/>
              </w:tabs>
              <w:ind w:left="360"/>
              <w:rPr>
                <w:rFonts w:ascii="Times New Roman" w:eastAsia="Times New Roman" w:hAnsi="Times New Roman"/>
                <w:sz w:val="24"/>
                <w:szCs w:val="24"/>
              </w:rPr>
            </w:pPr>
          </w:p>
        </w:tc>
        <w:tc>
          <w:tcPr>
            <w:tcW w:w="1877" w:type="dxa"/>
            <w:gridSpan w:val="2"/>
          </w:tcPr>
          <w:p w14:paraId="6B473C2C" w14:textId="77777777" w:rsidR="0030198B" w:rsidRDefault="0030198B" w:rsidP="0030198B">
            <w:pPr>
              <w:tabs>
                <w:tab w:val="left" w:pos="8280"/>
              </w:tabs>
              <w:ind w:left="360"/>
              <w:rPr>
                <w:rFonts w:ascii="Times New Roman" w:eastAsia="Times New Roman" w:hAnsi="Times New Roman"/>
                <w:sz w:val="24"/>
                <w:szCs w:val="24"/>
              </w:rPr>
            </w:pPr>
          </w:p>
        </w:tc>
        <w:tc>
          <w:tcPr>
            <w:tcW w:w="2170" w:type="dxa"/>
          </w:tcPr>
          <w:p w14:paraId="26DC476B" w14:textId="77777777" w:rsidR="0030198B" w:rsidRDefault="0030198B" w:rsidP="0030198B">
            <w:pPr>
              <w:tabs>
                <w:tab w:val="left" w:pos="8280"/>
              </w:tabs>
              <w:ind w:left="360"/>
              <w:rPr>
                <w:rFonts w:ascii="Times New Roman" w:eastAsia="Times New Roman" w:hAnsi="Times New Roman"/>
                <w:sz w:val="24"/>
                <w:szCs w:val="24"/>
              </w:rPr>
            </w:pPr>
          </w:p>
        </w:tc>
      </w:tr>
    </w:tbl>
    <w:p w14:paraId="550AB06B" w14:textId="77777777" w:rsidR="0030198B" w:rsidRDefault="0030198B" w:rsidP="0030198B">
      <w:pPr>
        <w:tabs>
          <w:tab w:val="left" w:pos="8280"/>
        </w:tabs>
        <w:spacing w:line="240" w:lineRule="auto"/>
        <w:ind w:left="360"/>
        <w:rPr>
          <w:rFonts w:ascii="Times New Roman" w:eastAsia="Times New Roman" w:hAnsi="Times New Roman"/>
          <w:sz w:val="24"/>
          <w:szCs w:val="24"/>
        </w:rPr>
      </w:pPr>
      <w:r>
        <w:rPr>
          <w:rFonts w:ascii="Times New Roman" w:eastAsia="Times New Roman" w:hAnsi="Times New Roman"/>
          <w:sz w:val="24"/>
          <w:szCs w:val="24"/>
        </w:rPr>
        <w:br w:type="page"/>
      </w:r>
    </w:p>
    <w:p w14:paraId="161ECCB8" w14:textId="77777777" w:rsidR="0030198B" w:rsidRDefault="0030198B" w:rsidP="0030198B">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9</w:t>
      </w:r>
    </w:p>
    <w:p w14:paraId="36A06C23" w14:textId="77777777" w:rsidR="0030198B" w:rsidRDefault="0030198B" w:rsidP="0030198B">
      <w:pPr>
        <w:tabs>
          <w:tab w:val="left" w:pos="8280"/>
        </w:tabs>
        <w:spacing w:after="20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Регламентом проведения пуско-наладочных работ-</w:t>
      </w:r>
      <w:hyperlink r:id="rId13" w:history="1">
        <w:r>
          <w:rPr>
            <w:rFonts w:ascii="Times New Roman" w:eastAsia="Times New Roman" w:hAnsi="Times New Roman" w:cs="Times New Roman"/>
            <w:color w:val="0000FF"/>
            <w:sz w:val="28"/>
            <w:szCs w:val="28"/>
            <w:u w:val="single"/>
            <w:lang w:eastAsia="ru-RU"/>
          </w:rPr>
          <w:t>https://docs.cntd.ru/document/1200163805</w:t>
        </w:r>
      </w:hyperlink>
    </w:p>
    <w:p w14:paraId="43614485" w14:textId="77777777" w:rsidR="0030198B" w:rsidRDefault="0030198B" w:rsidP="0030198B">
      <w:pPr>
        <w:rPr>
          <w:rFonts w:ascii="Times New Roman" w:hAnsi="Times New Roman" w:cs="Times New Roman"/>
          <w:sz w:val="28"/>
          <w:szCs w:val="28"/>
        </w:rPr>
      </w:pPr>
    </w:p>
    <w:p w14:paraId="058E78F0"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45C241C4"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4861C6FB"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6A1B6FA9"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3997967D"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07750910"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2FE96183"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274EA8FF"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0FB60047"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54355BC3"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1E0E3BFB"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231FD47E"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1727A41E"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66CFCB2B"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4CB21A45"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67A6A740"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7F6B2873"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4CFBBAB0"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7035D5F7"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5C5E5160"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2964B867"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180309CF"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479BFB21"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45FDEBEB"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3950626D"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5BDCB115"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3C826964"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7211F758"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364AD8E4" w14:textId="77777777" w:rsidR="0030198B" w:rsidRDefault="0030198B" w:rsidP="0030198B">
      <w:pPr>
        <w:tabs>
          <w:tab w:val="left" w:pos="8280"/>
        </w:tabs>
        <w:spacing w:line="240" w:lineRule="auto"/>
        <w:ind w:left="360"/>
        <w:jc w:val="right"/>
        <w:rPr>
          <w:rFonts w:ascii="Times New Roman" w:eastAsia="Times New Roman" w:hAnsi="Times New Roman"/>
          <w:sz w:val="24"/>
          <w:szCs w:val="24"/>
        </w:rPr>
      </w:pPr>
    </w:p>
    <w:p w14:paraId="706F6849" w14:textId="77777777" w:rsidR="0030198B" w:rsidRDefault="0030198B" w:rsidP="0030198B">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10</w:t>
      </w:r>
    </w:p>
    <w:p w14:paraId="7D00A0F7" w14:textId="77777777" w:rsidR="0030198B" w:rsidRDefault="0030198B" w:rsidP="0030198B">
      <w:pPr>
        <w:tabs>
          <w:tab w:val="left" w:pos="8280"/>
        </w:tabs>
        <w:spacing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Структура и содержание документа</w:t>
      </w:r>
    </w:p>
    <w:p w14:paraId="1C2C2C07" w14:textId="77777777" w:rsidR="0030198B" w:rsidRDefault="0030198B" w:rsidP="0030198B">
      <w:pPr>
        <w:tabs>
          <w:tab w:val="left" w:pos="8280"/>
        </w:tabs>
        <w:spacing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Требования к структуре инструкции по эксплуатации Автоматических систем по СП 77.13330.2016 </w:t>
      </w:r>
    </w:p>
    <w:p w14:paraId="65A1CB9A" w14:textId="77777777" w:rsidR="0030198B" w:rsidRDefault="0030198B" w:rsidP="0030198B">
      <w:pPr>
        <w:tabs>
          <w:tab w:val="left" w:pos="8280"/>
        </w:tabs>
        <w:spacing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Документ должен состоять из следующих разделов:</w:t>
      </w:r>
    </w:p>
    <w:p w14:paraId="0B0CC298" w14:textId="77777777" w:rsidR="0030198B" w:rsidRDefault="0030198B" w:rsidP="0030198B">
      <w:pPr>
        <w:tabs>
          <w:tab w:val="left" w:pos="8280"/>
        </w:tabs>
        <w:spacing w:after="200" w:line="240" w:lineRule="auto"/>
        <w:jc w:val="center"/>
        <w:rPr>
          <w:rFonts w:ascii="Times New Roman" w:eastAsia="Times New Roman" w:hAnsi="Times New Roman" w:cs="Times New Roman"/>
          <w:sz w:val="28"/>
          <w:szCs w:val="28"/>
        </w:rPr>
      </w:pPr>
    </w:p>
    <w:p w14:paraId="0391E710" w14:textId="77777777" w:rsidR="0030198B" w:rsidRDefault="0030198B" w:rsidP="0030198B">
      <w:pPr>
        <w:tabs>
          <w:tab w:val="left" w:pos="8280"/>
        </w:tabs>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Общие указания</w:t>
      </w:r>
    </w:p>
    <w:p w14:paraId="0F59F9E0" w14:textId="77777777" w:rsidR="0030198B" w:rsidRDefault="0030198B" w:rsidP="0030198B">
      <w:pPr>
        <w:tabs>
          <w:tab w:val="left" w:pos="8280"/>
        </w:tabs>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Вид оборудования, для которого составлена инструкция</w:t>
      </w:r>
    </w:p>
    <w:p w14:paraId="09D3CE89" w14:textId="77777777" w:rsidR="0030198B" w:rsidRDefault="0030198B" w:rsidP="0030198B">
      <w:pPr>
        <w:tabs>
          <w:tab w:val="left" w:pos="8280"/>
        </w:tabs>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Наименование функций АС, реализуемых на данном оборудовании</w:t>
      </w:r>
    </w:p>
    <w:p w14:paraId="1DA70E2D" w14:textId="77777777" w:rsidR="0030198B" w:rsidRDefault="0030198B" w:rsidP="0030198B">
      <w:pPr>
        <w:tabs>
          <w:tab w:val="left" w:pos="8280"/>
        </w:tabs>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Регламент и режимы работы оборудования по реализации функций</w:t>
      </w:r>
    </w:p>
    <w:p w14:paraId="2CD794DD" w14:textId="77777777" w:rsidR="0030198B" w:rsidRDefault="0030198B" w:rsidP="0030198B">
      <w:pPr>
        <w:tabs>
          <w:tab w:val="left" w:pos="8280"/>
        </w:tabs>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Перечень эксплуатационных документов, которыми должен дополнительно руководствоваться персонал при эксплуатации данного оборудования</w:t>
      </w:r>
    </w:p>
    <w:p w14:paraId="6576A4D2" w14:textId="77777777" w:rsidR="0030198B" w:rsidRDefault="0030198B" w:rsidP="0030198B">
      <w:pPr>
        <w:tabs>
          <w:tab w:val="left" w:pos="8280"/>
        </w:tabs>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Меры безопасности</w:t>
      </w:r>
    </w:p>
    <w:p w14:paraId="139DF185" w14:textId="77777777" w:rsidR="0030198B" w:rsidRDefault="0030198B" w:rsidP="0030198B">
      <w:pPr>
        <w:tabs>
          <w:tab w:val="left" w:pos="8280"/>
        </w:tabs>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Порядок работы</w:t>
      </w:r>
    </w:p>
    <w:p w14:paraId="2D473E01" w14:textId="77777777" w:rsidR="0030198B" w:rsidRDefault="0030198B" w:rsidP="0030198B">
      <w:pPr>
        <w:tabs>
          <w:tab w:val="left" w:pos="8280"/>
        </w:tabs>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Состав и квалификация персонала, допускаемого к эксплуатации оборудования</w:t>
      </w:r>
    </w:p>
    <w:p w14:paraId="2122792B" w14:textId="77777777" w:rsidR="0030198B" w:rsidRDefault="0030198B" w:rsidP="0030198B">
      <w:pPr>
        <w:tabs>
          <w:tab w:val="left" w:pos="8280"/>
        </w:tabs>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Порядок проверки знаний персонала и допуска его к работе</w:t>
      </w:r>
    </w:p>
    <w:p w14:paraId="428F2111" w14:textId="77777777" w:rsidR="0030198B" w:rsidRDefault="0030198B" w:rsidP="0030198B">
      <w:pPr>
        <w:tabs>
          <w:tab w:val="left" w:pos="8280"/>
        </w:tabs>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Описание работ и последовательность их выполнения</w:t>
      </w:r>
    </w:p>
    <w:p w14:paraId="07F456BB" w14:textId="77777777" w:rsidR="0030198B" w:rsidRDefault="0030198B" w:rsidP="0030198B">
      <w:pPr>
        <w:tabs>
          <w:tab w:val="left" w:pos="8280"/>
        </w:tabs>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Проверка правильности функционирования</w:t>
      </w:r>
    </w:p>
    <w:p w14:paraId="43AFF756" w14:textId="77777777" w:rsidR="0030198B" w:rsidRDefault="0030198B" w:rsidP="0030198B">
      <w:pPr>
        <w:tabs>
          <w:tab w:val="left" w:pos="8280"/>
        </w:tabs>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Указания о действиях в разных режимах</w:t>
      </w:r>
    </w:p>
    <w:p w14:paraId="50B068F2" w14:textId="77777777" w:rsidR="0030198B" w:rsidRDefault="0030198B" w:rsidP="0030198B">
      <w:pPr>
        <w:rPr>
          <w:rFonts w:ascii="Times New Roman" w:hAnsi="Times New Roman" w:cs="Times New Roman"/>
          <w:sz w:val="28"/>
          <w:szCs w:val="28"/>
        </w:rPr>
      </w:pPr>
    </w:p>
    <w:p w14:paraId="1AB6E96D" w14:textId="77777777" w:rsidR="0030198B" w:rsidRDefault="0030198B" w:rsidP="0030198B">
      <w:pPr>
        <w:rPr>
          <w:rFonts w:ascii="Times New Roman" w:hAnsi="Times New Roman" w:cs="Times New Roman"/>
          <w:sz w:val="28"/>
          <w:szCs w:val="28"/>
        </w:rPr>
      </w:pPr>
    </w:p>
    <w:p w14:paraId="7625C872" w14:textId="77777777" w:rsidR="0030198B" w:rsidRDefault="0030198B" w:rsidP="0030198B">
      <w:pPr>
        <w:rPr>
          <w:rFonts w:ascii="Times New Roman" w:hAnsi="Times New Roman" w:cs="Times New Roman"/>
          <w:sz w:val="28"/>
          <w:szCs w:val="28"/>
        </w:rPr>
      </w:pPr>
    </w:p>
    <w:p w14:paraId="2287B30E" w14:textId="77777777" w:rsidR="0030198B" w:rsidRDefault="0030198B" w:rsidP="0030198B">
      <w:pPr>
        <w:rPr>
          <w:rFonts w:ascii="Times New Roman" w:hAnsi="Times New Roman" w:cs="Times New Roman"/>
          <w:sz w:val="28"/>
          <w:szCs w:val="28"/>
        </w:rPr>
      </w:pPr>
    </w:p>
    <w:p w14:paraId="4AECDA74" w14:textId="77777777" w:rsidR="0030198B" w:rsidRDefault="0030198B" w:rsidP="0030198B">
      <w:pPr>
        <w:rPr>
          <w:rFonts w:ascii="Times New Roman" w:hAnsi="Times New Roman" w:cs="Times New Roman"/>
          <w:sz w:val="28"/>
          <w:szCs w:val="28"/>
        </w:rPr>
      </w:pPr>
    </w:p>
    <w:p w14:paraId="7B858115" w14:textId="77777777" w:rsidR="0030198B" w:rsidRDefault="0030198B" w:rsidP="0030198B">
      <w:pPr>
        <w:rPr>
          <w:rFonts w:ascii="Times New Roman" w:hAnsi="Times New Roman" w:cs="Times New Roman"/>
          <w:sz w:val="28"/>
          <w:szCs w:val="28"/>
        </w:rPr>
      </w:pPr>
    </w:p>
    <w:p w14:paraId="4BB606E1" w14:textId="77777777" w:rsidR="0030198B" w:rsidRDefault="0030198B" w:rsidP="0030198B">
      <w:pPr>
        <w:rPr>
          <w:rFonts w:ascii="Times New Roman" w:hAnsi="Times New Roman" w:cs="Times New Roman"/>
          <w:sz w:val="28"/>
          <w:szCs w:val="28"/>
        </w:rPr>
      </w:pPr>
    </w:p>
    <w:p w14:paraId="2132B025" w14:textId="77777777" w:rsidR="0030198B" w:rsidRDefault="0030198B" w:rsidP="0030198B">
      <w:pPr>
        <w:rPr>
          <w:rFonts w:ascii="Times New Roman" w:hAnsi="Times New Roman" w:cs="Times New Roman"/>
          <w:sz w:val="28"/>
          <w:szCs w:val="28"/>
        </w:rPr>
      </w:pPr>
    </w:p>
    <w:p w14:paraId="309C3D14" w14:textId="77777777" w:rsidR="0030198B" w:rsidRDefault="0030198B" w:rsidP="0030198B">
      <w:pPr>
        <w:rPr>
          <w:rFonts w:ascii="Times New Roman" w:hAnsi="Times New Roman" w:cs="Times New Roman"/>
          <w:sz w:val="28"/>
          <w:szCs w:val="28"/>
        </w:rPr>
      </w:pPr>
    </w:p>
    <w:p w14:paraId="74E00699" w14:textId="77777777" w:rsidR="0030198B" w:rsidRDefault="0030198B" w:rsidP="0030198B">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14:paraId="516A0FB8" w14:textId="77777777" w:rsidR="0030198B" w:rsidRDefault="0030198B" w:rsidP="0030198B">
      <w:pPr>
        <w:jc w:val="right"/>
        <w:rPr>
          <w:rFonts w:ascii="Times New Roman" w:hAnsi="Times New Roman" w:cs="Times New Roman"/>
          <w:sz w:val="28"/>
          <w:szCs w:val="28"/>
        </w:rPr>
      </w:pPr>
    </w:p>
    <w:p w14:paraId="6CE9F4A9" w14:textId="77777777" w:rsidR="0030198B" w:rsidRDefault="0030198B" w:rsidP="0030198B">
      <w:pPr>
        <w:tabs>
          <w:tab w:val="left" w:pos="8280"/>
        </w:tabs>
        <w:spacing w:line="240" w:lineRule="auto"/>
        <w:ind w:left="360"/>
        <w:rPr>
          <w:rFonts w:ascii="Times New Roman" w:eastAsia="Times New Roman" w:hAnsi="Times New Roman"/>
          <w:sz w:val="24"/>
          <w:szCs w:val="24"/>
        </w:rPr>
      </w:pPr>
      <w:r>
        <w:rPr>
          <w:rFonts w:ascii="Times New Roman" w:eastAsia="Times New Roman" w:hAnsi="Times New Roman" w:cs="Times New Roman"/>
          <w:b/>
          <w:bCs/>
          <w:noProof/>
          <w:sz w:val="28"/>
          <w:szCs w:val="28"/>
          <w:lang w:eastAsia="ru-RU"/>
        </w:rPr>
        <w:drawing>
          <wp:inline distT="0" distB="0" distL="0" distR="0" wp14:anchorId="23C4B14F" wp14:editId="4BD2ED5A">
            <wp:extent cx="6120765" cy="7967980"/>
            <wp:effectExtent l="0" t="0" r="0" b="0"/>
            <wp:docPr id="7" name="Рисунок 7" descr="https://lh5.googleusercontent.com/GTz_HnVDVsCCDisC9XWvvWVw8-R4pgn0Ijh5egUJkGBxHpudR5L4RYeHl7BO3GJE4Hami7LA52OIGcu5l7NQU2jnFzZ33s7cHUwUG_4thR5eJrlQ6FKYIupk3AAyw-yj5eYMcQ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https://lh5.googleusercontent.com/GTz_HnVDVsCCDisC9XWvvWVw8-R4pgn0Ijh5egUJkGBxHpudR5L4RYeHl7BO3GJE4Hami7LA52OIGcu5l7NQU2jnFzZ33s7cHUwUG_4thR5eJrlQ6FKYIupk3AAyw-yj5eYMcQR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7968390"/>
                    </a:xfrm>
                    <a:prstGeom prst="rect">
                      <a:avLst/>
                    </a:prstGeom>
                    <a:noFill/>
                    <a:ln>
                      <a:noFill/>
                    </a:ln>
                  </pic:spPr>
                </pic:pic>
              </a:graphicData>
            </a:graphic>
          </wp:inline>
        </w:drawing>
      </w:r>
    </w:p>
    <w:p w14:paraId="665BEA08" w14:textId="77777777" w:rsidR="0030198B" w:rsidRDefault="0030198B" w:rsidP="0030198B">
      <w:pPr>
        <w:tabs>
          <w:tab w:val="left" w:pos="8280"/>
        </w:tabs>
        <w:spacing w:line="240" w:lineRule="auto"/>
        <w:ind w:left="360"/>
        <w:rPr>
          <w:rFonts w:ascii="Times New Roman" w:eastAsia="Times New Roman" w:hAnsi="Times New Roman"/>
          <w:sz w:val="24"/>
          <w:szCs w:val="24"/>
        </w:rPr>
      </w:pPr>
    </w:p>
    <w:p w14:paraId="6F2E31CF" w14:textId="77777777" w:rsidR="0030198B" w:rsidRDefault="0030198B" w:rsidP="0030198B">
      <w:pPr>
        <w:tabs>
          <w:tab w:val="left" w:pos="8280"/>
        </w:tabs>
        <w:spacing w:line="240" w:lineRule="auto"/>
        <w:ind w:left="360"/>
        <w:rPr>
          <w:rFonts w:ascii="Times New Roman" w:eastAsia="Times New Roman" w:hAnsi="Times New Roman"/>
          <w:sz w:val="24"/>
          <w:szCs w:val="24"/>
        </w:rPr>
      </w:pPr>
    </w:p>
    <w:p w14:paraId="5A39CA88" w14:textId="77777777" w:rsidR="0030198B" w:rsidRDefault="0030198B" w:rsidP="0030198B">
      <w:pPr>
        <w:tabs>
          <w:tab w:val="left" w:pos="8280"/>
        </w:tabs>
        <w:spacing w:line="240" w:lineRule="auto"/>
        <w:ind w:left="360"/>
        <w:rPr>
          <w:rFonts w:ascii="Times New Roman" w:eastAsia="Times New Roman" w:hAnsi="Times New Roman"/>
          <w:sz w:val="24"/>
          <w:szCs w:val="24"/>
        </w:rPr>
      </w:pPr>
      <w:r>
        <w:rPr>
          <w:rFonts w:ascii="Times New Roman" w:eastAsia="Times New Roman" w:hAnsi="Times New Roman" w:cs="Times New Roman"/>
          <w:b/>
          <w:bCs/>
          <w:noProof/>
          <w:sz w:val="28"/>
          <w:szCs w:val="28"/>
          <w:lang w:eastAsia="ru-RU"/>
        </w:rPr>
        <w:lastRenderedPageBreak/>
        <w:drawing>
          <wp:inline distT="0" distB="0" distL="0" distR="0" wp14:anchorId="75E884BC" wp14:editId="743927D7">
            <wp:extent cx="6120765" cy="7868285"/>
            <wp:effectExtent l="0" t="0" r="0" b="0"/>
            <wp:docPr id="8" name="Рисунок 8" descr="https://lh6.googleusercontent.com/ByGp4tCUEZb8Vv9CSL19gZ95OazHElV97GdiXRm9BsosoDSmWegZhYoYZunubd8wsfCSxVPlWV3JPqtmxCdPqsHRY40QFDaKufXTU9sOW9FC_x9nuhYHc_zEeEOlL7ejuCYGrM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https://lh6.googleusercontent.com/ByGp4tCUEZb8Vv9CSL19gZ95OazHElV97GdiXRm9BsosoDSmWegZhYoYZunubd8wsfCSxVPlWV3JPqtmxCdPqsHRY40QFDaKufXTU9sOW9FC_x9nuhYHc_zEeEOlL7ejuCYGrM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7868491"/>
                    </a:xfrm>
                    <a:prstGeom prst="rect">
                      <a:avLst/>
                    </a:prstGeom>
                    <a:noFill/>
                    <a:ln>
                      <a:noFill/>
                    </a:ln>
                  </pic:spPr>
                </pic:pic>
              </a:graphicData>
            </a:graphic>
          </wp:inline>
        </w:drawing>
      </w:r>
    </w:p>
    <w:p w14:paraId="761BB8D1" w14:textId="77777777" w:rsidR="0030198B" w:rsidRDefault="0030198B" w:rsidP="0030198B">
      <w:pPr>
        <w:tabs>
          <w:tab w:val="left" w:pos="8280"/>
        </w:tabs>
        <w:spacing w:line="240" w:lineRule="auto"/>
        <w:ind w:left="360"/>
        <w:rPr>
          <w:rFonts w:ascii="Times New Roman" w:eastAsia="Times New Roman" w:hAnsi="Times New Roman"/>
          <w:sz w:val="24"/>
          <w:szCs w:val="24"/>
        </w:rPr>
      </w:pPr>
    </w:p>
    <w:p w14:paraId="208E1BF8" w14:textId="77777777" w:rsidR="0030198B" w:rsidRDefault="0030198B" w:rsidP="0030198B">
      <w:pPr>
        <w:tabs>
          <w:tab w:val="left" w:pos="8280"/>
        </w:tabs>
        <w:spacing w:line="240" w:lineRule="auto"/>
        <w:ind w:left="360"/>
        <w:rPr>
          <w:rFonts w:ascii="Times New Roman" w:eastAsia="Times New Roman" w:hAnsi="Times New Roman"/>
          <w:sz w:val="24"/>
          <w:szCs w:val="24"/>
        </w:rPr>
      </w:pPr>
    </w:p>
    <w:p w14:paraId="06D3BE42" w14:textId="77777777" w:rsidR="0030198B" w:rsidRDefault="0030198B" w:rsidP="0030198B">
      <w:pPr>
        <w:tabs>
          <w:tab w:val="left" w:pos="8280"/>
        </w:tabs>
        <w:spacing w:line="240" w:lineRule="auto"/>
        <w:ind w:left="360"/>
        <w:rPr>
          <w:rFonts w:ascii="Times New Roman" w:eastAsia="Times New Roman" w:hAnsi="Times New Roman"/>
          <w:sz w:val="24"/>
          <w:szCs w:val="24"/>
        </w:rPr>
      </w:pPr>
    </w:p>
    <w:p w14:paraId="04369032" w14:textId="77777777" w:rsidR="0030198B" w:rsidRDefault="0030198B" w:rsidP="0030198B">
      <w:pPr>
        <w:tabs>
          <w:tab w:val="left" w:pos="8280"/>
        </w:tabs>
        <w:spacing w:line="240" w:lineRule="auto"/>
        <w:ind w:left="360"/>
        <w:rPr>
          <w:rFonts w:ascii="Times New Roman" w:eastAsia="Times New Roman" w:hAnsi="Times New Roman"/>
          <w:sz w:val="24"/>
          <w:szCs w:val="24"/>
        </w:rPr>
      </w:pPr>
    </w:p>
    <w:p w14:paraId="3C4673B4" w14:textId="77777777" w:rsidR="0030198B" w:rsidRDefault="0030198B" w:rsidP="0030198B">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12</w:t>
      </w:r>
    </w:p>
    <w:p w14:paraId="75D19A4D" w14:textId="77777777" w:rsidR="0030198B" w:rsidRDefault="0030198B" w:rsidP="0030198B">
      <w:pPr>
        <w:jc w:val="right"/>
        <w:rPr>
          <w:rFonts w:ascii="Times New Roman" w:hAnsi="Times New Roman" w:cs="Times New Roman"/>
          <w:sz w:val="28"/>
          <w:szCs w:val="28"/>
        </w:rPr>
      </w:pPr>
    </w:p>
    <w:p w14:paraId="05197AFB" w14:textId="77777777" w:rsidR="0030198B" w:rsidRDefault="0030198B" w:rsidP="0030198B">
      <w:pPr>
        <w:tabs>
          <w:tab w:val="left" w:pos="8280"/>
        </w:tabs>
        <w:spacing w:after="20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Форма отчета о выявленных неисправностях электрооборудования</w:t>
      </w:r>
    </w:p>
    <w:p w14:paraId="3D8F9E2A" w14:textId="77777777" w:rsidR="0030198B" w:rsidRDefault="0030198B" w:rsidP="0030198B">
      <w:pPr>
        <w:tabs>
          <w:tab w:val="left" w:pos="8280"/>
        </w:tabs>
        <w:spacing w:after="20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ОТЧЕТ</w:t>
      </w:r>
    </w:p>
    <w:p w14:paraId="49B386D3" w14:textId="77777777" w:rsidR="0030198B" w:rsidRDefault="0030198B" w:rsidP="0030198B">
      <w:pPr>
        <w:tabs>
          <w:tab w:val="left" w:pos="8280"/>
        </w:tabs>
        <w:spacing w:after="20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 НЕИСПРАВНОСТИ №</w:t>
      </w:r>
    </w:p>
    <w:p w14:paraId="07483721" w14:textId="77777777" w:rsidR="0030198B" w:rsidRDefault="0030198B" w:rsidP="0030198B">
      <w:pPr>
        <w:tabs>
          <w:tab w:val="left" w:pos="8280"/>
        </w:tabs>
        <w:spacing w:after="20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«___»_____________ 20__г</w:t>
      </w:r>
    </w:p>
    <w:p w14:paraId="7877A4BB" w14:textId="77777777" w:rsidR="0030198B" w:rsidRDefault="0030198B" w:rsidP="0030198B">
      <w:pPr>
        <w:tabs>
          <w:tab w:val="left" w:pos="8280"/>
        </w:tabs>
        <w:spacing w:after="200" w:line="240" w:lineRule="auto"/>
        <w:jc w:val="right"/>
        <w:rPr>
          <w:rFonts w:ascii="Times New Roman" w:eastAsia="Times New Roman" w:hAnsi="Times New Roman" w:cs="Times New Roman"/>
          <w:color w:val="000000"/>
          <w:sz w:val="28"/>
          <w:szCs w:val="28"/>
          <w:lang w:eastAsia="ru-RU"/>
        </w:rPr>
      </w:pPr>
    </w:p>
    <w:p w14:paraId="20F79F88" w14:textId="77777777" w:rsidR="0030198B" w:rsidRDefault="0030198B" w:rsidP="0030198B">
      <w:pPr>
        <w:tabs>
          <w:tab w:val="left" w:pos="8280"/>
        </w:tabs>
        <w:spacing w:after="2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Оборудование: _______________________________________________________________</w:t>
      </w:r>
    </w:p>
    <w:p w14:paraId="56AFF926" w14:textId="77777777" w:rsidR="0030198B" w:rsidRDefault="0030198B" w:rsidP="0030198B">
      <w:pPr>
        <w:tabs>
          <w:tab w:val="left" w:pos="8280"/>
        </w:tabs>
        <w:spacing w:after="20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модель)</w:t>
      </w:r>
    </w:p>
    <w:p w14:paraId="37F6115B" w14:textId="77777777" w:rsidR="0030198B" w:rsidRDefault="0030198B" w:rsidP="0030198B">
      <w:pPr>
        <w:tabs>
          <w:tab w:val="left" w:pos="8280"/>
        </w:tabs>
        <w:spacing w:after="2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w:t>
      </w:r>
    </w:p>
    <w:p w14:paraId="76048EC5" w14:textId="77777777" w:rsidR="0030198B" w:rsidRDefault="0030198B" w:rsidP="0030198B">
      <w:pPr>
        <w:tabs>
          <w:tab w:val="left" w:pos="8280"/>
        </w:tabs>
        <w:spacing w:after="2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Заводской номер блока ________________________________________________________</w:t>
      </w:r>
    </w:p>
    <w:p w14:paraId="27E61D0B" w14:textId="77777777" w:rsidR="0030198B" w:rsidRDefault="0030198B" w:rsidP="0030198B">
      <w:pPr>
        <w:tabs>
          <w:tab w:val="left" w:pos="8280"/>
        </w:tabs>
        <w:spacing w:after="2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монтажа: _______________________________________________________________</w:t>
      </w:r>
    </w:p>
    <w:p w14:paraId="41F5040A" w14:textId="77777777" w:rsidR="0030198B" w:rsidRDefault="0030198B" w:rsidP="0030198B">
      <w:pPr>
        <w:tabs>
          <w:tab w:val="left" w:pos="8280"/>
        </w:tabs>
        <w:spacing w:after="200" w:line="240" w:lineRule="auto"/>
        <w:rPr>
          <w:rFonts w:ascii="Times New Roman" w:eastAsia="Times New Roman" w:hAnsi="Times New Roman" w:cs="Times New Roman"/>
          <w:color w:val="000000"/>
          <w:sz w:val="28"/>
          <w:szCs w:val="28"/>
          <w:lang w:eastAsia="ru-RU"/>
        </w:rPr>
      </w:pPr>
    </w:p>
    <w:p w14:paraId="6FA8D3B0" w14:textId="77777777" w:rsidR="0030198B" w:rsidRDefault="0030198B" w:rsidP="0030198B">
      <w:pPr>
        <w:tabs>
          <w:tab w:val="left" w:pos="8280"/>
        </w:tabs>
        <w:spacing w:after="2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неисправности: _____________________________________________________ ____________________________________________________________________________________________________________________________________________________________________________________________________________</w:t>
      </w:r>
    </w:p>
    <w:p w14:paraId="3ACE01E5" w14:textId="77777777" w:rsidR="0030198B" w:rsidRDefault="0030198B" w:rsidP="0030198B">
      <w:pPr>
        <w:tabs>
          <w:tab w:val="left" w:pos="8280"/>
        </w:tabs>
        <w:spacing w:after="200" w:line="240" w:lineRule="auto"/>
        <w:jc w:val="right"/>
        <w:rPr>
          <w:rFonts w:ascii="Times New Roman" w:eastAsia="Times New Roman" w:hAnsi="Times New Roman" w:cs="Times New Roman"/>
          <w:color w:val="000000"/>
          <w:sz w:val="28"/>
          <w:szCs w:val="28"/>
          <w:lang w:eastAsia="ru-RU"/>
        </w:rPr>
      </w:pPr>
    </w:p>
    <w:p w14:paraId="0C2B8AE2" w14:textId="77777777" w:rsidR="0030198B" w:rsidRDefault="0030198B" w:rsidP="0030198B">
      <w:pPr>
        <w:tabs>
          <w:tab w:val="left" w:pos="8280"/>
        </w:tabs>
        <w:spacing w:after="200" w:line="240" w:lineRule="auto"/>
        <w:jc w:val="right"/>
        <w:rPr>
          <w:rFonts w:ascii="Times New Roman" w:eastAsia="Times New Roman" w:hAnsi="Times New Roman" w:cs="Times New Roman"/>
          <w:color w:val="000000"/>
          <w:sz w:val="28"/>
          <w:szCs w:val="28"/>
          <w:lang w:eastAsia="ru-RU"/>
        </w:rPr>
      </w:pPr>
    </w:p>
    <w:p w14:paraId="7D7BA7A9" w14:textId="77777777" w:rsidR="0030198B" w:rsidRDefault="0030198B" w:rsidP="0030198B">
      <w:pPr>
        <w:tabs>
          <w:tab w:val="left" w:pos="8280"/>
        </w:tabs>
        <w:spacing w:after="20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Технический эксперт: _________________________________________</w:t>
      </w:r>
    </w:p>
    <w:p w14:paraId="0BDBFB01" w14:textId="77777777" w:rsidR="0030198B" w:rsidRDefault="0030198B" w:rsidP="0030198B">
      <w:pPr>
        <w:tabs>
          <w:tab w:val="left" w:pos="8280"/>
        </w:tabs>
        <w:spacing w:after="20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Ф.И.О., подпись)</w:t>
      </w:r>
    </w:p>
    <w:p w14:paraId="11390B8A" w14:textId="77777777" w:rsidR="0030198B" w:rsidRDefault="0030198B" w:rsidP="0030198B">
      <w:pPr>
        <w:rPr>
          <w:rFonts w:ascii="Times New Roman" w:hAnsi="Times New Roman" w:cs="Times New Roman"/>
          <w:sz w:val="28"/>
          <w:szCs w:val="28"/>
        </w:rPr>
      </w:pPr>
    </w:p>
    <w:p w14:paraId="547C6D1F" w14:textId="77777777" w:rsidR="0030198B" w:rsidRDefault="0030198B" w:rsidP="0030198B">
      <w:pPr>
        <w:rPr>
          <w:rFonts w:ascii="Times New Roman" w:hAnsi="Times New Roman" w:cs="Times New Roman"/>
          <w:sz w:val="28"/>
          <w:szCs w:val="28"/>
        </w:rPr>
      </w:pPr>
    </w:p>
    <w:p w14:paraId="44731CBF" w14:textId="77777777" w:rsidR="0030198B" w:rsidRDefault="0030198B" w:rsidP="0030198B">
      <w:pPr>
        <w:rPr>
          <w:rFonts w:ascii="Times New Roman" w:hAnsi="Times New Roman" w:cs="Times New Roman"/>
          <w:sz w:val="28"/>
          <w:szCs w:val="28"/>
        </w:rPr>
      </w:pPr>
    </w:p>
    <w:p w14:paraId="0F22A71A" w14:textId="77777777" w:rsidR="0030198B" w:rsidRDefault="0030198B" w:rsidP="0030198B">
      <w:pPr>
        <w:rPr>
          <w:rFonts w:ascii="Times New Roman" w:hAnsi="Times New Roman" w:cs="Times New Roman"/>
          <w:sz w:val="28"/>
          <w:szCs w:val="28"/>
        </w:rPr>
      </w:pPr>
      <w:bookmarkStart w:id="17" w:name="_GoBack"/>
      <w:bookmarkEnd w:id="17"/>
    </w:p>
    <w:bookmarkEnd w:id="16"/>
    <w:p w14:paraId="3F715082" w14:textId="77777777" w:rsidR="0030198B" w:rsidRDefault="0030198B" w:rsidP="0030198B">
      <w:pPr>
        <w:pStyle w:val="2"/>
        <w:spacing w:after="0" w:line="276" w:lineRule="auto"/>
        <w:rPr>
          <w:rFonts w:ascii="Times New Roman" w:hAnsi="Times New Roman"/>
          <w:iCs/>
          <w:sz w:val="24"/>
          <w:lang w:val="ru-RU"/>
        </w:rPr>
      </w:pPr>
    </w:p>
    <w:sectPr w:rsidR="0030198B" w:rsidSect="00473C4A">
      <w:footerReference w:type="default" r:id="rId16"/>
      <w:footerReference w:type="first" r:id="rId17"/>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E3ACA" w14:textId="77777777" w:rsidR="00BE3D60" w:rsidRDefault="00BE3D60" w:rsidP="00970F49">
      <w:pPr>
        <w:spacing w:after="0" w:line="240" w:lineRule="auto"/>
      </w:pPr>
      <w:r>
        <w:separator/>
      </w:r>
    </w:p>
  </w:endnote>
  <w:endnote w:type="continuationSeparator" w:id="0">
    <w:p w14:paraId="11CB82CA" w14:textId="77777777" w:rsidR="00BE3D60" w:rsidRDefault="00BE3D60"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default"/>
  </w:font>
  <w:font w:name="FrutigerLTStd-Light">
    <w:charset w:val="00"/>
    <w:family w:val="auto"/>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04416"/>
      <w:docPartObj>
        <w:docPartGallery w:val="Page Numbers (Bottom of Page)"/>
        <w:docPartUnique/>
      </w:docPartObj>
    </w:sdtPr>
    <w:sdtContent>
      <w:p w14:paraId="25CDE468" w14:textId="7EB1AEE0" w:rsidR="0030198B" w:rsidRDefault="0030198B">
        <w:pPr>
          <w:pStyle w:val="a7"/>
          <w:jc w:val="right"/>
        </w:pPr>
        <w:r>
          <w:fldChar w:fldCharType="begin"/>
        </w:r>
        <w:r>
          <w:instrText>PAGE   \* MERGEFORMAT</w:instrText>
        </w:r>
        <w:r>
          <w:fldChar w:fldCharType="separate"/>
        </w:r>
        <w:r w:rsidR="00B75B25">
          <w:rPr>
            <w:noProof/>
          </w:rPr>
          <w:t>36</w:t>
        </w:r>
        <w:r>
          <w:fldChar w:fldCharType="end"/>
        </w:r>
      </w:p>
    </w:sdtContent>
  </w:sdt>
  <w:p w14:paraId="4954A654" w14:textId="77777777" w:rsidR="0030198B" w:rsidRDefault="003019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EF7A" w14:textId="1326888F" w:rsidR="0030198B" w:rsidRDefault="0030198B">
    <w:pPr>
      <w:pStyle w:val="a7"/>
      <w:jc w:val="right"/>
    </w:pPr>
  </w:p>
  <w:p w14:paraId="53CBA541" w14:textId="77777777" w:rsidR="0030198B" w:rsidRDefault="003019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88BAE" w14:textId="77777777" w:rsidR="00BE3D60" w:rsidRDefault="00BE3D60" w:rsidP="00970F49">
      <w:pPr>
        <w:spacing w:after="0" w:line="240" w:lineRule="auto"/>
      </w:pPr>
      <w:r>
        <w:separator/>
      </w:r>
    </w:p>
  </w:footnote>
  <w:footnote w:type="continuationSeparator" w:id="0">
    <w:p w14:paraId="1B342298" w14:textId="77777777" w:rsidR="00BE3D60" w:rsidRDefault="00BE3D60" w:rsidP="00970F49">
      <w:pPr>
        <w:spacing w:after="0" w:line="240" w:lineRule="auto"/>
      </w:pPr>
      <w:r>
        <w:continuationSeparator/>
      </w:r>
    </w:p>
  </w:footnote>
  <w:footnote w:id="1">
    <w:p w14:paraId="0E4989C1" w14:textId="77777777" w:rsidR="0030198B" w:rsidRDefault="0030198B" w:rsidP="0033571F">
      <w:pP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30198B" w:rsidRDefault="0030198B"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42571B"/>
    <w:multiLevelType w:val="multilevel"/>
    <w:tmpl w:val="094257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4867BC"/>
    <w:multiLevelType w:val="multilevel"/>
    <w:tmpl w:val="0B4867B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3" w15:restartNumberingAfterBreak="0">
    <w:nsid w:val="0C496E26"/>
    <w:multiLevelType w:val="multilevel"/>
    <w:tmpl w:val="0C496E2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B21FED"/>
    <w:multiLevelType w:val="multilevel"/>
    <w:tmpl w:val="14B21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17623CD2"/>
    <w:multiLevelType w:val="multilevel"/>
    <w:tmpl w:val="17623CD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3" w15:restartNumberingAfterBreak="0">
    <w:nsid w:val="1CBA4030"/>
    <w:multiLevelType w:val="multilevel"/>
    <w:tmpl w:val="1CBA403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1CFC2B3C"/>
    <w:multiLevelType w:val="multilevel"/>
    <w:tmpl w:val="1CFC2B3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65157C"/>
    <w:multiLevelType w:val="multilevel"/>
    <w:tmpl w:val="1F65157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7"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356BA4"/>
    <w:multiLevelType w:val="multilevel"/>
    <w:tmpl w:val="26356BA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525B6F"/>
    <w:multiLevelType w:val="multilevel"/>
    <w:tmpl w:val="26525B6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0" w15:restartNumberingAfterBreak="0">
    <w:nsid w:val="2CEC227B"/>
    <w:multiLevelType w:val="multilevel"/>
    <w:tmpl w:val="2CEC22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1" w15:restartNumberingAfterBreak="0">
    <w:nsid w:val="2DDC7B36"/>
    <w:multiLevelType w:val="multilevel"/>
    <w:tmpl w:val="2DDC7B3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5" w15:restartNumberingAfterBreak="0">
    <w:nsid w:val="3069664C"/>
    <w:multiLevelType w:val="multilevel"/>
    <w:tmpl w:val="3069664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6" w15:restartNumberingAfterBreak="0">
    <w:nsid w:val="326E632D"/>
    <w:multiLevelType w:val="multilevel"/>
    <w:tmpl w:val="326E63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6C641D"/>
    <w:multiLevelType w:val="multilevel"/>
    <w:tmpl w:val="376C641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5631B6"/>
    <w:multiLevelType w:val="multilevel"/>
    <w:tmpl w:val="425631B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30" w15:restartNumberingAfterBreak="0">
    <w:nsid w:val="45737FEA"/>
    <w:multiLevelType w:val="multilevel"/>
    <w:tmpl w:val="45737FE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31" w15:restartNumberingAfterBreak="0">
    <w:nsid w:val="45FC1B0E"/>
    <w:multiLevelType w:val="multilevel"/>
    <w:tmpl w:val="45FC1B0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32"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34" w15:restartNumberingAfterBreak="0">
    <w:nsid w:val="50AD3DB8"/>
    <w:multiLevelType w:val="multilevel"/>
    <w:tmpl w:val="50AD3D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0FAAE10"/>
    <w:multiLevelType w:val="singleLevel"/>
    <w:tmpl w:val="50FAAE10"/>
    <w:lvl w:ilvl="0">
      <w:start w:val="2"/>
      <w:numFmt w:val="decimal"/>
      <w:suff w:val="space"/>
      <w:lvlText w:val="%1."/>
      <w:lvlJc w:val="left"/>
    </w:lvl>
  </w:abstractNum>
  <w:abstractNum w:abstractNumId="37" w15:restartNumberingAfterBreak="0">
    <w:nsid w:val="57406E73"/>
    <w:multiLevelType w:val="multilevel"/>
    <w:tmpl w:val="57406E7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38"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0"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FE1318"/>
    <w:multiLevelType w:val="multilevel"/>
    <w:tmpl w:val="70FE1318"/>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5" w15:restartNumberingAfterBreak="0">
    <w:nsid w:val="73D57BF0"/>
    <w:multiLevelType w:val="multilevel"/>
    <w:tmpl w:val="73D57BF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6" w15:restartNumberingAfterBreak="0">
    <w:nsid w:val="74F2307C"/>
    <w:multiLevelType w:val="multilevel"/>
    <w:tmpl w:val="74F2307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7" w15:restartNumberingAfterBreak="0">
    <w:nsid w:val="78F80515"/>
    <w:multiLevelType w:val="multilevel"/>
    <w:tmpl w:val="78F8051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8" w15:restartNumberingAfterBreak="0">
    <w:nsid w:val="7D1B5499"/>
    <w:multiLevelType w:val="multilevel"/>
    <w:tmpl w:val="7D1B549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cs="Arial"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num w:numId="1">
    <w:abstractNumId w:val="32"/>
  </w:num>
  <w:num w:numId="2">
    <w:abstractNumId w:val="15"/>
  </w:num>
  <w:num w:numId="3">
    <w:abstractNumId w:val="10"/>
  </w:num>
  <w:num w:numId="4">
    <w:abstractNumId w:val="4"/>
  </w:num>
  <w:num w:numId="5">
    <w:abstractNumId w:val="0"/>
  </w:num>
  <w:num w:numId="6">
    <w:abstractNumId w:val="17"/>
  </w:num>
  <w:num w:numId="7">
    <w:abstractNumId w:val="5"/>
  </w:num>
  <w:num w:numId="8">
    <w:abstractNumId w:val="9"/>
  </w:num>
  <w:num w:numId="9">
    <w:abstractNumId w:val="39"/>
  </w:num>
  <w:num w:numId="10">
    <w:abstractNumId w:val="11"/>
  </w:num>
  <w:num w:numId="11">
    <w:abstractNumId w:val="6"/>
  </w:num>
  <w:num w:numId="12">
    <w:abstractNumId w:val="22"/>
  </w:num>
  <w:num w:numId="13">
    <w:abstractNumId w:val="42"/>
  </w:num>
  <w:num w:numId="14">
    <w:abstractNumId w:val="23"/>
  </w:num>
  <w:num w:numId="15">
    <w:abstractNumId w:val="40"/>
  </w:num>
  <w:num w:numId="16">
    <w:abstractNumId w:val="43"/>
  </w:num>
  <w:num w:numId="17">
    <w:abstractNumId w:val="41"/>
  </w:num>
  <w:num w:numId="18">
    <w:abstractNumId w:val="38"/>
  </w:num>
  <w:num w:numId="19">
    <w:abstractNumId w:val="28"/>
  </w:num>
  <w:num w:numId="20">
    <w:abstractNumId w:val="33"/>
  </w:num>
  <w:num w:numId="21">
    <w:abstractNumId w:val="24"/>
  </w:num>
  <w:num w:numId="22">
    <w:abstractNumId w:val="7"/>
  </w:num>
  <w:num w:numId="23">
    <w:abstractNumId w:val="35"/>
  </w:num>
  <w:num w:numId="24">
    <w:abstractNumId w:val="8"/>
  </w:num>
  <w:num w:numId="25">
    <w:abstractNumId w:val="1"/>
  </w:num>
  <w:num w:numId="26">
    <w:abstractNumId w:val="12"/>
  </w:num>
  <w:num w:numId="27">
    <w:abstractNumId w:val="14"/>
  </w:num>
  <w:num w:numId="28">
    <w:abstractNumId w:val="27"/>
  </w:num>
  <w:num w:numId="29">
    <w:abstractNumId w:val="47"/>
  </w:num>
  <w:num w:numId="30">
    <w:abstractNumId w:val="3"/>
  </w:num>
  <w:num w:numId="31">
    <w:abstractNumId w:val="31"/>
  </w:num>
  <w:num w:numId="32">
    <w:abstractNumId w:val="21"/>
  </w:num>
  <w:num w:numId="33">
    <w:abstractNumId w:val="16"/>
  </w:num>
  <w:num w:numId="34">
    <w:abstractNumId w:val="20"/>
  </w:num>
  <w:num w:numId="35">
    <w:abstractNumId w:val="45"/>
  </w:num>
  <w:num w:numId="36">
    <w:abstractNumId w:val="19"/>
  </w:num>
  <w:num w:numId="37">
    <w:abstractNumId w:val="30"/>
  </w:num>
  <w:num w:numId="38">
    <w:abstractNumId w:val="2"/>
  </w:num>
  <w:num w:numId="39">
    <w:abstractNumId w:val="25"/>
  </w:num>
  <w:num w:numId="40">
    <w:abstractNumId w:val="29"/>
  </w:num>
  <w:num w:numId="41">
    <w:abstractNumId w:val="48"/>
  </w:num>
  <w:num w:numId="42">
    <w:abstractNumId w:val="13"/>
  </w:num>
  <w:num w:numId="43">
    <w:abstractNumId w:val="46"/>
  </w:num>
  <w:num w:numId="44">
    <w:abstractNumId w:val="44"/>
  </w:num>
  <w:num w:numId="45">
    <w:abstractNumId w:val="37"/>
  </w:num>
  <w:num w:numId="46">
    <w:abstractNumId w:val="34"/>
  </w:num>
  <w:num w:numId="47">
    <w:abstractNumId w:val="36"/>
  </w:num>
  <w:num w:numId="48">
    <w:abstractNumId w:val="18"/>
  </w:num>
  <w:num w:numId="4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6424F"/>
    <w:rsid w:val="0017612A"/>
    <w:rsid w:val="001B4B65"/>
    <w:rsid w:val="001C1282"/>
    <w:rsid w:val="001C63E7"/>
    <w:rsid w:val="001E1DF9"/>
    <w:rsid w:val="00220E70"/>
    <w:rsid w:val="002228E8"/>
    <w:rsid w:val="00237603"/>
    <w:rsid w:val="002448BC"/>
    <w:rsid w:val="00247E8C"/>
    <w:rsid w:val="00270E01"/>
    <w:rsid w:val="002776A1"/>
    <w:rsid w:val="0029547E"/>
    <w:rsid w:val="002B1426"/>
    <w:rsid w:val="002B3DBB"/>
    <w:rsid w:val="002F2906"/>
    <w:rsid w:val="0030198B"/>
    <w:rsid w:val="0032065E"/>
    <w:rsid w:val="003242E1"/>
    <w:rsid w:val="00333911"/>
    <w:rsid w:val="00334165"/>
    <w:rsid w:val="0033571F"/>
    <w:rsid w:val="003531E7"/>
    <w:rsid w:val="003601A4"/>
    <w:rsid w:val="0037535C"/>
    <w:rsid w:val="00376DD6"/>
    <w:rsid w:val="003815C7"/>
    <w:rsid w:val="003934F8"/>
    <w:rsid w:val="00397A1B"/>
    <w:rsid w:val="003A21C8"/>
    <w:rsid w:val="003C1D7A"/>
    <w:rsid w:val="003C5F97"/>
    <w:rsid w:val="003D1E51"/>
    <w:rsid w:val="004013E6"/>
    <w:rsid w:val="004254FE"/>
    <w:rsid w:val="00436FFC"/>
    <w:rsid w:val="00437D28"/>
    <w:rsid w:val="0044041F"/>
    <w:rsid w:val="0044354A"/>
    <w:rsid w:val="00454353"/>
    <w:rsid w:val="00461AC6"/>
    <w:rsid w:val="00473C4A"/>
    <w:rsid w:val="0047429B"/>
    <w:rsid w:val="004904C5"/>
    <w:rsid w:val="004917C4"/>
    <w:rsid w:val="004A07A5"/>
    <w:rsid w:val="004A1B36"/>
    <w:rsid w:val="004B692B"/>
    <w:rsid w:val="004C3CAF"/>
    <w:rsid w:val="004C703E"/>
    <w:rsid w:val="004D096E"/>
    <w:rsid w:val="004E785E"/>
    <w:rsid w:val="004E7905"/>
    <w:rsid w:val="004F542D"/>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129"/>
    <w:rsid w:val="00613219"/>
    <w:rsid w:val="00614A27"/>
    <w:rsid w:val="0062789A"/>
    <w:rsid w:val="0063396F"/>
    <w:rsid w:val="00640E46"/>
    <w:rsid w:val="0064179C"/>
    <w:rsid w:val="00643A8A"/>
    <w:rsid w:val="0064491A"/>
    <w:rsid w:val="00653B50"/>
    <w:rsid w:val="00666BDD"/>
    <w:rsid w:val="006776B4"/>
    <w:rsid w:val="006873B8"/>
    <w:rsid w:val="006959CB"/>
    <w:rsid w:val="006A4EFB"/>
    <w:rsid w:val="006B0FEA"/>
    <w:rsid w:val="006C5C22"/>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AF0EBF"/>
    <w:rsid w:val="00B162B5"/>
    <w:rsid w:val="00B236AD"/>
    <w:rsid w:val="00B30A26"/>
    <w:rsid w:val="00B330F5"/>
    <w:rsid w:val="00B3384D"/>
    <w:rsid w:val="00B37579"/>
    <w:rsid w:val="00B40FFB"/>
    <w:rsid w:val="00B4196F"/>
    <w:rsid w:val="00B45392"/>
    <w:rsid w:val="00B45AA4"/>
    <w:rsid w:val="00B610A2"/>
    <w:rsid w:val="00B75B25"/>
    <w:rsid w:val="00B81021"/>
    <w:rsid w:val="00BA2CF0"/>
    <w:rsid w:val="00BC3813"/>
    <w:rsid w:val="00BC7808"/>
    <w:rsid w:val="00BE099A"/>
    <w:rsid w:val="00BE3D60"/>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C50B7"/>
    <w:rsid w:val="00CD66EF"/>
    <w:rsid w:val="00CE2498"/>
    <w:rsid w:val="00CE36B8"/>
    <w:rsid w:val="00CE6740"/>
    <w:rsid w:val="00CF0DA9"/>
    <w:rsid w:val="00D02C00"/>
    <w:rsid w:val="00D12ABD"/>
    <w:rsid w:val="00D12B4D"/>
    <w:rsid w:val="00D16F4B"/>
    <w:rsid w:val="00D17132"/>
    <w:rsid w:val="00D2075B"/>
    <w:rsid w:val="00D229F1"/>
    <w:rsid w:val="00D37CEC"/>
    <w:rsid w:val="00D37DEA"/>
    <w:rsid w:val="00D405D4"/>
    <w:rsid w:val="00D41269"/>
    <w:rsid w:val="00D45007"/>
    <w:rsid w:val="00D617CC"/>
    <w:rsid w:val="00D82186"/>
    <w:rsid w:val="00D83E4E"/>
    <w:rsid w:val="00D851E4"/>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uiPriority w:val="99"/>
    <w:unhideWhenUsed/>
    <w:rsid w:val="0061312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table" w:customStyle="1" w:styleId="27">
    <w:name w:val="Сетка таблицы2"/>
    <w:basedOn w:val="a3"/>
    <w:qFormat/>
    <w:rsid w:val="0030198B"/>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12001638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400258929/"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EAD06-9843-4083-8CE6-4FCED858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Pages>
  <Words>5217</Words>
  <Characters>29739</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NK</cp:lastModifiedBy>
  <cp:revision>17</cp:revision>
  <dcterms:created xsi:type="dcterms:W3CDTF">2024-11-18T21:09:00Z</dcterms:created>
  <dcterms:modified xsi:type="dcterms:W3CDTF">2024-11-18T22:10:00Z</dcterms:modified>
</cp:coreProperties>
</file>