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BB5B96">
        <w:tc>
          <w:tcPr>
            <w:tcW w:w="5670" w:type="dxa"/>
          </w:tcPr>
          <w:p w14:paraId="47F3FA14" w14:textId="77777777" w:rsidR="00666BDD" w:rsidRDefault="00666BDD" w:rsidP="00BB5B96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1B186F1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C24E29">
            <w:rPr>
              <w:rFonts w:ascii="Times New Roman" w:eastAsia="Arial Unicode MS" w:hAnsi="Times New Roman" w:cs="Times New Roman"/>
              <w:sz w:val="40"/>
              <w:szCs w:val="40"/>
            </w:rPr>
            <w:t>Реклама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529294D4" w14:textId="3C996E0C" w:rsidR="00372CFA" w:rsidRDefault="00372CF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Для категории Юниоры</w:t>
          </w:r>
        </w:p>
        <w:p w14:paraId="723989CC" w14:textId="0F72DEAA" w:rsidR="00D83E4E" w:rsidRDefault="00C24E2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372CF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6B0D712E" w:rsidR="009B18A2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7DBBF43C" w14:textId="77777777" w:rsidR="00372CFA" w:rsidRPr="00EB4FF8" w:rsidRDefault="00372CFA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372CF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4DA708B" w:rsidR="00A4187F" w:rsidRPr="00A4187F" w:rsidRDefault="00372CF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372CF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372CF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372CF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372CF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372CF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372CFA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372CF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372CF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372CFA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34D71A44" w14:textId="77777777" w:rsidR="00423218" w:rsidRDefault="00D96994" w:rsidP="00423218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68AA1319" w14:textId="77777777" w:rsidR="00423218" w:rsidRPr="00423218" w:rsidRDefault="00A40574" w:rsidP="00423218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423218">
        <w:rPr>
          <w:rFonts w:ascii="Times New Roman" w:hAnsi="Times New Roman"/>
          <w:color w:val="000000"/>
          <w:sz w:val="28"/>
          <w:szCs w:val="28"/>
        </w:rPr>
        <w:t xml:space="preserve">РК – </w:t>
      </w:r>
      <w:proofErr w:type="spellStart"/>
      <w:r w:rsidRPr="00423218">
        <w:rPr>
          <w:rFonts w:ascii="Times New Roman" w:hAnsi="Times New Roman"/>
          <w:color w:val="000000"/>
          <w:sz w:val="28"/>
          <w:szCs w:val="28"/>
        </w:rPr>
        <w:t>рекламная</w:t>
      </w:r>
      <w:proofErr w:type="spellEnd"/>
      <w:r w:rsidRPr="004232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3218">
        <w:rPr>
          <w:rFonts w:ascii="Times New Roman" w:hAnsi="Times New Roman"/>
          <w:color w:val="000000"/>
          <w:sz w:val="28"/>
          <w:szCs w:val="28"/>
        </w:rPr>
        <w:t>кампания</w:t>
      </w:r>
      <w:proofErr w:type="spellEnd"/>
    </w:p>
    <w:p w14:paraId="6CF0D35C" w14:textId="77777777" w:rsidR="00423218" w:rsidRPr="00423218" w:rsidRDefault="00A40574" w:rsidP="00423218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423218">
        <w:rPr>
          <w:rFonts w:ascii="Times New Roman" w:hAnsi="Times New Roman"/>
          <w:color w:val="000000"/>
          <w:sz w:val="28"/>
          <w:szCs w:val="28"/>
        </w:rPr>
        <w:t xml:space="preserve">ТК – </w:t>
      </w:r>
      <w:proofErr w:type="spellStart"/>
      <w:r w:rsidRPr="00423218">
        <w:rPr>
          <w:rFonts w:ascii="Times New Roman" w:hAnsi="Times New Roman"/>
          <w:color w:val="000000"/>
          <w:sz w:val="28"/>
          <w:szCs w:val="28"/>
        </w:rPr>
        <w:t>требования</w:t>
      </w:r>
      <w:proofErr w:type="spellEnd"/>
      <w:r w:rsidRPr="004232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3218">
        <w:rPr>
          <w:rFonts w:ascii="Times New Roman" w:hAnsi="Times New Roman"/>
          <w:color w:val="000000"/>
          <w:sz w:val="28"/>
          <w:szCs w:val="28"/>
        </w:rPr>
        <w:t>компетенции</w:t>
      </w:r>
      <w:proofErr w:type="spellEnd"/>
    </w:p>
    <w:p w14:paraId="140E1D1E" w14:textId="77777777" w:rsidR="00423218" w:rsidRPr="00423218" w:rsidRDefault="00A40574" w:rsidP="00423218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423218">
        <w:rPr>
          <w:rFonts w:ascii="Times New Roman" w:hAnsi="Times New Roman"/>
          <w:color w:val="000000"/>
          <w:sz w:val="28"/>
          <w:szCs w:val="28"/>
        </w:rPr>
        <w:t xml:space="preserve">СМИ – </w:t>
      </w:r>
      <w:proofErr w:type="spellStart"/>
      <w:r w:rsidRPr="00423218">
        <w:rPr>
          <w:rFonts w:ascii="Times New Roman" w:hAnsi="Times New Roman"/>
          <w:color w:val="000000"/>
          <w:sz w:val="28"/>
          <w:szCs w:val="28"/>
        </w:rPr>
        <w:t>средства</w:t>
      </w:r>
      <w:proofErr w:type="spellEnd"/>
      <w:r w:rsidRPr="004232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3218">
        <w:rPr>
          <w:rFonts w:ascii="Times New Roman" w:hAnsi="Times New Roman"/>
          <w:color w:val="000000"/>
          <w:sz w:val="28"/>
          <w:szCs w:val="28"/>
        </w:rPr>
        <w:t>массовой</w:t>
      </w:r>
      <w:proofErr w:type="spellEnd"/>
      <w:r w:rsidRPr="004232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3218">
        <w:rPr>
          <w:rFonts w:ascii="Times New Roman" w:hAnsi="Times New Roman"/>
          <w:color w:val="000000"/>
          <w:sz w:val="28"/>
          <w:szCs w:val="28"/>
        </w:rPr>
        <w:t>информации</w:t>
      </w:r>
      <w:proofErr w:type="spellEnd"/>
    </w:p>
    <w:p w14:paraId="1FF9CC98" w14:textId="77777777" w:rsidR="00423218" w:rsidRPr="00423218" w:rsidRDefault="00A40574" w:rsidP="00423218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423218">
        <w:rPr>
          <w:rFonts w:ascii="Times New Roman" w:hAnsi="Times New Roman"/>
          <w:color w:val="000000"/>
          <w:sz w:val="28"/>
          <w:szCs w:val="28"/>
        </w:rPr>
        <w:t xml:space="preserve">ЦА – </w:t>
      </w:r>
      <w:proofErr w:type="spellStart"/>
      <w:r w:rsidRPr="00423218">
        <w:rPr>
          <w:rFonts w:ascii="Times New Roman" w:hAnsi="Times New Roman"/>
          <w:color w:val="000000"/>
          <w:sz w:val="28"/>
          <w:szCs w:val="28"/>
        </w:rPr>
        <w:t>целевая</w:t>
      </w:r>
      <w:proofErr w:type="spellEnd"/>
      <w:r w:rsidRPr="004232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3218">
        <w:rPr>
          <w:rFonts w:ascii="Times New Roman" w:hAnsi="Times New Roman"/>
          <w:color w:val="000000"/>
          <w:sz w:val="28"/>
          <w:szCs w:val="28"/>
        </w:rPr>
        <w:t>аудитория</w:t>
      </w:r>
      <w:proofErr w:type="spellEnd"/>
    </w:p>
    <w:p w14:paraId="5C9EA2FF" w14:textId="77777777" w:rsidR="00423218" w:rsidRPr="00423218" w:rsidRDefault="00A40574" w:rsidP="00423218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423218">
        <w:rPr>
          <w:rFonts w:ascii="Times New Roman" w:hAnsi="Times New Roman"/>
          <w:color w:val="000000"/>
          <w:sz w:val="28"/>
          <w:szCs w:val="28"/>
        </w:rPr>
        <w:t xml:space="preserve">УТП – </w:t>
      </w:r>
      <w:proofErr w:type="spellStart"/>
      <w:r w:rsidRPr="00423218">
        <w:rPr>
          <w:rFonts w:ascii="Times New Roman" w:hAnsi="Times New Roman"/>
          <w:color w:val="000000"/>
          <w:sz w:val="28"/>
          <w:szCs w:val="28"/>
        </w:rPr>
        <w:t>уникальное</w:t>
      </w:r>
      <w:proofErr w:type="spellEnd"/>
      <w:r w:rsidRPr="004232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3218">
        <w:rPr>
          <w:rFonts w:ascii="Times New Roman" w:hAnsi="Times New Roman"/>
          <w:color w:val="000000"/>
          <w:sz w:val="28"/>
          <w:szCs w:val="28"/>
        </w:rPr>
        <w:t>торговое</w:t>
      </w:r>
      <w:proofErr w:type="spellEnd"/>
      <w:r w:rsidRPr="004232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3218">
        <w:rPr>
          <w:rFonts w:ascii="Times New Roman" w:hAnsi="Times New Roman"/>
          <w:color w:val="000000"/>
          <w:sz w:val="28"/>
          <w:szCs w:val="28"/>
        </w:rPr>
        <w:t>предложение</w:t>
      </w:r>
      <w:proofErr w:type="spellEnd"/>
    </w:p>
    <w:p w14:paraId="36FC2801" w14:textId="6AADD792" w:rsidR="00A40574" w:rsidRPr="00423218" w:rsidRDefault="00A40574" w:rsidP="00423218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423218">
        <w:rPr>
          <w:rFonts w:ascii="Times New Roman" w:hAnsi="Times New Roman"/>
          <w:color w:val="000000"/>
          <w:sz w:val="28"/>
          <w:szCs w:val="28"/>
          <w:lang w:val="ru-RU"/>
        </w:rPr>
        <w:t>АКАР – Ассоциация коммуникационных агентств России</w:t>
      </w:r>
    </w:p>
    <w:p w14:paraId="2A33DEB9" w14:textId="3FD4D3AA" w:rsidR="00423218" w:rsidRPr="00423218" w:rsidRDefault="00423218" w:rsidP="00423218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РД – рекламная деятельность</w:t>
      </w:r>
    </w:p>
    <w:p w14:paraId="02976D75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64ED2BC" w14:textId="77777777" w:rsidR="00A40574" w:rsidRDefault="00A40574" w:rsidP="00A40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br w:type="page"/>
      </w:r>
    </w:p>
    <w:p w14:paraId="18F736BE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4"/>
          <w:szCs w:val="3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smallCaps/>
          <w:color w:val="00000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ОСНОВНЫЕ ТРЕБОВАНИЯ КОМПЕТЕНЦИИ</w:t>
      </w:r>
    </w:p>
    <w:p w14:paraId="5EFBC338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 ОБЩИЕ СВЕДЕНИЯ О ТРЕБОВАНИЯХ КОМПЕТЕНЦИИ</w:t>
      </w:r>
    </w:p>
    <w:p w14:paraId="7B7D32BD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(ТК) «Реклама»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0D107AB1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4C3F9FDB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FE4804E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3C1B11D1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758764D3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 ПЕРЕЧЕНЬ ПРОФЕССИОНАЛЬНЫХ ЗАДАЧ СПЕЦИАЛИСТА ПО КОМПЕТЕНЦИИ «РЕКЛАМА»</w:t>
      </w:r>
    </w:p>
    <w:p w14:paraId="6633F40D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ФГОС 42.02.01 Реклама. Специалист по рекламе (базовой подготовки) готовится к следующим видам деятельности:</w:t>
      </w:r>
    </w:p>
    <w:p w14:paraId="72268B3C" w14:textId="77777777" w:rsidR="00A40574" w:rsidRDefault="00A40574" w:rsidP="00A4057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создание дизайна рекламной продукции.</w:t>
      </w:r>
    </w:p>
    <w:p w14:paraId="4BB867F2" w14:textId="77777777" w:rsidR="00A40574" w:rsidRDefault="00A40574" w:rsidP="00A4057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 рекламной продукции.</w:t>
      </w:r>
    </w:p>
    <w:p w14:paraId="7C787F29" w14:textId="77777777" w:rsidR="00A40574" w:rsidRDefault="00A40574" w:rsidP="00A4057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Маркетинговое и правовое обеспечение реализации рекламного продукта.</w:t>
      </w:r>
    </w:p>
    <w:p w14:paraId="35B33657" w14:textId="35CE5F11" w:rsidR="00A40574" w:rsidRDefault="00A40574" w:rsidP="00A4057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управление процессом изготовления рекламного продукта.</w:t>
      </w:r>
    </w:p>
    <w:p w14:paraId="183F59A4" w14:textId="3A1AA109" w:rsidR="004D2F51" w:rsidRDefault="004D2F51" w:rsidP="004D2F51">
      <w:pPr>
        <w:tabs>
          <w:tab w:val="left" w:pos="142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по рекламе готовится к следующим видам деятельности согласно </w:t>
      </w:r>
      <w:r w:rsidRPr="004D2F51">
        <w:rPr>
          <w:rFonts w:ascii="Times New Roman" w:eastAsia="Times New Roman" w:hAnsi="Times New Roman"/>
          <w:sz w:val="28"/>
          <w:szCs w:val="28"/>
        </w:rPr>
        <w:t>ФГОС 42.02.01 Реклама</w:t>
      </w:r>
      <w:r>
        <w:rPr>
          <w:rFonts w:ascii="Times New Roman" w:eastAsia="Times New Roman" w:hAnsi="Times New Roman"/>
          <w:sz w:val="28"/>
          <w:szCs w:val="28"/>
        </w:rPr>
        <w:t>, утвержденному приказом Министерства Просвещения Российской Федерации № 552 от 21.07.2023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15EA68B" w14:textId="77777777" w:rsidR="004D2F51" w:rsidRDefault="004D2F51" w:rsidP="004D2F51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исследований для создания и реализации рекламного продукта;</w:t>
      </w:r>
    </w:p>
    <w:p w14:paraId="372804A7" w14:textId="77777777" w:rsidR="004D2F51" w:rsidRDefault="004D2F51" w:rsidP="004D2F51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осуществление стратегического и тактического планирования рекламных и коммуникационных кампаний, акций и мероприятий;</w:t>
      </w:r>
    </w:p>
    <w:p w14:paraId="15475290" w14:textId="77777777" w:rsidR="004D2F51" w:rsidRDefault="004D2F51" w:rsidP="004D2F51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продвижение торговых марок, брендов и организаций в среде Интернет средствами цифровых коммуникационных технологий;</w:t>
      </w:r>
    </w:p>
    <w:p w14:paraId="6C371442" w14:textId="77777777" w:rsidR="004D2F51" w:rsidRDefault="004D2F51" w:rsidP="004D2F51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ключевых вербальных и визуальных сообщений, основных креативных решений и творческих материалов на основных рекламных носителях. </w:t>
      </w:r>
    </w:p>
    <w:p w14:paraId="4921E0F6" w14:textId="77777777" w:rsidR="004D2F51" w:rsidRDefault="004D2F51" w:rsidP="004D2F5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38778E" w14:textId="777777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C4F5529" w14:textId="777777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Профессиональные стандарты и виды деятельности:</w:t>
      </w:r>
    </w:p>
    <w:p w14:paraId="5A82BFD0" w14:textId="77777777" w:rsidR="00A40574" w:rsidRDefault="00A40574" w:rsidP="00A40574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08.035 «Маркетолог», утвержденного приказом Министерства труда и социальной защиты Российской Федерации от 04.06.2018 № 366н</w:t>
      </w:r>
    </w:p>
    <w:p w14:paraId="6505780F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деятельности: Организация и управление маркетинговой деятельностью</w:t>
      </w:r>
    </w:p>
    <w:p w14:paraId="1DDBCE10" w14:textId="77777777" w:rsidR="00A40574" w:rsidRDefault="00A40574" w:rsidP="00A40574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06.043 «Специалист по интернет-маркетингу», утвержденного приказом Министерства труда и социальной защиты Российской Федерации от 19.02.2019 № 95н</w:t>
      </w:r>
    </w:p>
    <w:p w14:paraId="147D03E6" w14:textId="77777777" w:rsidR="00A40574" w:rsidRDefault="00A40574" w:rsidP="00A40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деятельности: Разработка и реализация стратегии продвижения веб-сайтов, интерактивных приложений, информационных ресурсов, товаров и услуг в информационно-телекоммуникационной сети "Интернет"</w:t>
      </w:r>
    </w:p>
    <w:p w14:paraId="1B0B37FE" w14:textId="77777777" w:rsidR="00A40574" w:rsidRDefault="00A40574" w:rsidP="00A40574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06.013 «Специалист по информационным ресурсам», утвержденного приказом Министерства труда и социальной защиты Российской Федерации от 08.09.2014 № 629н</w:t>
      </w:r>
    </w:p>
    <w:p w14:paraId="186FCFE9" w14:textId="77777777" w:rsidR="00A40574" w:rsidRDefault="00A40574" w:rsidP="00A40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деятельности: Создание и управление информационными ресурсами в сети Интернет</w:t>
      </w:r>
    </w:p>
    <w:p w14:paraId="1487DFCF" w14:textId="77777777" w:rsidR="00A40574" w:rsidRDefault="00A40574" w:rsidP="00A40574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11.013 «Графический дизайнер», утвержденного приказом Министерства труда и социальной защиты Российской Федерации от 17.01.2017 № 40н</w:t>
      </w:r>
    </w:p>
    <w:p w14:paraId="3BA1CA96" w14:textId="77777777" w:rsidR="00A40574" w:rsidRDefault="00A40574" w:rsidP="00A40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деятельности: Дизайн объектов и систем визуальной информации, идентификации и коммуникации</w:t>
      </w:r>
    </w:p>
    <w:p w14:paraId="48E5B3C9" w14:textId="77777777" w:rsidR="00A40574" w:rsidRDefault="00A40574" w:rsidP="00A40574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11.010 «Фотограф», утвержденного приказом Министерства труда и социальной защиты Российской Федерации от 22.12.2014 № 1077н</w:t>
      </w:r>
    </w:p>
    <w:p w14:paraId="2F2EF0F3" w14:textId="77777777" w:rsidR="00A40574" w:rsidRDefault="00A40574" w:rsidP="00A40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деятельности: Деятельность по созданию фотографического изображения с помощью специальных технических средств</w:t>
      </w:r>
    </w:p>
    <w:p w14:paraId="36DE6655" w14:textId="77777777" w:rsidR="00A40574" w:rsidRDefault="00A40574" w:rsidP="00A40574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D088C5F" w14:textId="77777777" w:rsidR="00A40574" w:rsidRDefault="00A40574" w:rsidP="00A4057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Индустриальные стандарты АКАР выпуск 3 от 2017 года.</w:t>
      </w:r>
    </w:p>
    <w:p w14:paraId="1BFDC28D" w14:textId="77777777" w:rsidR="00A40574" w:rsidRDefault="00A40574" w:rsidP="00A40574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11D4AE0" w14:textId="77777777" w:rsidR="00A40574" w:rsidRDefault="00A40574" w:rsidP="00A40574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Таблица №1</w:t>
      </w:r>
    </w:p>
    <w:p w14:paraId="0BCE614C" w14:textId="77777777" w:rsidR="00A40574" w:rsidRDefault="00A40574" w:rsidP="00A405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7776612" w14:textId="77777777" w:rsidR="00A40574" w:rsidRDefault="00A40574" w:rsidP="00A40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p w14:paraId="0A9382A1" w14:textId="77777777" w:rsidR="00A40574" w:rsidRDefault="00A40574" w:rsidP="00A405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7299"/>
        <w:gridCol w:w="1695"/>
      </w:tblGrid>
      <w:tr w:rsidR="00A40574" w14:paraId="0567AEEC" w14:textId="77777777" w:rsidTr="00BB5B96">
        <w:tc>
          <w:tcPr>
            <w:tcW w:w="635" w:type="dxa"/>
            <w:shd w:val="clear" w:color="auto" w:fill="92D050"/>
            <w:vAlign w:val="center"/>
          </w:tcPr>
          <w:p w14:paraId="580715E8" w14:textId="77777777" w:rsidR="00A40574" w:rsidRDefault="00A40574" w:rsidP="00BB5B96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7299" w:type="dxa"/>
            <w:shd w:val="clear" w:color="auto" w:fill="92D050"/>
            <w:vAlign w:val="center"/>
          </w:tcPr>
          <w:p w14:paraId="22E040B2" w14:textId="77777777" w:rsidR="00A40574" w:rsidRDefault="00A40574" w:rsidP="00BB5B96">
            <w:pPr>
              <w:jc w:val="both"/>
              <w:rPr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695" w:type="dxa"/>
            <w:shd w:val="clear" w:color="auto" w:fill="92D050"/>
            <w:vAlign w:val="center"/>
          </w:tcPr>
          <w:p w14:paraId="101EB739" w14:textId="77777777" w:rsidR="00A40574" w:rsidRDefault="00A40574" w:rsidP="00BB5B96">
            <w:pPr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A40574" w14:paraId="116D5C27" w14:textId="77777777" w:rsidTr="00BB5B96">
        <w:tc>
          <w:tcPr>
            <w:tcW w:w="635" w:type="dxa"/>
            <w:shd w:val="clear" w:color="auto" w:fill="BFBFBF"/>
            <w:vAlign w:val="center"/>
          </w:tcPr>
          <w:p w14:paraId="75AE4376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9" w:type="dxa"/>
            <w:shd w:val="clear" w:color="auto" w:fill="auto"/>
            <w:vAlign w:val="center"/>
          </w:tcPr>
          <w:p w14:paraId="395EFAC2" w14:textId="77777777" w:rsidR="00A40574" w:rsidRDefault="00A40574" w:rsidP="00BB5B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труда, ОТ и ТБ</w:t>
            </w:r>
          </w:p>
          <w:p w14:paraId="0BC6A5BE" w14:textId="77777777" w:rsidR="00A40574" w:rsidRDefault="00A40574" w:rsidP="00BB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ED12584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нормы охраны труда, безопасные методы работы</w:t>
            </w:r>
          </w:p>
          <w:p w14:paraId="18991B56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Временные ограничения, действующие в отрасли</w:t>
            </w:r>
          </w:p>
          <w:p w14:paraId="44BA78AD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рекламного дела</w:t>
            </w:r>
          </w:p>
          <w:p w14:paraId="40B454CC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делового администрирования, маркетинга</w:t>
            </w:r>
          </w:p>
          <w:p w14:paraId="6125E8AE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планирования трудовой и проектной деятельности</w:t>
            </w:r>
          </w:p>
          <w:p w14:paraId="065C3B7F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организации делопроизводства</w:t>
            </w:r>
          </w:p>
          <w:p w14:paraId="1B633A46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законодательства о труде</w:t>
            </w:r>
          </w:p>
          <w:p w14:paraId="48BF5FAD" w14:textId="77777777" w:rsidR="00A40574" w:rsidRDefault="00A40574" w:rsidP="00BB5B9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0C65E4A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Планировать свое рабочее время</w:t>
            </w:r>
          </w:p>
          <w:p w14:paraId="051C330C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рабочее время вверенного коллектива или проектной группы</w:t>
            </w:r>
          </w:p>
          <w:p w14:paraId="25DF1812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работы по реализации проектов</w:t>
            </w:r>
          </w:p>
          <w:p w14:paraId="7AAB33AA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ОТ и ТБ и контролировать следование им сотрудников в процессе трудовой деятельности</w:t>
            </w:r>
          </w:p>
          <w:p w14:paraId="14EA0BC1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работы по подготовке рабочих мест и площадок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1D19C7D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5%</w:t>
            </w:r>
          </w:p>
        </w:tc>
      </w:tr>
      <w:tr w:rsidR="00A40574" w14:paraId="3ABCBB36" w14:textId="77777777" w:rsidTr="00BB5B96">
        <w:tc>
          <w:tcPr>
            <w:tcW w:w="63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2B74F7A5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2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4D469D" w14:textId="77777777" w:rsidR="00A40574" w:rsidRDefault="00A40574" w:rsidP="00BB5B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Пользование ПО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интернет-ресурсами</w:t>
            </w:r>
            <w:proofErr w:type="spellEnd"/>
          </w:p>
          <w:p w14:paraId="4C9ACE6D" w14:textId="77777777" w:rsidR="00A40574" w:rsidRDefault="00A40574" w:rsidP="00BB5B9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9EDF9D2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и правила доступа к сетевым ресурсам</w:t>
            </w:r>
          </w:p>
          <w:p w14:paraId="6995DF67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обеспечение, необходимое для макетирования рекламных носителей</w:t>
            </w:r>
          </w:p>
          <w:p w14:paraId="35A864C2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макетирования рекламных носителей</w:t>
            </w:r>
          </w:p>
          <w:p w14:paraId="182E475D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сайтов, их возможности и варианты применения</w:t>
            </w:r>
          </w:p>
          <w:p w14:paraId="427468F1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качественному функционированию сайтов</w:t>
            </w:r>
          </w:p>
          <w:p w14:paraId="06EABB33" w14:textId="77777777" w:rsidR="00A40574" w:rsidRDefault="00A40574" w:rsidP="00BB5B9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61C383D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облачными и сетевыми технологиями и хранилищами</w:t>
            </w:r>
          </w:p>
          <w:p w14:paraId="33A67C83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Загружать файлы и папки на сетевые диски</w:t>
            </w:r>
          </w:p>
          <w:p w14:paraId="15038D47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удаленными хранилищами данных</w:t>
            </w:r>
          </w:p>
          <w:p w14:paraId="444F8E8C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поисковые системы интернета</w:t>
            </w:r>
          </w:p>
          <w:p w14:paraId="3B1C5BB7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технологии поисково-контекстной рекламы</w:t>
            </w:r>
          </w:p>
          <w:p w14:paraId="49F74090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системы размещения контекстно-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медийной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рекламы</w:t>
            </w:r>
          </w:p>
          <w:p w14:paraId="2D74C049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специальные профессиональные сервисы для оценки эффективности рекламы в интернете</w:t>
            </w:r>
          </w:p>
          <w:p w14:paraId="7301808A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и обрабатывать графические и текстовые материалы с использованием программных средств, облачных и сетевых технологий</w:t>
            </w:r>
          </w:p>
          <w:p w14:paraId="1BAD2E0A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Конвертировать файлы в нужные форматы</w:t>
            </w:r>
          </w:p>
          <w:p w14:paraId="5DCBEB81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сетевые средства проверки текстовых материалов на оригинальность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антиплагиат</w:t>
            </w:r>
            <w:proofErr w:type="spellEnd"/>
          </w:p>
          <w:p w14:paraId="7316A4B4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Размещать рекламные материалы в социальных медиа</w:t>
            </w:r>
          </w:p>
          <w:p w14:paraId="46B97C5C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Подбирать ключевые слова и словосочетания с максимальным показом для поискового продвижения</w:t>
            </w:r>
          </w:p>
          <w:p w14:paraId="54E4AFB6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специальные методы и сервисы повышения обратной связи с ЦА</w:t>
            </w:r>
          </w:p>
          <w:p w14:paraId="6435AE3C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рекламные материалы на уникальность/оригинальность</w:t>
            </w:r>
          </w:p>
          <w:p w14:paraId="7A6A1AD2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Представлять разработанные макеты рекламных носителей в виде наглядных и достоверных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мокапов</w:t>
            </w:r>
            <w:proofErr w:type="spellEnd"/>
          </w:p>
          <w:p w14:paraId="5393E120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Обеспечивать качественное функционирования сайта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065C2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16%</w:t>
            </w:r>
          </w:p>
        </w:tc>
      </w:tr>
      <w:tr w:rsidR="00A40574" w14:paraId="6F9A4B41" w14:textId="77777777" w:rsidTr="00BB5B96">
        <w:tc>
          <w:tcPr>
            <w:tcW w:w="635" w:type="dxa"/>
            <w:shd w:val="clear" w:color="auto" w:fill="BFBFBF"/>
            <w:vAlign w:val="center"/>
          </w:tcPr>
          <w:p w14:paraId="7566EAA5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99" w:type="dxa"/>
            <w:shd w:val="clear" w:color="auto" w:fill="auto"/>
            <w:vAlign w:val="center"/>
          </w:tcPr>
          <w:p w14:paraId="0844A897" w14:textId="01E04FD3" w:rsidR="00A40574" w:rsidRDefault="00A40574" w:rsidP="00BB5B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Креатив и качество разработки </w:t>
            </w:r>
            <w:r w:rsidR="00911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рекламы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D046B04" w14:textId="77777777" w:rsidR="00A40574" w:rsidRDefault="00A40574" w:rsidP="00BB5B9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D8A6134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определения оригинальной идеи для рекламной кампании</w:t>
            </w:r>
          </w:p>
          <w:p w14:paraId="00BFDF30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оформления текстовых и графических документов </w:t>
            </w:r>
          </w:p>
          <w:p w14:paraId="5BE1D900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 к оформлению рекламных носителей, в том числе текстовых и графических</w:t>
            </w:r>
          </w:p>
          <w:p w14:paraId="024EC76C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Структуру и базовые принципы рекламного сообщения</w:t>
            </w:r>
          </w:p>
          <w:p w14:paraId="2E090709" w14:textId="546BDD22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Важность определения Уникального Торгового Предложения (УТП) при разработке </w:t>
            </w:r>
            <w:r w:rsidR="0094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рекламы</w:t>
            </w:r>
          </w:p>
          <w:p w14:paraId="2B5FC095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Принципы поиска и подбора оригинального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слогана </w:t>
            </w:r>
          </w:p>
          <w:p w14:paraId="136BE594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творческого подхода к разработке элементов фирменного стиля</w:t>
            </w:r>
          </w:p>
          <w:p w14:paraId="2D532340" w14:textId="77777777" w:rsidR="00A40574" w:rsidRDefault="00A40574" w:rsidP="00BB5B9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97C28D6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оригинальные и качественные рекламные тексты, в том числе и для веб-сайтов</w:t>
            </w:r>
          </w:p>
          <w:p w14:paraId="5B378ABC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графические материалы рекламного характера</w:t>
            </w:r>
          </w:p>
          <w:p w14:paraId="7CD224D6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идеи и предложения для усиления воздействия рекламной кампании на ЦА</w:t>
            </w:r>
          </w:p>
          <w:p w14:paraId="24DC1E14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Разрабатывать концепт дизайна и первичной визуализации, представляя их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мудборда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референсов</w:t>
            </w:r>
            <w:proofErr w:type="spellEnd"/>
          </w:p>
          <w:p w14:paraId="2B7AB451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креативные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инсайты</w:t>
            </w:r>
            <w:proofErr w:type="spellEnd"/>
          </w:p>
          <w:p w14:paraId="1D64531B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эффективные УТП (уникальные торговые предложения)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офферы</w:t>
            </w:r>
            <w:proofErr w:type="spellEnd"/>
          </w:p>
          <w:p w14:paraId="2CD4F7D2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оригинальный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133F1EF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Подбирать оригинальный слоган</w:t>
            </w:r>
          </w:p>
          <w:p w14:paraId="40D50B9B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стильные качественные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мудборды</w:t>
            </w:r>
            <w:proofErr w:type="spellEnd"/>
          </w:p>
          <w:p w14:paraId="482B1279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оригинальные и стильные логотипы</w:t>
            </w:r>
          </w:p>
          <w:p w14:paraId="3770971B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тексты информационных,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сообщений для размещения в социальных медиа</w:t>
            </w:r>
          </w:p>
          <w:p w14:paraId="7561B6E7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оригинальные, современные по стилю сайты</w:t>
            </w:r>
          </w:p>
          <w:p w14:paraId="40B2C2CA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Разрабатывать креативные и качественные макеты рекламных и информационных носителей, в том числе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инфографику</w:t>
            </w:r>
            <w:proofErr w:type="spellEnd"/>
          </w:p>
          <w:p w14:paraId="24E7976D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приемы внутренней и внешней оптимизации сайтов</w:t>
            </w:r>
          </w:p>
          <w:p w14:paraId="63A8F47B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Повышать информационную наглядность сайтов</w:t>
            </w:r>
          </w:p>
          <w:p w14:paraId="63B80240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оригинальные и современно оформленные электронные презентации</w:t>
            </w:r>
          </w:p>
          <w:p w14:paraId="253B3CD9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Собирать и структурировать в презентациях весь необходимый массив информации</w:t>
            </w:r>
          </w:p>
          <w:p w14:paraId="6C9A2460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 качественные макеты иллюстраций для публикации в социальных сетях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0726504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28%</w:t>
            </w:r>
          </w:p>
        </w:tc>
      </w:tr>
      <w:tr w:rsidR="00A40574" w14:paraId="54E54EC2" w14:textId="77777777" w:rsidTr="00BB5B96">
        <w:tc>
          <w:tcPr>
            <w:tcW w:w="635" w:type="dxa"/>
            <w:shd w:val="clear" w:color="auto" w:fill="BFBFBF"/>
            <w:vAlign w:val="center"/>
          </w:tcPr>
          <w:p w14:paraId="0D45DFBF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299" w:type="dxa"/>
            <w:shd w:val="clear" w:color="auto" w:fill="auto"/>
            <w:vAlign w:val="center"/>
          </w:tcPr>
          <w:p w14:paraId="4CA561DA" w14:textId="77777777" w:rsidR="00A40574" w:rsidRDefault="00A40574" w:rsidP="00BB5B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Аналитические исследования</w:t>
            </w:r>
          </w:p>
          <w:p w14:paraId="7FA7BC43" w14:textId="77777777" w:rsidR="00A40574" w:rsidRDefault="00A40574" w:rsidP="00BB5B9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0EE4EE6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маркетинга</w:t>
            </w:r>
          </w:p>
          <w:p w14:paraId="3155B16F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технологии изучения рынка, его потенциала и тенденций развития</w:t>
            </w:r>
          </w:p>
          <w:p w14:paraId="3F84CE09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анализа рынка, целевой аудитории и конкурентной среды</w:t>
            </w:r>
          </w:p>
          <w:p w14:paraId="64E0F986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выбора каналов продвижения сообщения и торговой марки</w:t>
            </w:r>
          </w:p>
          <w:p w14:paraId="25D163BF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Аудитории различных социальных медиа</w:t>
            </w:r>
          </w:p>
          <w:p w14:paraId="6CEC5699" w14:textId="77777777" w:rsidR="00A40574" w:rsidRDefault="00A40574" w:rsidP="00BB5B9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1C31EF9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Производить качественные аналитические исследования рынка </w:t>
            </w:r>
          </w:p>
          <w:p w14:paraId="758805CE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Производить качественные аналитические исследования конкурентной среды </w:t>
            </w:r>
          </w:p>
          <w:p w14:paraId="7E539762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Производить качественные аналитические исследования целевой аудитории и требований целевых групп потребителей</w:t>
            </w:r>
          </w:p>
          <w:p w14:paraId="67E38C00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тематику площадок в социальных медиа </w:t>
            </w:r>
          </w:p>
          <w:p w14:paraId="1F7ED084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характеристики аудитории, присутствующей на площадках и группах в социальных сетях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F121CBC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9%</w:t>
            </w:r>
          </w:p>
        </w:tc>
      </w:tr>
      <w:tr w:rsidR="00A40574" w14:paraId="6D35FA90" w14:textId="77777777" w:rsidTr="00BB5B96">
        <w:tc>
          <w:tcPr>
            <w:tcW w:w="635" w:type="dxa"/>
            <w:shd w:val="clear" w:color="auto" w:fill="BFBFBF"/>
            <w:vAlign w:val="center"/>
          </w:tcPr>
          <w:p w14:paraId="7C0B48FB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299" w:type="dxa"/>
            <w:shd w:val="clear" w:color="auto" w:fill="auto"/>
            <w:vAlign w:val="center"/>
          </w:tcPr>
          <w:p w14:paraId="57FBC396" w14:textId="3000D1DC" w:rsidR="00A40574" w:rsidRDefault="00A40574" w:rsidP="00BB5B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Разработка стратегии </w:t>
            </w:r>
            <w:r w:rsidR="00943F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рекламы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эффективного продвижения</w:t>
            </w:r>
          </w:p>
          <w:p w14:paraId="708B3BD0" w14:textId="77777777" w:rsidR="00A40574" w:rsidRDefault="00A40574" w:rsidP="00BB5B9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882911A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стратегического и оперативного планирования РК</w:t>
            </w:r>
          </w:p>
          <w:p w14:paraId="340553B5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Логику и структуру плана рекламной кампании</w:t>
            </w:r>
          </w:p>
          <w:p w14:paraId="4B69289C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Логику и структуру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медиаплана</w:t>
            </w:r>
            <w:proofErr w:type="spellEnd"/>
          </w:p>
          <w:p w14:paraId="1C47CB0E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поисковых запросов пользователей в поисковых системах интернета</w:t>
            </w:r>
          </w:p>
          <w:p w14:paraId="09459E86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размещения контекстно-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медийных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объявлений в интернете</w:t>
            </w:r>
          </w:p>
          <w:p w14:paraId="4EDF2444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функционирования современных социальных медиа</w:t>
            </w:r>
          </w:p>
          <w:p w14:paraId="617F1746" w14:textId="77777777" w:rsidR="00A40574" w:rsidRDefault="00A40574" w:rsidP="00BB5B9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3ACB8B6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ключевые цели рекламной кампании</w:t>
            </w:r>
          </w:p>
          <w:p w14:paraId="7437079D" w14:textId="023F64E8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Формулировать задачи рекламной кампании исходя из целей </w:t>
            </w:r>
            <w:r w:rsidR="0094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рекламы</w:t>
            </w:r>
          </w:p>
          <w:p w14:paraId="7E2C08A5" w14:textId="2A5A5AF9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полнофункциональные брифы с учетом результатов анализа рынка и конкурентной среды</w:t>
            </w:r>
          </w:p>
          <w:p w14:paraId="7A549075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рекламную стратегию продвижения на рынке торговой марки, товаров, услуг</w:t>
            </w:r>
          </w:p>
          <w:p w14:paraId="1936D5B6" w14:textId="0B6ABC7F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план </w:t>
            </w:r>
            <w:r w:rsidR="0094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учетом поставленных целей и задач</w:t>
            </w:r>
          </w:p>
          <w:p w14:paraId="67B16EAC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выбор форм, каналов и методов рекламного продвижения</w:t>
            </w:r>
          </w:p>
          <w:p w14:paraId="1CEFA83C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конкретные носители рекламы и их оптимальное сочетание</w:t>
            </w:r>
          </w:p>
          <w:p w14:paraId="3115C0EB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варьировать способы и каналы продвижения изделия, услуги, торговой марки</w:t>
            </w:r>
          </w:p>
          <w:p w14:paraId="2A96B6E9" w14:textId="25AD2DA0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бюджет </w:t>
            </w:r>
            <w:r w:rsidR="0094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исходя из поставленных целей и задач</w:t>
            </w:r>
          </w:p>
          <w:p w14:paraId="72F3E3AE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медиапланирование</w:t>
            </w:r>
            <w:proofErr w:type="spellEnd"/>
          </w:p>
          <w:p w14:paraId="11727EA7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варьировать комбинацию основных каналов информирования ЦА (целевой аудитории)</w:t>
            </w:r>
          </w:p>
          <w:p w14:paraId="70718AA2" w14:textId="5439B1B0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эффективность хода </w:t>
            </w:r>
            <w:r w:rsidR="0094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осуществлять его коррекцию для достижения максимальной эффективности</w:t>
            </w:r>
          </w:p>
          <w:p w14:paraId="4EE04B02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обеспечивать максимальные KPI в пределах предложенного бюджета</w:t>
            </w:r>
          </w:p>
          <w:p w14:paraId="0DAA63C5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настраивать рекламную кампанию по поисковому продвижению для достижения максимальных KPI</w:t>
            </w:r>
          </w:p>
          <w:p w14:paraId="5CC24073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Эффективно настраивать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таргетинговую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рекламную кампанию для достижения максимальных KPI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32F6B59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A40574" w14:paraId="7AFF3A1E" w14:textId="77777777" w:rsidTr="00BB5B96">
        <w:tc>
          <w:tcPr>
            <w:tcW w:w="63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4ADA6038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AA3290" w14:textId="77777777" w:rsidR="00A40574" w:rsidRDefault="00A40574" w:rsidP="00BB5B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Профессиональные коммуникации и менеджмент</w:t>
            </w:r>
          </w:p>
          <w:p w14:paraId="3A629F92" w14:textId="77777777" w:rsidR="00A40574" w:rsidRDefault="00A40574" w:rsidP="00BB5B9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4907509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Виды и инструменты маркетинговых коммуникаций</w:t>
            </w:r>
          </w:p>
          <w:p w14:paraId="64E6C1AB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Отраслевую терминологию</w:t>
            </w:r>
          </w:p>
          <w:p w14:paraId="03A0B071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методы работы с персоналом, мотивации труда</w:t>
            </w:r>
          </w:p>
          <w:p w14:paraId="469D8111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учета пожеланий заказчика при планировании рекламной кампании</w:t>
            </w:r>
          </w:p>
          <w:p w14:paraId="236D54DA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Структуру брифа и требования к нему</w:t>
            </w:r>
          </w:p>
          <w:p w14:paraId="345CE359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учета пожеланий заказчика при разработке фирменного дизайна и элементов фирменного стиля</w:t>
            </w:r>
          </w:p>
          <w:p w14:paraId="6A8A90FD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учета пожеланий заказчика при разработке рекламных носителей</w:t>
            </w:r>
          </w:p>
          <w:p w14:paraId="60E93AEF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электронной презентации для обеспечения максимальной коммуникации с аудиторией</w:t>
            </w:r>
          </w:p>
          <w:p w14:paraId="6E86DAC8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воздействия на аудиторию при проведении презентаций и защит проектов</w:t>
            </w:r>
          </w:p>
          <w:p w14:paraId="46842371" w14:textId="77777777" w:rsidR="00A40574" w:rsidRDefault="00A40574" w:rsidP="00BB5B9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6507865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руководство ходом проведения рекламных кампаний</w:t>
            </w:r>
          </w:p>
          <w:p w14:paraId="6827AC6E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Преобразовывать требования заказчика в бриф</w:t>
            </w:r>
          </w:p>
          <w:p w14:paraId="550EEDD2" w14:textId="4C559471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Учитывать мнение заказчика при планировании </w:t>
            </w:r>
            <w:r w:rsidR="0094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рекламы</w:t>
            </w:r>
          </w:p>
          <w:p w14:paraId="38C686C7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элементы фирменного стиля и РК с учетом пожеланий и профиля заказчика</w:t>
            </w:r>
          </w:p>
          <w:p w14:paraId="332D52F1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Доводить информацию заказчика до ЦА</w:t>
            </w:r>
          </w:p>
          <w:p w14:paraId="6CD3A870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методы и способы привлечения пользователей в интернет-сообщество</w:t>
            </w:r>
          </w:p>
          <w:p w14:paraId="0EF1B612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приемы и технологии проведения и управления презентациями</w:t>
            </w:r>
          </w:p>
          <w:p w14:paraId="69E27ADF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организовывать и уверенно проводить публичные презентации</w:t>
            </w:r>
          </w:p>
          <w:p w14:paraId="3090AEE7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приемы риторики при проведении публичных выступлений</w:t>
            </w:r>
          </w:p>
          <w:p w14:paraId="3992B15B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приемы управления аудиторией и ее вниманием</w:t>
            </w:r>
          </w:p>
          <w:p w14:paraId="4BAAB6F1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артистизм для завоевания доверия и внимания аудитории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390EF2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9%</w:t>
            </w:r>
          </w:p>
        </w:tc>
      </w:tr>
    </w:tbl>
    <w:p w14:paraId="2C6599CB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lastRenderedPageBreak/>
        <w:br w:type="page"/>
      </w:r>
    </w:p>
    <w:p w14:paraId="50C9D531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1.3.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СХЕМЕ ОЦЕНКИ</w:t>
      </w:r>
    </w:p>
    <w:p w14:paraId="6A048779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4ACE2285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14:paraId="610F21EE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97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"/>
        <w:gridCol w:w="364"/>
        <w:gridCol w:w="709"/>
        <w:gridCol w:w="850"/>
        <w:gridCol w:w="993"/>
        <w:gridCol w:w="992"/>
        <w:gridCol w:w="992"/>
        <w:gridCol w:w="1134"/>
        <w:gridCol w:w="1137"/>
        <w:gridCol w:w="1697"/>
      </w:tblGrid>
      <w:tr w:rsidR="00A40574" w14:paraId="0B3B35C7" w14:textId="77777777" w:rsidTr="00BB5B96">
        <w:trPr>
          <w:trHeight w:val="1538"/>
          <w:jc w:val="center"/>
        </w:trPr>
        <w:tc>
          <w:tcPr>
            <w:tcW w:w="8078" w:type="dxa"/>
            <w:gridSpan w:val="9"/>
            <w:shd w:val="clear" w:color="auto" w:fill="92D050"/>
            <w:vAlign w:val="center"/>
          </w:tcPr>
          <w:p w14:paraId="1C958A98" w14:textId="77777777" w:rsidR="00A40574" w:rsidRDefault="00A40574" w:rsidP="00BB5B96">
            <w:pPr>
              <w:jc w:val="center"/>
              <w:rPr>
                <w:b/>
              </w:rPr>
            </w:pPr>
            <w:r>
              <w:rPr>
                <w:b/>
              </w:rPr>
              <w:t>Критерий/Модуль</w:t>
            </w:r>
          </w:p>
        </w:tc>
        <w:tc>
          <w:tcPr>
            <w:tcW w:w="1697" w:type="dxa"/>
            <w:shd w:val="clear" w:color="auto" w:fill="92D050"/>
            <w:vAlign w:val="center"/>
          </w:tcPr>
          <w:p w14:paraId="2FF2A89C" w14:textId="77777777" w:rsidR="00A40574" w:rsidRDefault="00A40574" w:rsidP="00BB5B96">
            <w:pPr>
              <w:jc w:val="center"/>
              <w:rPr>
                <w:b/>
              </w:rPr>
            </w:pPr>
            <w:r>
              <w:rPr>
                <w:b/>
              </w:rPr>
              <w:t>Итого баллов за раздел ТРЕБОВАНИЙ КОМПЕТЕНЦИИ</w:t>
            </w:r>
          </w:p>
        </w:tc>
      </w:tr>
      <w:tr w:rsidR="007E2AF1" w14:paraId="1958655F" w14:textId="77777777" w:rsidTr="007E2AF1">
        <w:trPr>
          <w:trHeight w:val="50"/>
          <w:jc w:val="center"/>
        </w:trPr>
        <w:tc>
          <w:tcPr>
            <w:tcW w:w="907" w:type="dxa"/>
            <w:vMerge w:val="restart"/>
            <w:shd w:val="clear" w:color="auto" w:fill="92D050"/>
            <w:vAlign w:val="center"/>
          </w:tcPr>
          <w:p w14:paraId="798AC33E" w14:textId="77777777" w:rsidR="007E2AF1" w:rsidRDefault="007E2AF1" w:rsidP="00BB5B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Разделы ТРЕБОВАНИЙ КОМПЕТЕНЦИИ</w:t>
            </w:r>
          </w:p>
        </w:tc>
        <w:tc>
          <w:tcPr>
            <w:tcW w:w="364" w:type="dxa"/>
            <w:shd w:val="clear" w:color="auto" w:fill="92D050"/>
            <w:vAlign w:val="center"/>
          </w:tcPr>
          <w:p w14:paraId="5B712B51" w14:textId="77777777" w:rsidR="007E2AF1" w:rsidRDefault="007E2AF1" w:rsidP="00BB5B96">
            <w:pPr>
              <w:jc w:val="center"/>
              <w:rPr>
                <w:color w:val="FFFFFF"/>
              </w:rPr>
            </w:pPr>
          </w:p>
        </w:tc>
        <w:tc>
          <w:tcPr>
            <w:tcW w:w="709" w:type="dxa"/>
            <w:shd w:val="clear" w:color="auto" w:fill="00B050"/>
            <w:vAlign w:val="center"/>
          </w:tcPr>
          <w:p w14:paraId="1F979DC4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А</w:t>
            </w:r>
          </w:p>
        </w:tc>
        <w:tc>
          <w:tcPr>
            <w:tcW w:w="850" w:type="dxa"/>
            <w:shd w:val="clear" w:color="auto" w:fill="00B050"/>
            <w:vAlign w:val="center"/>
          </w:tcPr>
          <w:p w14:paraId="168C2BCB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Б</w:t>
            </w:r>
          </w:p>
        </w:tc>
        <w:tc>
          <w:tcPr>
            <w:tcW w:w="993" w:type="dxa"/>
            <w:shd w:val="clear" w:color="auto" w:fill="00B050"/>
            <w:vAlign w:val="center"/>
          </w:tcPr>
          <w:p w14:paraId="1A78B815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В</w:t>
            </w:r>
          </w:p>
        </w:tc>
        <w:tc>
          <w:tcPr>
            <w:tcW w:w="992" w:type="dxa"/>
            <w:shd w:val="clear" w:color="auto" w:fill="00B050"/>
            <w:vAlign w:val="center"/>
          </w:tcPr>
          <w:p w14:paraId="243AACFC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Г</w:t>
            </w:r>
          </w:p>
        </w:tc>
        <w:tc>
          <w:tcPr>
            <w:tcW w:w="992" w:type="dxa"/>
            <w:shd w:val="clear" w:color="auto" w:fill="00B050"/>
            <w:vAlign w:val="center"/>
          </w:tcPr>
          <w:p w14:paraId="7A0B1197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Д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15AECA17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Е</w:t>
            </w:r>
          </w:p>
        </w:tc>
        <w:tc>
          <w:tcPr>
            <w:tcW w:w="1137" w:type="dxa"/>
            <w:shd w:val="clear" w:color="auto" w:fill="00B050"/>
            <w:vAlign w:val="center"/>
          </w:tcPr>
          <w:p w14:paraId="0BB03315" w14:textId="6EA388A4" w:rsidR="007E2AF1" w:rsidRDefault="007E2AF1" w:rsidP="00BB5B96">
            <w:pPr>
              <w:ind w:right="17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Ж</w:t>
            </w:r>
          </w:p>
        </w:tc>
        <w:tc>
          <w:tcPr>
            <w:tcW w:w="1697" w:type="dxa"/>
            <w:shd w:val="clear" w:color="auto" w:fill="00B050"/>
            <w:vAlign w:val="center"/>
          </w:tcPr>
          <w:p w14:paraId="01A45B8A" w14:textId="77777777" w:rsidR="007E2AF1" w:rsidRDefault="007E2AF1" w:rsidP="00BB5B96">
            <w:pPr>
              <w:ind w:right="172" w:hanging="176"/>
              <w:jc w:val="both"/>
              <w:rPr>
                <w:b/>
              </w:rPr>
            </w:pPr>
          </w:p>
        </w:tc>
      </w:tr>
      <w:tr w:rsidR="007E2AF1" w14:paraId="4A90629E" w14:textId="77777777" w:rsidTr="007E2AF1">
        <w:trPr>
          <w:trHeight w:val="50"/>
          <w:jc w:val="center"/>
        </w:trPr>
        <w:tc>
          <w:tcPr>
            <w:tcW w:w="907" w:type="dxa"/>
            <w:vMerge/>
            <w:shd w:val="clear" w:color="auto" w:fill="92D050"/>
            <w:vAlign w:val="center"/>
          </w:tcPr>
          <w:p w14:paraId="6F35B5BE" w14:textId="77777777" w:rsidR="007E2AF1" w:rsidRDefault="007E2AF1" w:rsidP="00BB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4" w:type="dxa"/>
            <w:shd w:val="clear" w:color="auto" w:fill="00B050"/>
            <w:vAlign w:val="center"/>
          </w:tcPr>
          <w:p w14:paraId="7A8A2342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709" w:type="dxa"/>
            <w:vAlign w:val="center"/>
          </w:tcPr>
          <w:p w14:paraId="20778C7F" w14:textId="77777777" w:rsidR="007E2AF1" w:rsidRPr="002C521B" w:rsidRDefault="007E2AF1" w:rsidP="00BB5B96">
            <w:pPr>
              <w:jc w:val="center"/>
            </w:pPr>
            <w:r w:rsidRPr="002C52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5559ECF" w14:textId="77777777" w:rsidR="007E2AF1" w:rsidRPr="003330EA" w:rsidRDefault="007E2AF1" w:rsidP="00BB5B96">
            <w:pPr>
              <w:jc w:val="center"/>
            </w:pPr>
            <w:r w:rsidRPr="003330E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0BA274A" w14:textId="468C3149" w:rsidR="007E2AF1" w:rsidRPr="003330EA" w:rsidRDefault="002E4BF6" w:rsidP="00BB5B96">
            <w:pPr>
              <w:jc w:val="center"/>
            </w:pPr>
            <w:r w:rsidRPr="003330E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08235A5" w14:textId="3524B6CD" w:rsidR="007E2AF1" w:rsidRPr="00EB2AB5" w:rsidRDefault="00575A77" w:rsidP="00BB5B96">
            <w:pPr>
              <w:jc w:val="center"/>
            </w:pPr>
            <w:r w:rsidRPr="00EB2A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E50ED21" w14:textId="1BAE2788" w:rsidR="007E2AF1" w:rsidRPr="00EB2AB5" w:rsidRDefault="002E4BF6" w:rsidP="00BB5B96">
            <w:pPr>
              <w:jc w:val="center"/>
            </w:pPr>
            <w:bookmarkStart w:id="6" w:name="_GoBack"/>
            <w:bookmarkEnd w:id="6"/>
            <w:r w:rsidRPr="00EB2AB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1A6044D" w14:textId="3C208A98" w:rsidR="007E2AF1" w:rsidRPr="00EB2AB5" w:rsidRDefault="002E4BF6" w:rsidP="00BB5B96">
            <w:pPr>
              <w:jc w:val="center"/>
            </w:pPr>
            <w:r w:rsidRPr="00EB2AB5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B665E42" w14:textId="54B07170" w:rsidR="007E2AF1" w:rsidRPr="00EB2AB5" w:rsidRDefault="002E4BF6" w:rsidP="00BB5B96">
            <w:pPr>
              <w:jc w:val="center"/>
            </w:pPr>
            <w:r w:rsidRPr="00EB2AB5"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shd w:val="clear" w:color="auto" w:fill="F2F2F2"/>
            <w:vAlign w:val="bottom"/>
          </w:tcPr>
          <w:p w14:paraId="013ADF2D" w14:textId="77777777" w:rsidR="007E2AF1" w:rsidRPr="00EB2AB5" w:rsidRDefault="007E2AF1" w:rsidP="00BB5B96">
            <w:pPr>
              <w:jc w:val="center"/>
              <w:rPr>
                <w:b/>
              </w:rPr>
            </w:pPr>
            <w:r w:rsidRPr="00EB2AB5">
              <w:rPr>
                <w:b/>
              </w:rPr>
              <w:t>5</w:t>
            </w:r>
          </w:p>
        </w:tc>
      </w:tr>
      <w:tr w:rsidR="007E2AF1" w14:paraId="216793A1" w14:textId="77777777" w:rsidTr="007E2AF1">
        <w:trPr>
          <w:trHeight w:val="50"/>
          <w:jc w:val="center"/>
        </w:trPr>
        <w:tc>
          <w:tcPr>
            <w:tcW w:w="907" w:type="dxa"/>
            <w:vMerge/>
            <w:shd w:val="clear" w:color="auto" w:fill="92D050"/>
            <w:vAlign w:val="center"/>
          </w:tcPr>
          <w:p w14:paraId="202413C1" w14:textId="77777777" w:rsidR="007E2AF1" w:rsidRDefault="007E2AF1" w:rsidP="00BB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4" w:type="dxa"/>
            <w:shd w:val="clear" w:color="auto" w:fill="00B050"/>
            <w:vAlign w:val="center"/>
          </w:tcPr>
          <w:p w14:paraId="23169594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709" w:type="dxa"/>
            <w:vAlign w:val="center"/>
          </w:tcPr>
          <w:p w14:paraId="347506AA" w14:textId="5CEB789F" w:rsidR="007E2AF1" w:rsidRPr="002C521B" w:rsidRDefault="002E4BF6" w:rsidP="00B166B2">
            <w:pPr>
              <w:jc w:val="center"/>
            </w:pPr>
            <w:r w:rsidRPr="002C521B">
              <w:rPr>
                <w:sz w:val="24"/>
                <w:szCs w:val="24"/>
              </w:rPr>
              <w:t>2</w:t>
            </w:r>
            <w:r w:rsidR="007E2AF1" w:rsidRPr="002C521B">
              <w:rPr>
                <w:sz w:val="24"/>
                <w:szCs w:val="24"/>
              </w:rPr>
              <w:t>,</w:t>
            </w:r>
            <w:r w:rsidR="00B166B2" w:rsidRPr="002C52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88D6E92" w14:textId="4BB705C7" w:rsidR="007E2AF1" w:rsidRPr="003330EA" w:rsidRDefault="00F84804" w:rsidP="00BB5B96">
            <w:pPr>
              <w:jc w:val="center"/>
            </w:pPr>
            <w:r w:rsidRPr="003330EA"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  <w:vAlign w:val="center"/>
          </w:tcPr>
          <w:p w14:paraId="34D77D1B" w14:textId="12B62D52" w:rsidR="007E2AF1" w:rsidRPr="003330EA" w:rsidRDefault="00F84804" w:rsidP="00F84804">
            <w:pPr>
              <w:jc w:val="center"/>
            </w:pPr>
            <w:r w:rsidRPr="003330EA"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  <w:vAlign w:val="center"/>
          </w:tcPr>
          <w:p w14:paraId="49E732C6" w14:textId="0ACCC47A" w:rsidR="007E2AF1" w:rsidRPr="00EB2AB5" w:rsidRDefault="00F84804" w:rsidP="00BB5B96">
            <w:pPr>
              <w:jc w:val="center"/>
            </w:pPr>
            <w:r w:rsidRPr="00EB2AB5">
              <w:rPr>
                <w:sz w:val="24"/>
                <w:szCs w:val="24"/>
              </w:rPr>
              <w:t>5,5</w:t>
            </w:r>
          </w:p>
        </w:tc>
        <w:tc>
          <w:tcPr>
            <w:tcW w:w="992" w:type="dxa"/>
            <w:vAlign w:val="center"/>
          </w:tcPr>
          <w:p w14:paraId="4593B816" w14:textId="13EEC14A" w:rsidR="007E2AF1" w:rsidRPr="00EB2AB5" w:rsidRDefault="00B166B2" w:rsidP="00BB5B96">
            <w:pPr>
              <w:jc w:val="center"/>
            </w:pPr>
            <w:r w:rsidRPr="00EB2AB5">
              <w:rPr>
                <w:sz w:val="24"/>
                <w:szCs w:val="24"/>
              </w:rPr>
              <w:t>0</w:t>
            </w:r>
            <w:r w:rsidR="007E2AF1" w:rsidRPr="00EB2AB5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center"/>
          </w:tcPr>
          <w:p w14:paraId="4F09FBE2" w14:textId="6AC34EF5" w:rsidR="007E2AF1" w:rsidRPr="00EB2AB5" w:rsidRDefault="00B166B2" w:rsidP="00BB5B96">
            <w:pPr>
              <w:jc w:val="center"/>
            </w:pPr>
            <w:r w:rsidRPr="00EB2AB5"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C7C737E" w14:textId="34C4B408" w:rsidR="007E2AF1" w:rsidRPr="00EB2AB5" w:rsidRDefault="00B166B2" w:rsidP="00BB5B96">
            <w:pPr>
              <w:jc w:val="center"/>
            </w:pPr>
            <w:r w:rsidRPr="00EB2AB5"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shd w:val="clear" w:color="auto" w:fill="F2F2F2"/>
            <w:vAlign w:val="bottom"/>
          </w:tcPr>
          <w:p w14:paraId="1D675D00" w14:textId="77777777" w:rsidR="007E2AF1" w:rsidRPr="00EB2AB5" w:rsidRDefault="007E2AF1" w:rsidP="00BB5B96">
            <w:pPr>
              <w:jc w:val="center"/>
              <w:rPr>
                <w:b/>
              </w:rPr>
            </w:pPr>
            <w:r w:rsidRPr="00EB2AB5">
              <w:rPr>
                <w:b/>
              </w:rPr>
              <w:t>16</w:t>
            </w:r>
          </w:p>
        </w:tc>
      </w:tr>
      <w:tr w:rsidR="007E2AF1" w14:paraId="10490E8D" w14:textId="77777777" w:rsidTr="00DD045D">
        <w:trPr>
          <w:trHeight w:val="196"/>
          <w:jc w:val="center"/>
        </w:trPr>
        <w:tc>
          <w:tcPr>
            <w:tcW w:w="907" w:type="dxa"/>
            <w:vMerge/>
            <w:shd w:val="clear" w:color="auto" w:fill="92D050"/>
            <w:vAlign w:val="center"/>
          </w:tcPr>
          <w:p w14:paraId="1D975E08" w14:textId="77777777" w:rsidR="007E2AF1" w:rsidRDefault="007E2AF1" w:rsidP="00BB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4" w:type="dxa"/>
            <w:shd w:val="clear" w:color="auto" w:fill="00B050"/>
            <w:vAlign w:val="center"/>
          </w:tcPr>
          <w:p w14:paraId="52FF2AE1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709" w:type="dxa"/>
            <w:vAlign w:val="center"/>
          </w:tcPr>
          <w:p w14:paraId="221CC8A4" w14:textId="77777777" w:rsidR="007E2AF1" w:rsidRPr="002C521B" w:rsidRDefault="007E2AF1" w:rsidP="00BB5B96">
            <w:pPr>
              <w:jc w:val="center"/>
            </w:pPr>
            <w:r w:rsidRPr="002C52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49F952" w14:textId="7780EBF4" w:rsidR="007E2AF1" w:rsidRPr="003330EA" w:rsidRDefault="007E2AF1" w:rsidP="00BB5B96">
            <w:pPr>
              <w:jc w:val="center"/>
            </w:pPr>
            <w:r w:rsidRPr="003330E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EE8C0A" w14:textId="5B24DC83" w:rsidR="007E2AF1" w:rsidRPr="003330EA" w:rsidRDefault="00DD045D" w:rsidP="00BB5B96">
            <w:pPr>
              <w:jc w:val="center"/>
            </w:pPr>
            <w:r w:rsidRPr="003330E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F3FE2" w14:textId="0C5F1119" w:rsidR="007E2AF1" w:rsidRPr="00EB2AB5" w:rsidRDefault="00DD045D" w:rsidP="00BB5B96">
            <w:pPr>
              <w:jc w:val="center"/>
            </w:pPr>
            <w:r w:rsidRPr="00EB2AB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2C2A7" w14:textId="238C7772" w:rsidR="007E2AF1" w:rsidRPr="00EB2AB5" w:rsidRDefault="00DD045D" w:rsidP="00BB5B96">
            <w:pPr>
              <w:jc w:val="center"/>
            </w:pPr>
            <w:r w:rsidRPr="00EB2AB5"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25CC1" w14:textId="2A85845A" w:rsidR="007E2AF1" w:rsidRPr="00EB2AB5" w:rsidRDefault="00DD045D" w:rsidP="00BB5B96">
            <w:pPr>
              <w:jc w:val="center"/>
            </w:pPr>
            <w:r w:rsidRPr="00EB2AB5">
              <w:rPr>
                <w:sz w:val="24"/>
                <w:szCs w:val="24"/>
              </w:rPr>
              <w:t>7,5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D75F639" w14:textId="504A6E17" w:rsidR="007E2AF1" w:rsidRPr="00EB2AB5" w:rsidRDefault="00DD045D" w:rsidP="00BB5B96">
            <w:pPr>
              <w:jc w:val="center"/>
            </w:pPr>
            <w:r w:rsidRPr="00EB2AB5">
              <w:rPr>
                <w:sz w:val="24"/>
                <w:szCs w:val="24"/>
              </w:rPr>
              <w:t>7</w:t>
            </w:r>
          </w:p>
        </w:tc>
        <w:tc>
          <w:tcPr>
            <w:tcW w:w="1697" w:type="dxa"/>
            <w:shd w:val="clear" w:color="auto" w:fill="F2F2F2"/>
            <w:vAlign w:val="bottom"/>
          </w:tcPr>
          <w:p w14:paraId="4173BDE7" w14:textId="77777777" w:rsidR="007E2AF1" w:rsidRPr="00EB2AB5" w:rsidRDefault="007E2AF1" w:rsidP="00BB5B96">
            <w:pPr>
              <w:jc w:val="center"/>
              <w:rPr>
                <w:b/>
              </w:rPr>
            </w:pPr>
            <w:r w:rsidRPr="00EB2AB5">
              <w:rPr>
                <w:b/>
              </w:rPr>
              <w:t>28</w:t>
            </w:r>
          </w:p>
        </w:tc>
      </w:tr>
      <w:tr w:rsidR="007E2AF1" w14:paraId="40CAB6CF" w14:textId="77777777" w:rsidTr="007E2AF1">
        <w:trPr>
          <w:trHeight w:val="176"/>
          <w:jc w:val="center"/>
        </w:trPr>
        <w:tc>
          <w:tcPr>
            <w:tcW w:w="907" w:type="dxa"/>
            <w:vMerge/>
            <w:shd w:val="clear" w:color="auto" w:fill="92D050"/>
            <w:vAlign w:val="center"/>
          </w:tcPr>
          <w:p w14:paraId="5DC00393" w14:textId="77777777" w:rsidR="007E2AF1" w:rsidRDefault="007E2AF1" w:rsidP="00BB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4" w:type="dxa"/>
            <w:shd w:val="clear" w:color="auto" w:fill="00B050"/>
            <w:vAlign w:val="center"/>
          </w:tcPr>
          <w:p w14:paraId="2A55FBC4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709" w:type="dxa"/>
            <w:vAlign w:val="center"/>
          </w:tcPr>
          <w:p w14:paraId="3FA84E1E" w14:textId="043D0737" w:rsidR="007E2AF1" w:rsidRPr="002C521B" w:rsidRDefault="00B63451" w:rsidP="00BB5B96">
            <w:pPr>
              <w:jc w:val="center"/>
            </w:pPr>
            <w:r w:rsidRPr="002C521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14:paraId="36C9AC6A" w14:textId="77777777" w:rsidR="007E2AF1" w:rsidRPr="003330EA" w:rsidRDefault="007E2AF1" w:rsidP="00BB5B96">
            <w:pPr>
              <w:jc w:val="center"/>
            </w:pPr>
            <w:r w:rsidRPr="003330E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1E83E57" w14:textId="77777777" w:rsidR="007E2AF1" w:rsidRPr="003330EA" w:rsidRDefault="007E2AF1" w:rsidP="00BB5B96">
            <w:pPr>
              <w:jc w:val="center"/>
            </w:pPr>
            <w:r w:rsidRPr="003330E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5AC75A8" w14:textId="77777777" w:rsidR="007E2AF1" w:rsidRPr="00EB2AB5" w:rsidRDefault="007E2AF1" w:rsidP="00BB5B96">
            <w:pPr>
              <w:jc w:val="center"/>
            </w:pPr>
            <w:r w:rsidRPr="00EB2A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42A9727" w14:textId="77777777" w:rsidR="007E2AF1" w:rsidRPr="00EB2AB5" w:rsidRDefault="007E2AF1" w:rsidP="00BB5B96">
            <w:pPr>
              <w:jc w:val="center"/>
            </w:pPr>
            <w:r w:rsidRPr="00EB2A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0F5AD61" w14:textId="77777777" w:rsidR="007E2AF1" w:rsidRPr="00EB2AB5" w:rsidRDefault="007E2AF1" w:rsidP="00BB5B96">
            <w:pPr>
              <w:jc w:val="center"/>
            </w:pPr>
            <w:r w:rsidRPr="00EB2AB5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0D64E21" w14:textId="7F1D5856" w:rsidR="007E2AF1" w:rsidRPr="00EB2AB5" w:rsidRDefault="007E2AF1" w:rsidP="00BB5B96">
            <w:pPr>
              <w:jc w:val="center"/>
            </w:pPr>
            <w:r w:rsidRPr="00EB2AB5">
              <w:rPr>
                <w:sz w:val="24"/>
                <w:szCs w:val="24"/>
              </w:rPr>
              <w:t>0</w:t>
            </w:r>
          </w:p>
        </w:tc>
        <w:tc>
          <w:tcPr>
            <w:tcW w:w="1697" w:type="dxa"/>
            <w:shd w:val="clear" w:color="auto" w:fill="F2F2F2"/>
            <w:vAlign w:val="bottom"/>
          </w:tcPr>
          <w:p w14:paraId="587FFAF0" w14:textId="77777777" w:rsidR="007E2AF1" w:rsidRPr="00EB2AB5" w:rsidRDefault="007E2AF1" w:rsidP="00BB5B96">
            <w:pPr>
              <w:jc w:val="center"/>
              <w:rPr>
                <w:b/>
              </w:rPr>
            </w:pPr>
            <w:r w:rsidRPr="00EB2AB5">
              <w:rPr>
                <w:b/>
              </w:rPr>
              <w:t>9</w:t>
            </w:r>
          </w:p>
        </w:tc>
      </w:tr>
      <w:tr w:rsidR="007E2AF1" w14:paraId="4B50B7FE" w14:textId="77777777" w:rsidTr="007E2AF1">
        <w:trPr>
          <w:trHeight w:val="50"/>
          <w:jc w:val="center"/>
        </w:trPr>
        <w:tc>
          <w:tcPr>
            <w:tcW w:w="907" w:type="dxa"/>
            <w:vMerge/>
            <w:shd w:val="clear" w:color="auto" w:fill="92D050"/>
            <w:vAlign w:val="center"/>
          </w:tcPr>
          <w:p w14:paraId="3BD3F313" w14:textId="77777777" w:rsidR="007E2AF1" w:rsidRDefault="007E2AF1" w:rsidP="00BB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4" w:type="dxa"/>
            <w:shd w:val="clear" w:color="auto" w:fill="00B050"/>
            <w:vAlign w:val="center"/>
          </w:tcPr>
          <w:p w14:paraId="4D20EB81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709" w:type="dxa"/>
            <w:vAlign w:val="center"/>
          </w:tcPr>
          <w:p w14:paraId="02F79845" w14:textId="4B187827" w:rsidR="007E2AF1" w:rsidRPr="002C521B" w:rsidRDefault="006D3A87" w:rsidP="00BB5B96">
            <w:pPr>
              <w:jc w:val="center"/>
            </w:pPr>
            <w:r w:rsidRPr="002C521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F9951D3" w14:textId="7EF0696B" w:rsidR="007E2AF1" w:rsidRPr="003330EA" w:rsidRDefault="006D3A87" w:rsidP="00BB5B96">
            <w:pPr>
              <w:jc w:val="center"/>
            </w:pPr>
            <w:r w:rsidRPr="003330EA">
              <w:rPr>
                <w:sz w:val="24"/>
                <w:szCs w:val="24"/>
              </w:rPr>
              <w:t>15,5</w:t>
            </w:r>
          </w:p>
        </w:tc>
        <w:tc>
          <w:tcPr>
            <w:tcW w:w="993" w:type="dxa"/>
            <w:vAlign w:val="center"/>
          </w:tcPr>
          <w:p w14:paraId="67E505C9" w14:textId="056E142E" w:rsidR="007E2AF1" w:rsidRPr="003330EA" w:rsidRDefault="006D3A87" w:rsidP="00BB5B96">
            <w:pPr>
              <w:jc w:val="center"/>
            </w:pPr>
            <w:r w:rsidRPr="003330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81BE3C8" w14:textId="1724FAF8" w:rsidR="007E2AF1" w:rsidRPr="00EB2AB5" w:rsidRDefault="001B01FB" w:rsidP="00BB5B96">
            <w:pPr>
              <w:jc w:val="center"/>
            </w:pPr>
            <w:r w:rsidRPr="00EB2AB5">
              <w:rPr>
                <w:sz w:val="24"/>
                <w:szCs w:val="24"/>
              </w:rPr>
              <w:t>6,5</w:t>
            </w:r>
          </w:p>
        </w:tc>
        <w:tc>
          <w:tcPr>
            <w:tcW w:w="992" w:type="dxa"/>
            <w:vAlign w:val="center"/>
          </w:tcPr>
          <w:p w14:paraId="40FE61D9" w14:textId="4AA86B2E" w:rsidR="007E2AF1" w:rsidRPr="00EB2AB5" w:rsidRDefault="006D3A87" w:rsidP="00BB5B96">
            <w:pPr>
              <w:jc w:val="center"/>
            </w:pPr>
            <w:r w:rsidRPr="00EB2AB5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14:paraId="79FC94C6" w14:textId="6CA7EE9F" w:rsidR="007E2AF1" w:rsidRPr="00EB2AB5" w:rsidRDefault="008A325C" w:rsidP="00BB5B96">
            <w:pPr>
              <w:jc w:val="center"/>
            </w:pPr>
            <w:r w:rsidRPr="00EB2AB5">
              <w:rPr>
                <w:sz w:val="24"/>
                <w:szCs w:val="24"/>
              </w:rPr>
              <w:t>3,5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117930C" w14:textId="22EDC741" w:rsidR="007E2AF1" w:rsidRPr="00EB2AB5" w:rsidRDefault="001B01FB" w:rsidP="00BB5B96">
            <w:pPr>
              <w:jc w:val="center"/>
            </w:pPr>
            <w:r w:rsidRPr="00EB2AB5">
              <w:rPr>
                <w:sz w:val="24"/>
                <w:szCs w:val="24"/>
              </w:rPr>
              <w:t>2</w:t>
            </w:r>
          </w:p>
        </w:tc>
        <w:tc>
          <w:tcPr>
            <w:tcW w:w="1697" w:type="dxa"/>
            <w:shd w:val="clear" w:color="auto" w:fill="F2F2F2"/>
            <w:vAlign w:val="bottom"/>
          </w:tcPr>
          <w:p w14:paraId="4071081B" w14:textId="77777777" w:rsidR="007E2AF1" w:rsidRPr="00EB2AB5" w:rsidRDefault="007E2AF1" w:rsidP="00BB5B96">
            <w:pPr>
              <w:jc w:val="center"/>
              <w:rPr>
                <w:b/>
              </w:rPr>
            </w:pPr>
            <w:r w:rsidRPr="00EB2AB5">
              <w:rPr>
                <w:b/>
              </w:rPr>
              <w:t>33</w:t>
            </w:r>
          </w:p>
        </w:tc>
      </w:tr>
      <w:tr w:rsidR="007E2AF1" w14:paraId="5A4FD224" w14:textId="77777777" w:rsidTr="007E2AF1">
        <w:trPr>
          <w:trHeight w:val="50"/>
          <w:jc w:val="center"/>
        </w:trPr>
        <w:tc>
          <w:tcPr>
            <w:tcW w:w="907" w:type="dxa"/>
            <w:vMerge/>
            <w:shd w:val="clear" w:color="auto" w:fill="92D050"/>
            <w:vAlign w:val="center"/>
          </w:tcPr>
          <w:p w14:paraId="72AF7059" w14:textId="77777777" w:rsidR="007E2AF1" w:rsidRDefault="007E2AF1" w:rsidP="00BB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4" w:type="dxa"/>
            <w:shd w:val="clear" w:color="auto" w:fill="00B050"/>
            <w:vAlign w:val="center"/>
          </w:tcPr>
          <w:p w14:paraId="4F7607CF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709" w:type="dxa"/>
            <w:vAlign w:val="center"/>
          </w:tcPr>
          <w:p w14:paraId="7E16653D" w14:textId="77A2D4EB" w:rsidR="007E2AF1" w:rsidRPr="002C521B" w:rsidRDefault="006D3A87" w:rsidP="00BB5B96">
            <w:pPr>
              <w:jc w:val="center"/>
            </w:pPr>
            <w:r w:rsidRPr="002C52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C36DB95" w14:textId="77777777" w:rsidR="007E2AF1" w:rsidRPr="003330EA" w:rsidRDefault="007E2AF1" w:rsidP="00BB5B96">
            <w:pPr>
              <w:jc w:val="center"/>
            </w:pPr>
            <w:r w:rsidRPr="003330E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F92B7E0" w14:textId="0567EB45" w:rsidR="007E2AF1" w:rsidRPr="003330EA" w:rsidRDefault="006D3A87" w:rsidP="00BB5B96">
            <w:pPr>
              <w:jc w:val="center"/>
            </w:pPr>
            <w:r w:rsidRPr="003330EA"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  <w:vAlign w:val="center"/>
          </w:tcPr>
          <w:p w14:paraId="5AA4D08F" w14:textId="54991F86" w:rsidR="007E2AF1" w:rsidRPr="00EB2AB5" w:rsidRDefault="00604BC1" w:rsidP="00BB5B96">
            <w:pPr>
              <w:jc w:val="center"/>
            </w:pPr>
            <w:r w:rsidRPr="00EB2A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FE1E306" w14:textId="5406007D" w:rsidR="007E2AF1" w:rsidRPr="00EB2AB5" w:rsidRDefault="007E2AF1" w:rsidP="006D3A87">
            <w:pPr>
              <w:jc w:val="center"/>
            </w:pPr>
            <w:r w:rsidRPr="00EB2AB5">
              <w:rPr>
                <w:sz w:val="24"/>
                <w:szCs w:val="24"/>
              </w:rPr>
              <w:t>1,</w:t>
            </w:r>
            <w:r w:rsidR="006D3A87" w:rsidRPr="00EB2AB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17CF5EA9" w14:textId="60E0E8DA" w:rsidR="007E2AF1" w:rsidRPr="00EB2AB5" w:rsidRDefault="008A325C" w:rsidP="00BB5B96">
            <w:pPr>
              <w:jc w:val="center"/>
            </w:pPr>
            <w:r w:rsidRPr="00EB2AB5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605F1F7" w14:textId="1333DB72" w:rsidR="007E2AF1" w:rsidRPr="00EB2AB5" w:rsidRDefault="0044646B" w:rsidP="00BB5B96">
            <w:pPr>
              <w:jc w:val="center"/>
            </w:pPr>
            <w:r w:rsidRPr="00EB2AB5">
              <w:rPr>
                <w:sz w:val="24"/>
                <w:szCs w:val="24"/>
              </w:rPr>
              <w:t>6</w:t>
            </w:r>
          </w:p>
        </w:tc>
        <w:tc>
          <w:tcPr>
            <w:tcW w:w="1697" w:type="dxa"/>
            <w:shd w:val="clear" w:color="auto" w:fill="F2F2F2"/>
            <w:vAlign w:val="bottom"/>
          </w:tcPr>
          <w:p w14:paraId="7D2046FA" w14:textId="77777777" w:rsidR="007E2AF1" w:rsidRPr="00EB2AB5" w:rsidRDefault="007E2AF1" w:rsidP="00BB5B96">
            <w:pPr>
              <w:jc w:val="center"/>
              <w:rPr>
                <w:b/>
              </w:rPr>
            </w:pPr>
            <w:r w:rsidRPr="00EB2AB5">
              <w:rPr>
                <w:b/>
              </w:rPr>
              <w:t>9</w:t>
            </w:r>
          </w:p>
        </w:tc>
      </w:tr>
      <w:tr w:rsidR="007E2AF1" w14:paraId="2C52A899" w14:textId="77777777" w:rsidTr="007E2AF1">
        <w:trPr>
          <w:trHeight w:val="50"/>
          <w:jc w:val="center"/>
        </w:trPr>
        <w:tc>
          <w:tcPr>
            <w:tcW w:w="1271" w:type="dxa"/>
            <w:gridSpan w:val="2"/>
            <w:shd w:val="clear" w:color="auto" w:fill="00B050"/>
            <w:vAlign w:val="center"/>
          </w:tcPr>
          <w:p w14:paraId="433D8984" w14:textId="77777777" w:rsidR="007E2AF1" w:rsidRDefault="007E2AF1" w:rsidP="00BB5B96">
            <w:pPr>
              <w:jc w:val="center"/>
            </w:pPr>
            <w:r>
              <w:rPr>
                <w:b/>
              </w:rPr>
              <w:t>Итого баллов за критерий/модуль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AD17003" w14:textId="705FBCDF" w:rsidR="007E2AF1" w:rsidRPr="002C521B" w:rsidRDefault="007E2AF1" w:rsidP="00A126E7">
            <w:pPr>
              <w:jc w:val="center"/>
              <w:rPr>
                <w:b/>
              </w:rPr>
            </w:pPr>
            <w:r w:rsidRPr="002C521B">
              <w:rPr>
                <w:b/>
              </w:rPr>
              <w:t>1</w:t>
            </w:r>
            <w:r w:rsidR="00A126E7" w:rsidRPr="002C521B"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FC2DB83" w14:textId="0EDF49CB" w:rsidR="007E2AF1" w:rsidRPr="003330EA" w:rsidRDefault="007E2AF1" w:rsidP="00A126E7">
            <w:pPr>
              <w:jc w:val="center"/>
              <w:rPr>
                <w:b/>
              </w:rPr>
            </w:pPr>
            <w:r w:rsidRPr="003330EA">
              <w:rPr>
                <w:b/>
              </w:rPr>
              <w:t>1</w:t>
            </w:r>
            <w:r w:rsidR="00A126E7" w:rsidRPr="003330EA">
              <w:rPr>
                <w:b/>
              </w:rPr>
              <w:t>8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316C01D0" w14:textId="6A46BAE0" w:rsidR="007E2AF1" w:rsidRPr="003330EA" w:rsidRDefault="007E2AF1" w:rsidP="00A126E7">
            <w:pPr>
              <w:jc w:val="center"/>
              <w:rPr>
                <w:b/>
              </w:rPr>
            </w:pPr>
            <w:r w:rsidRPr="003330EA">
              <w:rPr>
                <w:b/>
              </w:rPr>
              <w:t>1</w:t>
            </w:r>
            <w:r w:rsidR="00A126E7" w:rsidRPr="003330EA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78E5E82" w14:textId="1C9F3DFF" w:rsidR="007E2AF1" w:rsidRPr="00EB2AB5" w:rsidRDefault="007E2AF1" w:rsidP="00A126E7">
            <w:pPr>
              <w:jc w:val="center"/>
              <w:rPr>
                <w:b/>
              </w:rPr>
            </w:pPr>
            <w:r w:rsidRPr="00EB2AB5">
              <w:rPr>
                <w:b/>
              </w:rPr>
              <w:t>1</w:t>
            </w:r>
            <w:r w:rsidR="00A126E7" w:rsidRPr="00EB2AB5"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BCC61D0" w14:textId="0E5D6DE8" w:rsidR="007E2AF1" w:rsidRPr="00EB2AB5" w:rsidRDefault="007E2AF1" w:rsidP="00A126E7">
            <w:pPr>
              <w:jc w:val="center"/>
              <w:rPr>
                <w:b/>
              </w:rPr>
            </w:pPr>
            <w:r w:rsidRPr="00EB2AB5">
              <w:rPr>
                <w:b/>
              </w:rPr>
              <w:t>1</w:t>
            </w:r>
            <w:r w:rsidR="00A126E7" w:rsidRPr="00EB2AB5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AD1586D" w14:textId="1454AA72" w:rsidR="007E2AF1" w:rsidRPr="00EB2AB5" w:rsidRDefault="00A126E7" w:rsidP="00BB5B96">
            <w:pPr>
              <w:jc w:val="center"/>
              <w:rPr>
                <w:b/>
              </w:rPr>
            </w:pPr>
            <w:r w:rsidRPr="00EB2AB5">
              <w:rPr>
                <w:b/>
              </w:rPr>
              <w:t>14</w:t>
            </w:r>
          </w:p>
        </w:tc>
        <w:tc>
          <w:tcPr>
            <w:tcW w:w="1137" w:type="dxa"/>
            <w:shd w:val="clear" w:color="auto" w:fill="F2F2F2"/>
            <w:vAlign w:val="center"/>
          </w:tcPr>
          <w:p w14:paraId="10AD1B3A" w14:textId="528B22CE" w:rsidR="007E2AF1" w:rsidRPr="00EB2AB5" w:rsidRDefault="007E2AF1" w:rsidP="0044646B">
            <w:pPr>
              <w:jc w:val="center"/>
              <w:rPr>
                <w:b/>
              </w:rPr>
            </w:pPr>
            <w:r w:rsidRPr="00EB2AB5">
              <w:rPr>
                <w:b/>
              </w:rPr>
              <w:t>1</w:t>
            </w:r>
            <w:r w:rsidR="0044646B" w:rsidRPr="00EB2AB5">
              <w:rPr>
                <w:b/>
              </w:rPr>
              <w:t>7</w:t>
            </w:r>
          </w:p>
        </w:tc>
        <w:tc>
          <w:tcPr>
            <w:tcW w:w="1697" w:type="dxa"/>
            <w:shd w:val="clear" w:color="auto" w:fill="F2F2F2"/>
            <w:vAlign w:val="center"/>
          </w:tcPr>
          <w:p w14:paraId="5BFA4C6C" w14:textId="77777777" w:rsidR="007E2AF1" w:rsidRPr="00EB2AB5" w:rsidRDefault="007E2AF1" w:rsidP="00BB5B96">
            <w:pPr>
              <w:jc w:val="center"/>
              <w:rPr>
                <w:b/>
              </w:rPr>
            </w:pPr>
            <w:r w:rsidRPr="00EB2AB5">
              <w:rPr>
                <w:b/>
              </w:rPr>
              <w:t>100</w:t>
            </w:r>
          </w:p>
        </w:tc>
      </w:tr>
    </w:tbl>
    <w:p w14:paraId="7A1AB57E" w14:textId="77777777" w:rsidR="00A40574" w:rsidRDefault="00A40574" w:rsidP="00A4057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DB1A0A7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26D0680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heading=h.3dy6vkm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1.4. СПЕЦИФИКАЦИЯ ОЦЕНКИ КОМПЕТЕНЦИИ</w:t>
      </w:r>
    </w:p>
    <w:p w14:paraId="3B9F42A1" w14:textId="77777777" w:rsidR="00A40574" w:rsidRDefault="00A40574" w:rsidP="00A4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67CBE411" w14:textId="77777777" w:rsidR="00A40574" w:rsidRDefault="00A40574" w:rsidP="00A4057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13F94841" w14:textId="77777777" w:rsidR="00A40574" w:rsidRDefault="00A40574" w:rsidP="00A4057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022"/>
        <w:gridCol w:w="6064"/>
      </w:tblGrid>
      <w:tr w:rsidR="00A40574" w14:paraId="634E0434" w14:textId="77777777" w:rsidTr="00BB5B96">
        <w:tc>
          <w:tcPr>
            <w:tcW w:w="3565" w:type="dxa"/>
            <w:gridSpan w:val="2"/>
            <w:shd w:val="clear" w:color="auto" w:fill="92D050"/>
          </w:tcPr>
          <w:p w14:paraId="5D55A48D" w14:textId="77777777" w:rsidR="00A40574" w:rsidRDefault="00A40574" w:rsidP="00BB5B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064" w:type="dxa"/>
            <w:shd w:val="clear" w:color="auto" w:fill="92D050"/>
          </w:tcPr>
          <w:p w14:paraId="3996A53E" w14:textId="77777777" w:rsidR="00A40574" w:rsidRDefault="00A40574" w:rsidP="00BB5B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40574" w14:paraId="41EB8320" w14:textId="77777777" w:rsidTr="00BB5B96">
        <w:tc>
          <w:tcPr>
            <w:tcW w:w="543" w:type="dxa"/>
            <w:shd w:val="clear" w:color="auto" w:fill="00B050"/>
          </w:tcPr>
          <w:p w14:paraId="43042013" w14:textId="77777777" w:rsidR="00A40574" w:rsidRDefault="00A40574" w:rsidP="00BB5B96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022" w:type="dxa"/>
            <w:shd w:val="clear" w:color="auto" w:fill="92D050"/>
          </w:tcPr>
          <w:p w14:paraId="104F42EF" w14:textId="1A35FFBE" w:rsidR="00A40574" w:rsidRDefault="009B7852" w:rsidP="00483E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Коммуникация с заказчиком</w:t>
            </w:r>
          </w:p>
        </w:tc>
        <w:tc>
          <w:tcPr>
            <w:tcW w:w="6064" w:type="dxa"/>
            <w:shd w:val="clear" w:color="auto" w:fill="auto"/>
          </w:tcPr>
          <w:p w14:paraId="4BC78FFC" w14:textId="336EB161" w:rsidR="00A40574" w:rsidRDefault="00A40574" w:rsidP="00941438">
            <w:pPr>
              <w:tabs>
                <w:tab w:val="left" w:pos="14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Оцениваются количественные и качественные показатели умения составлять бриф. Дается экспертная оценка полноты рекламной кампании, ее соответствия поставленн</w:t>
            </w:r>
            <w:r w:rsidR="00DD6F94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цел</w:t>
            </w:r>
            <w:r w:rsidR="00DD6F9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и требованиям заказчика</w:t>
            </w:r>
          </w:p>
        </w:tc>
      </w:tr>
      <w:tr w:rsidR="00A40574" w14:paraId="29683337" w14:textId="77777777" w:rsidTr="00BB5B96">
        <w:tc>
          <w:tcPr>
            <w:tcW w:w="543" w:type="dxa"/>
            <w:shd w:val="clear" w:color="auto" w:fill="00B050"/>
          </w:tcPr>
          <w:p w14:paraId="03122E88" w14:textId="77777777" w:rsidR="00A40574" w:rsidRDefault="00A40574" w:rsidP="00BB5B96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022" w:type="dxa"/>
            <w:shd w:val="clear" w:color="auto" w:fill="92D050"/>
          </w:tcPr>
          <w:p w14:paraId="6B8FCAF4" w14:textId="0EE953B1" w:rsidR="00A40574" w:rsidRDefault="009B7852" w:rsidP="00BB5B96">
            <w:pPr>
              <w:jc w:val="both"/>
              <w:rPr>
                <w:b/>
                <w:sz w:val="24"/>
                <w:szCs w:val="24"/>
              </w:rPr>
            </w:pPr>
            <w:r w:rsidRPr="00DD6F94">
              <w:rPr>
                <w:b/>
                <w:sz w:val="24"/>
                <w:szCs w:val="24"/>
              </w:rPr>
              <w:t xml:space="preserve">Стратегическое и тактическое </w:t>
            </w:r>
            <w:r w:rsidRPr="00DD6F94">
              <w:rPr>
                <w:b/>
                <w:sz w:val="24"/>
                <w:szCs w:val="24"/>
              </w:rPr>
              <w:lastRenderedPageBreak/>
              <w:t>планирование рекламных мероприятий</w:t>
            </w:r>
          </w:p>
        </w:tc>
        <w:tc>
          <w:tcPr>
            <w:tcW w:w="6064" w:type="dxa"/>
            <w:shd w:val="clear" w:color="auto" w:fill="auto"/>
          </w:tcPr>
          <w:p w14:paraId="0669F1A6" w14:textId="681C9E66" w:rsidR="00A40574" w:rsidRDefault="00A40574" w:rsidP="00941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Оценива</w:t>
            </w:r>
            <w:r w:rsidR="00DD6F94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тся</w:t>
            </w:r>
            <w:r w:rsidR="00DD6F94">
              <w:rPr>
                <w:sz w:val="24"/>
                <w:szCs w:val="24"/>
              </w:rPr>
              <w:t xml:space="preserve"> рекламные решения</w:t>
            </w:r>
            <w:r>
              <w:rPr>
                <w:sz w:val="24"/>
                <w:szCs w:val="24"/>
              </w:rPr>
              <w:t>,</w:t>
            </w:r>
            <w:r w:rsidR="00DD6F94">
              <w:rPr>
                <w:sz w:val="24"/>
                <w:szCs w:val="24"/>
              </w:rPr>
              <w:t xml:space="preserve"> их</w:t>
            </w:r>
            <w:r>
              <w:rPr>
                <w:sz w:val="24"/>
                <w:szCs w:val="24"/>
              </w:rPr>
              <w:t xml:space="preserve"> полнота и соответствие поставленн</w:t>
            </w:r>
            <w:r w:rsidR="00DD6F94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цел</w:t>
            </w:r>
            <w:r w:rsidR="00DD6F9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и решаемым задачам. Также оценивается эффективность предлагаемых </w:t>
            </w:r>
            <w:r w:rsidR="00DD6F94">
              <w:rPr>
                <w:sz w:val="24"/>
                <w:szCs w:val="24"/>
              </w:rPr>
              <w:lastRenderedPageBreak/>
              <w:t xml:space="preserve">рекламных </w:t>
            </w:r>
            <w:r>
              <w:rPr>
                <w:sz w:val="24"/>
                <w:szCs w:val="24"/>
              </w:rPr>
              <w:t>решений и адекватность бюджета рекламн</w:t>
            </w:r>
            <w:r w:rsidR="00DD6F94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</w:t>
            </w:r>
            <w:r w:rsidR="00DD6F94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(экспертная оценка и соответствие установленн</w:t>
            </w:r>
            <w:r w:rsidR="00941438">
              <w:rPr>
                <w:sz w:val="24"/>
                <w:szCs w:val="24"/>
              </w:rPr>
              <w:t>ым в задании бюджетным рамкам).</w:t>
            </w:r>
          </w:p>
        </w:tc>
      </w:tr>
      <w:tr w:rsidR="00A40574" w14:paraId="6F167EC0" w14:textId="77777777" w:rsidTr="00BB5B96">
        <w:tc>
          <w:tcPr>
            <w:tcW w:w="543" w:type="dxa"/>
            <w:shd w:val="clear" w:color="auto" w:fill="00B050"/>
          </w:tcPr>
          <w:p w14:paraId="1D818A84" w14:textId="77777777" w:rsidR="00A40574" w:rsidRDefault="00A40574" w:rsidP="00BB5B96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В</w:t>
            </w:r>
          </w:p>
        </w:tc>
        <w:tc>
          <w:tcPr>
            <w:tcW w:w="3022" w:type="dxa"/>
            <w:shd w:val="clear" w:color="auto" w:fill="92D050"/>
          </w:tcPr>
          <w:p w14:paraId="0DABB303" w14:textId="38025DEA" w:rsidR="00A40574" w:rsidRDefault="009B7852" w:rsidP="00BB5B96">
            <w:pPr>
              <w:jc w:val="both"/>
              <w:rPr>
                <w:b/>
                <w:sz w:val="24"/>
                <w:szCs w:val="24"/>
              </w:rPr>
            </w:pPr>
            <w:r w:rsidRPr="00DD6F94">
              <w:rPr>
                <w:b/>
                <w:sz w:val="24"/>
                <w:szCs w:val="24"/>
              </w:rPr>
              <w:t>Презентация промежуточных результатов</w:t>
            </w:r>
          </w:p>
        </w:tc>
        <w:tc>
          <w:tcPr>
            <w:tcW w:w="6064" w:type="dxa"/>
            <w:shd w:val="clear" w:color="auto" w:fill="auto"/>
          </w:tcPr>
          <w:p w14:paraId="0EFF3164" w14:textId="1BF0826A" w:rsidR="00A40574" w:rsidRDefault="00DD6F94" w:rsidP="000932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Оцениваются навыки проведения презентации, </w:t>
            </w:r>
            <w:proofErr w:type="spellStart"/>
            <w:r>
              <w:rPr>
                <w:sz w:val="24"/>
                <w:szCs w:val="24"/>
              </w:rPr>
              <w:t>тайминг</w:t>
            </w:r>
            <w:proofErr w:type="spellEnd"/>
            <w:r>
              <w:rPr>
                <w:sz w:val="24"/>
                <w:szCs w:val="24"/>
              </w:rPr>
              <w:t>, л</w:t>
            </w:r>
            <w:r w:rsidRPr="00DD6F94">
              <w:rPr>
                <w:sz w:val="24"/>
                <w:szCs w:val="24"/>
              </w:rPr>
              <w:t>огика построения аргументации</w:t>
            </w:r>
            <w:r>
              <w:rPr>
                <w:sz w:val="24"/>
                <w:szCs w:val="24"/>
              </w:rPr>
              <w:t>,</w:t>
            </w:r>
            <w:r w:rsidRPr="00DD6F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вопросы с</w:t>
            </w:r>
            <w:r w:rsidRPr="00DD6F94">
              <w:rPr>
                <w:sz w:val="24"/>
                <w:szCs w:val="24"/>
              </w:rPr>
              <w:t>оответстви</w:t>
            </w:r>
            <w:r>
              <w:rPr>
                <w:sz w:val="24"/>
                <w:szCs w:val="24"/>
              </w:rPr>
              <w:t>я</w:t>
            </w:r>
            <w:r w:rsidRPr="00DD6F94">
              <w:rPr>
                <w:sz w:val="24"/>
                <w:szCs w:val="24"/>
              </w:rPr>
              <w:t xml:space="preserve"> выбранных решений цели заказчика</w:t>
            </w:r>
            <w:r w:rsidR="00A52A97">
              <w:rPr>
                <w:sz w:val="24"/>
                <w:szCs w:val="24"/>
              </w:rPr>
              <w:t>. Дается экспертная оценка г</w:t>
            </w:r>
            <w:r w:rsidR="00A52A97" w:rsidRPr="00A52A97">
              <w:rPr>
                <w:sz w:val="24"/>
                <w:szCs w:val="24"/>
              </w:rPr>
              <w:t>рамотност</w:t>
            </w:r>
            <w:r w:rsidR="00A52A97">
              <w:rPr>
                <w:sz w:val="24"/>
                <w:szCs w:val="24"/>
              </w:rPr>
              <w:t>и</w:t>
            </w:r>
            <w:r w:rsidR="00A52A97" w:rsidRPr="00A52A97">
              <w:rPr>
                <w:sz w:val="24"/>
                <w:szCs w:val="24"/>
              </w:rPr>
              <w:t xml:space="preserve"> речи при проведении презентации</w:t>
            </w:r>
          </w:p>
        </w:tc>
      </w:tr>
      <w:tr w:rsidR="00A40574" w14:paraId="5AFCF49F" w14:textId="77777777" w:rsidTr="00BB5B96">
        <w:tc>
          <w:tcPr>
            <w:tcW w:w="543" w:type="dxa"/>
            <w:shd w:val="clear" w:color="auto" w:fill="00B050"/>
          </w:tcPr>
          <w:p w14:paraId="4D097925" w14:textId="77777777" w:rsidR="00A40574" w:rsidRDefault="00A40574" w:rsidP="00BB5B96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3022" w:type="dxa"/>
            <w:shd w:val="clear" w:color="auto" w:fill="92D050"/>
          </w:tcPr>
          <w:p w14:paraId="7F7961C5" w14:textId="7AFCBCE0" w:rsidR="00A40574" w:rsidRDefault="009B7852" w:rsidP="00BB5B96">
            <w:pPr>
              <w:jc w:val="both"/>
              <w:rPr>
                <w:b/>
                <w:sz w:val="24"/>
                <w:szCs w:val="24"/>
              </w:rPr>
            </w:pPr>
            <w:r w:rsidRPr="00DD6F94">
              <w:rPr>
                <w:b/>
                <w:sz w:val="24"/>
                <w:szCs w:val="24"/>
              </w:rPr>
              <w:t>Креативные рекламные решения</w:t>
            </w:r>
          </w:p>
        </w:tc>
        <w:tc>
          <w:tcPr>
            <w:tcW w:w="6064" w:type="dxa"/>
            <w:shd w:val="clear" w:color="auto" w:fill="auto"/>
          </w:tcPr>
          <w:p w14:paraId="6EA8C0E5" w14:textId="65501572" w:rsidR="00A40574" w:rsidRDefault="00DD6F94" w:rsidP="00EB2A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Оценивается креативность </w:t>
            </w:r>
            <w:r w:rsidR="00EB2AB5">
              <w:rPr>
                <w:sz w:val="24"/>
                <w:szCs w:val="24"/>
              </w:rPr>
              <w:t>рекламных</w:t>
            </w:r>
            <w:r>
              <w:rPr>
                <w:sz w:val="24"/>
                <w:szCs w:val="24"/>
              </w:rPr>
              <w:t xml:space="preserve"> решений. Также оцениваются концептуальные решения разработки </w:t>
            </w:r>
            <w:proofErr w:type="spellStart"/>
            <w:r w:rsidR="0044496E">
              <w:rPr>
                <w:sz w:val="24"/>
                <w:szCs w:val="24"/>
              </w:rPr>
              <w:t>айдентики</w:t>
            </w:r>
            <w:proofErr w:type="spellEnd"/>
            <w:r>
              <w:rPr>
                <w:sz w:val="24"/>
                <w:szCs w:val="24"/>
              </w:rPr>
              <w:t>, их оригинал</w:t>
            </w:r>
            <w:r w:rsidR="0044496E">
              <w:rPr>
                <w:sz w:val="24"/>
                <w:szCs w:val="24"/>
              </w:rPr>
              <w:t>ьность и соответствие задачам</w:t>
            </w:r>
            <w:r>
              <w:rPr>
                <w:sz w:val="24"/>
                <w:szCs w:val="24"/>
              </w:rPr>
              <w:t xml:space="preserve">. Дается экспертная оценка перспективам </w:t>
            </w:r>
            <w:r w:rsidR="00A40574">
              <w:rPr>
                <w:sz w:val="24"/>
                <w:szCs w:val="24"/>
              </w:rPr>
              <w:t xml:space="preserve">продвижения. Оцениваются также структура </w:t>
            </w:r>
            <w:r w:rsidR="000035A7">
              <w:rPr>
                <w:sz w:val="24"/>
                <w:szCs w:val="24"/>
              </w:rPr>
              <w:t>слогана</w:t>
            </w:r>
            <w:r w:rsidR="00A40574">
              <w:rPr>
                <w:sz w:val="24"/>
                <w:szCs w:val="24"/>
              </w:rPr>
              <w:t xml:space="preserve">, его оригинальность и соответствие </w:t>
            </w:r>
            <w:r w:rsidR="000035A7">
              <w:rPr>
                <w:sz w:val="24"/>
                <w:szCs w:val="24"/>
              </w:rPr>
              <w:t>достижению поставленных задач</w:t>
            </w:r>
            <w:r w:rsidR="00A40574">
              <w:rPr>
                <w:sz w:val="24"/>
                <w:szCs w:val="24"/>
              </w:rPr>
              <w:t xml:space="preserve">. </w:t>
            </w:r>
          </w:p>
        </w:tc>
      </w:tr>
      <w:tr w:rsidR="00A40574" w14:paraId="241867AA" w14:textId="77777777" w:rsidTr="00BB5B96">
        <w:tc>
          <w:tcPr>
            <w:tcW w:w="543" w:type="dxa"/>
            <w:shd w:val="clear" w:color="auto" w:fill="00B050"/>
          </w:tcPr>
          <w:p w14:paraId="3541531A" w14:textId="77777777" w:rsidR="00A40574" w:rsidRDefault="00A40574" w:rsidP="00BB5B96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3022" w:type="dxa"/>
            <w:shd w:val="clear" w:color="auto" w:fill="92D050"/>
          </w:tcPr>
          <w:p w14:paraId="261DD008" w14:textId="270D4E29" w:rsidR="00A40574" w:rsidRDefault="009B7852" w:rsidP="00BB5B96">
            <w:pPr>
              <w:jc w:val="both"/>
              <w:rPr>
                <w:b/>
                <w:sz w:val="24"/>
                <w:szCs w:val="24"/>
              </w:rPr>
            </w:pPr>
            <w:r w:rsidRPr="00DD6F94">
              <w:rPr>
                <w:b/>
                <w:sz w:val="24"/>
                <w:szCs w:val="24"/>
              </w:rPr>
              <w:t>Презентация креативных решений</w:t>
            </w:r>
          </w:p>
        </w:tc>
        <w:tc>
          <w:tcPr>
            <w:tcW w:w="6064" w:type="dxa"/>
            <w:shd w:val="clear" w:color="auto" w:fill="auto"/>
          </w:tcPr>
          <w:p w14:paraId="60C29699" w14:textId="2753BE66" w:rsidR="00A40574" w:rsidRDefault="00A52A97" w:rsidP="00A52A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Оцениваются навыки проведения презентации, </w:t>
            </w:r>
            <w:proofErr w:type="spellStart"/>
            <w:r>
              <w:rPr>
                <w:sz w:val="24"/>
                <w:szCs w:val="24"/>
              </w:rPr>
              <w:t>тайминг</w:t>
            </w:r>
            <w:proofErr w:type="spellEnd"/>
            <w:r>
              <w:rPr>
                <w:sz w:val="24"/>
                <w:szCs w:val="24"/>
              </w:rPr>
              <w:t>, способность доказать соответствие</w:t>
            </w:r>
            <w:r w:rsidRPr="00A52A97">
              <w:rPr>
                <w:sz w:val="24"/>
                <w:szCs w:val="24"/>
              </w:rPr>
              <w:t xml:space="preserve"> выбранных креативных решений поставленной цели рекламных мероприятий</w:t>
            </w:r>
            <w:r>
              <w:rPr>
                <w:sz w:val="24"/>
                <w:szCs w:val="24"/>
              </w:rPr>
              <w:t xml:space="preserve"> и аудитории. Дается экспертная оценка г</w:t>
            </w:r>
            <w:r w:rsidRPr="00A52A97">
              <w:rPr>
                <w:sz w:val="24"/>
                <w:szCs w:val="24"/>
              </w:rPr>
              <w:t>рамотност</w:t>
            </w:r>
            <w:r>
              <w:rPr>
                <w:sz w:val="24"/>
                <w:szCs w:val="24"/>
              </w:rPr>
              <w:t>и</w:t>
            </w:r>
            <w:r w:rsidRPr="00A52A97">
              <w:rPr>
                <w:sz w:val="24"/>
                <w:szCs w:val="24"/>
              </w:rPr>
              <w:t xml:space="preserve"> речи при проведении презентации</w:t>
            </w:r>
          </w:p>
        </w:tc>
      </w:tr>
      <w:tr w:rsidR="00A40574" w14:paraId="34B3E780" w14:textId="77777777" w:rsidTr="00BB5B96">
        <w:tc>
          <w:tcPr>
            <w:tcW w:w="543" w:type="dxa"/>
            <w:shd w:val="clear" w:color="auto" w:fill="00B050"/>
          </w:tcPr>
          <w:p w14:paraId="574DB6CE" w14:textId="77777777" w:rsidR="00A40574" w:rsidRDefault="00A40574" w:rsidP="00BB5B96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Е</w:t>
            </w:r>
          </w:p>
        </w:tc>
        <w:tc>
          <w:tcPr>
            <w:tcW w:w="3022" w:type="dxa"/>
            <w:shd w:val="clear" w:color="auto" w:fill="92D050"/>
          </w:tcPr>
          <w:p w14:paraId="5B6AD2B4" w14:textId="5BCCFD82" w:rsidR="00A40574" w:rsidRDefault="009B7852" w:rsidP="00BB5B96">
            <w:pPr>
              <w:jc w:val="both"/>
              <w:rPr>
                <w:b/>
                <w:sz w:val="24"/>
                <w:szCs w:val="24"/>
              </w:rPr>
            </w:pPr>
            <w:r w:rsidRPr="00DD6F94">
              <w:rPr>
                <w:b/>
                <w:sz w:val="24"/>
                <w:szCs w:val="24"/>
              </w:rPr>
              <w:t>Разработка рекламных носителей и мероприятий</w:t>
            </w:r>
          </w:p>
        </w:tc>
        <w:tc>
          <w:tcPr>
            <w:tcW w:w="6064" w:type="dxa"/>
            <w:shd w:val="clear" w:color="auto" w:fill="auto"/>
          </w:tcPr>
          <w:p w14:paraId="2C222360" w14:textId="506D9E6A" w:rsidR="00A40574" w:rsidRDefault="00A40574" w:rsidP="00EB2A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Проверяется умение определять оптимальные </w:t>
            </w:r>
            <w:r w:rsidR="00B73D52">
              <w:rPr>
                <w:sz w:val="24"/>
                <w:szCs w:val="24"/>
              </w:rPr>
              <w:t>каналы рекламы</w:t>
            </w:r>
            <w:r>
              <w:rPr>
                <w:sz w:val="24"/>
                <w:szCs w:val="24"/>
              </w:rPr>
              <w:t xml:space="preserve">, правильно выбирать каналы донесения рекламной информации с учетом бюджетных возможностей и анализа ЦА. </w:t>
            </w:r>
          </w:p>
        </w:tc>
      </w:tr>
      <w:tr w:rsidR="00A40574" w14:paraId="05A0F042" w14:textId="77777777" w:rsidTr="00BB5B96">
        <w:tc>
          <w:tcPr>
            <w:tcW w:w="543" w:type="dxa"/>
            <w:shd w:val="clear" w:color="auto" w:fill="00B050"/>
          </w:tcPr>
          <w:p w14:paraId="65044BD9" w14:textId="3925C5A1" w:rsidR="00A40574" w:rsidRDefault="00483E63" w:rsidP="00BB5B96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Ж</w:t>
            </w:r>
          </w:p>
        </w:tc>
        <w:tc>
          <w:tcPr>
            <w:tcW w:w="3022" w:type="dxa"/>
            <w:shd w:val="clear" w:color="auto" w:fill="92D050"/>
          </w:tcPr>
          <w:p w14:paraId="70DEA3BD" w14:textId="77777777" w:rsidR="00A40574" w:rsidRDefault="00A40574" w:rsidP="00BB5B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и проведение презентации</w:t>
            </w:r>
          </w:p>
        </w:tc>
        <w:tc>
          <w:tcPr>
            <w:tcW w:w="6064" w:type="dxa"/>
            <w:shd w:val="clear" w:color="auto" w:fill="auto"/>
          </w:tcPr>
          <w:p w14:paraId="283C76AF" w14:textId="77777777" w:rsidR="00A40574" w:rsidRDefault="00A40574" w:rsidP="00BB5B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умение разрабатывать оригинальный дизайн электронной презентации и заполнение презентации нужным контентом. Также оценивается наглядность, структура и полнота электронной презентации.</w:t>
            </w:r>
          </w:p>
          <w:p w14:paraId="32A1D624" w14:textId="784E1868" w:rsidR="00A40574" w:rsidRDefault="00A40574" w:rsidP="005E15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 оцениваются</w:t>
            </w:r>
            <w:r w:rsidR="005E1575">
              <w:rPr>
                <w:sz w:val="24"/>
                <w:szCs w:val="24"/>
              </w:rPr>
              <w:t xml:space="preserve"> навыки проведения презентации</w:t>
            </w:r>
            <w:r>
              <w:rPr>
                <w:sz w:val="24"/>
                <w:szCs w:val="24"/>
              </w:rPr>
              <w:t>, вопросы влияния на мнение аудитории и умение добиваться правильной подачи информации</w:t>
            </w:r>
          </w:p>
        </w:tc>
      </w:tr>
    </w:tbl>
    <w:p w14:paraId="19CDB8DE" w14:textId="77777777" w:rsidR="00A40574" w:rsidRDefault="00A40574" w:rsidP="00A4057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0439D1ED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1.5. КОНКУРСНОЕ ЗАДАНИЕ</w:t>
      </w:r>
    </w:p>
    <w:p w14:paraId="39372A32" w14:textId="55B8471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 w:rsidR="00372CFA">
        <w:rPr>
          <w:rFonts w:ascii="Times New Roman" w:eastAsia="Times New Roman" w:hAnsi="Times New Roman" w:cs="Times New Roman"/>
          <w:sz w:val="28"/>
          <w:szCs w:val="28"/>
        </w:rPr>
        <w:t>Юниоры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45A8361" w14:textId="04E5ED74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4E6C4A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4E6C4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D74B7" w:rsidRPr="00372CFA">
        <w:rPr>
          <w:rFonts w:ascii="Times New Roman" w:eastAsia="Times New Roman" w:hAnsi="Times New Roman" w:cs="Times New Roman"/>
          <w:sz w:val="28"/>
          <w:szCs w:val="28"/>
        </w:rPr>
        <w:t>1</w:t>
      </w:r>
      <w:r w:rsidR="00372CFA" w:rsidRPr="00372CFA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372CFA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72C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F6ED117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095849AF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1B0F6876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39273EF3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1.5.1. Разработка/выбор конкурсного задания</w:t>
      </w:r>
    </w:p>
    <w:p w14:paraId="652383E6" w14:textId="5DA7BD50" w:rsidR="00A40574" w:rsidRDefault="00A40574" w:rsidP="00A4057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</w:t>
      </w:r>
      <w:r w:rsidR="00483E63">
        <w:rPr>
          <w:rFonts w:ascii="Times New Roman" w:eastAsia="Times New Roman" w:hAnsi="Times New Roman" w:cs="Times New Roman"/>
          <w:sz w:val="28"/>
          <w:szCs w:val="28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модулей, включает обязательную к выполнению часть (константа) – </w:t>
      </w:r>
      <w:r w:rsidR="00483E63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модулей. Общее количество баллов конкурсного задания составляет 100.</w:t>
      </w:r>
    </w:p>
    <w:p w14:paraId="1E87F715" w14:textId="77777777" w:rsidR="00A40574" w:rsidRDefault="00A40574" w:rsidP="00A4057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 часть (константа) выполняется всеми регионами без исключения на всех уровнях чемпионатов.</w:t>
      </w:r>
    </w:p>
    <w:p w14:paraId="611EA304" w14:textId="77777777" w:rsidR="00A40574" w:rsidRDefault="00A40574" w:rsidP="00A4057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Вариативные модули обязательны к исполнению. Содержание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</w:t>
      </w:r>
    </w:p>
    <w:p w14:paraId="6F60A7BE" w14:textId="77777777" w:rsidR="00A40574" w:rsidRDefault="00A40574" w:rsidP="00A40574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br w:type="page"/>
      </w:r>
    </w:p>
    <w:p w14:paraId="6A101550" w14:textId="77777777" w:rsidR="00A40574" w:rsidRDefault="00A40574" w:rsidP="00A40574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Таблица №4</w:t>
      </w:r>
    </w:p>
    <w:p w14:paraId="060E907B" w14:textId="77777777" w:rsidR="00A40574" w:rsidRDefault="00A40574" w:rsidP="00A4057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Матрица конкурсного задания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565"/>
        <w:gridCol w:w="1695"/>
        <w:gridCol w:w="1027"/>
        <w:gridCol w:w="1950"/>
        <w:gridCol w:w="1072"/>
        <w:gridCol w:w="912"/>
      </w:tblGrid>
      <w:tr w:rsidR="00A40574" w:rsidRPr="00DA1CEB" w14:paraId="08540F10" w14:textId="77777777" w:rsidTr="000E296C">
        <w:trPr>
          <w:trHeight w:val="1125"/>
        </w:trPr>
        <w:tc>
          <w:tcPr>
            <w:tcW w:w="1702" w:type="dxa"/>
            <w:vAlign w:val="center"/>
          </w:tcPr>
          <w:p w14:paraId="77C9802B" w14:textId="77777777" w:rsidR="00A40574" w:rsidRPr="00DA1CEB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EB">
              <w:rPr>
                <w:rFonts w:ascii="Times New Roman" w:hAnsi="Times New Roman" w:cs="Times New Roman"/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565" w:type="dxa"/>
            <w:vAlign w:val="center"/>
          </w:tcPr>
          <w:p w14:paraId="0846E863" w14:textId="77777777" w:rsidR="00A40574" w:rsidRPr="00DA1CEB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EB">
              <w:rPr>
                <w:rFonts w:ascii="Times New Roman" w:hAnsi="Times New Roman" w:cs="Times New Roman"/>
                <w:sz w:val="24"/>
                <w:szCs w:val="24"/>
              </w:rPr>
              <w:t>Трудовая функция</w:t>
            </w:r>
          </w:p>
        </w:tc>
        <w:tc>
          <w:tcPr>
            <w:tcW w:w="1695" w:type="dxa"/>
            <w:vAlign w:val="center"/>
          </w:tcPr>
          <w:p w14:paraId="234DCDB2" w14:textId="77777777" w:rsidR="00A40574" w:rsidRPr="00DA1CEB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EB"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027" w:type="dxa"/>
            <w:vAlign w:val="center"/>
          </w:tcPr>
          <w:p w14:paraId="7AD8F430" w14:textId="77777777" w:rsidR="00A40574" w:rsidRPr="00DA1CEB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EB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950" w:type="dxa"/>
            <w:vAlign w:val="center"/>
          </w:tcPr>
          <w:p w14:paraId="701CBD10" w14:textId="77777777" w:rsidR="00A40574" w:rsidRPr="00DA1CEB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EB">
              <w:rPr>
                <w:rFonts w:ascii="Times New Roman" w:hAnsi="Times New Roman" w:cs="Times New Roman"/>
                <w:sz w:val="24"/>
                <w:szCs w:val="24"/>
              </w:rPr>
              <w:t>Константа/</w:t>
            </w:r>
            <w:proofErr w:type="spellStart"/>
            <w:r w:rsidRPr="00DA1CEB">
              <w:rPr>
                <w:rFonts w:ascii="Times New Roman" w:hAnsi="Times New Roman" w:cs="Times New Roman"/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1072" w:type="dxa"/>
            <w:vAlign w:val="center"/>
          </w:tcPr>
          <w:p w14:paraId="198DF0BF" w14:textId="77777777" w:rsidR="00A40574" w:rsidRPr="00DA1CEB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EB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</w:p>
        </w:tc>
        <w:tc>
          <w:tcPr>
            <w:tcW w:w="912" w:type="dxa"/>
            <w:vAlign w:val="center"/>
          </w:tcPr>
          <w:p w14:paraId="75599272" w14:textId="77777777" w:rsidR="00A40574" w:rsidRPr="00DA1CEB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E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</w:tr>
      <w:tr w:rsidR="00A40574" w:rsidRPr="00DA1CEB" w14:paraId="5A1BDDB0" w14:textId="77777777" w:rsidTr="000E296C">
        <w:trPr>
          <w:trHeight w:val="146"/>
        </w:trPr>
        <w:tc>
          <w:tcPr>
            <w:tcW w:w="1702" w:type="dxa"/>
            <w:vAlign w:val="center"/>
          </w:tcPr>
          <w:p w14:paraId="1BD27ECE" w14:textId="77777777" w:rsidR="00A40574" w:rsidRPr="00DA1CEB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 w14:paraId="75575BD5" w14:textId="77777777" w:rsidR="00A40574" w:rsidRPr="00DA1CEB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vAlign w:val="center"/>
          </w:tcPr>
          <w:p w14:paraId="336AE0A8" w14:textId="77777777" w:rsidR="00A40574" w:rsidRPr="00DA1CEB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vAlign w:val="center"/>
          </w:tcPr>
          <w:p w14:paraId="263964A0" w14:textId="77777777" w:rsidR="00A40574" w:rsidRPr="00DA1CEB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vAlign w:val="center"/>
          </w:tcPr>
          <w:p w14:paraId="02D60E91" w14:textId="77777777" w:rsidR="00A40574" w:rsidRPr="00DA1CEB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vAlign w:val="center"/>
          </w:tcPr>
          <w:p w14:paraId="68F98C3E" w14:textId="77777777" w:rsidR="00A40574" w:rsidRPr="00DA1CEB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  <w:vAlign w:val="center"/>
          </w:tcPr>
          <w:p w14:paraId="48860FE0" w14:textId="77777777" w:rsidR="00A40574" w:rsidRPr="00DA1CEB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0574" w:rsidRPr="00DA1CEB" w14:paraId="65135F9F" w14:textId="77777777" w:rsidTr="000E296C">
        <w:trPr>
          <w:trHeight w:val="1125"/>
        </w:trPr>
        <w:tc>
          <w:tcPr>
            <w:tcW w:w="1702" w:type="dxa"/>
            <w:vAlign w:val="center"/>
          </w:tcPr>
          <w:p w14:paraId="7A14968E" w14:textId="77777777" w:rsidR="00A40574" w:rsidRPr="00484918" w:rsidRDefault="00A40574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Коммуникация с заказчиком</w:t>
            </w:r>
          </w:p>
        </w:tc>
        <w:tc>
          <w:tcPr>
            <w:tcW w:w="1565" w:type="dxa"/>
            <w:vAlign w:val="center"/>
          </w:tcPr>
          <w:p w14:paraId="02E0BBD4" w14:textId="77777777" w:rsidR="00A40574" w:rsidRPr="00484918" w:rsidRDefault="00A40574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Составление брифа</w:t>
            </w:r>
          </w:p>
        </w:tc>
        <w:tc>
          <w:tcPr>
            <w:tcW w:w="1695" w:type="dxa"/>
            <w:vAlign w:val="center"/>
          </w:tcPr>
          <w:p w14:paraId="02925969" w14:textId="77777777" w:rsidR="00A40574" w:rsidRPr="00484918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ФГОС 42.02.01</w:t>
            </w:r>
          </w:p>
        </w:tc>
        <w:tc>
          <w:tcPr>
            <w:tcW w:w="1027" w:type="dxa"/>
            <w:vAlign w:val="center"/>
          </w:tcPr>
          <w:p w14:paraId="437CB6C3" w14:textId="77777777" w:rsidR="00A40574" w:rsidRPr="00484918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50" w:type="dxa"/>
            <w:vAlign w:val="center"/>
          </w:tcPr>
          <w:p w14:paraId="227C285C" w14:textId="77777777" w:rsidR="00A40574" w:rsidRPr="00484918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Константа</w:t>
            </w:r>
          </w:p>
        </w:tc>
        <w:tc>
          <w:tcPr>
            <w:tcW w:w="1072" w:type="dxa"/>
            <w:vAlign w:val="center"/>
          </w:tcPr>
          <w:p w14:paraId="1025153C" w14:textId="77777777" w:rsidR="00A40574" w:rsidRPr="00484918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912" w:type="dxa"/>
            <w:vAlign w:val="center"/>
          </w:tcPr>
          <w:p w14:paraId="79AC6108" w14:textId="77777777" w:rsidR="00A40574" w:rsidRPr="00484918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</w:tr>
      <w:tr w:rsidR="00A40574" w:rsidRPr="00DA1CEB" w14:paraId="2572EECE" w14:textId="77777777" w:rsidTr="000E296C">
        <w:trPr>
          <w:trHeight w:val="1125"/>
        </w:trPr>
        <w:tc>
          <w:tcPr>
            <w:tcW w:w="1702" w:type="dxa"/>
            <w:vAlign w:val="center"/>
          </w:tcPr>
          <w:p w14:paraId="3348505F" w14:textId="68BA4ED5" w:rsidR="00A40574" w:rsidRPr="00484918" w:rsidRDefault="009B7852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Стратегическое и тактическое планирование рекламных мероприятий</w:t>
            </w:r>
          </w:p>
        </w:tc>
        <w:tc>
          <w:tcPr>
            <w:tcW w:w="1565" w:type="dxa"/>
            <w:vAlign w:val="center"/>
          </w:tcPr>
          <w:p w14:paraId="78401EC8" w14:textId="2105A41C" w:rsidR="00A40574" w:rsidRPr="00484918" w:rsidRDefault="00A40574" w:rsidP="00EB2A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="00EB2AB5">
              <w:rPr>
                <w:rFonts w:ascii="Times New Roman" w:hAnsi="Times New Roman" w:cs="Times New Roman"/>
                <w:sz w:val="20"/>
                <w:szCs w:val="20"/>
              </w:rPr>
              <w:t>рекламных мероприятий</w:t>
            </w:r>
          </w:p>
        </w:tc>
        <w:tc>
          <w:tcPr>
            <w:tcW w:w="1695" w:type="dxa"/>
            <w:vAlign w:val="center"/>
          </w:tcPr>
          <w:p w14:paraId="4EE9C96E" w14:textId="77777777" w:rsidR="00A40574" w:rsidRPr="00484918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ФГОС 42.02.01</w:t>
            </w:r>
          </w:p>
        </w:tc>
        <w:tc>
          <w:tcPr>
            <w:tcW w:w="1027" w:type="dxa"/>
            <w:vAlign w:val="center"/>
          </w:tcPr>
          <w:p w14:paraId="79E154A7" w14:textId="77777777" w:rsidR="00A40574" w:rsidRPr="00484918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50" w:type="dxa"/>
            <w:vAlign w:val="center"/>
          </w:tcPr>
          <w:p w14:paraId="547986C0" w14:textId="77777777" w:rsidR="00A40574" w:rsidRPr="00484918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Константа</w:t>
            </w:r>
          </w:p>
        </w:tc>
        <w:tc>
          <w:tcPr>
            <w:tcW w:w="1072" w:type="dxa"/>
            <w:vAlign w:val="center"/>
          </w:tcPr>
          <w:p w14:paraId="553345CC" w14:textId="77777777" w:rsidR="00A40574" w:rsidRPr="00484918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912" w:type="dxa"/>
            <w:vAlign w:val="center"/>
          </w:tcPr>
          <w:p w14:paraId="2B0978FB" w14:textId="77777777" w:rsidR="00A40574" w:rsidRPr="00484918" w:rsidRDefault="00A40574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</w:tr>
      <w:tr w:rsidR="00DA1CEB" w:rsidRPr="00DA1CEB" w14:paraId="17204A22" w14:textId="77777777" w:rsidTr="000E296C">
        <w:trPr>
          <w:trHeight w:val="1125"/>
        </w:trPr>
        <w:tc>
          <w:tcPr>
            <w:tcW w:w="1702" w:type="dxa"/>
            <w:vAlign w:val="center"/>
          </w:tcPr>
          <w:p w14:paraId="45402276" w14:textId="4DD1E418" w:rsidR="00DA1CEB" w:rsidRPr="00484918" w:rsidRDefault="00DA1CEB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 промежуточных результатов</w:t>
            </w:r>
          </w:p>
        </w:tc>
        <w:tc>
          <w:tcPr>
            <w:tcW w:w="1565" w:type="dxa"/>
            <w:vAlign w:val="center"/>
          </w:tcPr>
          <w:p w14:paraId="39C0C406" w14:textId="2859F4F5" w:rsidR="00DA1CEB" w:rsidRPr="00484918" w:rsidRDefault="00DA1CEB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  <w:r w:rsidR="001D6699" w:rsidRPr="00484918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презентации</w:t>
            </w:r>
          </w:p>
          <w:p w14:paraId="4876E999" w14:textId="332CEF86" w:rsidR="00DA1CEB" w:rsidRPr="00484918" w:rsidRDefault="00DA1CEB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Проведение презентации</w:t>
            </w:r>
          </w:p>
        </w:tc>
        <w:tc>
          <w:tcPr>
            <w:tcW w:w="1695" w:type="dxa"/>
            <w:vAlign w:val="center"/>
          </w:tcPr>
          <w:p w14:paraId="14EC7F88" w14:textId="0482045D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ФГОС 42.02.01</w:t>
            </w:r>
          </w:p>
        </w:tc>
        <w:tc>
          <w:tcPr>
            <w:tcW w:w="1027" w:type="dxa"/>
            <w:vAlign w:val="center"/>
          </w:tcPr>
          <w:p w14:paraId="4FE53BED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950" w:type="dxa"/>
            <w:vAlign w:val="center"/>
          </w:tcPr>
          <w:p w14:paraId="2838E3CB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Константа</w:t>
            </w:r>
          </w:p>
        </w:tc>
        <w:tc>
          <w:tcPr>
            <w:tcW w:w="1072" w:type="dxa"/>
            <w:vAlign w:val="center"/>
          </w:tcPr>
          <w:p w14:paraId="29879D6B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912" w:type="dxa"/>
            <w:vAlign w:val="center"/>
          </w:tcPr>
          <w:p w14:paraId="52AECDF6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</w:tr>
      <w:tr w:rsidR="00DA1CEB" w:rsidRPr="00DA1CEB" w14:paraId="3CF443AD" w14:textId="77777777" w:rsidTr="000E296C">
        <w:trPr>
          <w:trHeight w:val="1125"/>
        </w:trPr>
        <w:tc>
          <w:tcPr>
            <w:tcW w:w="1702" w:type="dxa"/>
            <w:vAlign w:val="center"/>
          </w:tcPr>
          <w:p w14:paraId="4CC8C62E" w14:textId="578A173E" w:rsidR="00DA1CEB" w:rsidRPr="00484918" w:rsidRDefault="00DA1CEB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Креативные рекламные решения</w:t>
            </w:r>
          </w:p>
        </w:tc>
        <w:tc>
          <w:tcPr>
            <w:tcW w:w="1565" w:type="dxa"/>
            <w:vAlign w:val="center"/>
          </w:tcPr>
          <w:p w14:paraId="4D67A5A8" w14:textId="5E89FB54" w:rsidR="00DA1CEB" w:rsidRPr="00484918" w:rsidRDefault="00DA1CEB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Поиск идей и создание рекламы</w:t>
            </w:r>
          </w:p>
        </w:tc>
        <w:tc>
          <w:tcPr>
            <w:tcW w:w="1695" w:type="dxa"/>
            <w:vAlign w:val="center"/>
          </w:tcPr>
          <w:p w14:paraId="1C4AFACC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ФГОС 42.02.01</w:t>
            </w:r>
          </w:p>
        </w:tc>
        <w:tc>
          <w:tcPr>
            <w:tcW w:w="1027" w:type="dxa"/>
            <w:vAlign w:val="center"/>
          </w:tcPr>
          <w:p w14:paraId="038412A5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950" w:type="dxa"/>
            <w:vAlign w:val="center"/>
          </w:tcPr>
          <w:p w14:paraId="7CCBEFB2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Вариатив</w:t>
            </w:r>
            <w:proofErr w:type="spellEnd"/>
          </w:p>
        </w:tc>
        <w:tc>
          <w:tcPr>
            <w:tcW w:w="1072" w:type="dxa"/>
            <w:vAlign w:val="center"/>
          </w:tcPr>
          <w:p w14:paraId="36B782DD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912" w:type="dxa"/>
            <w:vAlign w:val="center"/>
          </w:tcPr>
          <w:p w14:paraId="39243439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</w:tr>
      <w:tr w:rsidR="00DA1CEB" w:rsidRPr="00DA1CEB" w14:paraId="50DA71E5" w14:textId="77777777" w:rsidTr="000E296C">
        <w:trPr>
          <w:trHeight w:val="1125"/>
        </w:trPr>
        <w:tc>
          <w:tcPr>
            <w:tcW w:w="1702" w:type="dxa"/>
            <w:vAlign w:val="center"/>
          </w:tcPr>
          <w:p w14:paraId="01D51CF1" w14:textId="61314D57" w:rsidR="00DA1CEB" w:rsidRPr="00484918" w:rsidRDefault="00DA1CEB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 креативных решений</w:t>
            </w:r>
          </w:p>
        </w:tc>
        <w:tc>
          <w:tcPr>
            <w:tcW w:w="1565" w:type="dxa"/>
            <w:vAlign w:val="center"/>
          </w:tcPr>
          <w:p w14:paraId="10B3BD47" w14:textId="5102D97C" w:rsidR="00DA1CEB" w:rsidRPr="00484918" w:rsidRDefault="001D6699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Создание презентации</w:t>
            </w:r>
          </w:p>
          <w:p w14:paraId="67C3FBE7" w14:textId="5A7118D8" w:rsidR="00DA1CEB" w:rsidRPr="00484918" w:rsidRDefault="00DA1CEB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Проведение презентации</w:t>
            </w:r>
          </w:p>
        </w:tc>
        <w:tc>
          <w:tcPr>
            <w:tcW w:w="1695" w:type="dxa"/>
            <w:vAlign w:val="center"/>
          </w:tcPr>
          <w:p w14:paraId="64A3A928" w14:textId="1C736031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ФГОС 42.02.01</w:t>
            </w:r>
          </w:p>
        </w:tc>
        <w:tc>
          <w:tcPr>
            <w:tcW w:w="1027" w:type="dxa"/>
            <w:vAlign w:val="center"/>
          </w:tcPr>
          <w:p w14:paraId="759D4503" w14:textId="5DC5D77F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950" w:type="dxa"/>
            <w:vAlign w:val="center"/>
          </w:tcPr>
          <w:p w14:paraId="2D6D69FE" w14:textId="238351A6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Константа</w:t>
            </w:r>
          </w:p>
        </w:tc>
        <w:tc>
          <w:tcPr>
            <w:tcW w:w="1072" w:type="dxa"/>
            <w:vAlign w:val="center"/>
          </w:tcPr>
          <w:p w14:paraId="5988104F" w14:textId="51599582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912" w:type="dxa"/>
            <w:vAlign w:val="center"/>
          </w:tcPr>
          <w:p w14:paraId="53E69B23" w14:textId="6E02D005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</w:tr>
      <w:tr w:rsidR="00DA1CEB" w:rsidRPr="00DA1CEB" w14:paraId="66556E9E" w14:textId="77777777" w:rsidTr="000E296C">
        <w:trPr>
          <w:trHeight w:val="1125"/>
        </w:trPr>
        <w:tc>
          <w:tcPr>
            <w:tcW w:w="1702" w:type="dxa"/>
            <w:vAlign w:val="center"/>
          </w:tcPr>
          <w:p w14:paraId="67503269" w14:textId="6D608A7B" w:rsidR="00DA1CEB" w:rsidRPr="00484918" w:rsidRDefault="00DA1CEB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рекламных носителей и мероприятий</w:t>
            </w:r>
          </w:p>
        </w:tc>
        <w:tc>
          <w:tcPr>
            <w:tcW w:w="1565" w:type="dxa"/>
            <w:vAlign w:val="center"/>
          </w:tcPr>
          <w:p w14:paraId="0AAAC648" w14:textId="1FE6C0A2" w:rsidR="00DA1CEB" w:rsidRPr="00484918" w:rsidRDefault="00EB2AB5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рекламных носителей</w:t>
            </w:r>
          </w:p>
        </w:tc>
        <w:tc>
          <w:tcPr>
            <w:tcW w:w="1695" w:type="dxa"/>
            <w:vAlign w:val="center"/>
          </w:tcPr>
          <w:p w14:paraId="46352880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 xml:space="preserve">ПС 11.013 </w:t>
            </w:r>
          </w:p>
          <w:p w14:paraId="54856D5B" w14:textId="7BA00D8F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ПС 06.043</w:t>
            </w:r>
          </w:p>
          <w:p w14:paraId="1DC1148D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ФГОС 42.02.01</w:t>
            </w:r>
          </w:p>
        </w:tc>
        <w:tc>
          <w:tcPr>
            <w:tcW w:w="1027" w:type="dxa"/>
            <w:vAlign w:val="center"/>
          </w:tcPr>
          <w:p w14:paraId="133E2C8F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950" w:type="dxa"/>
            <w:vAlign w:val="center"/>
          </w:tcPr>
          <w:p w14:paraId="53401A6D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Вариатив</w:t>
            </w:r>
            <w:proofErr w:type="spellEnd"/>
          </w:p>
        </w:tc>
        <w:tc>
          <w:tcPr>
            <w:tcW w:w="1072" w:type="dxa"/>
            <w:vAlign w:val="center"/>
          </w:tcPr>
          <w:p w14:paraId="5D42B571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912" w:type="dxa"/>
            <w:vAlign w:val="center"/>
          </w:tcPr>
          <w:p w14:paraId="633794D4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</w:tr>
      <w:tr w:rsidR="00DA1CEB" w:rsidRPr="00DA1CEB" w14:paraId="3A0F2C4D" w14:textId="77777777" w:rsidTr="000E296C">
        <w:trPr>
          <w:trHeight w:val="1125"/>
        </w:trPr>
        <w:tc>
          <w:tcPr>
            <w:tcW w:w="1702" w:type="dxa"/>
            <w:vAlign w:val="center"/>
          </w:tcPr>
          <w:p w14:paraId="768188EC" w14:textId="35B0651B" w:rsidR="00DA1CEB" w:rsidRPr="00484918" w:rsidRDefault="00DA1CEB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 проведение презентации</w:t>
            </w:r>
          </w:p>
        </w:tc>
        <w:tc>
          <w:tcPr>
            <w:tcW w:w="1565" w:type="dxa"/>
            <w:vAlign w:val="center"/>
          </w:tcPr>
          <w:p w14:paraId="43D8A77A" w14:textId="3CB12843" w:rsidR="00DA1CEB" w:rsidRPr="00484918" w:rsidRDefault="001D6699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Создание презентации</w:t>
            </w:r>
          </w:p>
          <w:p w14:paraId="626ECAA8" w14:textId="699DD33A" w:rsidR="00DA1CEB" w:rsidRPr="00484918" w:rsidRDefault="00DA1CEB" w:rsidP="001D66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Проведение презентации</w:t>
            </w:r>
          </w:p>
        </w:tc>
        <w:tc>
          <w:tcPr>
            <w:tcW w:w="1695" w:type="dxa"/>
            <w:vAlign w:val="center"/>
          </w:tcPr>
          <w:p w14:paraId="4F6171DC" w14:textId="799224A2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ФГОС 42.02.01</w:t>
            </w:r>
          </w:p>
        </w:tc>
        <w:tc>
          <w:tcPr>
            <w:tcW w:w="1027" w:type="dxa"/>
            <w:vAlign w:val="center"/>
          </w:tcPr>
          <w:p w14:paraId="6859F52A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950" w:type="dxa"/>
            <w:vAlign w:val="center"/>
          </w:tcPr>
          <w:p w14:paraId="5E1F29D7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Константа</w:t>
            </w:r>
          </w:p>
        </w:tc>
        <w:tc>
          <w:tcPr>
            <w:tcW w:w="1072" w:type="dxa"/>
            <w:vAlign w:val="center"/>
          </w:tcPr>
          <w:p w14:paraId="6C951849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912" w:type="dxa"/>
            <w:vAlign w:val="center"/>
          </w:tcPr>
          <w:p w14:paraId="2ED19A0A" w14:textId="77777777" w:rsidR="00DA1CEB" w:rsidRPr="00484918" w:rsidRDefault="00DA1CEB" w:rsidP="001D6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918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</w:tr>
    </w:tbl>
    <w:p w14:paraId="62CC9F3C" w14:textId="77777777" w:rsidR="00A40574" w:rsidRDefault="00A40574" w:rsidP="00A4057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059D42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8" w:name="_heading=h.1t3h5sf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1.5.2. Структура модулей конкурсного задания (инвариант/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756ECC5B" w14:textId="777777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A2C807" w14:textId="58622271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E7D38">
        <w:rPr>
          <w:rFonts w:ascii="Times New Roman" w:eastAsia="Times New Roman" w:hAnsi="Times New Roman" w:cs="Times New Roman"/>
          <w:b/>
          <w:sz w:val="28"/>
          <w:szCs w:val="28"/>
        </w:rPr>
        <w:t>Коммуникация с заказчиком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(инварианта)</w:t>
      </w:r>
    </w:p>
    <w:p w14:paraId="1DE08FE2" w14:textId="48417E78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Время на </w:t>
      </w:r>
      <w:r w:rsidRPr="00C6046A">
        <w:rPr>
          <w:rFonts w:ascii="Times New Roman" w:eastAsia="Times New Roman" w:hAnsi="Times New Roman" w:cs="Times New Roman"/>
          <w:i/>
          <w:sz w:val="28"/>
          <w:szCs w:val="28"/>
        </w:rPr>
        <w:t xml:space="preserve">выполнение модуля </w:t>
      </w:r>
      <w:r w:rsidR="00372CFA">
        <w:rPr>
          <w:rFonts w:ascii="Times New Roman" w:eastAsia="Times New Roman" w:hAnsi="Times New Roman" w:cs="Times New Roman"/>
          <w:sz w:val="28"/>
          <w:szCs w:val="28"/>
        </w:rPr>
        <w:t>1,5</w:t>
      </w:r>
      <w:r w:rsidRPr="00C60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46A" w:rsidRPr="00C6046A">
        <w:rPr>
          <w:rFonts w:ascii="Times New Roman" w:eastAsia="Times New Roman" w:hAnsi="Times New Roman" w:cs="Times New Roman"/>
          <w:sz w:val="28"/>
          <w:szCs w:val="28"/>
        </w:rPr>
        <w:t>часа</w:t>
      </w:r>
    </w:p>
    <w:p w14:paraId="4AFC94B0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задания:</w:t>
      </w:r>
    </w:p>
    <w:p w14:paraId="56E0F7A2" w14:textId="36296379" w:rsidR="00A40574" w:rsidRDefault="00996DA9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40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азмещение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A40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папке </w:t>
      </w:r>
      <w:proofErr w:type="spellStart"/>
      <w:r w:rsidR="00A40574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Модуль_</w:t>
      </w:r>
      <w:r w:rsidR="00A4057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</w:p>
    <w:p w14:paraId="0F88D793" w14:textId="5412D9EB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цел</w:t>
      </w:r>
      <w:r w:rsidR="00C6046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реклам</w:t>
      </w:r>
      <w:r w:rsidR="00996DA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14:paraId="38F992E8" w14:textId="77777777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и описание целевой аудитории (ЦА)</w:t>
      </w:r>
    </w:p>
    <w:p w14:paraId="59859BE8" w14:textId="7C3C2430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Определение </w:t>
      </w:r>
      <w:r w:rsidR="00D042F1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существенных параметров рекламных мероприятий</w:t>
      </w:r>
    </w:p>
    <w:p w14:paraId="75BAF403" w14:textId="5D771E0B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брифа</w:t>
      </w:r>
    </w:p>
    <w:p w14:paraId="2030040A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 и оцениваемые объекты:</w:t>
      </w:r>
    </w:p>
    <w:p w14:paraId="6D17AB4D" w14:textId="5953DA03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в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6DA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 модуля</w:t>
      </w:r>
    </w:p>
    <w:p w14:paraId="4013A79A" w14:textId="30384270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брифа</w:t>
      </w:r>
    </w:p>
    <w:p w14:paraId="4D1197E2" w14:textId="7AE3CF51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 брифе информации о</w:t>
      </w:r>
      <w:r w:rsidR="0045314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3144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объекте рекламирования</w:t>
      </w:r>
    </w:p>
    <w:p w14:paraId="36FCAA3F" w14:textId="0E2D9C21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 брифе описания цел</w:t>
      </w:r>
      <w:r w:rsidR="00C60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996DA9"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рекламы</w:t>
      </w:r>
    </w:p>
    <w:p w14:paraId="2640D15F" w14:textId="77777777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 брифе информации о ЦА</w:t>
      </w:r>
    </w:p>
    <w:p w14:paraId="1FACE036" w14:textId="7FBC6572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в брифе информации о </w:t>
      </w:r>
      <w:r w:rsidR="00D042F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планируемых рекламных мероприятиях</w:t>
      </w:r>
    </w:p>
    <w:p w14:paraId="46224205" w14:textId="777777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2B4BA1D2" w14:textId="0175B403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86AEF">
        <w:rPr>
          <w:rFonts w:ascii="Times New Roman" w:eastAsia="Times New Roman" w:hAnsi="Times New Roman" w:cs="Times New Roman"/>
          <w:b/>
          <w:sz w:val="28"/>
          <w:szCs w:val="28"/>
        </w:rPr>
        <w:t>Стратегическое и тактическое планирование рекламных мероприятий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(инварианта)</w:t>
      </w:r>
    </w:p>
    <w:p w14:paraId="0F8BAD44" w14:textId="425D9384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09D">
        <w:rPr>
          <w:rFonts w:ascii="Times New Roman" w:eastAsia="Times New Roman" w:hAnsi="Times New Roman" w:cs="Times New Roman"/>
          <w:sz w:val="28"/>
          <w:szCs w:val="28"/>
        </w:rPr>
        <w:t>1,5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</w:p>
    <w:p w14:paraId="7C82B11D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задания:</w:t>
      </w:r>
    </w:p>
    <w:p w14:paraId="3CD19434" w14:textId="5EF54401" w:rsidR="00A40574" w:rsidRDefault="00C6046A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Размещение документов в папке </w:t>
      </w:r>
      <w:proofErr w:type="spellStart"/>
      <w:r w:rsidR="00A40574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Модуль_</w:t>
      </w:r>
      <w:r w:rsidR="00A40574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spellEnd"/>
    </w:p>
    <w:p w14:paraId="4F2F73AB" w14:textId="3FEE07AD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задач рекламн</w:t>
      </w:r>
      <w:r w:rsidR="00C6046A">
        <w:rPr>
          <w:rFonts w:ascii="Times New Roman" w:eastAsia="Times New Roman" w:hAnsi="Times New Roman" w:cs="Times New Roman"/>
          <w:color w:val="000000"/>
          <w:sz w:val="28"/>
          <w:szCs w:val="28"/>
        </w:rPr>
        <w:t>ых мероприятий</w:t>
      </w:r>
    </w:p>
    <w:p w14:paraId="6A754CB9" w14:textId="5DAF32D5" w:rsidR="00A40574" w:rsidRPr="00591DC3" w:rsidRDefault="00591DC3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3" w:right="107"/>
        <w:rPr>
          <w:rFonts w:ascii="Times New Roman" w:eastAsia="Times New Roman" w:hAnsi="Times New Roman" w:cs="Times New Roman"/>
          <w:sz w:val="28"/>
          <w:szCs w:val="28"/>
        </w:rPr>
      </w:pPr>
      <w:r w:rsidRPr="00591DC3">
        <w:rPr>
          <w:rFonts w:ascii="Times New Roman" w:eastAsia="Times New Roman" w:hAnsi="Times New Roman" w:cs="Times New Roman"/>
          <w:sz w:val="28"/>
          <w:szCs w:val="28"/>
        </w:rPr>
        <w:t>Определение каналов рекламы и их размещение в плане продвижения</w:t>
      </w:r>
    </w:p>
    <w:p w14:paraId="310D3ABC" w14:textId="4FCC3F2D" w:rsidR="00A40574" w:rsidRPr="00591DC3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3" w:right="111"/>
        <w:rPr>
          <w:rFonts w:ascii="Times New Roman" w:eastAsia="Times New Roman" w:hAnsi="Times New Roman" w:cs="Times New Roman"/>
          <w:sz w:val="28"/>
          <w:szCs w:val="28"/>
        </w:rPr>
      </w:pPr>
      <w:r w:rsidRPr="00591DC3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перечня способов и каналов продвижения </w:t>
      </w:r>
      <w:r w:rsidR="00E96327" w:rsidRPr="00591DC3">
        <w:rPr>
          <w:rFonts w:ascii="Times New Roman" w:eastAsia="Times New Roman" w:hAnsi="Times New Roman" w:cs="Times New Roman"/>
          <w:sz w:val="28"/>
          <w:szCs w:val="28"/>
        </w:rPr>
        <w:t>объекта рекламирования</w:t>
      </w:r>
    </w:p>
    <w:p w14:paraId="63931CDB" w14:textId="77777777" w:rsidR="00A40574" w:rsidRPr="00591DC3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sz w:val="28"/>
          <w:szCs w:val="28"/>
        </w:rPr>
      </w:pPr>
      <w:r w:rsidRPr="00591DC3">
        <w:rPr>
          <w:rFonts w:ascii="Times New Roman" w:eastAsia="Times New Roman" w:hAnsi="Times New Roman" w:cs="Times New Roman"/>
          <w:sz w:val="28"/>
          <w:szCs w:val="28"/>
        </w:rPr>
        <w:t>Распределение рекламного бюджета</w:t>
      </w:r>
    </w:p>
    <w:p w14:paraId="19961899" w14:textId="77777777" w:rsidR="00A40574" w:rsidRPr="00591DC3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91DC3">
        <w:rPr>
          <w:rFonts w:ascii="Times New Roman" w:eastAsia="Times New Roman" w:hAnsi="Times New Roman" w:cs="Times New Roman"/>
          <w:sz w:val="28"/>
          <w:szCs w:val="28"/>
        </w:rPr>
        <w:t>Ожидаемые результаты и оцениваемые объекты:</w:t>
      </w:r>
    </w:p>
    <w:p w14:paraId="2E3A5863" w14:textId="460B1B01" w:rsidR="00A40574" w:rsidRPr="00591DC3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sz w:val="28"/>
          <w:szCs w:val="28"/>
        </w:rPr>
      </w:pPr>
      <w:r w:rsidRPr="00591DC3">
        <w:rPr>
          <w:rFonts w:ascii="Times New Roman" w:eastAsia="Times New Roman" w:hAnsi="Times New Roman" w:cs="Times New Roman"/>
          <w:sz w:val="28"/>
          <w:szCs w:val="28"/>
        </w:rPr>
        <w:t xml:space="preserve">Наличие в папке </w:t>
      </w:r>
      <w:proofErr w:type="spellStart"/>
      <w:r w:rsidRPr="00591DC3">
        <w:rPr>
          <w:rFonts w:ascii="Times New Roman" w:eastAsia="Times New Roman" w:hAnsi="Times New Roman" w:cs="Times New Roman"/>
          <w:sz w:val="28"/>
          <w:szCs w:val="28"/>
        </w:rPr>
        <w:t>Модуль_Б</w:t>
      </w:r>
      <w:proofErr w:type="spellEnd"/>
      <w:r w:rsidRPr="00591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9FE" w:rsidRPr="00591DC3">
        <w:rPr>
          <w:rFonts w:ascii="Times New Roman" w:eastAsia="Times New Roman" w:hAnsi="Times New Roman" w:cs="Times New Roman"/>
          <w:sz w:val="28"/>
          <w:szCs w:val="28"/>
        </w:rPr>
        <w:t>документов модуля</w:t>
      </w:r>
    </w:p>
    <w:p w14:paraId="08DB5E23" w14:textId="77777777" w:rsidR="00591DC3" w:rsidRPr="00591DC3" w:rsidRDefault="00A40574" w:rsidP="00591DC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sz w:val="28"/>
          <w:szCs w:val="28"/>
        </w:rPr>
      </w:pPr>
      <w:r w:rsidRPr="00591DC3">
        <w:rPr>
          <w:rFonts w:ascii="Times New Roman" w:eastAsia="Times New Roman" w:hAnsi="Times New Roman" w:cs="Times New Roman"/>
          <w:sz w:val="28"/>
          <w:szCs w:val="28"/>
        </w:rPr>
        <w:t>Наличие конкретных задач рекламн</w:t>
      </w:r>
      <w:r w:rsidR="00E96327" w:rsidRPr="00591DC3">
        <w:rPr>
          <w:rFonts w:ascii="Times New Roman" w:eastAsia="Times New Roman" w:hAnsi="Times New Roman" w:cs="Times New Roman"/>
          <w:sz w:val="28"/>
          <w:szCs w:val="28"/>
        </w:rPr>
        <w:t>ых мероприятий</w:t>
      </w:r>
    </w:p>
    <w:p w14:paraId="4BBD9CAF" w14:textId="557E944A" w:rsidR="009953CA" w:rsidRPr="00591DC3" w:rsidRDefault="00591DC3" w:rsidP="00591DC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sz w:val="28"/>
          <w:szCs w:val="28"/>
        </w:rPr>
      </w:pPr>
      <w:r w:rsidRPr="00591DC3">
        <w:rPr>
          <w:rFonts w:ascii="Times New Roman" w:eastAsia="Times New Roman" w:hAnsi="Times New Roman" w:cs="Times New Roman"/>
          <w:sz w:val="28"/>
          <w:szCs w:val="28"/>
        </w:rPr>
        <w:t>Наличие в плане продвижения перечня каналов рекламы</w:t>
      </w:r>
    </w:p>
    <w:p w14:paraId="121BD3A3" w14:textId="1D1BF952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плана </w:t>
      </w:r>
      <w:r w:rsidR="00E9632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продвижения объекта рекламирования</w:t>
      </w:r>
    </w:p>
    <w:p w14:paraId="5092DF11" w14:textId="586EB38A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перечня способов и каналов продвижения</w:t>
      </w:r>
      <w:r w:rsidR="00453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 менее 3 каналов рекламы)</w:t>
      </w:r>
    </w:p>
    <w:p w14:paraId="2D847AA0" w14:textId="704E48F9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r w:rsidR="00E96327"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рекламного бюджета с распределением по каналам рекламы</w:t>
      </w:r>
    </w:p>
    <w:p w14:paraId="27D45AC1" w14:textId="777777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AA68AB" w14:textId="777777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179C3160" w14:textId="56836496" w:rsidR="00C16583" w:rsidRDefault="00A40574" w:rsidP="00C165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16583">
        <w:rPr>
          <w:rFonts w:ascii="Times New Roman" w:eastAsia="Times New Roman" w:hAnsi="Times New Roman" w:cs="Times New Roman"/>
          <w:b/>
          <w:sz w:val="28"/>
          <w:szCs w:val="28"/>
        </w:rPr>
        <w:t>Презентация промежуточных результатов</w:t>
      </w:r>
      <w:r w:rsidR="007009C8"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(инварианта)</w:t>
      </w:r>
    </w:p>
    <w:p w14:paraId="5E1EF8EE" w14:textId="0A245D2E" w:rsidR="00C16583" w:rsidRDefault="00C16583" w:rsidP="00C165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час</w:t>
      </w:r>
      <w:r w:rsidR="001D66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40B71F" w14:textId="77777777" w:rsidR="00C16583" w:rsidRDefault="00C16583" w:rsidP="00C165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задания:</w:t>
      </w:r>
    </w:p>
    <w:p w14:paraId="7EBE1958" w14:textId="300D7D97" w:rsidR="00C16583" w:rsidRDefault="00C16583" w:rsidP="00C16583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Размещение файла Презентация в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Модуль_</w:t>
      </w:r>
      <w:r w:rsidR="003B6C1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</w:p>
    <w:p w14:paraId="5DDF3330" w14:textId="52A0C065" w:rsidR="00C16583" w:rsidRDefault="00C16583" w:rsidP="00C16583">
      <w:pPr>
        <w:numPr>
          <w:ilvl w:val="0"/>
          <w:numId w:val="34"/>
        </w:numPr>
        <w:spacing w:after="0" w:line="240" w:lineRule="auto"/>
        <w:ind w:left="1353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электронной презентации о ходе разработки </w:t>
      </w:r>
      <w:r w:rsidR="003B6C17"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рекламных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3B6C1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 презентации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выбору) с демонстра</w:t>
      </w:r>
      <w:r w:rsidR="003B6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цией результатов работы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модулям</w:t>
      </w:r>
      <w:r w:rsidR="003B6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и Б</w:t>
      </w:r>
    </w:p>
    <w:p w14:paraId="56BB99C5" w14:textId="51B029AE" w:rsidR="00C16583" w:rsidRDefault="00C16583" w:rsidP="00C16583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Публичное проведение презентации </w:t>
      </w:r>
    </w:p>
    <w:p w14:paraId="7606F287" w14:textId="77777777" w:rsidR="00C16583" w:rsidRDefault="00C16583" w:rsidP="00C16583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Выключение компьютера по окончании работ</w:t>
      </w:r>
    </w:p>
    <w:p w14:paraId="03932EB1" w14:textId="77777777" w:rsidR="00C16583" w:rsidRDefault="00C16583" w:rsidP="00C16583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Выключение питания (например, сетевого фильтра) по окончании работ</w:t>
      </w:r>
    </w:p>
    <w:p w14:paraId="4072E357" w14:textId="77777777" w:rsidR="00C16583" w:rsidRDefault="00C16583" w:rsidP="00C165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 и оцениваемые объекты:</w:t>
      </w:r>
    </w:p>
    <w:p w14:paraId="12884C70" w14:textId="77AA2EF5" w:rsidR="00C16583" w:rsidRDefault="00C16583" w:rsidP="00C16583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файла Презентация с описанием хода разработки </w:t>
      </w:r>
      <w:r w:rsidR="0078275E"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рекламных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Модуль_</w:t>
      </w:r>
      <w:r w:rsidR="0078275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</w:p>
    <w:p w14:paraId="34B779E9" w14:textId="0EEB7949" w:rsidR="00C16583" w:rsidRDefault="00C16583" w:rsidP="00C16583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материалов из Модул</w:t>
      </w:r>
      <w:r w:rsidR="0078275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7DCCB1C3" w14:textId="1EF6C93C" w:rsidR="00C16583" w:rsidRPr="0078275E" w:rsidRDefault="0078275E" w:rsidP="00C16583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материалов из Модуля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</w:p>
    <w:p w14:paraId="7C92B2AC" w14:textId="614EF68D" w:rsidR="0078275E" w:rsidRDefault="0078275E" w:rsidP="00C16583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Аргументация выбранных решений проведения рекламных мероприятий</w:t>
      </w:r>
    </w:p>
    <w:p w14:paraId="30CC890A" w14:textId="77777777" w:rsidR="00C16583" w:rsidRDefault="00C16583" w:rsidP="00C16583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 на защиту</w:t>
      </w:r>
    </w:p>
    <w:p w14:paraId="31B22092" w14:textId="77777777" w:rsidR="00C16583" w:rsidRDefault="00C16583" w:rsidP="00C16583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установленного (временного) регламента защиты</w:t>
      </w:r>
    </w:p>
    <w:p w14:paraId="19985603" w14:textId="77777777" w:rsidR="00C16583" w:rsidRDefault="00C16583" w:rsidP="00C16583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элементы презентации продемонстрированы</w:t>
      </w:r>
    </w:p>
    <w:p w14:paraId="308C5820" w14:textId="77777777" w:rsidR="0078275E" w:rsidRDefault="00C16583" w:rsidP="0078275E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</w:t>
      </w:r>
      <w:r w:rsidR="0078275E">
        <w:rPr>
          <w:rFonts w:ascii="Times New Roman" w:eastAsia="Times New Roman" w:hAnsi="Times New Roman" w:cs="Times New Roman"/>
          <w:color w:val="000000"/>
          <w:sz w:val="28"/>
          <w:szCs w:val="28"/>
        </w:rPr>
        <w:t>ер по окончании работ выключен</w:t>
      </w:r>
    </w:p>
    <w:p w14:paraId="3EA84B67" w14:textId="612A585A" w:rsidR="00C16583" w:rsidRPr="0078275E" w:rsidRDefault="00C16583" w:rsidP="0078275E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75E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Электропитание на рабочем месте, например, сетевой фильтр, по окончании работ выключено</w:t>
      </w:r>
    </w:p>
    <w:p w14:paraId="7E9ED563" w14:textId="777777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2E6D35AC" w14:textId="63ACC64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25008">
        <w:rPr>
          <w:rFonts w:ascii="Times New Roman" w:eastAsia="Times New Roman" w:hAnsi="Times New Roman" w:cs="Times New Roman"/>
          <w:b/>
          <w:sz w:val="28"/>
          <w:szCs w:val="28"/>
        </w:rPr>
        <w:t>Креативные рекламные решения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2EB0C0F5" w14:textId="5ED38A9A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2EB">
        <w:rPr>
          <w:rFonts w:ascii="Times New Roman" w:eastAsia="Times New Roman" w:hAnsi="Times New Roman" w:cs="Times New Roman"/>
          <w:sz w:val="28"/>
          <w:szCs w:val="28"/>
        </w:rPr>
        <w:t>3</w:t>
      </w:r>
      <w:r w:rsidR="00625008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</w:p>
    <w:p w14:paraId="4DE736B1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задания:</w:t>
      </w:r>
    </w:p>
    <w:p w14:paraId="3A2A0D47" w14:textId="50D6167D" w:rsidR="00A40574" w:rsidRDefault="0082292E" w:rsidP="00A4057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</w:t>
      </w:r>
      <w:r w:rsidR="00625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</w:t>
      </w:r>
      <w:r w:rsidR="00A40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папке </w:t>
      </w:r>
      <w:proofErr w:type="spellStart"/>
      <w:r w:rsidR="00A40574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Модуль_</w:t>
      </w:r>
      <w:r w:rsidR="00A4057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 том числе исходных файлов</w:t>
      </w:r>
    </w:p>
    <w:p w14:paraId="7D742D0D" w14:textId="77777777" w:rsidR="00625008" w:rsidRPr="00625008" w:rsidRDefault="00625008" w:rsidP="001665B0">
      <w:pPr>
        <w:numPr>
          <w:ilvl w:val="0"/>
          <w:numId w:val="28"/>
        </w:numP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</w:t>
      </w:r>
      <w:r w:rsidRPr="00625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идеи рекламн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продвижения объекта рекламирования</w:t>
      </w:r>
    </w:p>
    <w:p w14:paraId="4C684254" w14:textId="17759689" w:rsidR="00625008" w:rsidRDefault="00767C8D" w:rsidP="001665B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профилем заказчика и потребностями целевой аудитории</w:t>
      </w:r>
    </w:p>
    <w:p w14:paraId="6B52605B" w14:textId="1E7744B3" w:rsidR="00767C8D" w:rsidRDefault="00767C8D" w:rsidP="001665B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слогана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профилем заказчика</w:t>
      </w:r>
    </w:p>
    <w:p w14:paraId="61B4F105" w14:textId="77777777" w:rsidR="00767C8D" w:rsidRDefault="00767C8D" w:rsidP="001665B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Первичная визуализация идеи посредством </w:t>
      </w:r>
      <w:proofErr w:type="spellStart"/>
      <w:r w:rsidRPr="00767C8D">
        <w:rPr>
          <w:rFonts w:ascii="Times New Roman" w:eastAsia="Times New Roman" w:hAnsi="Times New Roman" w:cs="Times New Roman"/>
          <w:color w:val="000000"/>
          <w:sz w:val="28"/>
          <w:szCs w:val="28"/>
        </w:rPr>
        <w:t>мудборда</w:t>
      </w:r>
      <w:proofErr w:type="spellEnd"/>
    </w:p>
    <w:p w14:paraId="768B3BAD" w14:textId="2D694392" w:rsidR="00F743D1" w:rsidRDefault="00767C8D" w:rsidP="00F743D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концепта логотипа в </w:t>
      </w:r>
      <w:r w:rsidR="00FF52EB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вариант</w:t>
      </w:r>
      <w:r w:rsidR="00FF52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14:paraId="516234B4" w14:textId="1E337962" w:rsidR="00F743D1" w:rsidRPr="00F743D1" w:rsidRDefault="00FF52EB" w:rsidP="00F743D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743D1" w:rsidRPr="00F743D1">
        <w:rPr>
          <w:rFonts w:ascii="Times New Roman" w:eastAsia="Times New Roman" w:hAnsi="Times New Roman" w:cs="Times New Roman"/>
          <w:color w:val="000000"/>
          <w:sz w:val="28"/>
          <w:szCs w:val="28"/>
        </w:rPr>
        <w:t>ргументация итогового варианта логотипа</w:t>
      </w:r>
    </w:p>
    <w:p w14:paraId="39867EEA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 и оцениваемые объекты:</w:t>
      </w:r>
    </w:p>
    <w:p w14:paraId="16317AE3" w14:textId="2EC13A91" w:rsidR="00625008" w:rsidRDefault="00A40574" w:rsidP="00625008">
      <w:pPr>
        <w:numPr>
          <w:ilvl w:val="0"/>
          <w:numId w:val="28"/>
        </w:numP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r w:rsidR="001665B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Модуль_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r w:rsidR="001665B0">
        <w:rPr>
          <w:rFonts w:ascii="Times New Roman" w:eastAsia="Times New Roman" w:hAnsi="Times New Roman" w:cs="Times New Roman"/>
          <w:sz w:val="28"/>
          <w:szCs w:val="28"/>
        </w:rPr>
        <w:t>, в том числе исходных файлов</w:t>
      </w:r>
    </w:p>
    <w:p w14:paraId="04EDDF13" w14:textId="6C64BF6A" w:rsidR="001665B0" w:rsidRPr="00625008" w:rsidRDefault="001665B0" w:rsidP="001665B0">
      <w:pPr>
        <w:numPr>
          <w:ilvl w:val="0"/>
          <w:numId w:val="28"/>
        </w:numP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 w:rsidRPr="00625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идеи рекламн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продвижения объекта рекламирования</w:t>
      </w:r>
    </w:p>
    <w:p w14:paraId="3493803E" w14:textId="327C1FDE" w:rsidR="001665B0" w:rsidRDefault="001665B0" w:rsidP="001665B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соответствующего профилю заказчика и потребностями целевой аудитории</w:t>
      </w:r>
    </w:p>
    <w:p w14:paraId="695A2F1E" w14:textId="1247315E" w:rsidR="001665B0" w:rsidRDefault="001665B0" w:rsidP="001665B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r w:rsidRPr="00767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слогана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профилем заказчика</w:t>
      </w:r>
    </w:p>
    <w:p w14:paraId="6532735A" w14:textId="7B27D5FB" w:rsidR="001665B0" w:rsidRDefault="001665B0" w:rsidP="001665B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 w:rsidRPr="00767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C8D">
        <w:rPr>
          <w:rFonts w:ascii="Times New Roman" w:eastAsia="Times New Roman" w:hAnsi="Times New Roman" w:cs="Times New Roman"/>
          <w:color w:val="000000"/>
          <w:sz w:val="28"/>
          <w:szCs w:val="28"/>
        </w:rPr>
        <w:t>мудборда</w:t>
      </w:r>
      <w:proofErr w:type="spellEnd"/>
    </w:p>
    <w:p w14:paraId="4248F7F1" w14:textId="4C930FBF" w:rsidR="007009C8" w:rsidRDefault="007009C8" w:rsidP="001665B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мудборде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графических элементов, текста и цветовых решений</w:t>
      </w:r>
    </w:p>
    <w:p w14:paraId="7421CC37" w14:textId="3EBE4968" w:rsidR="00F743D1" w:rsidRDefault="001665B0" w:rsidP="00F743D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концепта логотипа</w:t>
      </w:r>
      <w:r w:rsidR="00FF5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аргументации</w:t>
      </w:r>
    </w:p>
    <w:p w14:paraId="01617D09" w14:textId="34373D29" w:rsidR="007009C8" w:rsidRDefault="007009C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417D0433" w14:textId="02A62F10" w:rsidR="007009C8" w:rsidRDefault="007009C8" w:rsidP="007009C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Презентация </w:t>
      </w:r>
      <w:r w:rsidR="00137B28">
        <w:rPr>
          <w:rFonts w:ascii="Times New Roman" w:eastAsia="Times New Roman" w:hAnsi="Times New Roman" w:cs="Times New Roman"/>
          <w:b/>
          <w:sz w:val="28"/>
          <w:szCs w:val="28"/>
        </w:rPr>
        <w:t>креативных решений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(инварианта)</w:t>
      </w:r>
    </w:p>
    <w:p w14:paraId="7416FB34" w14:textId="71823963" w:rsidR="007009C8" w:rsidRDefault="007009C8" w:rsidP="007009C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2EB">
        <w:rPr>
          <w:rFonts w:ascii="Times New Roman" w:eastAsia="Times New Roman" w:hAnsi="Times New Roman" w:cs="Times New Roman"/>
          <w:sz w:val="28"/>
          <w:szCs w:val="28"/>
        </w:rPr>
        <w:t>1 час</w:t>
      </w:r>
    </w:p>
    <w:p w14:paraId="30B00290" w14:textId="77777777" w:rsidR="007009C8" w:rsidRDefault="007009C8" w:rsidP="00700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задания:</w:t>
      </w:r>
    </w:p>
    <w:p w14:paraId="6B5F0DC6" w14:textId="64AFA036" w:rsid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Размещение файла Презентация в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Модуль_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</w:p>
    <w:p w14:paraId="38A05F5D" w14:textId="55F7159A" w:rsidR="007009C8" w:rsidRDefault="007009C8" w:rsidP="007009C8">
      <w:pPr>
        <w:numPr>
          <w:ilvl w:val="0"/>
          <w:numId w:val="28"/>
        </w:num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электронной презентации о ходе разработки креативных рекламных решений (формат презентации по выбору) с демонстрацией результатов работы по модулю Г</w:t>
      </w:r>
    </w:p>
    <w:p w14:paraId="7B774521" w14:textId="77777777" w:rsid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Публичное проведение презентации </w:t>
      </w:r>
    </w:p>
    <w:p w14:paraId="29A3F4BB" w14:textId="77777777" w:rsid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Выключение компьютера по окончании работ</w:t>
      </w:r>
    </w:p>
    <w:p w14:paraId="11F07996" w14:textId="77777777" w:rsid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Выключение питания (например, сетевого фильтра) по окончании работ</w:t>
      </w:r>
    </w:p>
    <w:p w14:paraId="51752630" w14:textId="77777777" w:rsidR="007009C8" w:rsidRDefault="007009C8" w:rsidP="00700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 и оцениваемые объекты:</w:t>
      </w:r>
    </w:p>
    <w:p w14:paraId="1646F035" w14:textId="24293213" w:rsid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файла Презентация с описанием хода разработки креативных рекламных решений в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Модуль_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</w:p>
    <w:p w14:paraId="3A79E2E4" w14:textId="2E9734AD" w:rsid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материалов из Модуля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</w:p>
    <w:p w14:paraId="7A0BD008" w14:textId="0AB57E31" w:rsidR="007009C8" w:rsidRP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Аргументация выбранных </w:t>
      </w:r>
      <w:r w:rsidR="00F743D1">
        <w:rPr>
          <w:rFonts w:ascii="Times New Roman" w:eastAsia="Times New Roman" w:hAnsi="Times New Roman" w:cs="Times New Roman"/>
          <w:sz w:val="28"/>
          <w:szCs w:val="28"/>
        </w:rPr>
        <w:t xml:space="preserve">креативных </w:t>
      </w:r>
      <w:r>
        <w:rPr>
          <w:rFonts w:ascii="Times New Roman" w:eastAsia="Times New Roman" w:hAnsi="Times New Roman" w:cs="Times New Roman"/>
          <w:sz w:val="28"/>
          <w:szCs w:val="28"/>
        </w:rPr>
        <w:t>решений в соответствии поставленной цели рекламных мероприятий</w:t>
      </w:r>
    </w:p>
    <w:p w14:paraId="56B89EBE" w14:textId="6D483894" w:rsid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Аргументация выбранных </w:t>
      </w:r>
      <w:r w:rsidR="00F743D1">
        <w:rPr>
          <w:rFonts w:ascii="Times New Roman" w:eastAsia="Times New Roman" w:hAnsi="Times New Roman" w:cs="Times New Roman"/>
          <w:sz w:val="28"/>
          <w:szCs w:val="28"/>
        </w:rPr>
        <w:t xml:space="preserve">креативных </w:t>
      </w:r>
      <w:r>
        <w:rPr>
          <w:rFonts w:ascii="Times New Roman" w:eastAsia="Times New Roman" w:hAnsi="Times New Roman" w:cs="Times New Roman"/>
          <w:sz w:val="28"/>
          <w:szCs w:val="28"/>
        </w:rPr>
        <w:t>решений в соответствии специфике целевой аудитории</w:t>
      </w:r>
    </w:p>
    <w:p w14:paraId="3238B1BA" w14:textId="77777777" w:rsid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 на защиту</w:t>
      </w:r>
    </w:p>
    <w:p w14:paraId="4406F8EC" w14:textId="77777777" w:rsid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установленного (временного) регламента защиты</w:t>
      </w:r>
    </w:p>
    <w:p w14:paraId="5A885318" w14:textId="77777777" w:rsid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элементы презентации продемонстрированы</w:t>
      </w:r>
    </w:p>
    <w:p w14:paraId="3AE8A5FF" w14:textId="77777777" w:rsid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 по окончании работ выключен</w:t>
      </w:r>
    </w:p>
    <w:p w14:paraId="0A34FF28" w14:textId="77777777" w:rsidR="007009C8" w:rsidRPr="0078275E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75E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Электропитание на рабочем месте, например, сетевой фильтр, по окончании работ выключено</w:t>
      </w:r>
    </w:p>
    <w:p w14:paraId="463222DD" w14:textId="7421B288" w:rsidR="007009C8" w:rsidRDefault="007009C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086D7A74" w14:textId="20C77F8A" w:rsidR="00137B28" w:rsidRDefault="00137B28" w:rsidP="00137B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Разработка рекламных носителей </w:t>
      </w:r>
      <w:r w:rsidR="00D63AEA">
        <w:rPr>
          <w:rFonts w:ascii="Times New Roman" w:eastAsia="Times New Roman" w:hAnsi="Times New Roman" w:cs="Times New Roman"/>
          <w:b/>
          <w:sz w:val="28"/>
          <w:szCs w:val="28"/>
        </w:rPr>
        <w:t xml:space="preserve">и 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6AFF6A03" w14:textId="13A87418" w:rsidR="00137B28" w:rsidRDefault="00137B28" w:rsidP="00137B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часа</w:t>
      </w:r>
    </w:p>
    <w:p w14:paraId="6392E5EE" w14:textId="1081376A" w:rsidR="00137B28" w:rsidRDefault="00D63AEA" w:rsidP="003F2C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 рекламных носителей и рекламных мероприятий </w:t>
      </w:r>
      <w:r w:rsidR="00137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с учетом регионального компонента и под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потребности заказчика</w:t>
      </w:r>
      <w:r w:rsidR="00137B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8BCA95" w14:textId="77777777" w:rsidR="00137B28" w:rsidRDefault="00137B28" w:rsidP="003F2C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oto Sans Symbols" w:eastAsia="Noto Sans Symbols" w:hAnsi="Noto Sans Symbols" w:cs="Noto Sans Symbols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задания:</w:t>
      </w:r>
    </w:p>
    <w:p w14:paraId="2EE777EB" w14:textId="083D6ADE" w:rsidR="00137B28" w:rsidRDefault="00137B28" w:rsidP="003F2C9E">
      <w:pPr>
        <w:numPr>
          <w:ilvl w:val="0"/>
          <w:numId w:val="2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Размещение материалов в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Модуль_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 том числе исходных файлов</w:t>
      </w:r>
    </w:p>
    <w:p w14:paraId="00F03849" w14:textId="6A16659D" w:rsidR="00137B28" w:rsidRDefault="00137B28" w:rsidP="003F2C9E">
      <w:pPr>
        <w:numPr>
          <w:ilvl w:val="0"/>
          <w:numId w:val="24"/>
        </w:numPr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перечня необходимых рекламных носителей с обоснованием</w:t>
      </w:r>
    </w:p>
    <w:p w14:paraId="1AABE7B1" w14:textId="6A7A0DDE" w:rsidR="00137B28" w:rsidRDefault="00137B28" w:rsidP="003F2C9E">
      <w:pPr>
        <w:numPr>
          <w:ilvl w:val="0"/>
          <w:numId w:val="24"/>
        </w:numPr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макет</w:t>
      </w:r>
      <w:r w:rsidR="003E6C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6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выбор </w:t>
      </w:r>
      <w:r w:rsidR="00D63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3E6C96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 w:rsidR="00D63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канала рекламы</w:t>
      </w:r>
      <w:r w:rsidR="003E6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 w:rsidR="00D63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Модул</w:t>
      </w:r>
      <w:r w:rsidR="003E6C9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63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</w:p>
    <w:p w14:paraId="29DDE992" w14:textId="3442F509" w:rsidR="00D63AEA" w:rsidRDefault="00DD4EB6" w:rsidP="003F2C9E">
      <w:pPr>
        <w:numPr>
          <w:ilvl w:val="0"/>
          <w:numId w:val="2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рекламного мероприятия/плана/концепции в соответствии результатам выполнения Модуля Б</w:t>
      </w:r>
    </w:p>
    <w:p w14:paraId="35604501" w14:textId="29735C8F" w:rsidR="00DD4EB6" w:rsidRPr="00D63AEA" w:rsidRDefault="00DD4EB6" w:rsidP="00DD4EB6">
      <w:pPr>
        <w:numPr>
          <w:ilvl w:val="0"/>
          <w:numId w:val="24"/>
        </w:numPr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</w:t>
      </w:r>
      <w:r w:rsidR="003E6C9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</w:t>
      </w:r>
      <w:r w:rsidR="003E6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выбор</w:t>
      </w:r>
    </w:p>
    <w:p w14:paraId="289ED26F" w14:textId="77777777" w:rsidR="00D63AEA" w:rsidRDefault="00D63AEA" w:rsidP="00DD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64318C" w14:textId="77777777" w:rsidR="00137B28" w:rsidRDefault="00137B28" w:rsidP="00137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 и оцениваемые объекты:</w:t>
      </w:r>
    </w:p>
    <w:p w14:paraId="4BCD77E3" w14:textId="66BE6A90" w:rsidR="00137B28" w:rsidRDefault="00137B28" w:rsidP="003F2C9E">
      <w:pPr>
        <w:numPr>
          <w:ilvl w:val="0"/>
          <w:numId w:val="2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r w:rsidR="003F2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материалов в папке </w:t>
      </w:r>
      <w:proofErr w:type="spellStart"/>
      <w:r w:rsidR="003F2C9E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Модуль_</w:t>
      </w:r>
      <w:r w:rsidR="003F2C9E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="003F2C9E">
        <w:rPr>
          <w:rFonts w:ascii="Times New Roman" w:eastAsia="Times New Roman" w:hAnsi="Times New Roman" w:cs="Times New Roman"/>
          <w:sz w:val="28"/>
          <w:szCs w:val="28"/>
        </w:rPr>
        <w:t>, в том числе исходных файлов</w:t>
      </w:r>
    </w:p>
    <w:p w14:paraId="088E2792" w14:textId="3EECA7C2" w:rsidR="003F2C9E" w:rsidRDefault="003F2C9E" w:rsidP="003F2C9E">
      <w:pPr>
        <w:numPr>
          <w:ilvl w:val="0"/>
          <w:numId w:val="24"/>
        </w:numPr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перечня необходимых рекламных носителей с обоснованием</w:t>
      </w:r>
    </w:p>
    <w:p w14:paraId="5090CC2D" w14:textId="42BC566F" w:rsidR="003F2C9E" w:rsidRDefault="003F2C9E" w:rsidP="003F2C9E">
      <w:pPr>
        <w:numPr>
          <w:ilvl w:val="0"/>
          <w:numId w:val="24"/>
        </w:numPr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r w:rsidR="003E6C96">
        <w:rPr>
          <w:rFonts w:ascii="Times New Roman" w:eastAsia="Times New Roman" w:hAnsi="Times New Roman" w:cs="Times New Roman"/>
          <w:color w:val="000000"/>
          <w:sz w:val="28"/>
          <w:szCs w:val="28"/>
        </w:rPr>
        <w:t>макета на выбор для одного канала рекламы</w:t>
      </w:r>
      <w:r w:rsidR="003E6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r w:rsidR="003E6C96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</w:t>
      </w:r>
      <w:r w:rsidR="003E6C9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E6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</w:p>
    <w:p w14:paraId="38D7470A" w14:textId="0A5997E3" w:rsidR="003F2C9E" w:rsidRDefault="003F2C9E" w:rsidP="003F2C9E">
      <w:pPr>
        <w:numPr>
          <w:ilvl w:val="0"/>
          <w:numId w:val="2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рекламного мероприятия/плана/концепции в соответствии результатам выполнения Модуля Б</w:t>
      </w:r>
    </w:p>
    <w:p w14:paraId="52B18881" w14:textId="664F5F68" w:rsidR="00137B28" w:rsidRDefault="003F2C9E" w:rsidP="003F2C9E">
      <w:pPr>
        <w:numPr>
          <w:ilvl w:val="0"/>
          <w:numId w:val="24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r w:rsidR="003E6C9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 проведения мероприятия на выбор</w:t>
      </w:r>
    </w:p>
    <w:p w14:paraId="7E8FC727" w14:textId="3944CCA5" w:rsidR="00A40574" w:rsidRDefault="00137B28" w:rsidP="00DD4E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2CB95EC7" w14:textId="2CD5D55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Модуль </w:t>
      </w:r>
      <w:r w:rsidR="003F2C9E">
        <w:rPr>
          <w:rFonts w:ascii="Times New Roman" w:eastAsia="Times New Roman" w:hAnsi="Times New Roman" w:cs="Times New Roman"/>
          <w:b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Создание и проведение презентации</w:t>
      </w:r>
      <w:r w:rsidR="009B7852"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(инварианта)</w:t>
      </w:r>
    </w:p>
    <w:p w14:paraId="5E75BF2C" w14:textId="1BBD389A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3B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</w:p>
    <w:p w14:paraId="3179189D" w14:textId="5B0ED81C" w:rsidR="003F2C9E" w:rsidRDefault="003F2C9E" w:rsidP="003F2C9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проведение защиты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3B9">
        <w:rPr>
          <w:rFonts w:ascii="Times New Roman" w:eastAsia="Times New Roman" w:hAnsi="Times New Roman" w:cs="Times New Roman"/>
          <w:sz w:val="28"/>
          <w:szCs w:val="28"/>
        </w:rPr>
        <w:t>30 минут</w:t>
      </w:r>
    </w:p>
    <w:p w14:paraId="6633F4BE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задания:</w:t>
      </w:r>
    </w:p>
    <w:p w14:paraId="7240FD3B" w14:textId="3585F51E" w:rsidR="00A40574" w:rsidRDefault="00A40574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Размещение файла Презентация в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Модуль_</w:t>
      </w:r>
      <w:r w:rsidR="003F2C9E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spellEnd"/>
    </w:p>
    <w:p w14:paraId="423FA2F7" w14:textId="591F84D6" w:rsidR="00A40574" w:rsidRDefault="00A40574" w:rsidP="00A40574">
      <w:pPr>
        <w:numPr>
          <w:ilvl w:val="0"/>
          <w:numId w:val="34"/>
        </w:numPr>
        <w:spacing w:after="0" w:line="240" w:lineRule="auto"/>
        <w:ind w:left="1353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электронной презентации о ходе разработки </w:t>
      </w:r>
      <w:r w:rsidR="003F2C9E"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рекламных мероприятий для продвижения объекта рекламирования</w:t>
      </w:r>
    </w:p>
    <w:p w14:paraId="1E5BB22D" w14:textId="1B66924A" w:rsidR="00A40574" w:rsidRDefault="00A40574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Публичное проведение презентации проекта </w:t>
      </w:r>
    </w:p>
    <w:p w14:paraId="3ECF3706" w14:textId="77777777" w:rsidR="00A40574" w:rsidRDefault="00A40574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Выключение компьютера по окончании работ</w:t>
      </w:r>
    </w:p>
    <w:p w14:paraId="2E7EB061" w14:textId="77777777" w:rsidR="00A40574" w:rsidRDefault="00A40574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Выключение питания (например, сетевого фильтра) по окончании работ</w:t>
      </w:r>
    </w:p>
    <w:p w14:paraId="4D4152DA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 и оцениваемые объекты:</w:t>
      </w:r>
    </w:p>
    <w:p w14:paraId="5E145853" w14:textId="05410EBB" w:rsidR="00A40574" w:rsidRPr="003F2C9E" w:rsidRDefault="00A40574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файла Презентация с описанием хода </w:t>
      </w:r>
      <w:r w:rsidR="003F2C9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разработки рекламных мероприятий для продвижения объекта рекламирования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Модуль_</w:t>
      </w:r>
      <w:r w:rsidR="003F2C9E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spellEnd"/>
    </w:p>
    <w:p w14:paraId="2BDEBEB4" w14:textId="47546ED1" w:rsidR="003F2C9E" w:rsidRPr="003F2C9E" w:rsidRDefault="003F2C9E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материалов из Модуля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</w:p>
    <w:p w14:paraId="0D2C1A80" w14:textId="61AB25CE" w:rsidR="003F2C9E" w:rsidRPr="003F2C9E" w:rsidRDefault="003F2C9E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материалов из Модуля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</w:p>
    <w:p w14:paraId="25F6C2C0" w14:textId="77777777" w:rsidR="003F2C9E" w:rsidRDefault="003F2C9E" w:rsidP="003F2C9E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материалов из Модуля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 w14:paraId="4696CDB0" w14:textId="77777777" w:rsidR="003F2C9E" w:rsidRDefault="003F2C9E" w:rsidP="003F2C9E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C9E">
        <w:rPr>
          <w:rFonts w:ascii="Times New Roman" w:eastAsia="Times New Roman" w:hAnsi="Times New Roman" w:cs="Times New Roman"/>
          <w:sz w:val="28"/>
          <w:szCs w:val="28"/>
        </w:rPr>
        <w:t>Аргументация выбранных решений в соответствии поставленной цели рекламных мероприятий</w:t>
      </w:r>
    </w:p>
    <w:p w14:paraId="7BE71BBD" w14:textId="38027981" w:rsidR="003F2C9E" w:rsidRPr="003F2C9E" w:rsidRDefault="003F2C9E" w:rsidP="003F2C9E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C9E">
        <w:rPr>
          <w:rFonts w:ascii="Times New Roman" w:eastAsia="Times New Roman" w:hAnsi="Times New Roman" w:cs="Times New Roman"/>
          <w:sz w:val="28"/>
          <w:szCs w:val="28"/>
        </w:rPr>
        <w:t>Аргументация выбранных решений в соответствии специфике целевой аудитории</w:t>
      </w:r>
    </w:p>
    <w:p w14:paraId="0FD88A78" w14:textId="3C91DD66" w:rsidR="00BC4740" w:rsidRPr="00BC4740" w:rsidRDefault="00BC4740" w:rsidP="00BC4740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Логика построения хода проведения презентации проекта</w:t>
      </w:r>
    </w:p>
    <w:p w14:paraId="72DA24BC" w14:textId="77777777" w:rsidR="00A40574" w:rsidRDefault="00A40574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 на защиту</w:t>
      </w:r>
    </w:p>
    <w:p w14:paraId="35C02347" w14:textId="77777777" w:rsidR="00A40574" w:rsidRDefault="00A40574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установленного (временного) регламента защиты</w:t>
      </w:r>
    </w:p>
    <w:p w14:paraId="271632B0" w14:textId="77777777" w:rsidR="00A40574" w:rsidRDefault="00A40574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элементы презентации продемонстрированы</w:t>
      </w:r>
    </w:p>
    <w:p w14:paraId="19A33FE3" w14:textId="77777777" w:rsidR="00A40574" w:rsidRDefault="00A40574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 по окончании работ выключен </w:t>
      </w:r>
    </w:p>
    <w:p w14:paraId="26D6B8EA" w14:textId="77777777" w:rsidR="00A40574" w:rsidRDefault="00A40574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Электропитание на рабочем месте, например, сетевой фильтр, по окончании работ выключено</w:t>
      </w:r>
    </w:p>
    <w:p w14:paraId="1680AD7F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9" w:name="_heading=h.m843lgv3dkq0" w:colFirst="0" w:colLast="0"/>
      <w:bookmarkEnd w:id="9"/>
      <w:r>
        <w:br w:type="page"/>
      </w:r>
    </w:p>
    <w:p w14:paraId="618C955C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0" w:name="_heading=h.4d34og8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 СПЕЦИАЛЬНЫЕ ПРАВИЛА КОМПЕТЕНЦИИ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perscript"/>
        </w:rPr>
        <w:footnoteReference w:id="2"/>
      </w:r>
    </w:p>
    <w:p w14:paraId="694ADB69" w14:textId="1CE4FB96" w:rsidR="00A40574" w:rsidRPr="000A1765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before="206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Содержанием конкурсного задания являются основные направления рекламной деятельности: коммуникации с заказчиком, ключевые элементы реклам</w:t>
      </w:r>
      <w:r w:rsidR="000A1765"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продвижения, стратегические и тактические рекламные решения</w:t>
      </w: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разработка </w:t>
      </w:r>
      <w:r w:rsidR="000A1765"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контента </w:t>
      </w: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рекламн</w:t>
      </w:r>
      <w:r w:rsidR="000A1765"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1765"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мероприятий, определение каналов рекламы</w:t>
      </w: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>, создание и проведение презентаций.</w:t>
      </w:r>
    </w:p>
    <w:p w14:paraId="77D0480C" w14:textId="5994D7D6" w:rsidR="00A40574" w:rsidRPr="000A1765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соревнований получают КЕЙС. В первый соревновательный день участникам предлагается методом жеребьёвки выбрать Кейс. Всего предлагается три </w:t>
      </w:r>
      <w:r w:rsidR="007E0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варианта </w:t>
      </w: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>кейса. Образец Кейса расположен в приложении №</w:t>
      </w:r>
      <w:r w:rsidR="001D669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68ECB3" w14:textId="417A0BB3" w:rsidR="00A40574" w:rsidRPr="000A1765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before="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кейсе прописывается вся необходимая информация о заказчике, рекламируемом продукте/услуге, цель обращения заказчика, </w:t>
      </w:r>
      <w:r w:rsidR="000A1765"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прогнозируемый бюджет на рекламу и рекламные мероприятия</w:t>
      </w: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фрагментация по каналам рекламы (если требуется). Также огова</w:t>
      </w:r>
      <w:r w:rsidR="000A1765"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>ривается срок рекламных мероприятий</w:t>
      </w: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другая дополнительная информация.</w:t>
      </w:r>
    </w:p>
    <w:p w14:paraId="304D37B7" w14:textId="66241EDE" w:rsidR="00A40574" w:rsidRPr="000A1765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Конкурсное задание имеет </w:t>
      </w:r>
      <w:r w:rsidR="000A1765"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>семь</w:t>
      </w: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модулей, выполняемых последовательно. Ожидаемые результаты и оцениваемые объекты оговариваются в задании по каждому модулю.</w:t>
      </w:r>
    </w:p>
    <w:p w14:paraId="250A32EC" w14:textId="05594DC8" w:rsidR="00A40574" w:rsidRPr="00482282" w:rsidRDefault="00482282" w:rsidP="004822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Выполненные</w:t>
      </w:r>
      <w:r w:rsidR="00A40574"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работы над модулем участник должен загрузить в сетевую папку до срока окончания модуля.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574"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Месторасположение сетевой папки главный эксперт указывает в начале работы над модулем в первый день соревнования.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Названия файлов должны соответствовать четкой логике и содержанию задания модуля. </w:t>
      </w:r>
    </w:p>
    <w:p w14:paraId="13505BE2" w14:textId="77777777" w:rsidR="00A40574" w:rsidRPr="00482282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результатов работ/оцениваемых объектов указывается в задании для каждого модуля отдельно.</w:t>
      </w:r>
    </w:p>
    <w:p w14:paraId="0CE19FE8" w14:textId="77777777" w:rsidR="00A40574" w:rsidRPr="00482282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выгрузки результатов участником в сетевую папку фиксируется экспертами. Несвоевременная выгрузка результатов участником в сетевую папку наказывается штрафными баллами.</w:t>
      </w:r>
    </w:p>
    <w:p w14:paraId="46C0409A" w14:textId="77777777" w:rsidR="00A40574" w:rsidRPr="00482282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конкурса, не выполняющий требования техники безопасности, подвергающий опасности себя или других конкурсантов, может быть отстранен от конкурса.</w:t>
      </w:r>
    </w:p>
    <w:p w14:paraId="587B2C0F" w14:textId="1286AD84" w:rsidR="00A40574" w:rsidRPr="00482282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и детали конкурсного задания в зависимости от конкурсных условий могут быть изменены членами жюри. Общее время на выполнение задания – </w:t>
      </w:r>
      <w:r w:rsidR="00EB2AB5">
        <w:rPr>
          <w:rFonts w:ascii="Times New Roman" w:eastAsia="Times New Roman" w:hAnsi="Times New Roman" w:cs="Times New Roman"/>
          <w:color w:val="FF0000"/>
          <w:sz w:val="28"/>
          <w:szCs w:val="28"/>
        </w:rPr>
        <w:t>12</w:t>
      </w:r>
      <w:r w:rsidRPr="0048228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 (3 дня).</w:t>
      </w:r>
    </w:p>
    <w:p w14:paraId="5447E74E" w14:textId="3117FB30" w:rsidR="00482282" w:rsidRDefault="00A40574" w:rsidP="00482282">
      <w:pPr>
        <w:pBdr>
          <w:top w:val="nil"/>
          <w:left w:val="nil"/>
          <w:bottom w:val="nil"/>
          <w:right w:val="nil"/>
          <w:between w:val="nil"/>
        </w:pBdr>
        <w:spacing w:before="74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Конкурсное задание должно выполняться </w:t>
      </w:r>
      <w:proofErr w:type="spellStart"/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помодульно</w:t>
      </w:r>
      <w:proofErr w:type="spellEnd"/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proofErr w:type="spellStart"/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Модуля_</w:t>
      </w:r>
      <w:proofErr w:type="gramStart"/>
      <w:r w:rsidRPr="00482282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Модуля_</w:t>
      </w:r>
      <w:r w:rsidR="00482282" w:rsidRPr="00482282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spellEnd"/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. Оце</w:t>
      </w:r>
      <w:r w:rsidR="00482282"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 результатов производится </w:t>
      </w:r>
      <w:proofErr w:type="spellStart"/>
      <w:r w:rsidR="00482282"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модульно</w:t>
      </w:r>
      <w:proofErr w:type="spellEnd"/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той же последовательности.</w:t>
      </w:r>
    </w:p>
    <w:p w14:paraId="75817232" w14:textId="25FB8FFC" w:rsidR="00482282" w:rsidRDefault="00482282" w:rsidP="00482282">
      <w:pPr>
        <w:pBdr>
          <w:top w:val="nil"/>
          <w:left w:val="nil"/>
          <w:bottom w:val="nil"/>
          <w:right w:val="nil"/>
          <w:between w:val="nil"/>
        </w:pBdr>
        <w:spacing w:before="74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эксперт определяет время на проведение защиты презентации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Модулях</w:t>
      </w:r>
      <w:r w:rsidR="001D6699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="001D66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Д, в зависимости от количества конкурсантов, аккредитованных на площадке, но не более </w:t>
      </w:r>
      <w:r w:rsidR="00EB2AB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на каждого конкурсанта. </w:t>
      </w:r>
    </w:p>
    <w:p w14:paraId="30B7FB1E" w14:textId="4ED6CD43" w:rsidR="001D6699" w:rsidRDefault="001D6699" w:rsidP="001D6699">
      <w:pPr>
        <w:pBdr>
          <w:top w:val="nil"/>
          <w:left w:val="nil"/>
          <w:bottom w:val="nil"/>
          <w:right w:val="nil"/>
          <w:between w:val="nil"/>
        </w:pBdr>
        <w:spacing w:before="74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эксперт определяет время на проведение защиты презентации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Модуле_Ж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зависимости от количества конкурсантов, аккредитованных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площадке, но не более </w:t>
      </w:r>
      <w:r w:rsidR="00EB2AB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на каждого конкурсанта. Данное время рассчитано на пять конкурсантов, при увеличении числа аккредитованных конкурсантов время увеличивается за счет дополнительного.</w:t>
      </w:r>
    </w:p>
    <w:p w14:paraId="000C2274" w14:textId="6DB7915A" w:rsidR="00482282" w:rsidRDefault="00482282" w:rsidP="00482282">
      <w:pPr>
        <w:pBdr>
          <w:top w:val="nil"/>
          <w:left w:val="nil"/>
          <w:bottom w:val="nil"/>
          <w:right w:val="nil"/>
          <w:between w:val="nil"/>
        </w:pBdr>
        <w:spacing w:before="74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выполнения конкурсного задания должны соответствовать нормам и требованиям Законодательства Российской Федерации.</w:t>
      </w:r>
    </w:p>
    <w:p w14:paraId="497D3562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1" w:name="_heading=h.2s8eyo1" w:colFirst="0" w:colLast="0"/>
      <w:bookmarkEnd w:id="1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Личный инструмент конкурсанта</w:t>
      </w:r>
    </w:p>
    <w:p w14:paraId="6375D11B" w14:textId="777777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Конкурсанты используют только инструменты, предоставляемые площадкой.</w:t>
      </w:r>
    </w:p>
    <w:p w14:paraId="39E3F737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2" w:name="_heading=h.17dp8vu" w:colFirst="0" w:colLast="0"/>
      <w:bookmarkEnd w:id="1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Материалы, оборудование и инструменты, запрещенные на площадке</w:t>
      </w:r>
    </w:p>
    <w:tbl>
      <w:tblPr>
        <w:tblW w:w="8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35"/>
        <w:gridCol w:w="7897"/>
      </w:tblGrid>
      <w:tr w:rsidR="00A40574" w14:paraId="247CEBDF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8FBCDD" w14:textId="77777777" w:rsidR="00A40574" w:rsidRDefault="00A40574" w:rsidP="00BB5B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4D59DB" w14:textId="77777777" w:rsidR="00A40574" w:rsidRDefault="00A40574" w:rsidP="00BB5B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запрещенного оборудования</w:t>
            </w:r>
          </w:p>
        </w:tc>
      </w:tr>
      <w:tr w:rsidR="00A40574" w14:paraId="49521609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717E29" w14:textId="77777777" w:rsidR="00A40574" w:rsidRDefault="00A40574" w:rsidP="00BB5B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01D4EC" w14:textId="77777777" w:rsidR="00A40574" w:rsidRDefault="00A40574" w:rsidP="00BB5B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0574" w14:paraId="0D2347E4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2428DD" w14:textId="77777777" w:rsidR="00A40574" w:rsidRDefault="00A40574" w:rsidP="00BB5B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409F12" w14:textId="77777777" w:rsidR="00A40574" w:rsidRDefault="00A40574" w:rsidP="00BB5B9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USB-устройства</w:t>
            </w:r>
          </w:p>
        </w:tc>
      </w:tr>
      <w:tr w:rsidR="00A40574" w14:paraId="5D053C37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899AD8" w14:textId="77777777" w:rsidR="00A40574" w:rsidRDefault="00A40574" w:rsidP="00BB5B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061FF8" w14:textId="77777777" w:rsidR="00A40574" w:rsidRDefault="00A40574" w:rsidP="00BB5B9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Любые устройства мобильной связи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т.ч.смартфоны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0574" w14:paraId="1A0E8946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E402FE" w14:textId="77777777" w:rsidR="00A40574" w:rsidRDefault="00A40574" w:rsidP="00BB5B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538B29" w14:textId="77777777" w:rsidR="00A40574" w:rsidRDefault="00A40574" w:rsidP="00BB5B9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устройства радиосвязи</w:t>
            </w:r>
          </w:p>
        </w:tc>
      </w:tr>
      <w:tr w:rsidR="00A40574" w14:paraId="188CCF80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B5130E" w14:textId="77777777" w:rsidR="00A40574" w:rsidRDefault="00A40574" w:rsidP="00BB5B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A8C4A5" w14:textId="77777777" w:rsidR="00A40574" w:rsidRDefault="00A40574" w:rsidP="00BB5B9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устройства интернет-связи</w:t>
            </w:r>
          </w:p>
        </w:tc>
      </w:tr>
      <w:tr w:rsidR="00A40574" w14:paraId="2A8DA765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012801" w14:textId="77777777" w:rsidR="00A40574" w:rsidRDefault="00A40574" w:rsidP="00BB5B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68ABA4" w14:textId="77777777" w:rsidR="00A40574" w:rsidRDefault="00A40574" w:rsidP="00BB5B9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виды электронной памяти</w:t>
            </w:r>
          </w:p>
        </w:tc>
      </w:tr>
      <w:tr w:rsidR="00A40574" w14:paraId="24265AB0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5B87FD" w14:textId="77777777" w:rsidR="00A40574" w:rsidRDefault="00A40574" w:rsidP="00BB5B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7CB487" w14:textId="77777777" w:rsidR="00A40574" w:rsidRDefault="00A40574" w:rsidP="00BB5B9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нерегламентированные виды памяти и записи</w:t>
            </w:r>
          </w:p>
        </w:tc>
      </w:tr>
      <w:tr w:rsidR="00A40574" w14:paraId="2281E674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71DBE4" w14:textId="77777777" w:rsidR="00A40574" w:rsidRDefault="00A40574" w:rsidP="00BB5B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0D9E62" w14:textId="77777777" w:rsidR="00A40574" w:rsidRDefault="00A40574" w:rsidP="00BB5B9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нерегламентированные справочники и книги</w:t>
            </w:r>
          </w:p>
        </w:tc>
      </w:tr>
      <w:tr w:rsidR="00A40574" w14:paraId="2024988D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72A33D" w14:textId="77777777" w:rsidR="00A40574" w:rsidRDefault="00A40574" w:rsidP="00BB5B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ED56B9" w14:textId="77777777" w:rsidR="00A40574" w:rsidRDefault="00A40574" w:rsidP="00BB5B9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аудио устройства, кроме оговоренных ИЛ</w:t>
            </w:r>
          </w:p>
        </w:tc>
      </w:tr>
      <w:tr w:rsidR="00A40574" w14:paraId="605677F2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FD2C8B" w14:textId="77777777" w:rsidR="00A40574" w:rsidRDefault="00A40574" w:rsidP="00BB5B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A2A9BD" w14:textId="77777777" w:rsidR="00A40574" w:rsidRDefault="00A40574" w:rsidP="00BB5B9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видео устройства, кроме оговоренных в ИЛ</w:t>
            </w:r>
          </w:p>
        </w:tc>
      </w:tr>
      <w:tr w:rsidR="00A40574" w14:paraId="61633DF4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447945" w14:textId="77777777" w:rsidR="00A40574" w:rsidRDefault="00A40574" w:rsidP="00BB5B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ED3DA9" w14:textId="77777777" w:rsidR="00A40574" w:rsidRDefault="00A40574" w:rsidP="00BB5B9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переговорные устройства</w:t>
            </w:r>
          </w:p>
        </w:tc>
      </w:tr>
      <w:tr w:rsidR="00BB5B96" w14:paraId="530F23F7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ECD9AA" w14:textId="6212564A" w:rsidR="00BB5B96" w:rsidRDefault="00BB5B96" w:rsidP="00BB5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6717F7" w14:textId="56367697" w:rsidR="00BB5B96" w:rsidRDefault="00FC2EF9" w:rsidP="00BB5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средства ИИ</w:t>
            </w:r>
          </w:p>
        </w:tc>
      </w:tr>
      <w:tr w:rsidR="00FC2EF9" w14:paraId="2D437E14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BF52BC" w14:textId="0C29E7EF" w:rsidR="00FC2EF9" w:rsidRDefault="00FC2EF9" w:rsidP="00BB5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D5AC64" w14:textId="4D51B972" w:rsidR="00FC2EF9" w:rsidRDefault="00FC2EF9" w:rsidP="00BB5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средства обратной связи, коммуникация в мессенджерах и социальных сетях</w:t>
            </w:r>
          </w:p>
        </w:tc>
      </w:tr>
      <w:tr w:rsidR="00FC2EF9" w14:paraId="5ECB9ED1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6759D7" w14:textId="00600A21" w:rsidR="00FC2EF9" w:rsidRDefault="00FC2EF9" w:rsidP="00BB5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EE44A0" w14:textId="19475AA0" w:rsidR="00FC2EF9" w:rsidRDefault="00FC2EF9" w:rsidP="00FC2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мессенджеры</w:t>
            </w:r>
          </w:p>
        </w:tc>
      </w:tr>
    </w:tbl>
    <w:p w14:paraId="374CB75F" w14:textId="777777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238969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heading=h.3rdcrjn" w:colFirst="0" w:colLast="0"/>
      <w:bookmarkEnd w:id="1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Приложения</w:t>
      </w:r>
    </w:p>
    <w:p w14:paraId="0F5B4914" w14:textId="777777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№1 Матрица </w:t>
      </w:r>
    </w:p>
    <w:p w14:paraId="3C0F4621" w14:textId="77777777" w:rsidR="00A40574" w:rsidRDefault="00372CFA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>
        <w:r w:rsidR="00A40574" w:rsidRPr="00BB5B96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yellow"/>
            <w:u w:val="single"/>
          </w:rPr>
          <w:t>https://disk.yandex.ru/i/_9qi8FmxYkgIxQ</w:t>
        </w:r>
      </w:hyperlink>
      <w:r w:rsidR="00A40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022CDE" w14:textId="777777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№2 Критерии оценки (общие для модулей-констант и для инвариантных модулей)</w:t>
      </w:r>
    </w:p>
    <w:p w14:paraId="3B800210" w14:textId="77777777" w:rsidR="00A40574" w:rsidRDefault="00372CFA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 w:rsidR="00A40574" w:rsidRPr="00BB5B96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yellow"/>
            <w:u w:val="single"/>
          </w:rPr>
          <w:t>https://disk.yandex.ru/i/eMZqzxzu2OG7Yg</w:t>
        </w:r>
      </w:hyperlink>
      <w:r w:rsidR="00A40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8FC9A9" w14:textId="1FD0EB30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1D669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«Реклама».</w:t>
      </w:r>
    </w:p>
    <w:p w14:paraId="123845F1" w14:textId="77777777" w:rsidR="00A40574" w:rsidRDefault="00372CFA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r w:rsidR="00A40574" w:rsidRPr="00BB5B96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yellow"/>
            <w:u w:val="single"/>
          </w:rPr>
          <w:t>https://disk.yandex.ru/i/H2C9WF6vNd42zg</w:t>
        </w:r>
      </w:hyperlink>
      <w:r w:rsidR="00A40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1D42F2" w14:textId="5908C544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26in1rg" w:colFirst="0" w:colLast="0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1D669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Образец Кейса</w:t>
      </w:r>
    </w:p>
    <w:p w14:paraId="779E18CD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Предлагается разработать рекламную кампанию и материалы для продвижения на рынке новой услуги – онлайн-курса актерского мастерства. </w:t>
      </w:r>
    </w:p>
    <w:p w14:paraId="072A56FA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предполагается к реализации для всех желающих возрастом с 18 лет.</w:t>
      </w:r>
    </w:p>
    <w:p w14:paraId="7E577AE0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Курс преподают профессиональные актеры, режиссеры, сценаристы, педагоги. Программа актерского мастерства создана для тех, кто хочет прикоснуться к магической атмосфере театрального искусства и попробовать себя на сцене, а также овладеть навыками актерского мастерства для повседневной жизни. </w:t>
      </w:r>
    </w:p>
    <w:p w14:paraId="7D11DD34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данной программе мы можем предложить, не только индивидуальные занятия, но и корпоративные занятия для решения задач бизнеса. </w:t>
      </w:r>
    </w:p>
    <w:p w14:paraId="31602195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 хотите уверенно чувствовать себя в любой ситуации? Хотите научиться управлять своими эмоциями? Мечтаете раскрыть свой внутренний потенциал и прикоснуться к великому искусству сцены? Тогда приглашаем вас на бесплатное вводное пробное занятие длительностью 2 часа! Записаться можно по телефону +7(343) 209-99-99 </w:t>
      </w:r>
    </w:p>
    <w:p w14:paraId="4FF51730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курса включает в себя: </w:t>
      </w:r>
    </w:p>
    <w:p w14:paraId="08875FE9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I. АКТЕРСКИЙ ТРЕНИНГ 1. Снимаем телесные и психологические зажимы: упражнения на снятие психофизических зажимов, тренинг на эмоциональное раскрепощение; сценическая пластика - работа с телом, понятие пластической фразы. 2. Приобретаем артистическую смелость и развиваем харизму: ПФД (память физических действий), работа с воображаемым предметом, игровые тренинги на быстроту реакции, находчивость и проницательность, не боимся быть «смешными», учимся быть убедительными и эмоционально заразительными. 3. Учимся основам импровизации и быстро принимать решения: импровизационный тренинг включает упражнения на спонтанность реакции и гибкость мышления, этюды: «Я в предлагаемых обстоятельствах». 4. Тренинг на эффективное взаимодействие в команде: игровые тренинги на проявление своих сильных сторон, упражнения на внимание, развитие памяти, доверие к партнеру 5. «Я и маска»: создаем образ, вживаемся в роль, учимся искусству перевоплощения; дневник персонажа, природа чувств персонажа, логика поведения; видеосъемка: «диктор новостей», «ведущий прогноза погоды»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772E75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II. РЕЧЕВОЙ ТРЕНИНГ 1. Правильная постановка дыхания: постановка диафрагмального дыхания на опоре; работа с резонаторами. 2. Освобождаемся от мышечных зажимов: упражнения на расслабление окологлоточной мускулатуры;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внутриглоточная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артикуляция. 3. Добиваемся четкой дикции и артикуляции: артикуляционная гимнастика для нижней челюсти, губ и языка. 4. Убираем говор, речевые дефекты: основы голосоведения; упражнения на развитие силы и посыла звука. 5. Секреты правильного произношения и ударения во фразах: орфоэпия гласных и согласных; правильно распределяем ударения. 6. Учимся управлять своим голосом и воздействовать на партнера: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тембральная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окраска голоса;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темпоритм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скорость речи; яркость и сексуальность голоса. 7. Осваиваем основы ораторского искусства, учимся выступать на публику: работа с художественным текстом; интонационная выразительность; артистизм и уверенность в себе; композиция речи (четкая последовательность);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самопрезентация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33E1CEB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Стоимость: Курс индивидуальный – 16000 рублей.</w:t>
      </w:r>
    </w:p>
    <w:p w14:paraId="50E811C0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Длительность курса – 2 месяца. </w:t>
      </w:r>
    </w:p>
    <w:p w14:paraId="71FDDD4C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График занятий - 2 раза в неделю по 2 часа. </w:t>
      </w:r>
    </w:p>
    <w:p w14:paraId="331F91B0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онлайн в согласованное время с обучающимся. </w:t>
      </w:r>
    </w:p>
    <w:p w14:paraId="5D24E820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Сроки рекламной кампании – ждём Ваших предложений. </w:t>
      </w:r>
    </w:p>
    <w:p w14:paraId="1F6A2793" w14:textId="6BF30CE3" w:rsidR="002B3DBB" w:rsidRPr="00A40574" w:rsidRDefault="00A40574" w:rsidP="007E0249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Бюджет рекламной кампании - ждём Ваших предложений.</w:t>
      </w:r>
    </w:p>
    <w:sectPr w:rsidR="002B3DBB" w:rsidRPr="00A40574" w:rsidSect="00473C4A">
      <w:footerReference w:type="default" r:id="rId12"/>
      <w:footerReference w:type="first" r:id="rId13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33C45" w14:textId="77777777" w:rsidR="003D5A4A" w:rsidRDefault="003D5A4A" w:rsidP="00970F49">
      <w:pPr>
        <w:spacing w:after="0" w:line="240" w:lineRule="auto"/>
      </w:pPr>
      <w:r>
        <w:separator/>
      </w:r>
    </w:p>
  </w:endnote>
  <w:endnote w:type="continuationSeparator" w:id="0">
    <w:p w14:paraId="1091DB7D" w14:textId="77777777" w:rsidR="003D5A4A" w:rsidRDefault="003D5A4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65BAB019" w:rsidR="00372CFA" w:rsidRDefault="00372CF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AB5">
          <w:rPr>
            <w:noProof/>
          </w:rPr>
          <w:t>20</w:t>
        </w:r>
        <w:r>
          <w:fldChar w:fldCharType="end"/>
        </w:r>
      </w:p>
    </w:sdtContent>
  </w:sdt>
  <w:p w14:paraId="4954A654" w14:textId="77777777" w:rsidR="00372CFA" w:rsidRDefault="00372CF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372CFA" w:rsidRDefault="00372CFA">
    <w:pPr>
      <w:pStyle w:val="a7"/>
      <w:jc w:val="right"/>
    </w:pPr>
  </w:p>
  <w:p w14:paraId="53CBA541" w14:textId="77777777" w:rsidR="00372CFA" w:rsidRDefault="00372C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C95CA" w14:textId="77777777" w:rsidR="003D5A4A" w:rsidRDefault="003D5A4A" w:rsidP="00970F49">
      <w:pPr>
        <w:spacing w:after="0" w:line="240" w:lineRule="auto"/>
      </w:pPr>
      <w:r>
        <w:separator/>
      </w:r>
    </w:p>
  </w:footnote>
  <w:footnote w:type="continuationSeparator" w:id="0">
    <w:p w14:paraId="3C2C4A6B" w14:textId="77777777" w:rsidR="003D5A4A" w:rsidRDefault="003D5A4A" w:rsidP="00970F49">
      <w:pPr>
        <w:spacing w:after="0" w:line="240" w:lineRule="auto"/>
      </w:pPr>
      <w:r>
        <w:continuationSeparator/>
      </w:r>
    </w:p>
  </w:footnote>
  <w:footnote w:id="1">
    <w:p w14:paraId="4193D936" w14:textId="77777777" w:rsidR="00372CFA" w:rsidRDefault="00372CFA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6000CCAC" w14:textId="77777777" w:rsidR="00372CFA" w:rsidRDefault="00372CFA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EE4307"/>
    <w:multiLevelType w:val="multilevel"/>
    <w:tmpl w:val="2B688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D5EDC"/>
    <w:multiLevelType w:val="multilevel"/>
    <w:tmpl w:val="C0260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0EA5C90"/>
    <w:multiLevelType w:val="multilevel"/>
    <w:tmpl w:val="96B403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C9177DE"/>
    <w:multiLevelType w:val="multilevel"/>
    <w:tmpl w:val="9D8A6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C274D"/>
    <w:multiLevelType w:val="multilevel"/>
    <w:tmpl w:val="C2CCC8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4DF5AA8"/>
    <w:multiLevelType w:val="multilevel"/>
    <w:tmpl w:val="3E5235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48342CCF"/>
    <w:multiLevelType w:val="multilevel"/>
    <w:tmpl w:val="9656CC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521E0"/>
    <w:multiLevelType w:val="multilevel"/>
    <w:tmpl w:val="6E004D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A31B07"/>
    <w:multiLevelType w:val="multilevel"/>
    <w:tmpl w:val="2AF66A18"/>
    <w:lvl w:ilvl="0">
      <w:start w:val="1"/>
      <w:numFmt w:val="bullet"/>
      <w:lvlText w:val="●"/>
      <w:lvlJc w:val="left"/>
      <w:pPr>
        <w:ind w:left="163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14B59"/>
    <w:multiLevelType w:val="multilevel"/>
    <w:tmpl w:val="C742B8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333F3"/>
    <w:multiLevelType w:val="multilevel"/>
    <w:tmpl w:val="536E2F4C"/>
    <w:lvl w:ilvl="0">
      <w:start w:val="1"/>
      <w:numFmt w:val="bullet"/>
      <w:lvlText w:val="-"/>
      <w:lvlJc w:val="left"/>
      <w:pPr>
        <w:ind w:left="360" w:hanging="3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D5FD2"/>
    <w:multiLevelType w:val="multilevel"/>
    <w:tmpl w:val="A44EE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32F5B"/>
    <w:multiLevelType w:val="multilevel"/>
    <w:tmpl w:val="074099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78C2730E"/>
    <w:multiLevelType w:val="multilevel"/>
    <w:tmpl w:val="455A05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6"/>
  </w:num>
  <w:num w:numId="9">
    <w:abstractNumId w:val="28"/>
  </w:num>
  <w:num w:numId="10">
    <w:abstractNumId w:val="8"/>
  </w:num>
  <w:num w:numId="11">
    <w:abstractNumId w:val="3"/>
  </w:num>
  <w:num w:numId="12">
    <w:abstractNumId w:val="14"/>
  </w:num>
  <w:num w:numId="13">
    <w:abstractNumId w:val="32"/>
  </w:num>
  <w:num w:numId="14">
    <w:abstractNumId w:val="15"/>
  </w:num>
  <w:num w:numId="15">
    <w:abstractNumId w:val="29"/>
  </w:num>
  <w:num w:numId="16">
    <w:abstractNumId w:val="34"/>
  </w:num>
  <w:num w:numId="17">
    <w:abstractNumId w:val="30"/>
  </w:num>
  <w:num w:numId="18">
    <w:abstractNumId w:val="26"/>
  </w:num>
  <w:num w:numId="19">
    <w:abstractNumId w:val="17"/>
  </w:num>
  <w:num w:numId="20">
    <w:abstractNumId w:val="23"/>
  </w:num>
  <w:num w:numId="21">
    <w:abstractNumId w:val="16"/>
  </w:num>
  <w:num w:numId="22">
    <w:abstractNumId w:val="4"/>
  </w:num>
  <w:num w:numId="23">
    <w:abstractNumId w:val="24"/>
  </w:num>
  <w:num w:numId="24">
    <w:abstractNumId w:val="27"/>
  </w:num>
  <w:num w:numId="25">
    <w:abstractNumId w:val="22"/>
  </w:num>
  <w:num w:numId="26">
    <w:abstractNumId w:val="25"/>
  </w:num>
  <w:num w:numId="27">
    <w:abstractNumId w:val="20"/>
  </w:num>
  <w:num w:numId="28">
    <w:abstractNumId w:val="5"/>
  </w:num>
  <w:num w:numId="29">
    <w:abstractNumId w:val="12"/>
  </w:num>
  <w:num w:numId="30">
    <w:abstractNumId w:val="31"/>
  </w:num>
  <w:num w:numId="31">
    <w:abstractNumId w:val="35"/>
  </w:num>
  <w:num w:numId="32">
    <w:abstractNumId w:val="19"/>
  </w:num>
  <w:num w:numId="33">
    <w:abstractNumId w:val="18"/>
  </w:num>
  <w:num w:numId="34">
    <w:abstractNumId w:val="10"/>
  </w:num>
  <w:num w:numId="35">
    <w:abstractNumId w:val="33"/>
  </w:num>
  <w:num w:numId="36">
    <w:abstractNumId w:val="13"/>
  </w:num>
  <w:num w:numId="37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35A7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93255"/>
    <w:rsid w:val="000A1765"/>
    <w:rsid w:val="000A1F96"/>
    <w:rsid w:val="000B3397"/>
    <w:rsid w:val="000B55A2"/>
    <w:rsid w:val="000C2FBF"/>
    <w:rsid w:val="000C7ED4"/>
    <w:rsid w:val="000D258B"/>
    <w:rsid w:val="000D43CC"/>
    <w:rsid w:val="000D4C46"/>
    <w:rsid w:val="000D74AA"/>
    <w:rsid w:val="000D74B7"/>
    <w:rsid w:val="000E296C"/>
    <w:rsid w:val="000F0FC3"/>
    <w:rsid w:val="00100FE1"/>
    <w:rsid w:val="001024BE"/>
    <w:rsid w:val="00106738"/>
    <w:rsid w:val="00114D79"/>
    <w:rsid w:val="001229E8"/>
    <w:rsid w:val="00127743"/>
    <w:rsid w:val="00137545"/>
    <w:rsid w:val="00137B28"/>
    <w:rsid w:val="0015561E"/>
    <w:rsid w:val="001627D5"/>
    <w:rsid w:val="001665B0"/>
    <w:rsid w:val="0017612A"/>
    <w:rsid w:val="001B01FB"/>
    <w:rsid w:val="001B4B65"/>
    <w:rsid w:val="001C1282"/>
    <w:rsid w:val="001C63E7"/>
    <w:rsid w:val="001D6699"/>
    <w:rsid w:val="001E1DF9"/>
    <w:rsid w:val="00220E70"/>
    <w:rsid w:val="002228E8"/>
    <w:rsid w:val="00237603"/>
    <w:rsid w:val="00247E8C"/>
    <w:rsid w:val="00270E01"/>
    <w:rsid w:val="002776A1"/>
    <w:rsid w:val="0029547E"/>
    <w:rsid w:val="002A2692"/>
    <w:rsid w:val="002B1426"/>
    <w:rsid w:val="002B3DBB"/>
    <w:rsid w:val="002C521B"/>
    <w:rsid w:val="002E4BF6"/>
    <w:rsid w:val="002E7D38"/>
    <w:rsid w:val="002F2906"/>
    <w:rsid w:val="0032065E"/>
    <w:rsid w:val="003242E1"/>
    <w:rsid w:val="00332665"/>
    <w:rsid w:val="003330EA"/>
    <w:rsid w:val="00333911"/>
    <w:rsid w:val="00334165"/>
    <w:rsid w:val="003531E7"/>
    <w:rsid w:val="003601A4"/>
    <w:rsid w:val="00372CFA"/>
    <w:rsid w:val="0037535C"/>
    <w:rsid w:val="003815C7"/>
    <w:rsid w:val="00386AEF"/>
    <w:rsid w:val="003934F8"/>
    <w:rsid w:val="00397A1B"/>
    <w:rsid w:val="003A21C8"/>
    <w:rsid w:val="003B6C17"/>
    <w:rsid w:val="003C1D7A"/>
    <w:rsid w:val="003C5F97"/>
    <w:rsid w:val="003D1E51"/>
    <w:rsid w:val="003D5A4A"/>
    <w:rsid w:val="003E6C96"/>
    <w:rsid w:val="003F2C9E"/>
    <w:rsid w:val="003F306F"/>
    <w:rsid w:val="00423218"/>
    <w:rsid w:val="004254FE"/>
    <w:rsid w:val="00436FFC"/>
    <w:rsid w:val="00437D28"/>
    <w:rsid w:val="00440BD2"/>
    <w:rsid w:val="0044354A"/>
    <w:rsid w:val="0044496E"/>
    <w:rsid w:val="0044646B"/>
    <w:rsid w:val="00453144"/>
    <w:rsid w:val="00454353"/>
    <w:rsid w:val="00461AC6"/>
    <w:rsid w:val="00473C4A"/>
    <w:rsid w:val="0047429B"/>
    <w:rsid w:val="00482282"/>
    <w:rsid w:val="00483E63"/>
    <w:rsid w:val="00484918"/>
    <w:rsid w:val="004904C5"/>
    <w:rsid w:val="004917C4"/>
    <w:rsid w:val="004A07A5"/>
    <w:rsid w:val="004B692B"/>
    <w:rsid w:val="004C3CAF"/>
    <w:rsid w:val="004C703E"/>
    <w:rsid w:val="004D096E"/>
    <w:rsid w:val="004D2F51"/>
    <w:rsid w:val="004E6C4A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75A77"/>
    <w:rsid w:val="005868C2"/>
    <w:rsid w:val="00591DC3"/>
    <w:rsid w:val="005A1625"/>
    <w:rsid w:val="005A203B"/>
    <w:rsid w:val="005B05D5"/>
    <w:rsid w:val="005B0DEC"/>
    <w:rsid w:val="005B66FC"/>
    <w:rsid w:val="005C6A23"/>
    <w:rsid w:val="005E1575"/>
    <w:rsid w:val="005E30DC"/>
    <w:rsid w:val="00604BC1"/>
    <w:rsid w:val="00605DD7"/>
    <w:rsid w:val="0060658F"/>
    <w:rsid w:val="00613219"/>
    <w:rsid w:val="00623DCA"/>
    <w:rsid w:val="00625008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D3A87"/>
    <w:rsid w:val="006F4464"/>
    <w:rsid w:val="007009C8"/>
    <w:rsid w:val="00714CA4"/>
    <w:rsid w:val="007250D9"/>
    <w:rsid w:val="007274B8"/>
    <w:rsid w:val="00727F97"/>
    <w:rsid w:val="00730AE0"/>
    <w:rsid w:val="0074372D"/>
    <w:rsid w:val="007604F9"/>
    <w:rsid w:val="00764773"/>
    <w:rsid w:val="00767C8D"/>
    <w:rsid w:val="007735DC"/>
    <w:rsid w:val="0078275E"/>
    <w:rsid w:val="0078311A"/>
    <w:rsid w:val="00791D70"/>
    <w:rsid w:val="007A5D4A"/>
    <w:rsid w:val="007A61C5"/>
    <w:rsid w:val="007A6888"/>
    <w:rsid w:val="007B0DCC"/>
    <w:rsid w:val="007B2222"/>
    <w:rsid w:val="007B3FD5"/>
    <w:rsid w:val="007D3601"/>
    <w:rsid w:val="007D6C20"/>
    <w:rsid w:val="007E0249"/>
    <w:rsid w:val="007E2AF1"/>
    <w:rsid w:val="007E73B4"/>
    <w:rsid w:val="00812516"/>
    <w:rsid w:val="0082292E"/>
    <w:rsid w:val="00832EBB"/>
    <w:rsid w:val="00834734"/>
    <w:rsid w:val="00835BF6"/>
    <w:rsid w:val="008761F3"/>
    <w:rsid w:val="00881C7E"/>
    <w:rsid w:val="00881DD2"/>
    <w:rsid w:val="00882B54"/>
    <w:rsid w:val="008912AE"/>
    <w:rsid w:val="008A325C"/>
    <w:rsid w:val="008B0F23"/>
    <w:rsid w:val="008B560B"/>
    <w:rsid w:val="008C41F7"/>
    <w:rsid w:val="008D6DCF"/>
    <w:rsid w:val="008E40E9"/>
    <w:rsid w:val="008E5424"/>
    <w:rsid w:val="00900604"/>
    <w:rsid w:val="00901689"/>
    <w:rsid w:val="009018F0"/>
    <w:rsid w:val="00903E0D"/>
    <w:rsid w:val="00906E82"/>
    <w:rsid w:val="00911309"/>
    <w:rsid w:val="009203A8"/>
    <w:rsid w:val="00941438"/>
    <w:rsid w:val="00943F42"/>
    <w:rsid w:val="009440D0"/>
    <w:rsid w:val="00945E13"/>
    <w:rsid w:val="00953113"/>
    <w:rsid w:val="00954B97"/>
    <w:rsid w:val="00955127"/>
    <w:rsid w:val="00956BC9"/>
    <w:rsid w:val="0095709D"/>
    <w:rsid w:val="00961DA0"/>
    <w:rsid w:val="00970F49"/>
    <w:rsid w:val="009715DA"/>
    <w:rsid w:val="00976338"/>
    <w:rsid w:val="00992D9C"/>
    <w:rsid w:val="009931F0"/>
    <w:rsid w:val="009953CA"/>
    <w:rsid w:val="009955F8"/>
    <w:rsid w:val="00996DA9"/>
    <w:rsid w:val="009A1CBC"/>
    <w:rsid w:val="009A36AD"/>
    <w:rsid w:val="009A4A89"/>
    <w:rsid w:val="009A63B9"/>
    <w:rsid w:val="009B18A2"/>
    <w:rsid w:val="009B7852"/>
    <w:rsid w:val="009C6127"/>
    <w:rsid w:val="009D04EE"/>
    <w:rsid w:val="009E37D3"/>
    <w:rsid w:val="009E52E7"/>
    <w:rsid w:val="009E5BD9"/>
    <w:rsid w:val="009F57C0"/>
    <w:rsid w:val="00A0510D"/>
    <w:rsid w:val="00A11569"/>
    <w:rsid w:val="00A126E7"/>
    <w:rsid w:val="00A204BB"/>
    <w:rsid w:val="00A20A67"/>
    <w:rsid w:val="00A27EE4"/>
    <w:rsid w:val="00A36EE2"/>
    <w:rsid w:val="00A40574"/>
    <w:rsid w:val="00A4187F"/>
    <w:rsid w:val="00A52A97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166B2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59FE"/>
    <w:rsid w:val="00B610A2"/>
    <w:rsid w:val="00B63451"/>
    <w:rsid w:val="00B73D52"/>
    <w:rsid w:val="00B77EFC"/>
    <w:rsid w:val="00BA2CF0"/>
    <w:rsid w:val="00BB5B96"/>
    <w:rsid w:val="00BC3813"/>
    <w:rsid w:val="00BC4740"/>
    <w:rsid w:val="00BC7808"/>
    <w:rsid w:val="00BE099A"/>
    <w:rsid w:val="00C06EBC"/>
    <w:rsid w:val="00C0723F"/>
    <w:rsid w:val="00C121F9"/>
    <w:rsid w:val="00C16583"/>
    <w:rsid w:val="00C17B01"/>
    <w:rsid w:val="00C21E3A"/>
    <w:rsid w:val="00C24E29"/>
    <w:rsid w:val="00C26C83"/>
    <w:rsid w:val="00C31CA1"/>
    <w:rsid w:val="00C34D0A"/>
    <w:rsid w:val="00C52383"/>
    <w:rsid w:val="00C56A9B"/>
    <w:rsid w:val="00C6046A"/>
    <w:rsid w:val="00C642F0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042F1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3AEA"/>
    <w:rsid w:val="00D82186"/>
    <w:rsid w:val="00D83E4E"/>
    <w:rsid w:val="00D87A1E"/>
    <w:rsid w:val="00D96994"/>
    <w:rsid w:val="00DA1CEB"/>
    <w:rsid w:val="00DD045D"/>
    <w:rsid w:val="00DD4EB6"/>
    <w:rsid w:val="00DD6F94"/>
    <w:rsid w:val="00DE39D8"/>
    <w:rsid w:val="00DE48E2"/>
    <w:rsid w:val="00DE5614"/>
    <w:rsid w:val="00DE7990"/>
    <w:rsid w:val="00E0407E"/>
    <w:rsid w:val="00E04FDF"/>
    <w:rsid w:val="00E15F2A"/>
    <w:rsid w:val="00E23BAE"/>
    <w:rsid w:val="00E279E8"/>
    <w:rsid w:val="00E579D6"/>
    <w:rsid w:val="00E75567"/>
    <w:rsid w:val="00E857D6"/>
    <w:rsid w:val="00E96327"/>
    <w:rsid w:val="00EA0163"/>
    <w:rsid w:val="00EA0C3A"/>
    <w:rsid w:val="00EA30C6"/>
    <w:rsid w:val="00EB2779"/>
    <w:rsid w:val="00EB2AB5"/>
    <w:rsid w:val="00EB4FF8"/>
    <w:rsid w:val="00ED18F9"/>
    <w:rsid w:val="00ED53C9"/>
    <w:rsid w:val="00EE197A"/>
    <w:rsid w:val="00EE2B55"/>
    <w:rsid w:val="00EE7DA3"/>
    <w:rsid w:val="00F1662D"/>
    <w:rsid w:val="00F3099C"/>
    <w:rsid w:val="00F35F4F"/>
    <w:rsid w:val="00F50AC5"/>
    <w:rsid w:val="00F6025D"/>
    <w:rsid w:val="00F672B2"/>
    <w:rsid w:val="00F743D1"/>
    <w:rsid w:val="00F8340A"/>
    <w:rsid w:val="00F83D10"/>
    <w:rsid w:val="00F84804"/>
    <w:rsid w:val="00F93643"/>
    <w:rsid w:val="00F96457"/>
    <w:rsid w:val="00FB022D"/>
    <w:rsid w:val="00FB1F17"/>
    <w:rsid w:val="00FB3492"/>
    <w:rsid w:val="00FC2B6A"/>
    <w:rsid w:val="00FC2EF9"/>
    <w:rsid w:val="00FC415A"/>
    <w:rsid w:val="00FC6098"/>
    <w:rsid w:val="00FD20DE"/>
    <w:rsid w:val="00FF5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Title"/>
    <w:basedOn w:val="a1"/>
    <w:next w:val="a1"/>
    <w:link w:val="aff9"/>
    <w:rsid w:val="00A4057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f9">
    <w:name w:val="Заголовок Знак"/>
    <w:basedOn w:val="a2"/>
    <w:link w:val="aff8"/>
    <w:rsid w:val="00A40574"/>
    <w:rPr>
      <w:rFonts w:ascii="Calibri" w:eastAsia="Calibri" w:hAnsi="Calibri" w:cs="Calibri"/>
      <w:b/>
      <w:sz w:val="72"/>
      <w:szCs w:val="72"/>
      <w:lang w:eastAsia="ru-RU"/>
    </w:rPr>
  </w:style>
  <w:style w:type="paragraph" w:styleId="affa">
    <w:name w:val="Normal (Web)"/>
    <w:basedOn w:val="a1"/>
    <w:uiPriority w:val="99"/>
    <w:unhideWhenUsed/>
    <w:rsid w:val="00A4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2"/>
    <w:rsid w:val="00A40574"/>
  </w:style>
  <w:style w:type="paragraph" w:styleId="affb">
    <w:name w:val="Subtitle"/>
    <w:basedOn w:val="a1"/>
    <w:next w:val="a1"/>
    <w:link w:val="affc"/>
    <w:rsid w:val="00A4057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fc">
    <w:name w:val="Подзаголовок Знак"/>
    <w:basedOn w:val="a2"/>
    <w:link w:val="affb"/>
    <w:rsid w:val="00A40574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H2C9WF6vNd42z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eMZqzxzu2OG7Y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_9qi8FmxYkgIx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D46A4-8A52-4B9F-B04D-13F8FF68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23</Pages>
  <Words>4758</Words>
  <Characters>27122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Anna Berezina</cp:lastModifiedBy>
  <cp:revision>43</cp:revision>
  <dcterms:created xsi:type="dcterms:W3CDTF">2024-11-19T00:27:00Z</dcterms:created>
  <dcterms:modified xsi:type="dcterms:W3CDTF">2024-11-19T07:55:00Z</dcterms:modified>
</cp:coreProperties>
</file>