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DA1B92" w14:paraId="095E2239" w14:textId="77777777" w:rsidTr="00DA1B92">
        <w:tc>
          <w:tcPr>
            <w:tcW w:w="5670" w:type="dxa"/>
            <w:hideMark/>
          </w:tcPr>
          <w:p w14:paraId="3224CB20" w14:textId="52CC4C16" w:rsidR="00DA1B92" w:rsidRDefault="00DA1B92">
            <w:pPr>
              <w:pStyle w:val="af1"/>
              <w:rPr>
                <w:sz w:val="30"/>
              </w:rPr>
            </w:pPr>
            <w:r>
              <w:rPr>
                <w:b/>
                <w:noProof/>
                <w:lang w:val="ru-RU"/>
              </w:rPr>
              <w:drawing>
                <wp:inline distT="0" distB="0" distL="0" distR="0" wp14:anchorId="721887F6" wp14:editId="2B5E1159">
                  <wp:extent cx="3345180" cy="12877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5180" cy="1287780"/>
                          </a:xfrm>
                          <a:prstGeom prst="rect">
                            <a:avLst/>
                          </a:prstGeom>
                          <a:noFill/>
                          <a:ln>
                            <a:noFill/>
                          </a:ln>
                        </pic:spPr>
                      </pic:pic>
                    </a:graphicData>
                  </a:graphic>
                </wp:inline>
              </w:drawing>
            </w:r>
          </w:p>
        </w:tc>
        <w:tc>
          <w:tcPr>
            <w:tcW w:w="4680" w:type="dxa"/>
          </w:tcPr>
          <w:p w14:paraId="48914DB0" w14:textId="77777777" w:rsidR="00DA1B92" w:rsidRDefault="00DA1B92">
            <w:pPr>
              <w:spacing w:line="360" w:lineRule="auto"/>
              <w:ind w:left="290"/>
              <w:jc w:val="center"/>
              <w:rPr>
                <w:sz w:val="30"/>
              </w:rPr>
            </w:pPr>
          </w:p>
        </w:tc>
      </w:tr>
    </w:tbl>
    <w:p w14:paraId="7B538A8B" w14:textId="77777777" w:rsidR="00DA1B92" w:rsidRDefault="00DA1B92" w:rsidP="00DA1B9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Content>
        <w:p w14:paraId="4EF6EC48" w14:textId="77777777" w:rsidR="00DA1B92" w:rsidRDefault="00DA1B92" w:rsidP="00DA1B92">
          <w:pPr>
            <w:spacing w:after="0" w:line="360" w:lineRule="auto"/>
            <w:jc w:val="right"/>
            <w:rPr>
              <w:rFonts w:ascii="Times New Roman" w:hAnsi="Times New Roman" w:cs="Times New Roman"/>
            </w:rPr>
          </w:pPr>
        </w:p>
        <w:p w14:paraId="582FE79D" w14:textId="77777777" w:rsidR="00DA1B92" w:rsidRDefault="00DA1B92" w:rsidP="00DA1B92">
          <w:pPr>
            <w:spacing w:after="0" w:line="360" w:lineRule="auto"/>
            <w:jc w:val="right"/>
            <w:rPr>
              <w:rFonts w:ascii="Times New Roman" w:eastAsia="Arial Unicode MS" w:hAnsi="Times New Roman" w:cs="Times New Roman"/>
              <w:sz w:val="72"/>
              <w:szCs w:val="72"/>
            </w:rPr>
          </w:pPr>
        </w:p>
        <w:p w14:paraId="40D55910" w14:textId="77777777" w:rsidR="00DA1B92" w:rsidRDefault="00DA1B92" w:rsidP="00DA1B92">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53C68B49" w14:textId="1823DADD" w:rsidR="00DA1B92" w:rsidRDefault="00DA1B92" w:rsidP="00DA1B92">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Pr>
              <w:rFonts w:ascii="Times New Roman" w:eastAsia="Arial Unicode MS" w:hAnsi="Times New Roman" w:cs="Times New Roman"/>
              <w:sz w:val="40"/>
              <w:szCs w:val="40"/>
            </w:rPr>
            <w:t>Технологическое предпринимательство</w:t>
          </w:r>
          <w:r>
            <w:rPr>
              <w:rFonts w:ascii="Times New Roman" w:eastAsia="Arial Unicode MS" w:hAnsi="Times New Roman" w:cs="Times New Roman"/>
              <w:sz w:val="40"/>
              <w:szCs w:val="40"/>
            </w:rPr>
            <w:t>»</w:t>
          </w:r>
        </w:p>
        <w:p w14:paraId="02DA4C82" w14:textId="77777777" w:rsidR="00DA1B92" w:rsidRDefault="00DA1B92" w:rsidP="00DA1B92">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____________________ этап Чемпионата по профессиональному мастерству «Профессионалы» </w:t>
          </w:r>
        </w:p>
        <w:p w14:paraId="0BB5DAAA" w14:textId="77777777" w:rsidR="00DA1B92" w:rsidRDefault="00DA1B92" w:rsidP="00DA1B92">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5A927184" w14:textId="77777777" w:rsidR="00DA1B92" w:rsidRDefault="00DA1B92" w:rsidP="00DA1B92">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3F19C9E8" w14:textId="77777777" w:rsidR="00DA1B92" w:rsidRDefault="00DA1B92" w:rsidP="00DA1B92">
          <w:pPr>
            <w:spacing w:after="0" w:line="360" w:lineRule="auto"/>
            <w:jc w:val="center"/>
            <w:rPr>
              <w:rFonts w:ascii="Times New Roman" w:eastAsia="Arial Unicode MS" w:hAnsi="Times New Roman" w:cs="Times New Roman"/>
              <w:sz w:val="72"/>
              <w:szCs w:val="72"/>
            </w:rPr>
          </w:pPr>
        </w:p>
      </w:sdtContent>
    </w:sdt>
    <w:p w14:paraId="5B63A897" w14:textId="77777777" w:rsidR="00DA1B92" w:rsidRDefault="00DA1B92" w:rsidP="00DA1B92">
      <w:pPr>
        <w:spacing w:after="0" w:line="360" w:lineRule="auto"/>
        <w:rPr>
          <w:rFonts w:ascii="Times New Roman" w:hAnsi="Times New Roman" w:cs="Times New Roman"/>
          <w:lang w:bidi="en-US"/>
        </w:rPr>
      </w:pPr>
    </w:p>
    <w:p w14:paraId="1947847F" w14:textId="77777777" w:rsidR="00DA1B92" w:rsidRDefault="00DA1B92" w:rsidP="00DA1B92">
      <w:pPr>
        <w:spacing w:after="0" w:line="360" w:lineRule="auto"/>
        <w:rPr>
          <w:rFonts w:ascii="Times New Roman" w:hAnsi="Times New Roman" w:cs="Times New Roman"/>
          <w:lang w:bidi="en-US"/>
        </w:rPr>
      </w:pPr>
    </w:p>
    <w:p w14:paraId="67B2B53B" w14:textId="77777777" w:rsidR="00DA1B92" w:rsidRDefault="00DA1B92" w:rsidP="00DA1B92">
      <w:pPr>
        <w:spacing w:after="0" w:line="360" w:lineRule="auto"/>
        <w:rPr>
          <w:rFonts w:ascii="Times New Roman" w:hAnsi="Times New Roman" w:cs="Times New Roman"/>
          <w:lang w:bidi="en-US"/>
        </w:rPr>
      </w:pPr>
    </w:p>
    <w:p w14:paraId="4DDF8202" w14:textId="77777777" w:rsidR="00DA1B92" w:rsidRDefault="00DA1B92" w:rsidP="00DA1B92">
      <w:pPr>
        <w:spacing w:after="0" w:line="360" w:lineRule="auto"/>
        <w:rPr>
          <w:rFonts w:ascii="Times New Roman" w:hAnsi="Times New Roman" w:cs="Times New Roman"/>
          <w:lang w:bidi="en-US"/>
        </w:rPr>
      </w:pPr>
    </w:p>
    <w:p w14:paraId="128B5DF2" w14:textId="77777777" w:rsidR="00DA1B92" w:rsidRDefault="00DA1B92" w:rsidP="00DA1B92">
      <w:pPr>
        <w:spacing w:after="0" w:line="360" w:lineRule="auto"/>
        <w:rPr>
          <w:rFonts w:ascii="Times New Roman" w:hAnsi="Times New Roman" w:cs="Times New Roman"/>
          <w:lang w:bidi="en-US"/>
        </w:rPr>
      </w:pPr>
    </w:p>
    <w:p w14:paraId="079FD0E1" w14:textId="77777777" w:rsidR="00DA1B92" w:rsidRDefault="00DA1B92" w:rsidP="00DA1B92">
      <w:pPr>
        <w:spacing w:after="0" w:line="360" w:lineRule="auto"/>
        <w:rPr>
          <w:rFonts w:ascii="Times New Roman" w:hAnsi="Times New Roman" w:cs="Times New Roman"/>
          <w:lang w:bidi="en-US"/>
        </w:rPr>
      </w:pPr>
    </w:p>
    <w:p w14:paraId="191CF18D" w14:textId="77777777" w:rsidR="00DA1B92" w:rsidRDefault="00DA1B92" w:rsidP="00DA1B92">
      <w:pPr>
        <w:spacing w:after="0" w:line="360" w:lineRule="auto"/>
        <w:rPr>
          <w:rFonts w:ascii="Times New Roman" w:hAnsi="Times New Roman" w:cs="Times New Roman"/>
          <w:lang w:bidi="en-US"/>
        </w:rPr>
      </w:pPr>
    </w:p>
    <w:p w14:paraId="066B6F57" w14:textId="77777777" w:rsidR="00DA1B92" w:rsidRDefault="00DA1B92" w:rsidP="00DA1B92">
      <w:pPr>
        <w:spacing w:after="0" w:line="360" w:lineRule="auto"/>
        <w:rPr>
          <w:rFonts w:ascii="Times New Roman" w:hAnsi="Times New Roman" w:cs="Times New Roman"/>
          <w:lang w:bidi="en-US"/>
        </w:rPr>
      </w:pPr>
    </w:p>
    <w:p w14:paraId="629B0A29" w14:textId="62C50598" w:rsidR="00DA1B92" w:rsidRDefault="00DA1B92" w:rsidP="00DA1B92">
      <w:pPr>
        <w:spacing w:after="0" w:line="360" w:lineRule="auto"/>
        <w:rPr>
          <w:rFonts w:ascii="Times New Roman" w:hAnsi="Times New Roman" w:cs="Times New Roman"/>
          <w:lang w:bidi="en-US"/>
        </w:rPr>
      </w:pPr>
    </w:p>
    <w:p w14:paraId="3B74968C" w14:textId="02C05C25" w:rsidR="00DA1B92" w:rsidRDefault="00DA1B92" w:rsidP="00DA1B92">
      <w:pPr>
        <w:spacing w:after="0" w:line="360" w:lineRule="auto"/>
        <w:rPr>
          <w:rFonts w:ascii="Times New Roman" w:hAnsi="Times New Roman" w:cs="Times New Roman"/>
          <w:lang w:bidi="en-US"/>
        </w:rPr>
      </w:pPr>
    </w:p>
    <w:p w14:paraId="289B9E68" w14:textId="7518C0A4" w:rsidR="00DA1B92" w:rsidRDefault="00DA1B92" w:rsidP="00DA1B92">
      <w:pPr>
        <w:spacing w:after="0" w:line="360" w:lineRule="auto"/>
        <w:rPr>
          <w:rFonts w:ascii="Times New Roman" w:hAnsi="Times New Roman" w:cs="Times New Roman"/>
          <w:lang w:bidi="en-US"/>
        </w:rPr>
      </w:pPr>
    </w:p>
    <w:p w14:paraId="51A341A6" w14:textId="77777777" w:rsidR="00DA1B92" w:rsidRDefault="00DA1B92" w:rsidP="00DA1B92">
      <w:pPr>
        <w:spacing w:after="0" w:line="360" w:lineRule="auto"/>
        <w:rPr>
          <w:rFonts w:ascii="Times New Roman" w:hAnsi="Times New Roman" w:cs="Times New Roman"/>
          <w:lang w:bidi="en-US"/>
        </w:rPr>
      </w:pPr>
    </w:p>
    <w:p w14:paraId="70E1B184" w14:textId="77777777" w:rsidR="00DA1B92" w:rsidRDefault="00DA1B92" w:rsidP="00DA1B92">
      <w:pPr>
        <w:spacing w:after="0" w:line="360" w:lineRule="auto"/>
        <w:jc w:val="center"/>
        <w:rPr>
          <w:rFonts w:ascii="Times New Roman" w:hAnsi="Times New Roman" w:cs="Times New Roman"/>
          <w:sz w:val="28"/>
          <w:szCs w:val="28"/>
          <w:lang w:bidi="en-US"/>
        </w:rPr>
      </w:pPr>
      <w:r>
        <w:rPr>
          <w:rFonts w:ascii="Times New Roman" w:hAnsi="Times New Roman" w:cs="Times New Roman"/>
          <w:sz w:val="28"/>
          <w:szCs w:val="28"/>
          <w:lang w:bidi="en-US"/>
        </w:rPr>
        <w:t>2025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5CE8F3FD"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3</w:t>
        </w:r>
        <w:r w:rsidR="00A4187F" w:rsidRPr="00A4187F">
          <w:rPr>
            <w:rFonts w:ascii="Times New Roman" w:hAnsi="Times New Roman"/>
            <w:noProof/>
            <w:webHidden/>
            <w:szCs w:val="24"/>
          </w:rPr>
          <w:fldChar w:fldCharType="end"/>
        </w:r>
      </w:hyperlink>
    </w:p>
    <w:p w14:paraId="6C1733B9" w14:textId="76EF06F8"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3</w:t>
        </w:r>
        <w:r w:rsidR="00A4187F" w:rsidRPr="00A4187F">
          <w:rPr>
            <w:noProof/>
            <w:webHidden/>
            <w:sz w:val="24"/>
            <w:szCs w:val="24"/>
          </w:rPr>
          <w:fldChar w:fldCharType="end"/>
        </w:r>
      </w:hyperlink>
    </w:p>
    <w:p w14:paraId="51282BA7" w14:textId="7F3BF561"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3</w:t>
        </w:r>
        <w:r w:rsidR="00A4187F" w:rsidRPr="00A4187F">
          <w:rPr>
            <w:noProof/>
            <w:webHidden/>
            <w:sz w:val="24"/>
            <w:szCs w:val="24"/>
          </w:rPr>
          <w:fldChar w:fldCharType="end"/>
        </w:r>
      </w:hyperlink>
    </w:p>
    <w:p w14:paraId="0D1F91CB" w14:textId="22C72D02"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5</w:t>
        </w:r>
        <w:r w:rsidR="00A4187F" w:rsidRPr="00A4187F">
          <w:rPr>
            <w:noProof/>
            <w:webHidden/>
            <w:sz w:val="24"/>
            <w:szCs w:val="24"/>
          </w:rPr>
          <w:fldChar w:fldCharType="end"/>
        </w:r>
      </w:hyperlink>
    </w:p>
    <w:p w14:paraId="0F28D059" w14:textId="16F6B472"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5</w:t>
        </w:r>
        <w:r w:rsidR="00A4187F" w:rsidRPr="00A4187F">
          <w:rPr>
            <w:noProof/>
            <w:webHidden/>
            <w:sz w:val="24"/>
            <w:szCs w:val="24"/>
          </w:rPr>
          <w:fldChar w:fldCharType="end"/>
        </w:r>
      </w:hyperlink>
    </w:p>
    <w:p w14:paraId="2BCD9144" w14:textId="21CD9D78"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6</w:t>
        </w:r>
        <w:r w:rsidR="00A4187F" w:rsidRPr="00A4187F">
          <w:rPr>
            <w:noProof/>
            <w:webHidden/>
            <w:sz w:val="24"/>
            <w:szCs w:val="24"/>
          </w:rPr>
          <w:fldChar w:fldCharType="end"/>
        </w:r>
      </w:hyperlink>
    </w:p>
    <w:p w14:paraId="084ABA9E" w14:textId="35C35BC8"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6</w:t>
        </w:r>
        <w:r w:rsidR="00A4187F" w:rsidRPr="00A4187F">
          <w:rPr>
            <w:noProof/>
            <w:webHidden/>
            <w:sz w:val="24"/>
            <w:szCs w:val="24"/>
          </w:rPr>
          <w:fldChar w:fldCharType="end"/>
        </w:r>
      </w:hyperlink>
    </w:p>
    <w:p w14:paraId="35E5FBDE" w14:textId="6CD4908A"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7</w:t>
        </w:r>
        <w:r w:rsidR="00A4187F" w:rsidRPr="00A4187F">
          <w:rPr>
            <w:noProof/>
            <w:webHidden/>
            <w:sz w:val="24"/>
            <w:szCs w:val="24"/>
          </w:rPr>
          <w:fldChar w:fldCharType="end"/>
        </w:r>
      </w:hyperlink>
    </w:p>
    <w:p w14:paraId="52FC3D87" w14:textId="2BF081FE" w:rsidR="00A4187F" w:rsidRPr="00A4187F" w:rsidRDefault="001E44A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1D141A1" w14:textId="3D1D5BED"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8</w:t>
        </w:r>
        <w:r w:rsidR="00A4187F" w:rsidRPr="00A4187F">
          <w:rPr>
            <w:noProof/>
            <w:webHidden/>
            <w:sz w:val="24"/>
            <w:szCs w:val="24"/>
          </w:rPr>
          <w:fldChar w:fldCharType="end"/>
        </w:r>
      </w:hyperlink>
    </w:p>
    <w:p w14:paraId="43CF924F" w14:textId="420379AC" w:rsidR="00A4187F" w:rsidRPr="00A4187F" w:rsidRDefault="001E44A2"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8</w:t>
        </w:r>
        <w:r w:rsidR="00A4187F" w:rsidRPr="00A4187F">
          <w:rPr>
            <w:noProof/>
            <w:webHidden/>
            <w:sz w:val="24"/>
            <w:szCs w:val="24"/>
          </w:rPr>
          <w:fldChar w:fldCharType="end"/>
        </w:r>
      </w:hyperlink>
    </w:p>
    <w:p w14:paraId="0D2CABDB" w14:textId="2E0AFACA" w:rsidR="00A4187F" w:rsidRPr="00A4187F" w:rsidRDefault="001E44A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140B50D"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ФГОС – Федеральный государственный образовательный стандарт</w:t>
      </w:r>
    </w:p>
    <w:p w14:paraId="2A6E6F71"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 – профессиональный стандарт</w:t>
      </w:r>
    </w:p>
    <w:p w14:paraId="69B612F9"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ТК – требования компетенции</w:t>
      </w:r>
    </w:p>
    <w:p w14:paraId="0902C665"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КЗ - конкурсное задание</w:t>
      </w:r>
    </w:p>
    <w:p w14:paraId="4A81CA16"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 – инфраструктурный лист</w:t>
      </w:r>
    </w:p>
    <w:p w14:paraId="70328D13"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 - критерии оценки</w:t>
      </w:r>
    </w:p>
    <w:p w14:paraId="5E5AFEFF"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и ТБ – охрана труда и техника безопасности</w:t>
      </w:r>
    </w:p>
    <w:p w14:paraId="63F56875" w14:textId="77777777" w:rsidR="00C20453" w:rsidRPr="0086277A"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86277A">
        <w:rPr>
          <w:rFonts w:ascii="Times New Roman" w:eastAsia="Times New Roman" w:hAnsi="Times New Roman" w:cs="Times New Roman"/>
          <w:color w:val="000000"/>
          <w:sz w:val="28"/>
          <w:szCs w:val="28"/>
        </w:rPr>
        <w:t>ЦА – целевая аудитория</w:t>
      </w:r>
    </w:p>
    <w:p w14:paraId="58B538F4" w14:textId="77777777" w:rsidR="00C20453" w:rsidRPr="0086277A"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86277A">
        <w:rPr>
          <w:rFonts w:ascii="Times New Roman" w:eastAsia="Times New Roman" w:hAnsi="Times New Roman" w:cs="Times New Roman"/>
          <w:color w:val="000000"/>
          <w:sz w:val="28"/>
          <w:szCs w:val="28"/>
        </w:rPr>
        <w:t>УТП – уникальное торговое предложение</w:t>
      </w:r>
    </w:p>
    <w:p w14:paraId="3B56CA6C" w14:textId="77777777" w:rsidR="00C20453" w:rsidRPr="0086277A"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86277A">
        <w:rPr>
          <w:rFonts w:ascii="Times New Roman" w:eastAsia="Times New Roman" w:hAnsi="Times New Roman" w:cs="Times New Roman"/>
          <w:color w:val="000000"/>
          <w:sz w:val="28"/>
          <w:szCs w:val="28"/>
        </w:rPr>
        <w:t>РК – рекламная кампания</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7E9A28AC"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321F02D9" w14:textId="77777777" w:rsidR="00C20453"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 xml:space="preserve">Технологический предприниматель – перспективная профессиональная позиция, область деятельности, в которой проводится поиск и проверка новых технологических решений для рыночных или общественных задач. </w:t>
      </w:r>
    </w:p>
    <w:p w14:paraId="6ABCFA2C" w14:textId="77777777" w:rsidR="00C20453" w:rsidRDefault="00C20453" w:rsidP="00C2045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Технологическое предпринимательство обладает межотраслевым характером во всех видах экономической деятельности в Российской Федерации, включенных в ОКВЭД.</w:t>
      </w:r>
    </w:p>
    <w:p w14:paraId="6ED664CA" w14:textId="77777777" w:rsidR="00C20453"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В данном виде деятельности проводятся социотехнические эксперименты с неопределенным результатом, ведется исследовательская работа, требующая навыков постановки и полевой проверки гипотез, фиксирования статистических данных, планирования последующего хода эксперимента. Успешное экспериментальное исследование рынка с выходом на заключение первых договоров, исследование и построение существующих и новых моделей организации бизнеса, их оптимизация, внедрение и тестирование составляют основные задачи технологического предпринимателя.</w:t>
      </w:r>
      <w:r>
        <w:rPr>
          <w:rFonts w:ascii="Times New Roman" w:eastAsia="Calibri" w:hAnsi="Times New Roman" w:cs="Times New Roman"/>
          <w:sz w:val="28"/>
          <w:szCs w:val="28"/>
        </w:rPr>
        <w:t xml:space="preserve"> </w:t>
      </w:r>
    </w:p>
    <w:p w14:paraId="31E58E6C" w14:textId="77777777" w:rsidR="00C20453" w:rsidRPr="00452A15"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Компетенция активно использует инструменты, наработанные техническими университетами: исследовательские практики, сборки проектных групп, фундаментальный междисциплинарный аппарат. Рабочая деятельность в области технологического предпринимательства также связана с</w:t>
      </w:r>
      <w:r>
        <w:rPr>
          <w:rFonts w:ascii="Times New Roman" w:eastAsia="Calibri" w:hAnsi="Times New Roman" w:cs="Times New Roman"/>
          <w:sz w:val="28"/>
          <w:szCs w:val="28"/>
        </w:rPr>
        <w:t>о</w:t>
      </w:r>
      <w:r w:rsidRPr="00452A15">
        <w:rPr>
          <w:rFonts w:ascii="Times New Roman" w:eastAsia="Calibri" w:hAnsi="Times New Roman" w:cs="Times New Roman"/>
          <w:sz w:val="28"/>
          <w:szCs w:val="28"/>
        </w:rPr>
        <w:t xml:space="preserve"> смежными областями и подразумевает умение организовать взаимодействие со специалистами в области информационных технологий, инженерии, менеджмента, маркетинга, юриспруденции и экономики.</w:t>
      </w:r>
    </w:p>
    <w:p w14:paraId="4E959495" w14:textId="77777777" w:rsidR="00C20453" w:rsidRPr="00452A15"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 xml:space="preserve">Используя имеющиеся знания в различных областях, коммуникативные и когнитивно-поведенческие техники, современные методы моделирования, специальное программное обеспечение для проектирования и разработки, понимая возможности и ограничения современных и перспективных цифровых технологий, умея представить результаты и обосновать свой проект, оформить документацию в соответствии с современными стандартами и нотациями, </w:t>
      </w:r>
      <w:r w:rsidRPr="00452A15">
        <w:rPr>
          <w:rFonts w:ascii="Times New Roman" w:eastAsia="Calibri" w:hAnsi="Times New Roman" w:cs="Times New Roman"/>
          <w:sz w:val="28"/>
          <w:szCs w:val="28"/>
        </w:rPr>
        <w:lastRenderedPageBreak/>
        <w:t xml:space="preserve">разработать и протестировать ИТ-или инженерное решение для предложенной бизнес-модели, технологический предприниматель в составе команды решает задачи в интересах своего работодателя или заказчика. В своей работе он использует как </w:t>
      </w:r>
      <w:r>
        <w:rPr>
          <w:rFonts w:ascii="Times New Roman" w:eastAsia="Calibri" w:hAnsi="Times New Roman" w:cs="Times New Roman"/>
          <w:sz w:val="28"/>
          <w:szCs w:val="28"/>
        </w:rPr>
        <w:t xml:space="preserve">локальные акты, нормативную документацию, соблюдает </w:t>
      </w:r>
      <w:r w:rsidRPr="00452A15">
        <w:rPr>
          <w:rFonts w:ascii="Times New Roman" w:eastAsia="Calibri" w:hAnsi="Times New Roman" w:cs="Times New Roman"/>
          <w:sz w:val="28"/>
          <w:szCs w:val="28"/>
        </w:rPr>
        <w:t>законодательство</w:t>
      </w:r>
      <w:r>
        <w:rPr>
          <w:rFonts w:ascii="Times New Roman" w:eastAsia="Calibri" w:hAnsi="Times New Roman" w:cs="Times New Roman"/>
          <w:sz w:val="28"/>
          <w:szCs w:val="28"/>
        </w:rPr>
        <w:t xml:space="preserve"> Российской Федерации</w:t>
      </w:r>
      <w:r w:rsidRPr="00452A15">
        <w:rPr>
          <w:rFonts w:ascii="Times New Roman" w:eastAsia="Calibri" w:hAnsi="Times New Roman" w:cs="Times New Roman"/>
          <w:sz w:val="28"/>
          <w:szCs w:val="28"/>
        </w:rPr>
        <w:t>, так и международные правовые юридические нормы и стандарты, лучшие практики и решения.</w:t>
      </w:r>
    </w:p>
    <w:p w14:paraId="5B71FFAE" w14:textId="77777777" w:rsidR="00C20453" w:rsidRDefault="00C20453" w:rsidP="00C20453">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Независимо от того, работает он один или в команде, технологический предприниматель максимально ориентирован на достижение поставленной перед ним цели, предлагает альтернативные пути ее достижения и выбирает из них оптимальный в существующих условиях, информирует заказчика о всех преимуществах и недостатках процесса трансформации, планирует и организует свою деятельность, координируя ее с другими сотрудниками, либо подчиняясь директивам руководства и внутренним нормам организации.</w:t>
      </w:r>
      <w:r>
        <w:rPr>
          <w:rFonts w:ascii="Times New Roman" w:eastAsia="Calibri" w:hAnsi="Times New Roman" w:cs="Times New Roman"/>
          <w:sz w:val="28"/>
          <w:szCs w:val="28"/>
        </w:rPr>
        <w:t xml:space="preserve"> Это командные соревнования (в каждой команде два участника). </w:t>
      </w:r>
    </w:p>
    <w:p w14:paraId="1EC3C524" w14:textId="6B845104"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C20453">
        <w:rPr>
          <w:rFonts w:ascii="Times New Roman" w:hAnsi="Times New Roman" w:cs="Times New Roman"/>
          <w:sz w:val="28"/>
          <w:szCs w:val="28"/>
        </w:rPr>
        <w:t>Технологическое предпринимательство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2223198C" w14:textId="77777777" w:rsidR="00C20453" w:rsidRDefault="00E857D6" w:rsidP="00C20453">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color w:val="000000"/>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r w:rsidR="00C20453">
        <w:rPr>
          <w:rFonts w:ascii="Times New Roman" w:eastAsia="Calibri" w:hAnsi="Times New Roman" w:cs="Times New Roman"/>
          <w:sz w:val="28"/>
          <w:szCs w:val="28"/>
        </w:rPr>
        <w:t xml:space="preserve">Команда развивает свой проект на основе предоставленных исходных данных, управляя развитием компании и представляет наработки по каждому модулю задания для экспертной оценки. Для выполнения каждого модуля командам устанавливаются четкие временные рамки с целью оперативного выполнения задач при полной концентрации </w:t>
      </w:r>
      <w:r w:rsidR="00C20453">
        <w:rPr>
          <w:rFonts w:ascii="Times New Roman" w:eastAsia="Calibri" w:hAnsi="Times New Roman" w:cs="Times New Roman"/>
          <w:sz w:val="28"/>
          <w:szCs w:val="28"/>
        </w:rPr>
        <w:lastRenderedPageBreak/>
        <w:t>внимания.</w:t>
      </w:r>
    </w:p>
    <w:p w14:paraId="65A06252" w14:textId="6522F951" w:rsidR="00E857D6"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09C382C1" w14:textId="77777777" w:rsidR="00C20453" w:rsidRPr="00A204BB" w:rsidRDefault="00C20453" w:rsidP="00C56A9B">
      <w:pPr>
        <w:spacing w:after="0" w:line="360" w:lineRule="auto"/>
        <w:ind w:firstLine="709"/>
        <w:jc w:val="both"/>
        <w:rPr>
          <w:rFonts w:ascii="Times New Roman" w:hAnsi="Times New Roman" w:cs="Times New Roman"/>
          <w:sz w:val="28"/>
          <w:szCs w:val="28"/>
        </w:rPr>
      </w:pPr>
    </w:p>
    <w:p w14:paraId="638B9950" w14:textId="4F2B8D65"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r w:rsidRPr="00C20453">
        <w:rPr>
          <w:rFonts w:ascii="Times New Roman" w:hAnsi="Times New Roman"/>
          <w:szCs w:val="28"/>
        </w:rPr>
        <w:t>«</w:t>
      </w:r>
      <w:r w:rsidR="00C20453" w:rsidRPr="00C20453">
        <w:rPr>
          <w:rFonts w:ascii="Times New Roman" w:hAnsi="Times New Roman"/>
          <w:szCs w:val="28"/>
        </w:rPr>
        <w:t>Технологическое предпринимательство</w:t>
      </w:r>
      <w:r w:rsidRPr="00C20453">
        <w:rPr>
          <w:rFonts w:ascii="Times New Roman" w:hAnsi="Times New Roman"/>
          <w:szCs w:val="28"/>
        </w:rPr>
        <w:t>»</w:t>
      </w:r>
      <w:bookmarkEnd w:id="5"/>
    </w:p>
    <w:p w14:paraId="1D7BF307" w14:textId="153882B2" w:rsidR="00C56A9B" w:rsidRPr="00B6265C" w:rsidRDefault="00C56A9B" w:rsidP="00C56A9B">
      <w:pPr>
        <w:spacing w:after="0" w:line="240" w:lineRule="auto"/>
        <w:jc w:val="right"/>
        <w:rPr>
          <w:rFonts w:ascii="Times New Roman" w:hAnsi="Times New Roman" w:cs="Times New Roman"/>
          <w:b/>
          <w:bCs/>
          <w:i/>
          <w:iCs/>
          <w:sz w:val="28"/>
          <w:szCs w:val="28"/>
        </w:rPr>
      </w:pPr>
      <w:r w:rsidRPr="00B6265C">
        <w:rPr>
          <w:rFonts w:ascii="Times New Roman" w:hAnsi="Times New Roman" w:cs="Times New Roman"/>
          <w:b/>
          <w:bCs/>
          <w:i/>
          <w:iCs/>
          <w:sz w:val="28"/>
          <w:szCs w:val="28"/>
        </w:rPr>
        <w:t xml:space="preserve">Таблица </w:t>
      </w:r>
      <w:r w:rsidR="00640E46" w:rsidRPr="00B6265C">
        <w:rPr>
          <w:rFonts w:ascii="Times New Roman" w:hAnsi="Times New Roman" w:cs="Times New Roman"/>
          <w:b/>
          <w:bCs/>
          <w:i/>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4E9957FE"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985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
        <w:gridCol w:w="6969"/>
        <w:gridCol w:w="2235"/>
      </w:tblGrid>
      <w:tr w:rsidR="00B6265C" w14:paraId="5F3E907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D3300F3" w14:textId="77777777" w:rsidR="00B6265C" w:rsidRDefault="00B6265C">
            <w:pPr>
              <w:widowControl w:val="0"/>
              <w:spacing w:after="0" w:line="240" w:lineRule="auto"/>
              <w:jc w:val="center"/>
              <w:rPr>
                <w:b/>
                <w:color w:val="FFFFFF"/>
                <w:sz w:val="24"/>
                <w:szCs w:val="24"/>
              </w:rPr>
            </w:pPr>
            <w:r>
              <w:rPr>
                <w:rFonts w:ascii="Times New Roman" w:eastAsia="Times New Roman" w:hAnsi="Times New Roman" w:cs="Times New Roman"/>
                <w:b/>
                <w:color w:val="FFFFFF"/>
                <w:sz w:val="24"/>
                <w:szCs w:val="24"/>
              </w:rPr>
              <w:t>№ п/п</w:t>
            </w:r>
          </w:p>
        </w:tc>
        <w:tc>
          <w:tcPr>
            <w:tcW w:w="696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8B81176" w14:textId="77777777" w:rsidR="00B6265C" w:rsidRDefault="00B6265C">
            <w:pPr>
              <w:widowControl w:val="0"/>
              <w:spacing w:after="0" w:line="240" w:lineRule="auto"/>
              <w:jc w:val="both"/>
              <w:rPr>
                <w:b/>
                <w:color w:val="FFFFFF"/>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882DBFF" w14:textId="77777777" w:rsidR="00B6265C" w:rsidRDefault="00B6265C">
            <w:pPr>
              <w:widowControl w:val="0"/>
              <w:spacing w:after="0" w:line="240" w:lineRule="auto"/>
              <w:jc w:val="both"/>
              <w:rPr>
                <w:b/>
                <w:color w:val="FFFFFF"/>
                <w:sz w:val="24"/>
                <w:szCs w:val="24"/>
              </w:rPr>
            </w:pPr>
            <w:r>
              <w:rPr>
                <w:rFonts w:ascii="Times New Roman" w:eastAsia="Times New Roman" w:hAnsi="Times New Roman" w:cs="Times New Roman"/>
                <w:b/>
                <w:color w:val="FFFFFF"/>
                <w:sz w:val="24"/>
                <w:szCs w:val="24"/>
              </w:rPr>
              <w:t>Важность в %</w:t>
            </w:r>
          </w:p>
        </w:tc>
      </w:tr>
      <w:tr w:rsidR="00B6265C" w14:paraId="0339356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39F6DB"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w:t>
            </w:r>
          </w:p>
        </w:tc>
        <w:tc>
          <w:tcPr>
            <w:tcW w:w="69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C01B89"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Исследование рынка. Проведение проблемных интервью</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ED0081"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8</w:t>
            </w:r>
          </w:p>
        </w:tc>
      </w:tr>
      <w:tr w:rsidR="00B6265C" w14:paraId="6499D3D1" w14:textId="77777777" w:rsidTr="00B6265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4C1558D"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7FBEC79"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26ABBE2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Технология проведения маркетингового исследования с использованием инструментов комплекса маркетинга</w:t>
            </w:r>
          </w:p>
          <w:p w14:paraId="25AB33CA"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подготовительных работ для продвижения в социальных медиа информационно-телекоммуникационной сети «Интернет»</w:t>
            </w:r>
          </w:p>
        </w:tc>
        <w:tc>
          <w:tcPr>
            <w:tcW w:w="2235" w:type="dxa"/>
            <w:tcBorders>
              <w:top w:val="single" w:sz="4" w:space="0" w:color="000000"/>
              <w:left w:val="single" w:sz="4" w:space="0" w:color="000000"/>
              <w:bottom w:val="single" w:sz="4" w:space="0" w:color="000000"/>
              <w:right w:val="single" w:sz="4" w:space="0" w:color="000000"/>
            </w:tcBorders>
            <w:vAlign w:val="center"/>
          </w:tcPr>
          <w:p w14:paraId="33EEA0C1" w14:textId="77777777" w:rsidR="00B6265C" w:rsidRDefault="00B6265C">
            <w:pPr>
              <w:widowControl w:val="0"/>
              <w:spacing w:after="0" w:line="240" w:lineRule="auto"/>
              <w:jc w:val="both"/>
              <w:rPr>
                <w:sz w:val="24"/>
                <w:szCs w:val="24"/>
              </w:rPr>
            </w:pPr>
          </w:p>
        </w:tc>
      </w:tr>
      <w:tr w:rsidR="00B6265C" w14:paraId="5523E12B"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7C5FF29B"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07EB23EA"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62CD885F"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color w:val="000000"/>
                <w:sz w:val="24"/>
                <w:szCs w:val="24"/>
              </w:rPr>
              <w:t>Выявление проблем и формулирование целей исследования</w:t>
            </w:r>
            <w:r>
              <w:rPr>
                <w:rFonts w:ascii="Times New Roman" w:eastAsia="Times New Roman" w:hAnsi="Times New Roman" w:cs="Times New Roman"/>
                <w:sz w:val="24"/>
                <w:szCs w:val="24"/>
              </w:rPr>
              <w:t xml:space="preserve"> </w:t>
            </w:r>
          </w:p>
          <w:p w14:paraId="01F57F7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Систематизация (объективных) ценовых показателей товаров, работ и услуг с использованием информационных интеллектуальных технологий</w:t>
            </w:r>
          </w:p>
          <w:p w14:paraId="4228326D"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Подбор площадок в социальных медиа информационно-телекоммуникационной сети «Интернет» для продвижения вебсайта</w:t>
            </w:r>
          </w:p>
          <w:p w14:paraId="1B2367E7"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Управление коммуникациями в социальных медиа информационно-телекоммуникационной сети «Интернет»</w:t>
            </w:r>
          </w:p>
          <w:p w14:paraId="3855CD67"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Разработка стратегии проведения медийной кампании и ее реализация</w:t>
            </w:r>
          </w:p>
          <w:p w14:paraId="4EB5C301"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Разработка стратегии продвижения в социальных медиа</w:t>
            </w:r>
          </w:p>
          <w:p w14:paraId="2E06EE5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Привлечение пользователей в интернет-сообщество</w:t>
            </w:r>
          </w:p>
          <w:p w14:paraId="34DEB8EB" w14:textId="59B16AAA"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рекламных кампаний в социальных медиа</w:t>
            </w:r>
          </w:p>
        </w:tc>
        <w:tc>
          <w:tcPr>
            <w:tcW w:w="2235" w:type="dxa"/>
            <w:tcBorders>
              <w:top w:val="single" w:sz="4" w:space="0" w:color="000000"/>
              <w:left w:val="single" w:sz="4" w:space="0" w:color="000000"/>
              <w:bottom w:val="single" w:sz="4" w:space="0" w:color="000000"/>
              <w:right w:val="single" w:sz="4" w:space="0" w:color="000000"/>
            </w:tcBorders>
            <w:vAlign w:val="center"/>
          </w:tcPr>
          <w:p w14:paraId="5F68DE45" w14:textId="77777777" w:rsidR="00B6265C" w:rsidRDefault="00B6265C">
            <w:pPr>
              <w:widowControl w:val="0"/>
              <w:spacing w:after="0" w:line="240" w:lineRule="auto"/>
              <w:jc w:val="both"/>
              <w:rPr>
                <w:sz w:val="24"/>
                <w:szCs w:val="24"/>
              </w:rPr>
            </w:pPr>
          </w:p>
        </w:tc>
      </w:tr>
      <w:tr w:rsidR="00B6265C" w14:paraId="2B215BA8"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5C82223C"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7683C0E"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44D499E9" w14:textId="77777777" w:rsidR="00B6265C" w:rsidRDefault="00B6265C">
            <w:pPr>
              <w:widowControl w:val="0"/>
              <w:spacing w:after="0" w:line="240" w:lineRule="auto"/>
              <w:jc w:val="both"/>
              <w:rPr>
                <w:sz w:val="24"/>
                <w:szCs w:val="24"/>
              </w:rPr>
            </w:pPr>
          </w:p>
        </w:tc>
      </w:tr>
      <w:tr w:rsidR="00B6265C" w14:paraId="0F47A6B6"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39C617F8"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F925A0F"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Поиск первичной и вторичной маркетинговой информации.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2C95F0E7" w14:textId="77777777" w:rsidR="00B6265C" w:rsidRDefault="00B6265C">
            <w:pPr>
              <w:widowControl w:val="0"/>
              <w:spacing w:after="0" w:line="240" w:lineRule="auto"/>
              <w:jc w:val="both"/>
              <w:rPr>
                <w:sz w:val="24"/>
                <w:szCs w:val="24"/>
              </w:rPr>
            </w:pPr>
          </w:p>
        </w:tc>
      </w:tr>
      <w:tr w:rsidR="00B6265C" w14:paraId="1AC78AEB"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4AD350F5"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7D5B3BA"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Разработка технического задания для проведения маркетингового исследования. </w:t>
            </w:r>
          </w:p>
        </w:tc>
        <w:tc>
          <w:tcPr>
            <w:tcW w:w="2235" w:type="dxa"/>
            <w:tcBorders>
              <w:top w:val="single" w:sz="4" w:space="0" w:color="000000"/>
              <w:left w:val="single" w:sz="4" w:space="0" w:color="000000"/>
              <w:bottom w:val="single" w:sz="4" w:space="0" w:color="000000"/>
              <w:right w:val="single" w:sz="4" w:space="0" w:color="000000"/>
            </w:tcBorders>
            <w:vAlign w:val="center"/>
          </w:tcPr>
          <w:p w14:paraId="4C5CAF8D" w14:textId="77777777" w:rsidR="00B6265C" w:rsidRDefault="00B6265C">
            <w:pPr>
              <w:widowControl w:val="0"/>
              <w:spacing w:after="0" w:line="240" w:lineRule="auto"/>
              <w:jc w:val="both"/>
              <w:rPr>
                <w:sz w:val="24"/>
                <w:szCs w:val="24"/>
              </w:rPr>
            </w:pPr>
          </w:p>
        </w:tc>
      </w:tr>
      <w:tr w:rsidR="00B6265C" w14:paraId="7B074421"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742912EA"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6C78807"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0FBA597A" w14:textId="77777777" w:rsidR="00B6265C" w:rsidRDefault="00B6265C">
            <w:pPr>
              <w:widowControl w:val="0"/>
              <w:spacing w:after="0" w:line="240" w:lineRule="auto"/>
              <w:jc w:val="both"/>
              <w:rPr>
                <w:sz w:val="24"/>
                <w:szCs w:val="24"/>
              </w:rPr>
            </w:pPr>
          </w:p>
        </w:tc>
      </w:tr>
      <w:tr w:rsidR="00B6265C" w14:paraId="306795C7"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60CDA9A3"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CF1B199"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Определение маркетинговых инструментов, с помощью которых будут получены комплексные результаты исследования.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6F371D2F" w14:textId="77777777" w:rsidR="00B6265C" w:rsidRDefault="00B6265C">
            <w:pPr>
              <w:widowControl w:val="0"/>
              <w:spacing w:after="0" w:line="240" w:lineRule="auto"/>
              <w:jc w:val="both"/>
              <w:rPr>
                <w:sz w:val="24"/>
                <w:szCs w:val="24"/>
              </w:rPr>
            </w:pPr>
          </w:p>
        </w:tc>
      </w:tr>
      <w:tr w:rsidR="00B6265C" w14:paraId="2DCA1152"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10E9B6F5"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11C894D"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 xml:space="preserve">Планирование и организация сбора первичной и вторичной </w:t>
            </w:r>
            <w:r>
              <w:rPr>
                <w:rFonts w:ascii="Times New Roman" w:eastAsia="Times New Roman" w:hAnsi="Times New Roman" w:cs="Times New Roman"/>
                <w:sz w:val="24"/>
                <w:szCs w:val="24"/>
              </w:rPr>
              <w:lastRenderedPageBreak/>
              <w:t>маркетинговой информации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ECC46EE" w14:textId="77777777" w:rsidR="00B6265C" w:rsidRDefault="00B6265C">
            <w:pPr>
              <w:widowControl w:val="0"/>
              <w:spacing w:after="0" w:line="240" w:lineRule="auto"/>
              <w:jc w:val="both"/>
              <w:rPr>
                <w:sz w:val="24"/>
                <w:szCs w:val="24"/>
              </w:rPr>
            </w:pPr>
          </w:p>
        </w:tc>
      </w:tr>
      <w:tr w:rsidR="00B6265C" w14:paraId="2638B59B"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3C07502E"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F9BC2EF"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опросов в социальных медиа.</w:t>
            </w:r>
          </w:p>
        </w:tc>
        <w:tc>
          <w:tcPr>
            <w:tcW w:w="2235" w:type="dxa"/>
            <w:tcBorders>
              <w:top w:val="single" w:sz="4" w:space="0" w:color="000000"/>
              <w:left w:val="single" w:sz="4" w:space="0" w:color="000000"/>
              <w:bottom w:val="single" w:sz="4" w:space="0" w:color="000000"/>
              <w:right w:val="single" w:sz="4" w:space="0" w:color="000000"/>
            </w:tcBorders>
            <w:vAlign w:val="center"/>
          </w:tcPr>
          <w:p w14:paraId="15923CF1" w14:textId="77777777" w:rsidR="00B6265C" w:rsidRDefault="00B6265C">
            <w:pPr>
              <w:widowControl w:val="0"/>
              <w:spacing w:after="0" w:line="240" w:lineRule="auto"/>
              <w:jc w:val="both"/>
              <w:rPr>
                <w:sz w:val="24"/>
                <w:szCs w:val="24"/>
              </w:rPr>
            </w:pPr>
          </w:p>
        </w:tc>
      </w:tr>
      <w:tr w:rsidR="00B6265C" w14:paraId="716D8DF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9BBCCB"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9A6AE82"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4A81873E"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различные маркетинговые стратегии;</w:t>
            </w:r>
          </w:p>
          <w:p w14:paraId="662E4371"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цели маркетингового планирования;</w:t>
            </w:r>
          </w:p>
          <w:p w14:paraId="17DE31CD"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тактики продвижения товаров/услуг на рынке;</w:t>
            </w:r>
          </w:p>
          <w:p w14:paraId="42294097"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методы определения круга потенциальных покупателей;</w:t>
            </w:r>
          </w:p>
          <w:p w14:paraId="439FC6C2"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методы удовлетворения потребности в выбранных товарах/услугах;</w:t>
            </w:r>
          </w:p>
          <w:p w14:paraId="6398DB83" w14:textId="77777777" w:rsidR="00B6265C" w:rsidRDefault="00B6265C" w:rsidP="00B6265C">
            <w:pPr>
              <w:widowControl w:val="0"/>
              <w:numPr>
                <w:ilvl w:val="0"/>
                <w:numId w:val="24"/>
              </w:numPr>
              <w:tabs>
                <w:tab w:val="left" w:pos="323"/>
              </w:tabs>
              <w:spacing w:after="0" w:line="240" w:lineRule="auto"/>
              <w:ind w:left="57" w:firstLine="0"/>
              <w:jc w:val="both"/>
              <w:rPr>
                <w:sz w:val="24"/>
                <w:szCs w:val="24"/>
                <w:lang w:val="en-US"/>
              </w:rPr>
            </w:pPr>
            <w:r>
              <w:rPr>
                <w:rFonts w:ascii="Times New Roman" w:eastAsia="Times New Roman" w:hAnsi="Times New Roman" w:cs="Times New Roman"/>
                <w:sz w:val="24"/>
                <w:szCs w:val="24"/>
                <w:lang w:val="en-US"/>
              </w:rPr>
              <w:t>4 «P» (</w:t>
            </w:r>
            <w:r>
              <w:rPr>
                <w:rFonts w:ascii="Times New Roman" w:eastAsia="Times New Roman" w:hAnsi="Times New Roman" w:cs="Times New Roman"/>
                <w:sz w:val="24"/>
                <w:szCs w:val="24"/>
              </w:rPr>
              <w:t>продукт</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место</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цена</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продвижение</w:t>
            </w:r>
            <w:r>
              <w:rPr>
                <w:rFonts w:ascii="Times New Roman" w:eastAsia="Times New Roman" w:hAnsi="Times New Roman" w:cs="Times New Roman"/>
                <w:sz w:val="24"/>
                <w:szCs w:val="24"/>
                <w:lang w:val="en-US"/>
              </w:rPr>
              <w:t>) (product, place, price and promotion);</w:t>
            </w:r>
          </w:p>
          <w:p w14:paraId="7A2A2506"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разнообразие рекламных стратегий;</w:t>
            </w:r>
          </w:p>
          <w:p w14:paraId="3DDB61B9"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преимущества различных методов рекламы для конкретных товаров/услуг;</w:t>
            </w:r>
          </w:p>
          <w:p w14:paraId="2440CA81"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стоимость отдельных рекламных мероприятий;</w:t>
            </w:r>
          </w:p>
          <w:p w14:paraId="64A57799"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стоимость привлечения новых и удержания постоянных клиентов.</w:t>
            </w:r>
          </w:p>
          <w:p w14:paraId="3AEA2663"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эффективность рекламных мероприятий в отношении целевых аудиторий компаний;</w:t>
            </w:r>
          </w:p>
          <w:p w14:paraId="43CF7CD4"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эффективность каждого конкретного рекламного мероприятия;</w:t>
            </w:r>
          </w:p>
          <w:p w14:paraId="09F4BB31"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sz w:val="24"/>
                <w:szCs w:val="24"/>
              </w:rPr>
              <w:t>возможность аутсорсинга</w:t>
            </w:r>
          </w:p>
        </w:tc>
        <w:tc>
          <w:tcPr>
            <w:tcW w:w="2235" w:type="dxa"/>
            <w:tcBorders>
              <w:top w:val="single" w:sz="4" w:space="0" w:color="000000"/>
              <w:left w:val="single" w:sz="4" w:space="0" w:color="000000"/>
              <w:bottom w:val="single" w:sz="4" w:space="0" w:color="000000"/>
              <w:right w:val="single" w:sz="4" w:space="0" w:color="000000"/>
            </w:tcBorders>
            <w:vAlign w:val="center"/>
          </w:tcPr>
          <w:p w14:paraId="0CBE090A" w14:textId="77777777" w:rsidR="00B6265C" w:rsidRDefault="00B6265C">
            <w:pPr>
              <w:widowControl w:val="0"/>
              <w:spacing w:after="0" w:line="240" w:lineRule="auto"/>
              <w:jc w:val="both"/>
              <w:rPr>
                <w:sz w:val="24"/>
                <w:szCs w:val="24"/>
              </w:rPr>
            </w:pPr>
          </w:p>
        </w:tc>
      </w:tr>
      <w:tr w:rsidR="00B6265C" w14:paraId="077773B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ECF615"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7A94F15" w14:textId="77777777" w:rsidR="00B6265C" w:rsidRDefault="00B6265C">
            <w:pPr>
              <w:widowControl w:val="0"/>
              <w:tabs>
                <w:tab w:val="left" w:pos="323"/>
              </w:tabs>
              <w:spacing w:after="0" w:line="240" w:lineRule="auto"/>
              <w:ind w:left="57"/>
              <w:jc w:val="both"/>
              <w:rPr>
                <w:sz w:val="24"/>
                <w:szCs w:val="24"/>
              </w:rPr>
            </w:pPr>
            <w:r>
              <w:rPr>
                <w:rFonts w:ascii="Times New Roman" w:eastAsia="Times New Roman" w:hAnsi="Times New Roman" w:cs="Times New Roman"/>
                <w:sz w:val="24"/>
                <w:szCs w:val="24"/>
              </w:rPr>
              <w:t>Специалист должен уметь:</w:t>
            </w:r>
          </w:p>
          <w:p w14:paraId="254BAF19"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 xml:space="preserve">проводить </w:t>
            </w:r>
            <w:r>
              <w:rPr>
                <w:rFonts w:ascii="Times New Roman" w:eastAsia="Times New Roman" w:hAnsi="Times New Roman" w:cs="Times New Roman"/>
                <w:sz w:val="24"/>
                <w:szCs w:val="24"/>
                <w:highlight w:val="white"/>
              </w:rPr>
              <w:t>маркетинговое</w:t>
            </w:r>
            <w:r>
              <w:rPr>
                <w:rFonts w:ascii="Times New Roman" w:eastAsia="Times New Roman" w:hAnsi="Times New Roman" w:cs="Times New Roman"/>
                <w:sz w:val="24"/>
                <w:szCs w:val="24"/>
              </w:rPr>
              <w:t xml:space="preserve"> исследования рынка. Понимание различных рынков в географическом регионе, в сети Интернет.</w:t>
            </w:r>
          </w:p>
          <w:p w14:paraId="63891D15"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планировать и определять каналы и связи сбыта.</w:t>
            </w:r>
          </w:p>
          <w:p w14:paraId="1E2DA804"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создавать обратную связь с потребителями. Предоставление и получение отзывов.</w:t>
            </w:r>
          </w:p>
          <w:p w14:paraId="58935ED1"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оценивать эффективность рекламных мероприятий;</w:t>
            </w:r>
          </w:p>
          <w:p w14:paraId="28A96F10"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рассчитать стоимость привлечения одного клиента;</w:t>
            </w:r>
          </w:p>
          <w:p w14:paraId="07168B50"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sz w:val="24"/>
                <w:szCs w:val="24"/>
              </w:rPr>
              <w:t>обосновывать и оценивать выбор маркетинговых мероприятий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06EB2F04" w14:textId="77777777" w:rsidR="00B6265C" w:rsidRDefault="00B6265C">
            <w:pPr>
              <w:widowControl w:val="0"/>
              <w:spacing w:after="0" w:line="240" w:lineRule="auto"/>
              <w:jc w:val="both"/>
              <w:rPr>
                <w:sz w:val="24"/>
                <w:szCs w:val="24"/>
              </w:rPr>
            </w:pPr>
          </w:p>
        </w:tc>
      </w:tr>
      <w:tr w:rsidR="00B6265C" w14:paraId="5B007B6B"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9EDCFF"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2</w:t>
            </w:r>
          </w:p>
        </w:tc>
        <w:tc>
          <w:tcPr>
            <w:tcW w:w="69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90C7E0"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Анализ данных о пользователях</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0C0C7"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5</w:t>
            </w:r>
          </w:p>
        </w:tc>
      </w:tr>
      <w:tr w:rsidR="00B6265C" w14:paraId="3EC2596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8B8BA4"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078EF44"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4A7FD1A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Технология проведения маркетингового исследования с использованием инструментов комплекса маркетинга</w:t>
            </w:r>
          </w:p>
        </w:tc>
        <w:tc>
          <w:tcPr>
            <w:tcW w:w="2235" w:type="dxa"/>
            <w:tcBorders>
              <w:top w:val="single" w:sz="4" w:space="0" w:color="000000"/>
              <w:left w:val="single" w:sz="4" w:space="0" w:color="000000"/>
              <w:bottom w:val="single" w:sz="4" w:space="0" w:color="000000"/>
              <w:right w:val="single" w:sz="4" w:space="0" w:color="000000"/>
            </w:tcBorders>
            <w:vAlign w:val="center"/>
          </w:tcPr>
          <w:p w14:paraId="2499E3BC" w14:textId="77777777" w:rsidR="00B6265C" w:rsidRDefault="00B6265C">
            <w:pPr>
              <w:widowControl w:val="0"/>
              <w:spacing w:after="0" w:line="240" w:lineRule="auto"/>
              <w:jc w:val="both"/>
              <w:rPr>
                <w:sz w:val="24"/>
                <w:szCs w:val="24"/>
              </w:rPr>
            </w:pPr>
          </w:p>
        </w:tc>
      </w:tr>
      <w:tr w:rsidR="00B6265C" w14:paraId="558ED809"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EC571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5D55682"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2464949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Подготовка к проведению маркетингового исследования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41A44243" w14:textId="77777777" w:rsidR="00B6265C" w:rsidRDefault="00B6265C">
            <w:pPr>
              <w:widowControl w:val="0"/>
              <w:spacing w:after="0" w:line="240" w:lineRule="auto"/>
              <w:jc w:val="both"/>
              <w:rPr>
                <w:sz w:val="24"/>
                <w:szCs w:val="24"/>
              </w:rPr>
            </w:pPr>
          </w:p>
        </w:tc>
      </w:tr>
      <w:tr w:rsidR="00B6265C" w14:paraId="0297380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02A6FC"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4CD09F5" w14:textId="77777777" w:rsidR="00B6265C" w:rsidRDefault="00B6265C">
            <w:pPr>
              <w:widowControl w:val="0"/>
              <w:spacing w:after="0" w:line="240" w:lineRule="auto"/>
              <w:jc w:val="both"/>
              <w:rPr>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5903D1DF" w14:textId="77777777" w:rsidR="00B6265C" w:rsidRDefault="00B6265C">
            <w:pPr>
              <w:widowControl w:val="0"/>
              <w:spacing w:after="0" w:line="240" w:lineRule="auto"/>
              <w:jc w:val="both"/>
              <w:rPr>
                <w:sz w:val="24"/>
                <w:szCs w:val="24"/>
              </w:rPr>
            </w:pPr>
          </w:p>
        </w:tc>
      </w:tr>
      <w:tr w:rsidR="00B6265C" w14:paraId="4E0A2C3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4BFF4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48C8E13" w14:textId="77777777" w:rsidR="00B6265C" w:rsidRDefault="00B6265C" w:rsidP="00B6265C">
            <w:pPr>
              <w:widowControl w:val="0"/>
              <w:numPr>
                <w:ilvl w:val="0"/>
                <w:numId w:val="25"/>
              </w:numPr>
              <w:tabs>
                <w:tab w:val="left" w:pos="341"/>
              </w:tabs>
              <w:spacing w:after="0" w:line="240" w:lineRule="auto"/>
              <w:jc w:val="both"/>
              <w:rPr>
                <w:sz w:val="24"/>
                <w:szCs w:val="24"/>
              </w:rPr>
            </w:pPr>
            <w:r>
              <w:rPr>
                <w:rFonts w:ascii="Times New Roman" w:eastAsia="Times New Roman" w:hAnsi="Times New Roman" w:cs="Times New Roman"/>
                <w:sz w:val="24"/>
                <w:szCs w:val="24"/>
              </w:rPr>
              <w:t>Проведение аналитических работ по изучению конкурентов</w:t>
            </w:r>
          </w:p>
        </w:tc>
        <w:tc>
          <w:tcPr>
            <w:tcW w:w="2235" w:type="dxa"/>
            <w:tcBorders>
              <w:top w:val="single" w:sz="4" w:space="0" w:color="000000"/>
              <w:left w:val="single" w:sz="4" w:space="0" w:color="000000"/>
              <w:bottom w:val="single" w:sz="4" w:space="0" w:color="000000"/>
              <w:right w:val="single" w:sz="4" w:space="0" w:color="000000"/>
            </w:tcBorders>
            <w:vAlign w:val="center"/>
          </w:tcPr>
          <w:p w14:paraId="5F334C7C" w14:textId="77777777" w:rsidR="00B6265C" w:rsidRDefault="00B6265C">
            <w:pPr>
              <w:widowControl w:val="0"/>
              <w:spacing w:after="0" w:line="240" w:lineRule="auto"/>
              <w:jc w:val="both"/>
              <w:rPr>
                <w:sz w:val="24"/>
                <w:szCs w:val="24"/>
              </w:rPr>
            </w:pPr>
          </w:p>
        </w:tc>
      </w:tr>
      <w:tr w:rsidR="00B6265C" w14:paraId="7C64A5F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74F9E9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483C173"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Планирование проведения маркетингового исследования. </w:t>
            </w:r>
          </w:p>
        </w:tc>
        <w:tc>
          <w:tcPr>
            <w:tcW w:w="2235" w:type="dxa"/>
            <w:tcBorders>
              <w:top w:val="single" w:sz="4" w:space="0" w:color="000000"/>
              <w:left w:val="single" w:sz="4" w:space="0" w:color="000000"/>
              <w:bottom w:val="single" w:sz="4" w:space="0" w:color="000000"/>
              <w:right w:val="single" w:sz="4" w:space="0" w:color="000000"/>
            </w:tcBorders>
            <w:vAlign w:val="center"/>
          </w:tcPr>
          <w:p w14:paraId="0DA1346B" w14:textId="77777777" w:rsidR="00B6265C" w:rsidRDefault="00B6265C">
            <w:pPr>
              <w:widowControl w:val="0"/>
              <w:spacing w:after="0" w:line="240" w:lineRule="auto"/>
              <w:jc w:val="both"/>
              <w:rPr>
                <w:sz w:val="24"/>
                <w:szCs w:val="24"/>
              </w:rPr>
            </w:pPr>
          </w:p>
        </w:tc>
      </w:tr>
      <w:tr w:rsidR="00B6265C" w14:paraId="1A0488E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3FDE4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9402DA0"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и согласование плана проведения маркетингового исследования. </w:t>
            </w:r>
          </w:p>
        </w:tc>
        <w:tc>
          <w:tcPr>
            <w:tcW w:w="2235" w:type="dxa"/>
            <w:tcBorders>
              <w:top w:val="single" w:sz="4" w:space="0" w:color="000000"/>
              <w:left w:val="single" w:sz="4" w:space="0" w:color="000000"/>
              <w:bottom w:val="single" w:sz="4" w:space="0" w:color="000000"/>
              <w:right w:val="single" w:sz="4" w:space="0" w:color="000000"/>
            </w:tcBorders>
            <w:vAlign w:val="center"/>
          </w:tcPr>
          <w:p w14:paraId="2E23446B" w14:textId="77777777" w:rsidR="00B6265C" w:rsidRDefault="00B6265C">
            <w:pPr>
              <w:widowControl w:val="0"/>
              <w:spacing w:after="0" w:line="240" w:lineRule="auto"/>
              <w:jc w:val="both"/>
              <w:rPr>
                <w:sz w:val="24"/>
                <w:szCs w:val="24"/>
              </w:rPr>
            </w:pPr>
          </w:p>
        </w:tc>
      </w:tr>
      <w:tr w:rsidR="00B6265C" w14:paraId="34DBC764"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05AD9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3E123E3"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отчетов и рекомендаций по результатам маркетинговых исследований.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4F2AB7D8" w14:textId="77777777" w:rsidR="00B6265C" w:rsidRDefault="00B6265C">
            <w:pPr>
              <w:widowControl w:val="0"/>
              <w:spacing w:after="0" w:line="240" w:lineRule="auto"/>
              <w:jc w:val="both"/>
              <w:rPr>
                <w:sz w:val="24"/>
                <w:szCs w:val="24"/>
              </w:rPr>
            </w:pPr>
          </w:p>
        </w:tc>
      </w:tr>
      <w:tr w:rsidR="00B6265C" w14:paraId="169AD1F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7D0CB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E5D8399"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Формирование предложений по совершенствованию товарной политики.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748E6A8E" w14:textId="77777777" w:rsidR="00B6265C" w:rsidRDefault="00B6265C">
            <w:pPr>
              <w:widowControl w:val="0"/>
              <w:spacing w:after="0" w:line="240" w:lineRule="auto"/>
              <w:jc w:val="both"/>
              <w:rPr>
                <w:sz w:val="24"/>
                <w:szCs w:val="24"/>
              </w:rPr>
            </w:pPr>
          </w:p>
        </w:tc>
      </w:tr>
      <w:tr w:rsidR="00B6265C" w14:paraId="3C9F05D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756DF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008348F"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Формирование предложений по совершенствованию ценовой политики.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65D522A5" w14:textId="77777777" w:rsidR="00B6265C" w:rsidRDefault="00B6265C">
            <w:pPr>
              <w:widowControl w:val="0"/>
              <w:spacing w:after="0" w:line="240" w:lineRule="auto"/>
              <w:jc w:val="both"/>
              <w:rPr>
                <w:sz w:val="24"/>
                <w:szCs w:val="24"/>
              </w:rPr>
            </w:pPr>
          </w:p>
        </w:tc>
      </w:tr>
      <w:tr w:rsidR="00B6265C" w14:paraId="3C6DF46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AF99D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AACADCF" w14:textId="77777777" w:rsidR="00B6265C" w:rsidRPr="00B6265C" w:rsidRDefault="00B6265C" w:rsidP="00B6265C">
            <w:pPr>
              <w:widowControl w:val="0"/>
              <w:numPr>
                <w:ilvl w:val="0"/>
                <w:numId w:val="24"/>
              </w:numPr>
              <w:tabs>
                <w:tab w:val="left" w:pos="323"/>
              </w:tabs>
              <w:spacing w:after="0" w:line="240" w:lineRule="auto"/>
              <w:ind w:left="57" w:right="79" w:firstLine="0"/>
              <w:jc w:val="both"/>
              <w:rPr>
                <w:sz w:val="24"/>
                <w:szCs w:val="24"/>
              </w:rPr>
            </w:pPr>
            <w:r w:rsidRPr="00B6265C">
              <w:rPr>
                <w:rFonts w:ascii="Times New Roman" w:eastAsia="Times New Roman" w:hAnsi="Times New Roman" w:cs="Times New Roman"/>
                <w:sz w:val="24"/>
                <w:szCs w:val="24"/>
              </w:rPr>
              <w:t>Исследование рынка поставщиков товаров, работ, услуг</w:t>
            </w:r>
          </w:p>
        </w:tc>
        <w:tc>
          <w:tcPr>
            <w:tcW w:w="2235" w:type="dxa"/>
            <w:tcBorders>
              <w:top w:val="single" w:sz="4" w:space="0" w:color="000000"/>
              <w:left w:val="single" w:sz="4" w:space="0" w:color="000000"/>
              <w:bottom w:val="single" w:sz="4" w:space="0" w:color="000000"/>
              <w:right w:val="single" w:sz="4" w:space="0" w:color="000000"/>
            </w:tcBorders>
            <w:vAlign w:val="center"/>
          </w:tcPr>
          <w:p w14:paraId="2D94B199" w14:textId="77777777" w:rsidR="00B6265C" w:rsidRDefault="00B6265C">
            <w:pPr>
              <w:widowControl w:val="0"/>
              <w:spacing w:after="0" w:line="240" w:lineRule="auto"/>
              <w:jc w:val="both"/>
              <w:rPr>
                <w:sz w:val="24"/>
                <w:szCs w:val="24"/>
              </w:rPr>
            </w:pPr>
          </w:p>
        </w:tc>
      </w:tr>
      <w:tr w:rsidR="00B6265C" w14:paraId="15A33463"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46DC2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677B25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Составление плана медиа продвижения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69023B20" w14:textId="77777777" w:rsidR="00B6265C" w:rsidRDefault="00B6265C">
            <w:pPr>
              <w:widowControl w:val="0"/>
              <w:spacing w:after="0" w:line="240" w:lineRule="auto"/>
              <w:jc w:val="both"/>
              <w:rPr>
                <w:sz w:val="24"/>
                <w:szCs w:val="24"/>
              </w:rPr>
            </w:pPr>
          </w:p>
        </w:tc>
      </w:tr>
      <w:tr w:rsidR="00B6265C" w14:paraId="61BA480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1D73D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1F0AEB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 xml:space="preserve">Составление примеров информационных сообщений (постов) </w:t>
            </w:r>
            <w:r>
              <w:rPr>
                <w:rFonts w:ascii="Times New Roman" w:eastAsia="Times New Roman" w:hAnsi="Times New Roman" w:cs="Times New Roman"/>
                <w:sz w:val="24"/>
                <w:szCs w:val="24"/>
              </w:rPr>
              <w:lastRenderedPageBreak/>
              <w:t>для размещения в социальных медиа</w:t>
            </w:r>
          </w:p>
        </w:tc>
        <w:tc>
          <w:tcPr>
            <w:tcW w:w="2235" w:type="dxa"/>
            <w:tcBorders>
              <w:top w:val="single" w:sz="4" w:space="0" w:color="000000"/>
              <w:left w:val="single" w:sz="4" w:space="0" w:color="000000"/>
              <w:bottom w:val="single" w:sz="4" w:space="0" w:color="000000"/>
              <w:right w:val="single" w:sz="4" w:space="0" w:color="000000"/>
            </w:tcBorders>
            <w:vAlign w:val="center"/>
          </w:tcPr>
          <w:p w14:paraId="196C104E" w14:textId="77777777" w:rsidR="00B6265C" w:rsidRDefault="00B6265C">
            <w:pPr>
              <w:widowControl w:val="0"/>
              <w:spacing w:after="0" w:line="240" w:lineRule="auto"/>
              <w:jc w:val="both"/>
              <w:rPr>
                <w:sz w:val="24"/>
                <w:szCs w:val="24"/>
              </w:rPr>
            </w:pPr>
          </w:p>
        </w:tc>
      </w:tr>
      <w:tr w:rsidR="00B6265C" w14:paraId="6FD8C3B3"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6AA15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FBB79AB"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26375569"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важность определения целевой аудитории бизнеса;</w:t>
            </w:r>
          </w:p>
          <w:p w14:paraId="33D47124"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определение целевой аудитории как определенной группы людей, на которых будет направлена реклама;</w:t>
            </w:r>
          </w:p>
          <w:p w14:paraId="78053D4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способы определения целевой аудитории;</w:t>
            </w:r>
          </w:p>
          <w:p w14:paraId="7C0DC142"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методы анализа целевых аудиторий;</w:t>
            </w:r>
          </w:p>
          <w:p w14:paraId="36BBFEC8"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характеристики клиентов, которых бизнес хочет привлечь в первую очередь;</w:t>
            </w:r>
          </w:p>
          <w:p w14:paraId="652A1798"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методы определения размера целевой аудитории;</w:t>
            </w:r>
          </w:p>
          <w:p w14:paraId="1AD8135D"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модели принятия решений в B2B продажах; особенности B2C</w:t>
            </w:r>
          </w:p>
          <w:p w14:paraId="6E6B94E6"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продаж; суть B2G бизнеса;</w:t>
            </w:r>
          </w:p>
          <w:p w14:paraId="303C2BA6"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коммуникационные приемы для объяснения</w:t>
            </w:r>
            <w:r>
              <w:rPr>
                <w:rFonts w:ascii="Times New Roman" w:eastAsia="Times New Roman" w:hAnsi="Times New Roman" w:cs="Times New Roman"/>
                <w:color w:val="000000"/>
                <w:sz w:val="24"/>
                <w:szCs w:val="24"/>
              </w:rPr>
              <w:tab/>
              <w:t>определения целевой аудитории.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0F634EF5" w14:textId="77777777" w:rsidR="00B6265C" w:rsidRDefault="00B6265C">
            <w:pPr>
              <w:widowControl w:val="0"/>
              <w:spacing w:after="0" w:line="240" w:lineRule="auto"/>
              <w:jc w:val="both"/>
              <w:rPr>
                <w:sz w:val="24"/>
                <w:szCs w:val="24"/>
              </w:rPr>
            </w:pPr>
          </w:p>
        </w:tc>
      </w:tr>
      <w:tr w:rsidR="00B6265C" w14:paraId="31EA38F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D89ACB"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5B745D3" w14:textId="77777777" w:rsidR="00B6265C" w:rsidRDefault="00B6265C">
            <w:pPr>
              <w:widowControl w:val="0"/>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Специалист должен уметь:</w:t>
            </w:r>
          </w:p>
          <w:p w14:paraId="52FE6E97"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оценить значение целевых аудиторий;</w:t>
            </w:r>
          </w:p>
          <w:p w14:paraId="05E586E1"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распознавать различные целевые аудитории;</w:t>
            </w:r>
          </w:p>
          <w:p w14:paraId="5174080E"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анализировать целевые аудитории;</w:t>
            </w:r>
          </w:p>
          <w:p w14:paraId="6B65E244"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определять целевые аудитории;</w:t>
            </w:r>
          </w:p>
          <w:p w14:paraId="3EA63B19"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применять методы принятия оптимальных решений, касающихся целевых аудиторий;</w:t>
            </w:r>
          </w:p>
          <w:p w14:paraId="0A35F33F"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описывать целевые аудитории для конкретных товаров/услуг;</w:t>
            </w:r>
          </w:p>
          <w:p w14:paraId="52C15E19"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принимать в расчет ценности, присущие разным целевым аудиториям;</w:t>
            </w:r>
          </w:p>
          <w:p w14:paraId="5F43D759"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оценивать размер целевой аудитории;</w:t>
            </w:r>
          </w:p>
          <w:p w14:paraId="48A94B3F"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анализировать точность описания целевых аудитория для различных товаров/услуг;</w:t>
            </w:r>
          </w:p>
          <w:p w14:paraId="21B88887"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эффективно общаться с разными аудиториями и с разной целью;</w:t>
            </w:r>
          </w:p>
          <w:p w14:paraId="3F5A7850"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обосновывать и оценивать описание целевых аудиторий.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0CC663AA" w14:textId="77777777" w:rsidR="00B6265C" w:rsidRDefault="00B6265C">
            <w:pPr>
              <w:widowControl w:val="0"/>
              <w:spacing w:after="0" w:line="240" w:lineRule="auto"/>
              <w:jc w:val="both"/>
              <w:rPr>
                <w:sz w:val="24"/>
                <w:szCs w:val="24"/>
              </w:rPr>
            </w:pPr>
          </w:p>
        </w:tc>
      </w:tr>
      <w:tr w:rsidR="00B6265C" w14:paraId="06991C5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991FA6"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3</w:t>
            </w:r>
          </w:p>
        </w:tc>
        <w:tc>
          <w:tcPr>
            <w:tcW w:w="6969" w:type="dxa"/>
            <w:tcBorders>
              <w:top w:val="single" w:sz="4" w:space="0" w:color="000000"/>
              <w:left w:val="single" w:sz="4" w:space="0" w:color="000000"/>
              <w:bottom w:val="single" w:sz="4" w:space="0" w:color="000000"/>
              <w:right w:val="single" w:sz="4" w:space="0" w:color="000000"/>
            </w:tcBorders>
            <w:shd w:val="clear" w:color="auto" w:fill="D9D9D9"/>
            <w:hideMark/>
          </w:tcPr>
          <w:p w14:paraId="6A5FDFB2" w14:textId="77777777" w:rsidR="00B6265C" w:rsidRDefault="00B626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Постановка и решение изобретательской задачи</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1598F0" w14:textId="77777777" w:rsidR="00B6265C" w:rsidRDefault="00B6265C">
            <w:pPr>
              <w:widowControl w:val="0"/>
              <w:spacing w:after="0" w:line="240" w:lineRule="auto"/>
              <w:jc w:val="center"/>
              <w:rPr>
                <w:rFonts w:ascii="Calibri" w:hAnsi="Calibri" w:cs="Calibri"/>
                <w:b/>
                <w:sz w:val="24"/>
                <w:szCs w:val="24"/>
              </w:rPr>
            </w:pPr>
            <w:r>
              <w:rPr>
                <w:rFonts w:ascii="Times New Roman" w:eastAsia="Times New Roman" w:hAnsi="Times New Roman" w:cs="Times New Roman"/>
                <w:b/>
                <w:sz w:val="24"/>
                <w:szCs w:val="24"/>
              </w:rPr>
              <w:t>5</w:t>
            </w:r>
          </w:p>
        </w:tc>
      </w:tr>
      <w:tr w:rsidR="00B6265C" w14:paraId="431CD0B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E1C1E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1D96609"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0C2C1EF2"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13ABDBD2" w14:textId="77777777" w:rsidR="00B6265C" w:rsidRDefault="00B6265C">
            <w:pPr>
              <w:widowControl w:val="0"/>
              <w:spacing w:after="0" w:line="240" w:lineRule="auto"/>
              <w:jc w:val="both"/>
              <w:rPr>
                <w:sz w:val="24"/>
                <w:szCs w:val="24"/>
              </w:rPr>
            </w:pPr>
          </w:p>
        </w:tc>
      </w:tr>
      <w:tr w:rsidR="00B6265C" w14:paraId="19AC66E8" w14:textId="77777777" w:rsidTr="00B6265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37FA10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1250A571"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3AE7A01D"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20808A81" w14:textId="24408169"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E4E374C" w14:textId="77777777" w:rsidR="00B6265C" w:rsidRDefault="00B6265C">
            <w:pPr>
              <w:widowControl w:val="0"/>
              <w:spacing w:after="0" w:line="240" w:lineRule="auto"/>
              <w:jc w:val="both"/>
              <w:rPr>
                <w:sz w:val="24"/>
                <w:szCs w:val="24"/>
              </w:rPr>
            </w:pPr>
          </w:p>
        </w:tc>
      </w:tr>
      <w:tr w:rsidR="00B6265C" w14:paraId="015A9292"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05F49559"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3121A40"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3885D574" w14:textId="77777777" w:rsidR="00B6265C" w:rsidRDefault="00B6265C">
            <w:pPr>
              <w:widowControl w:val="0"/>
              <w:spacing w:after="0" w:line="240" w:lineRule="auto"/>
              <w:jc w:val="both"/>
              <w:rPr>
                <w:sz w:val="24"/>
                <w:szCs w:val="24"/>
              </w:rPr>
            </w:pPr>
          </w:p>
        </w:tc>
      </w:tr>
      <w:tr w:rsidR="00B6265C" w14:paraId="3DBBC09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B58CD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1E89E25"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0407E3D3" w14:textId="77777777" w:rsidR="00B6265C" w:rsidRDefault="00B6265C">
            <w:pPr>
              <w:widowControl w:val="0"/>
              <w:spacing w:after="0" w:line="240" w:lineRule="auto"/>
              <w:jc w:val="both"/>
              <w:rPr>
                <w:sz w:val="24"/>
                <w:szCs w:val="24"/>
              </w:rPr>
            </w:pPr>
          </w:p>
        </w:tc>
      </w:tr>
      <w:tr w:rsidR="00B6265C" w14:paraId="6D8FE19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D81767"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B06AD40"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Выявление и документирование истинных бизнес-проблем или бизнес-возможностей.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1A313A22" w14:textId="77777777" w:rsidR="00B6265C" w:rsidRDefault="00B6265C">
            <w:pPr>
              <w:widowControl w:val="0"/>
              <w:spacing w:after="0" w:line="240" w:lineRule="auto"/>
              <w:jc w:val="both"/>
              <w:rPr>
                <w:sz w:val="24"/>
                <w:szCs w:val="24"/>
              </w:rPr>
            </w:pPr>
          </w:p>
        </w:tc>
      </w:tr>
      <w:tr w:rsidR="00B6265C" w14:paraId="44F2C53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CD993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17BEADC"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Оценка ресурсов, необходимых для реализации решений.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49EDDAE1" w14:textId="77777777" w:rsidR="00B6265C" w:rsidRDefault="00B6265C">
            <w:pPr>
              <w:widowControl w:val="0"/>
              <w:spacing w:after="0" w:line="240" w:lineRule="auto"/>
              <w:jc w:val="both"/>
              <w:rPr>
                <w:sz w:val="24"/>
                <w:szCs w:val="24"/>
              </w:rPr>
            </w:pPr>
          </w:p>
        </w:tc>
      </w:tr>
      <w:tr w:rsidR="00B6265C" w14:paraId="091ACF8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851398"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7C4D79AB"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434191F4"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значение эффективного планирования и организации труда;</w:t>
            </w:r>
          </w:p>
          <w:p w14:paraId="458908CB"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методы описания изобретательской задачи</w:t>
            </w:r>
          </w:p>
          <w:p w14:paraId="352334B4"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методы визуализации изобретательской задачи</w:t>
            </w:r>
          </w:p>
          <w:p w14:paraId="22A9B8E1"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актуальность и востребованность на рынке труда формируемых бизнесом/бизнес-идеей.</w:t>
            </w:r>
          </w:p>
          <w:p w14:paraId="64266142"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Суть бизнес-процессов, которые управляют функционированием системы (управляющие: Корпоративное </w:t>
            </w:r>
            <w:r>
              <w:rPr>
                <w:rFonts w:ascii="Times New Roman" w:eastAsia="Times New Roman" w:hAnsi="Times New Roman" w:cs="Times New Roman"/>
                <w:color w:val="000000"/>
                <w:sz w:val="24"/>
                <w:szCs w:val="24"/>
              </w:rPr>
              <w:lastRenderedPageBreak/>
              <w:t>управление, Стратегический менеджмент);</w:t>
            </w:r>
          </w:p>
          <w:p w14:paraId="2F6E12CB"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14:paraId="2CD3CC37"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Описание бизнес-процессов для производства конкретных товаров/услуг;</w:t>
            </w:r>
          </w:p>
          <w:p w14:paraId="544E24FC"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Описание полного жизненного цикла бизнес-процесса;</w:t>
            </w:r>
          </w:p>
          <w:p w14:paraId="54EDAA91"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о проблемах пользователей. </w:t>
            </w:r>
          </w:p>
          <w:p w14:paraId="3CB56068"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технических характеристик будущего технического решения.</w:t>
            </w:r>
          </w:p>
          <w:p w14:paraId="1540468F"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потребительского выбора целевой аудитории.</w:t>
            </w:r>
          </w:p>
          <w:p w14:paraId="5DDF8815"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Схема черного ящика, функциональной схемы технического решения с применением программ визуализации бизнес-процессов с использованием различных современных методик, приемов структурирования и нотаций.</w:t>
            </w:r>
          </w:p>
          <w:p w14:paraId="039E192D" w14:textId="3D1686DC" w:rsidR="00B6265C" w:rsidRP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Алгоритм разработки технического решения на основе методов АРИЗ -85-В или Морфологический ящик.</w:t>
            </w:r>
          </w:p>
        </w:tc>
        <w:tc>
          <w:tcPr>
            <w:tcW w:w="2235" w:type="dxa"/>
            <w:tcBorders>
              <w:top w:val="single" w:sz="4" w:space="0" w:color="000000"/>
              <w:left w:val="single" w:sz="4" w:space="0" w:color="000000"/>
              <w:bottom w:val="single" w:sz="4" w:space="0" w:color="000000"/>
              <w:right w:val="single" w:sz="4" w:space="0" w:color="000000"/>
            </w:tcBorders>
            <w:vAlign w:val="center"/>
          </w:tcPr>
          <w:p w14:paraId="63387CDB" w14:textId="77777777" w:rsidR="00B6265C" w:rsidRDefault="00B6265C">
            <w:pPr>
              <w:widowControl w:val="0"/>
              <w:spacing w:after="0" w:line="240" w:lineRule="auto"/>
              <w:jc w:val="both"/>
              <w:rPr>
                <w:sz w:val="24"/>
                <w:szCs w:val="24"/>
              </w:rPr>
            </w:pPr>
          </w:p>
        </w:tc>
      </w:tr>
      <w:tr w:rsidR="00B6265C" w14:paraId="4CFDFAE4"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982C1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3CE00AC1" w14:textId="77777777" w:rsidR="00B6265C" w:rsidRDefault="00B6265C">
            <w:pPr>
              <w:widowControl w:val="0"/>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Специалист должен уметь:</w:t>
            </w:r>
          </w:p>
          <w:p w14:paraId="7A0961E1"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использовать современные технологии;</w:t>
            </w:r>
          </w:p>
          <w:p w14:paraId="54FCF7C9"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программные средства визуализации изобретательской задачи</w:t>
            </w:r>
          </w:p>
          <w:p w14:paraId="07BACE63"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методы планирования при постановке изобретательской задачи</w:t>
            </w:r>
          </w:p>
          <w:p w14:paraId="248C62D0"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проработку бизнес-процессов в полноте и логичности;</w:t>
            </w:r>
          </w:p>
          <w:p w14:paraId="38B79DE7"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делать обоснованный выбор нотации, применяемой для моделирования бизнес-процессов в собственном проекте (BPMN; EPC; IDEF0)</w:t>
            </w:r>
          </w:p>
          <w:p w14:paraId="773186AC"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проблемы пользователей</w:t>
            </w:r>
          </w:p>
          <w:p w14:paraId="420879EF"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технические характеристики будущего технического решения.</w:t>
            </w:r>
          </w:p>
          <w:p w14:paraId="5A3A8CA1"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критерии потребительского выбора целевой аудитории</w:t>
            </w:r>
          </w:p>
          <w:p w14:paraId="1331EF48" w14:textId="77777777" w:rsidR="00B6265C" w:rsidRDefault="00B6265C" w:rsidP="00B6265C">
            <w:pPr>
              <w:widowControl w:val="0"/>
              <w:numPr>
                <w:ilvl w:val="0"/>
                <w:numId w:val="24"/>
              </w:numPr>
              <w:tabs>
                <w:tab w:val="left" w:pos="323"/>
              </w:tabs>
              <w:spacing w:after="0" w:line="240" w:lineRule="auto"/>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оценивать схемы черного ящика, функциональной схемы технического решения с применением программ визуализации бизнес-процессов с использованием различных современных</w:t>
            </w:r>
            <w:r>
              <w:rPr>
                <w:rFonts w:ascii="Times New Roman" w:hAnsi="Times New Roman" w:cs="Times New Roman"/>
                <w:sz w:val="24"/>
                <w:szCs w:val="24"/>
              </w:rPr>
              <w:t xml:space="preserve"> методик, приемов структурирования и нотаций.</w:t>
            </w:r>
          </w:p>
          <w:p w14:paraId="3175966B" w14:textId="57853454" w:rsidR="00B6265C" w:rsidRPr="00B6265C" w:rsidRDefault="00B6265C" w:rsidP="00B6265C">
            <w:pPr>
              <w:widowControl w:val="0"/>
              <w:numPr>
                <w:ilvl w:val="0"/>
                <w:numId w:val="24"/>
              </w:numPr>
              <w:tabs>
                <w:tab w:val="left" w:pos="323"/>
              </w:tabs>
              <w:spacing w:after="0" w:line="240" w:lineRule="auto"/>
              <w:ind w:right="79"/>
              <w:jc w:val="both"/>
              <w:rPr>
                <w:color w:val="000000"/>
                <w:sz w:val="24"/>
                <w:szCs w:val="24"/>
              </w:rPr>
            </w:pPr>
            <w:r>
              <w:rPr>
                <w:color w:val="000000"/>
                <w:sz w:val="24"/>
                <w:szCs w:val="24"/>
              </w:rPr>
              <w:t>О</w:t>
            </w:r>
            <w:r>
              <w:rPr>
                <w:rFonts w:ascii="Times New Roman" w:hAnsi="Times New Roman" w:cs="Times New Roman"/>
                <w:sz w:val="24"/>
                <w:szCs w:val="24"/>
              </w:rPr>
              <w:t>ценивать алгоритм разработки технического решения на основе методов АРИЗ -85-В или Морфологический ящик</w:t>
            </w:r>
          </w:p>
        </w:tc>
        <w:tc>
          <w:tcPr>
            <w:tcW w:w="2235" w:type="dxa"/>
            <w:tcBorders>
              <w:top w:val="single" w:sz="4" w:space="0" w:color="000000"/>
              <w:left w:val="single" w:sz="4" w:space="0" w:color="000000"/>
              <w:bottom w:val="single" w:sz="4" w:space="0" w:color="000000"/>
              <w:right w:val="single" w:sz="4" w:space="0" w:color="000000"/>
            </w:tcBorders>
            <w:vAlign w:val="center"/>
          </w:tcPr>
          <w:p w14:paraId="07185EEA" w14:textId="77777777" w:rsidR="00B6265C" w:rsidRDefault="00B6265C">
            <w:pPr>
              <w:widowControl w:val="0"/>
              <w:spacing w:after="0" w:line="240" w:lineRule="auto"/>
              <w:jc w:val="both"/>
              <w:rPr>
                <w:sz w:val="24"/>
                <w:szCs w:val="24"/>
              </w:rPr>
            </w:pPr>
          </w:p>
        </w:tc>
      </w:tr>
      <w:tr w:rsidR="00B6265C" w14:paraId="7E10DFD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8EEC65"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4</w:t>
            </w:r>
          </w:p>
        </w:tc>
        <w:tc>
          <w:tcPr>
            <w:tcW w:w="69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0FCA49"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Создание и изменение минимального работоспособного продукта (MVP) с базовым функционалом</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D04C6E"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16</w:t>
            </w:r>
          </w:p>
        </w:tc>
      </w:tr>
      <w:tr w:rsidR="00B6265C" w14:paraId="11AE42A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67362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A967A38"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59DBABA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5B561D48" w14:textId="77777777" w:rsidR="00B6265C" w:rsidRDefault="00B6265C">
            <w:pPr>
              <w:widowControl w:val="0"/>
              <w:spacing w:after="0" w:line="240" w:lineRule="auto"/>
              <w:jc w:val="both"/>
              <w:rPr>
                <w:sz w:val="24"/>
                <w:szCs w:val="24"/>
              </w:rPr>
            </w:pPr>
          </w:p>
        </w:tc>
      </w:tr>
      <w:tr w:rsidR="00B6265C" w14:paraId="204EC61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3FBEE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598CAE7D"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050EDF2F"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346A690B" w14:textId="754B006C"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14C89C9" w14:textId="77777777" w:rsidR="00B6265C" w:rsidRDefault="00B6265C">
            <w:pPr>
              <w:widowControl w:val="0"/>
              <w:spacing w:after="0" w:line="240" w:lineRule="auto"/>
              <w:jc w:val="both"/>
              <w:rPr>
                <w:sz w:val="24"/>
                <w:szCs w:val="24"/>
              </w:rPr>
            </w:pPr>
          </w:p>
        </w:tc>
      </w:tr>
      <w:tr w:rsidR="00B6265C" w14:paraId="54E9AE19"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12A47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B3B6A74"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216FB118" w14:textId="77777777" w:rsidR="00B6265C" w:rsidRDefault="00B6265C">
            <w:pPr>
              <w:widowControl w:val="0"/>
              <w:spacing w:after="0" w:line="240" w:lineRule="auto"/>
              <w:jc w:val="both"/>
              <w:rPr>
                <w:sz w:val="24"/>
                <w:szCs w:val="24"/>
              </w:rPr>
            </w:pPr>
          </w:p>
        </w:tc>
      </w:tr>
      <w:tr w:rsidR="00B6265C" w14:paraId="1838368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C8E0C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C6326A0"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w:t>
            </w:r>
            <w:r>
              <w:rPr>
                <w:rFonts w:ascii="Times New Roman" w:eastAsia="Times New Roman" w:hAnsi="Times New Roman" w:cs="Times New Roman"/>
                <w:color w:val="000000"/>
                <w:sz w:val="24"/>
                <w:szCs w:val="24"/>
              </w:rPr>
              <w:lastRenderedPageBreak/>
              <w:t>снижению издержек производства и обращения.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32CDB226" w14:textId="77777777" w:rsidR="00B6265C" w:rsidRDefault="00B6265C">
            <w:pPr>
              <w:widowControl w:val="0"/>
              <w:spacing w:after="0" w:line="240" w:lineRule="auto"/>
              <w:jc w:val="both"/>
              <w:rPr>
                <w:sz w:val="24"/>
                <w:szCs w:val="24"/>
              </w:rPr>
            </w:pPr>
          </w:p>
        </w:tc>
      </w:tr>
      <w:tr w:rsidR="00B6265C" w14:paraId="527795D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914B1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3F9731D"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2235" w:type="dxa"/>
            <w:tcBorders>
              <w:top w:val="single" w:sz="4" w:space="0" w:color="000000"/>
              <w:left w:val="single" w:sz="4" w:space="0" w:color="000000"/>
              <w:bottom w:val="single" w:sz="4" w:space="0" w:color="000000"/>
              <w:right w:val="single" w:sz="4" w:space="0" w:color="000000"/>
            </w:tcBorders>
            <w:vAlign w:val="center"/>
          </w:tcPr>
          <w:p w14:paraId="53C1F241" w14:textId="77777777" w:rsidR="00B6265C" w:rsidRDefault="00B6265C">
            <w:pPr>
              <w:widowControl w:val="0"/>
              <w:spacing w:after="0" w:line="240" w:lineRule="auto"/>
              <w:jc w:val="both"/>
              <w:rPr>
                <w:sz w:val="24"/>
                <w:szCs w:val="24"/>
              </w:rPr>
            </w:pPr>
          </w:p>
        </w:tc>
      </w:tr>
      <w:tr w:rsidR="00B6265C" w14:paraId="2E0B420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BBEDA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4985736" w14:textId="77777777" w:rsidR="00B6265C" w:rsidRDefault="00B6265C">
            <w:pPr>
              <w:widowControl w:val="0"/>
              <w:tabs>
                <w:tab w:val="left" w:pos="341"/>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73569A04"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hAnsi="Times New Roman" w:cs="Times New Roman"/>
                <w:sz w:val="24"/>
                <w:szCs w:val="24"/>
              </w:rPr>
              <w:t>технические характеристики будущего технического решения;</w:t>
            </w:r>
          </w:p>
          <w:p w14:paraId="5C5F7EC4"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взаимосвязь архитектуры продукта с базовым функционалом </w:t>
            </w:r>
            <w:r>
              <w:rPr>
                <w:rFonts w:ascii="Times New Roman" w:eastAsia="Times New Roman" w:hAnsi="Times New Roman" w:cs="Times New Roman"/>
                <w:bCs/>
                <w:sz w:val="24"/>
                <w:szCs w:val="24"/>
                <w:lang w:val="en-US"/>
              </w:rPr>
              <w:t>MVP</w:t>
            </w:r>
            <w:r>
              <w:rPr>
                <w:rFonts w:ascii="Times New Roman" w:eastAsia="Times New Roman" w:hAnsi="Times New Roman" w:cs="Times New Roman"/>
                <w:bCs/>
                <w:sz w:val="24"/>
                <w:szCs w:val="24"/>
              </w:rPr>
              <w:t>;</w:t>
            </w:r>
          </w:p>
          <w:p w14:paraId="568F1405"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соотношение </w:t>
            </w:r>
            <w:r>
              <w:rPr>
                <w:rFonts w:ascii="Times New Roman" w:eastAsia="Times New Roman" w:hAnsi="Times New Roman" w:cs="Times New Roman"/>
                <w:bCs/>
                <w:sz w:val="24"/>
                <w:szCs w:val="24"/>
              </w:rPr>
              <w:t>уникальное торговое предложение (УТП) по схеме «выявленные проблемы - продукт - уникальные преимущества продукта»</w:t>
            </w:r>
          </w:p>
          <w:p w14:paraId="49FFF675"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важность названных конкурентных преимуществ продукта для пользователей</w:t>
            </w:r>
          </w:p>
          <w:p w14:paraId="7B9EBCE5"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важность схемы взаимодействия блоков MVP</w:t>
            </w:r>
          </w:p>
          <w:p w14:paraId="13C18798"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современные цифровые инструменты, применяемые при разработке визуального представления MVP</w:t>
            </w:r>
          </w:p>
          <w:p w14:paraId="027B8300"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важность создания реального прототипа своей продукции</w:t>
            </w:r>
            <w:r>
              <w:rPr>
                <w:rFonts w:ascii="Times New Roman" w:hAnsi="Times New Roman" w:cs="Times New Roman"/>
                <w:sz w:val="24"/>
                <w:szCs w:val="24"/>
              </w:rPr>
              <w:t>/услуги</w:t>
            </w:r>
          </w:p>
          <w:p w14:paraId="575D53FE"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преимущества MVP с базовым функционалом по сравнению с продуктами прямых и непрямых конкурентов</w:t>
            </w:r>
          </w:p>
          <w:p w14:paraId="326C0B92"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важность формирования элементов схемы в блоки по принципам пространственной интеграции, контроля единого показателя технической характеристики, совмещения функций MVP</w:t>
            </w:r>
          </w:p>
        </w:tc>
        <w:tc>
          <w:tcPr>
            <w:tcW w:w="2235" w:type="dxa"/>
            <w:tcBorders>
              <w:top w:val="single" w:sz="4" w:space="0" w:color="000000"/>
              <w:left w:val="single" w:sz="4" w:space="0" w:color="000000"/>
              <w:bottom w:val="single" w:sz="4" w:space="0" w:color="000000"/>
              <w:right w:val="single" w:sz="4" w:space="0" w:color="000000"/>
            </w:tcBorders>
            <w:vAlign w:val="center"/>
          </w:tcPr>
          <w:p w14:paraId="7604B7C7" w14:textId="77777777" w:rsidR="00B6265C" w:rsidRDefault="00B6265C">
            <w:pPr>
              <w:widowControl w:val="0"/>
              <w:spacing w:after="0" w:line="240" w:lineRule="auto"/>
              <w:jc w:val="both"/>
              <w:rPr>
                <w:rFonts w:ascii="Calibri" w:eastAsia="Calibri" w:hAnsi="Calibri" w:cs="Calibri"/>
                <w:sz w:val="24"/>
                <w:szCs w:val="24"/>
              </w:rPr>
            </w:pPr>
          </w:p>
        </w:tc>
      </w:tr>
      <w:tr w:rsidR="00B6265C" w14:paraId="5BBDBEB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F106C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99C9F0F" w14:textId="77777777" w:rsidR="00B6265C" w:rsidRDefault="00B6265C">
            <w:pPr>
              <w:widowControl w:val="0"/>
              <w:tabs>
                <w:tab w:val="left" w:pos="323"/>
              </w:tabs>
              <w:spacing w:after="0" w:line="240" w:lineRule="auto"/>
              <w:ind w:left="57"/>
              <w:jc w:val="both"/>
              <w:rPr>
                <w:sz w:val="24"/>
                <w:szCs w:val="24"/>
              </w:rPr>
            </w:pPr>
            <w:r>
              <w:rPr>
                <w:rFonts w:ascii="Times New Roman" w:eastAsia="Times New Roman" w:hAnsi="Times New Roman" w:cs="Times New Roman"/>
                <w:sz w:val="24"/>
                <w:szCs w:val="24"/>
              </w:rPr>
              <w:t>Специалист должен уметь:</w:t>
            </w:r>
          </w:p>
          <w:p w14:paraId="488EDBD7" w14:textId="77777777" w:rsidR="00B6265C" w:rsidRDefault="00B6265C" w:rsidP="00B6265C">
            <w:pPr>
              <w:widowControl w:val="0"/>
              <w:numPr>
                <w:ilvl w:val="0"/>
                <w:numId w:val="25"/>
              </w:numPr>
              <w:tabs>
                <w:tab w:val="left" w:pos="323"/>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разрабатывать технические заданий для подрядчиков (дизайнеров/копирайтеров/ программистов и т.п.)</w:t>
            </w:r>
          </w:p>
          <w:p w14:paraId="2B94A0CC" w14:textId="77777777" w:rsidR="00B6265C" w:rsidRDefault="00B6265C" w:rsidP="00B6265C">
            <w:pPr>
              <w:widowControl w:val="0"/>
              <w:numPr>
                <w:ilvl w:val="0"/>
                <w:numId w:val="25"/>
              </w:numPr>
              <w:tabs>
                <w:tab w:val="left" w:pos="323"/>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технические характеристики будущего технического решения.</w:t>
            </w:r>
          </w:p>
          <w:p w14:paraId="7FE975D7" w14:textId="77777777" w:rsidR="00B6265C" w:rsidRDefault="00B6265C" w:rsidP="00B6265C">
            <w:pPr>
              <w:widowControl w:val="0"/>
              <w:numPr>
                <w:ilvl w:val="0"/>
                <w:numId w:val="25"/>
              </w:numPr>
              <w:tabs>
                <w:tab w:val="left" w:pos="323"/>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выстраивать архитектуру продукта с базовым функционалом.</w:t>
            </w:r>
          </w:p>
          <w:p w14:paraId="3A5AC11A"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выстраивать уникальное торговое предложение (УТП) по схеме «выявленные проблемы - продукт - уникальные преимущества продукта»</w:t>
            </w:r>
          </w:p>
          <w:p w14:paraId="46AECFFF"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названные конкурентные преимущества продукта для пользователей</w:t>
            </w:r>
          </w:p>
          <w:p w14:paraId="3B6E4367"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схему взаимодействия блоков MVP</w:t>
            </w:r>
          </w:p>
          <w:p w14:paraId="101C9120"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выявлять и оценивать преимущества MVP с базовым функционалом по сравнению с продуктами прямых и непрямых конкурентов</w:t>
            </w:r>
          </w:p>
          <w:p w14:paraId="32F82FC6"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элементы схемы в блоки по принципам пространственной интеграции, контроля единого показателя технической характеристики, совмещения функций MVP</w:t>
            </w:r>
          </w:p>
          <w:p w14:paraId="764D8CC7"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применять цифровые инструменты, применяемые при разработке визуального представление MVP</w:t>
            </w:r>
          </w:p>
          <w:p w14:paraId="181EA3EF" w14:textId="77777777" w:rsidR="00B6265C" w:rsidRDefault="00B6265C" w:rsidP="00B6265C">
            <w:pPr>
              <w:widowControl w:val="0"/>
              <w:numPr>
                <w:ilvl w:val="0"/>
                <w:numId w:val="25"/>
              </w:numPr>
              <w:tabs>
                <w:tab w:val="left" w:pos="341"/>
              </w:tabs>
              <w:spacing w:after="0" w:line="240" w:lineRule="auto"/>
              <w:ind w:left="57" w:firstLine="0"/>
              <w:jc w:val="both"/>
              <w:rPr>
                <w:rFonts w:ascii="Calibri" w:eastAsia="Calibri" w:hAnsi="Calibri" w:cs="Calibri"/>
                <w:color w:val="000000"/>
                <w:sz w:val="24"/>
                <w:szCs w:val="24"/>
              </w:rPr>
            </w:pPr>
            <w:r>
              <w:rPr>
                <w:rFonts w:ascii="Times New Roman" w:eastAsia="Times New Roman" w:hAnsi="Times New Roman" w:cs="Times New Roman"/>
                <w:bCs/>
                <w:sz w:val="24"/>
                <w:szCs w:val="24"/>
              </w:rPr>
              <w:t>оценивать продемонстрированные реальные прототипы своей продукции/услуги.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A83C231" w14:textId="77777777" w:rsidR="00B6265C" w:rsidRDefault="00B6265C">
            <w:pPr>
              <w:widowControl w:val="0"/>
              <w:spacing w:after="0" w:line="240" w:lineRule="auto"/>
              <w:jc w:val="both"/>
              <w:rPr>
                <w:sz w:val="24"/>
                <w:szCs w:val="24"/>
              </w:rPr>
            </w:pPr>
          </w:p>
        </w:tc>
      </w:tr>
      <w:tr w:rsidR="00B6265C" w14:paraId="16F2F2B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94B8346" w14:textId="77777777" w:rsidR="00B6265C" w:rsidRDefault="00B6265C">
            <w:pPr>
              <w:widowControl w:val="0"/>
              <w:spacing w:after="0" w:line="240" w:lineRule="auto"/>
              <w:jc w:val="both"/>
              <w:rPr>
                <w:b/>
                <w:sz w:val="24"/>
                <w:szCs w:val="24"/>
              </w:rPr>
            </w:pPr>
            <w:r>
              <w:rPr>
                <w:b/>
                <w:sz w:val="24"/>
                <w:szCs w:val="24"/>
              </w:rPr>
              <w:t>5</w:t>
            </w: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0F7DEC3"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Unit-экономика продукта</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40299982"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16</w:t>
            </w:r>
          </w:p>
        </w:tc>
      </w:tr>
      <w:tr w:rsidR="00B6265C" w14:paraId="1D37809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54FC7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4653EDD"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2B29668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Формирование и прогнозирование цен на товары, работы и услуги</w:t>
            </w:r>
          </w:p>
          <w:p w14:paraId="6E4EF789" w14:textId="77777777" w:rsidR="00B6265C" w:rsidRDefault="00B6265C" w:rsidP="00B6265C">
            <w:pPr>
              <w:widowControl w:val="0"/>
              <w:numPr>
                <w:ilvl w:val="0"/>
                <w:numId w:val="24"/>
              </w:numPr>
              <w:tabs>
                <w:tab w:val="left" w:pos="323"/>
              </w:tabs>
              <w:spacing w:after="0" w:line="240" w:lineRule="auto"/>
              <w:ind w:left="57" w:right="79" w:firstLine="0"/>
              <w:jc w:val="both"/>
              <w:rPr>
                <w:b/>
                <w:sz w:val="24"/>
                <w:szCs w:val="24"/>
              </w:rPr>
            </w:pPr>
            <w:r>
              <w:rPr>
                <w:rFonts w:ascii="Times New Roman" w:eastAsia="Times New Roman" w:hAnsi="Times New Roman" w:cs="Times New Roman"/>
                <w:sz w:val="24"/>
                <w:szCs w:val="24"/>
              </w:rPr>
              <w:t>Экономический анализ деятельности организации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67B2496" w14:textId="77777777" w:rsidR="00B6265C" w:rsidRDefault="00B6265C">
            <w:pPr>
              <w:widowControl w:val="0"/>
              <w:spacing w:after="0" w:line="240" w:lineRule="auto"/>
              <w:jc w:val="both"/>
              <w:rPr>
                <w:sz w:val="24"/>
                <w:szCs w:val="24"/>
              </w:rPr>
            </w:pPr>
          </w:p>
        </w:tc>
      </w:tr>
      <w:tr w:rsidR="00B6265C" w14:paraId="26A5A9D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4DACA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FE53D30"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58692F0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lastRenderedPageBreak/>
              <w:t>Исследование затрат на товары, работы и услуги и их себестоимости</w:t>
            </w:r>
          </w:p>
          <w:p w14:paraId="563E228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и анализ экономических показателей результатов деятельности организации</w:t>
            </w:r>
          </w:p>
          <w:p w14:paraId="28BF0F46" w14:textId="77777777" w:rsidR="00B6265C" w:rsidRDefault="00B6265C" w:rsidP="00B6265C">
            <w:pPr>
              <w:widowControl w:val="0"/>
              <w:numPr>
                <w:ilvl w:val="0"/>
                <w:numId w:val="24"/>
              </w:numPr>
              <w:tabs>
                <w:tab w:val="left" w:pos="323"/>
              </w:tabs>
              <w:spacing w:after="0" w:line="240" w:lineRule="auto"/>
              <w:ind w:left="57" w:right="79" w:firstLine="0"/>
              <w:jc w:val="both"/>
              <w:rPr>
                <w:b/>
                <w:sz w:val="24"/>
                <w:szCs w:val="24"/>
              </w:rPr>
            </w:pPr>
            <w:r>
              <w:rPr>
                <w:rFonts w:ascii="Times New Roman" w:eastAsia="Times New Roman" w:hAnsi="Times New Roman" w:cs="Times New Roman"/>
                <w:sz w:val="24"/>
                <w:szCs w:val="24"/>
              </w:rPr>
              <w:t>Проведение финансового анализа, бюджетирование и управление денежными потоками</w:t>
            </w:r>
          </w:p>
        </w:tc>
        <w:tc>
          <w:tcPr>
            <w:tcW w:w="2235" w:type="dxa"/>
            <w:tcBorders>
              <w:top w:val="single" w:sz="4" w:space="0" w:color="000000"/>
              <w:left w:val="single" w:sz="4" w:space="0" w:color="000000"/>
              <w:bottom w:val="single" w:sz="4" w:space="0" w:color="000000"/>
              <w:right w:val="single" w:sz="4" w:space="0" w:color="000000"/>
            </w:tcBorders>
            <w:vAlign w:val="center"/>
          </w:tcPr>
          <w:p w14:paraId="44B9CACB" w14:textId="77777777" w:rsidR="00B6265C" w:rsidRDefault="00B6265C">
            <w:pPr>
              <w:widowControl w:val="0"/>
              <w:spacing w:after="0" w:line="240" w:lineRule="auto"/>
              <w:jc w:val="both"/>
              <w:rPr>
                <w:sz w:val="24"/>
                <w:szCs w:val="24"/>
              </w:rPr>
            </w:pPr>
          </w:p>
        </w:tc>
      </w:tr>
      <w:tr w:rsidR="00B6265C" w14:paraId="6898B73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71334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DC9485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0DEA179E" w14:textId="77777777" w:rsidR="00B6265C" w:rsidRDefault="00B6265C">
            <w:pPr>
              <w:widowControl w:val="0"/>
              <w:spacing w:after="0" w:line="240" w:lineRule="auto"/>
              <w:jc w:val="both"/>
              <w:rPr>
                <w:sz w:val="24"/>
                <w:szCs w:val="24"/>
              </w:rPr>
            </w:pPr>
          </w:p>
        </w:tc>
      </w:tr>
      <w:tr w:rsidR="00B6265C" w14:paraId="49A8A7B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BA1A1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F86CA8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Проведение анализа рынка товаров, работ, услуг</w:t>
            </w:r>
          </w:p>
        </w:tc>
        <w:tc>
          <w:tcPr>
            <w:tcW w:w="2235" w:type="dxa"/>
            <w:tcBorders>
              <w:top w:val="single" w:sz="4" w:space="0" w:color="000000"/>
              <w:left w:val="single" w:sz="4" w:space="0" w:color="000000"/>
              <w:bottom w:val="single" w:sz="4" w:space="0" w:color="000000"/>
              <w:right w:val="single" w:sz="4" w:space="0" w:color="000000"/>
            </w:tcBorders>
            <w:vAlign w:val="center"/>
          </w:tcPr>
          <w:p w14:paraId="41147A67" w14:textId="77777777" w:rsidR="00B6265C" w:rsidRDefault="00B6265C">
            <w:pPr>
              <w:widowControl w:val="0"/>
              <w:spacing w:after="0" w:line="240" w:lineRule="auto"/>
              <w:jc w:val="both"/>
              <w:rPr>
                <w:sz w:val="24"/>
                <w:szCs w:val="24"/>
              </w:rPr>
            </w:pPr>
          </w:p>
        </w:tc>
      </w:tr>
      <w:tr w:rsidR="00B6265C" w14:paraId="1EFE44D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362F2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7BCD78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Мониторинг цен на приобретаемые организацией товары, работы, услуги</w:t>
            </w:r>
          </w:p>
        </w:tc>
        <w:tc>
          <w:tcPr>
            <w:tcW w:w="2235" w:type="dxa"/>
            <w:tcBorders>
              <w:top w:val="single" w:sz="4" w:space="0" w:color="000000"/>
              <w:left w:val="single" w:sz="4" w:space="0" w:color="000000"/>
              <w:bottom w:val="single" w:sz="4" w:space="0" w:color="000000"/>
              <w:right w:val="single" w:sz="4" w:space="0" w:color="000000"/>
            </w:tcBorders>
            <w:vAlign w:val="center"/>
          </w:tcPr>
          <w:p w14:paraId="32A5D58D" w14:textId="77777777" w:rsidR="00B6265C" w:rsidRDefault="00B6265C">
            <w:pPr>
              <w:widowControl w:val="0"/>
              <w:spacing w:after="0" w:line="240" w:lineRule="auto"/>
              <w:jc w:val="both"/>
              <w:rPr>
                <w:sz w:val="24"/>
                <w:szCs w:val="24"/>
              </w:rPr>
            </w:pPr>
          </w:p>
        </w:tc>
      </w:tr>
      <w:tr w:rsidR="00B6265C" w14:paraId="48431B8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A38B94"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C2E6B5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Выполнение необходимых вспомогательных расчетов и вычислений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4BD8690E" w14:textId="77777777" w:rsidR="00B6265C" w:rsidRDefault="00B6265C">
            <w:pPr>
              <w:widowControl w:val="0"/>
              <w:spacing w:after="0" w:line="240" w:lineRule="auto"/>
              <w:jc w:val="both"/>
              <w:rPr>
                <w:sz w:val="24"/>
                <w:szCs w:val="24"/>
              </w:rPr>
            </w:pPr>
          </w:p>
        </w:tc>
      </w:tr>
      <w:tr w:rsidR="00B6265C" w14:paraId="080393E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83AA9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33329B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Обработка и систематизация ценовых показателей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1CD3E4F7" w14:textId="77777777" w:rsidR="00B6265C" w:rsidRDefault="00B6265C">
            <w:pPr>
              <w:widowControl w:val="0"/>
              <w:spacing w:after="0" w:line="240" w:lineRule="auto"/>
              <w:jc w:val="both"/>
              <w:rPr>
                <w:sz w:val="24"/>
                <w:szCs w:val="24"/>
              </w:rPr>
            </w:pPr>
          </w:p>
        </w:tc>
      </w:tr>
      <w:tr w:rsidR="00B6265C" w14:paraId="123CDEC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4DB2E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BD5F5C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затрат с помощью различных методов ценообразования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7A43B327" w14:textId="77777777" w:rsidR="00B6265C" w:rsidRDefault="00B6265C">
            <w:pPr>
              <w:widowControl w:val="0"/>
              <w:spacing w:after="0" w:line="240" w:lineRule="auto"/>
              <w:jc w:val="both"/>
              <w:rPr>
                <w:sz w:val="24"/>
                <w:szCs w:val="24"/>
              </w:rPr>
            </w:pPr>
          </w:p>
        </w:tc>
      </w:tr>
      <w:tr w:rsidR="00B6265C" w14:paraId="538B798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3B124B"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939A23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формирования прибыли в составе цены</w:t>
            </w:r>
          </w:p>
        </w:tc>
        <w:tc>
          <w:tcPr>
            <w:tcW w:w="2235" w:type="dxa"/>
            <w:tcBorders>
              <w:top w:val="single" w:sz="4" w:space="0" w:color="000000"/>
              <w:left w:val="single" w:sz="4" w:space="0" w:color="000000"/>
              <w:bottom w:val="single" w:sz="4" w:space="0" w:color="000000"/>
              <w:right w:val="single" w:sz="4" w:space="0" w:color="000000"/>
            </w:tcBorders>
            <w:vAlign w:val="center"/>
          </w:tcPr>
          <w:p w14:paraId="2310B8BA" w14:textId="77777777" w:rsidR="00B6265C" w:rsidRDefault="00B6265C">
            <w:pPr>
              <w:widowControl w:val="0"/>
              <w:spacing w:after="0" w:line="240" w:lineRule="auto"/>
              <w:jc w:val="both"/>
              <w:rPr>
                <w:sz w:val="24"/>
                <w:szCs w:val="24"/>
              </w:rPr>
            </w:pPr>
          </w:p>
        </w:tc>
      </w:tr>
      <w:tr w:rsidR="00B6265C" w14:paraId="73FAE5B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C1441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95D4A3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различных факторов изменения затрат и себестоимости товаров, работ, услуг</w:t>
            </w:r>
          </w:p>
        </w:tc>
        <w:tc>
          <w:tcPr>
            <w:tcW w:w="2235" w:type="dxa"/>
            <w:tcBorders>
              <w:top w:val="single" w:sz="4" w:space="0" w:color="000000"/>
              <w:left w:val="single" w:sz="4" w:space="0" w:color="000000"/>
              <w:bottom w:val="single" w:sz="4" w:space="0" w:color="000000"/>
              <w:right w:val="single" w:sz="4" w:space="0" w:color="000000"/>
            </w:tcBorders>
            <w:vAlign w:val="center"/>
          </w:tcPr>
          <w:p w14:paraId="2AF429F8" w14:textId="77777777" w:rsidR="00B6265C" w:rsidRDefault="00B6265C">
            <w:pPr>
              <w:widowControl w:val="0"/>
              <w:spacing w:after="0" w:line="240" w:lineRule="auto"/>
              <w:jc w:val="both"/>
              <w:rPr>
                <w:sz w:val="24"/>
                <w:szCs w:val="24"/>
              </w:rPr>
            </w:pPr>
          </w:p>
        </w:tc>
      </w:tr>
      <w:tr w:rsidR="00B6265C" w14:paraId="1289BFB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4B500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34B1A4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Определение резервов повышения эффективности деятельности организации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433CE77F" w14:textId="77777777" w:rsidR="00B6265C" w:rsidRDefault="00B6265C">
            <w:pPr>
              <w:widowControl w:val="0"/>
              <w:spacing w:after="0" w:line="240" w:lineRule="auto"/>
              <w:jc w:val="both"/>
              <w:rPr>
                <w:sz w:val="24"/>
                <w:szCs w:val="24"/>
              </w:rPr>
            </w:pPr>
          </w:p>
        </w:tc>
      </w:tr>
      <w:tr w:rsidR="00B6265C" w14:paraId="2B58547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8C9B6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231D88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Планирование работ по анализу финансового состояния экономического субъекта</w:t>
            </w:r>
          </w:p>
        </w:tc>
        <w:tc>
          <w:tcPr>
            <w:tcW w:w="2235" w:type="dxa"/>
            <w:tcBorders>
              <w:top w:val="single" w:sz="4" w:space="0" w:color="000000"/>
              <w:left w:val="single" w:sz="4" w:space="0" w:color="000000"/>
              <w:bottom w:val="single" w:sz="4" w:space="0" w:color="000000"/>
              <w:right w:val="single" w:sz="4" w:space="0" w:color="000000"/>
            </w:tcBorders>
            <w:vAlign w:val="center"/>
          </w:tcPr>
          <w:p w14:paraId="3D4C1898" w14:textId="77777777" w:rsidR="00B6265C" w:rsidRDefault="00B6265C">
            <w:pPr>
              <w:widowControl w:val="0"/>
              <w:spacing w:after="0" w:line="240" w:lineRule="auto"/>
              <w:jc w:val="both"/>
              <w:rPr>
                <w:sz w:val="24"/>
                <w:szCs w:val="24"/>
              </w:rPr>
            </w:pPr>
          </w:p>
        </w:tc>
      </w:tr>
      <w:tr w:rsidR="00B6265C" w14:paraId="6DD366C1"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AE0E0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0E5C5153" w14:textId="77777777" w:rsidR="00B6265C" w:rsidRDefault="00B6265C">
            <w:pPr>
              <w:widowControl w:val="0"/>
              <w:tabs>
                <w:tab w:val="left" w:pos="341"/>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06A8948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соответствие жизненных циклов бизнеса и используемых финансовых инструментов для его развития;</w:t>
            </w:r>
          </w:p>
          <w:p w14:paraId="0C56BB7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финансовые механизмы государственной поддержки и поддержки от институтов развития;</w:t>
            </w:r>
          </w:p>
          <w:p w14:paraId="76617A9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финансовые механизмы масштабирования бизнеса, в том числе банковский кредит, лизинг, факторинг, выпуск ценных бумаг и т.д.;</w:t>
            </w:r>
          </w:p>
          <w:p w14:paraId="14A9214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затрат, связанных с запуском стартапа;</w:t>
            </w:r>
          </w:p>
          <w:p w14:paraId="376EE85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иметь представление об издержках;</w:t>
            </w:r>
          </w:p>
          <w:p w14:paraId="34D3AD3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реалистичный расчет цен на товары и услуги;</w:t>
            </w:r>
          </w:p>
          <w:p w14:paraId="37A8000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прибыли и убытков;</w:t>
            </w:r>
          </w:p>
          <w:p w14:paraId="4314D99D"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постоянных и переменных издержек;</w:t>
            </w:r>
          </w:p>
          <w:p w14:paraId="11ED3F2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объема продаж в соответствии с целевыми рынками;</w:t>
            </w:r>
          </w:p>
          <w:p w14:paraId="559D140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оценка финансового плана;</w:t>
            </w:r>
          </w:p>
          <w:p w14:paraId="0615843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обоснование определенных финансовых планов;</w:t>
            </w:r>
          </w:p>
          <w:p w14:paraId="027D221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14:paraId="1592BC55"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w:t>
            </w:r>
            <w:r>
              <w:rPr>
                <w:sz w:val="24"/>
                <w:szCs w:val="24"/>
              </w:rPr>
              <w:t xml:space="preserve"> </w:t>
            </w:r>
            <w:r>
              <w:rPr>
                <w:rFonts w:ascii="Times New Roman" w:eastAsia="Times New Roman" w:hAnsi="Times New Roman" w:cs="Times New Roman"/>
                <w:sz w:val="24"/>
                <w:szCs w:val="24"/>
              </w:rPr>
              <w:t>качества и количества целевых пользователей.</w:t>
            </w:r>
          </w:p>
          <w:p w14:paraId="394FBDC8"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позитивный и негативный сценарии развития бизнеса.</w:t>
            </w:r>
          </w:p>
          <w:p w14:paraId="43307547"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расчета целевой цены продукта, дохода с одного пользователя</w:t>
            </w:r>
          </w:p>
          <w:p w14:paraId="3FFEF1AA" w14:textId="639C1127" w:rsidR="00B6265C" w:rsidRDefault="00B6265C" w:rsidP="00B6265C">
            <w:pPr>
              <w:widowControl w:val="0"/>
              <w:numPr>
                <w:ilvl w:val="0"/>
                <w:numId w:val="24"/>
              </w:numPr>
              <w:tabs>
                <w:tab w:val="left" w:pos="323"/>
              </w:tabs>
              <w:spacing w:after="0" w:line="240" w:lineRule="auto"/>
              <w:ind w:left="57" w:right="79" w:firstLine="0"/>
              <w:jc w:val="both"/>
              <w:rPr>
                <w:rFonts w:ascii="Calibri" w:hAnsi="Calibri" w:cs="Calibri"/>
                <w:sz w:val="24"/>
                <w:szCs w:val="24"/>
              </w:rPr>
            </w:pPr>
            <w:r>
              <w:rPr>
                <w:rFonts w:ascii="Times New Roman" w:eastAsia="Times New Roman" w:hAnsi="Times New Roman" w:cs="Times New Roman"/>
                <w:sz w:val="24"/>
                <w:szCs w:val="24"/>
              </w:rPr>
              <w:t>расчет достижения</w:t>
            </w:r>
            <w:r>
              <w:rPr>
                <w:rFonts w:ascii="Times New Roman" w:hAnsi="Times New Roman" w:cs="Times New Roman"/>
                <w:sz w:val="24"/>
                <w:szCs w:val="24"/>
              </w:rPr>
              <w:t xml:space="preserve"> целевой стоимости продукта. </w:t>
            </w:r>
          </w:p>
        </w:tc>
        <w:tc>
          <w:tcPr>
            <w:tcW w:w="2235" w:type="dxa"/>
            <w:tcBorders>
              <w:top w:val="single" w:sz="4" w:space="0" w:color="000000"/>
              <w:left w:val="single" w:sz="4" w:space="0" w:color="000000"/>
              <w:bottom w:val="single" w:sz="4" w:space="0" w:color="000000"/>
              <w:right w:val="single" w:sz="4" w:space="0" w:color="000000"/>
            </w:tcBorders>
            <w:vAlign w:val="center"/>
          </w:tcPr>
          <w:p w14:paraId="3289DC41" w14:textId="77777777" w:rsidR="00B6265C" w:rsidRDefault="00B6265C">
            <w:pPr>
              <w:widowControl w:val="0"/>
              <w:spacing w:after="0" w:line="240" w:lineRule="auto"/>
              <w:jc w:val="both"/>
              <w:rPr>
                <w:sz w:val="24"/>
                <w:szCs w:val="24"/>
              </w:rPr>
            </w:pPr>
          </w:p>
        </w:tc>
      </w:tr>
      <w:tr w:rsidR="00B6265C" w14:paraId="76B817F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19DC58"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1526FAE8"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уметь:</w:t>
            </w:r>
          </w:p>
          <w:p w14:paraId="13744F14"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инструменты финансового планирования для достижения целевой стоимости продукта. </w:t>
            </w:r>
          </w:p>
          <w:p w14:paraId="700A7FF7"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расчет целевой цены продукта, дохода с одного пользователя</w:t>
            </w:r>
          </w:p>
          <w:p w14:paraId="5DDC0E6E"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реалистично рассчитывать качественные и количественные характеристики целевых пользователей.</w:t>
            </w:r>
          </w:p>
          <w:p w14:paraId="5E227AC9"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lastRenderedPageBreak/>
              <w:t>разрабатывать финансовый план с использованием различных способов привлечения финансирования, соответствующих жизненному циклу компании;</w:t>
            </w:r>
          </w:p>
          <w:p w14:paraId="6BCD4F4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демонстрировать влияние финансового планирования на компанию;</w:t>
            </w:r>
          </w:p>
          <w:p w14:paraId="3E6743F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применять различные методы финансового планирования;</w:t>
            </w:r>
          </w:p>
          <w:p w14:paraId="1AA7273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разнообразное программное обеспечение для финансового планирования, в частности Excel;</w:t>
            </w:r>
          </w:p>
          <w:p w14:paraId="1998EDB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рассчитывать затраты, связанные с запуском стартапа;</w:t>
            </w:r>
          </w:p>
          <w:p w14:paraId="1AE4FCF9"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принимать во внимание издержки;</w:t>
            </w:r>
          </w:p>
          <w:p w14:paraId="5DC98E5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реалистично рассчитывать цены на товары и услуги;</w:t>
            </w:r>
          </w:p>
          <w:p w14:paraId="1867383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рассчитывать прибыль и убытки;</w:t>
            </w:r>
          </w:p>
          <w:p w14:paraId="4AE452D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рассчитывать постоянные и переменные издержки в бизнесе;</w:t>
            </w:r>
          </w:p>
          <w:p w14:paraId="344A2F0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анализировать возможные объемы продаж в соответствии с целевыми рынками;</w:t>
            </w:r>
          </w:p>
          <w:p w14:paraId="1CFA4F1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 xml:space="preserve">оценивать финансовые планы и объяснять расчеты </w:t>
            </w:r>
          </w:p>
          <w:p w14:paraId="3BEB8358" w14:textId="5D0D55A9"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управлять проектами. Эффективность продаж (затраты на привлечение и удержание клиента).</w:t>
            </w:r>
          </w:p>
        </w:tc>
        <w:tc>
          <w:tcPr>
            <w:tcW w:w="2235" w:type="dxa"/>
            <w:tcBorders>
              <w:top w:val="single" w:sz="4" w:space="0" w:color="000000"/>
              <w:left w:val="single" w:sz="4" w:space="0" w:color="000000"/>
              <w:bottom w:val="single" w:sz="4" w:space="0" w:color="000000"/>
              <w:right w:val="single" w:sz="4" w:space="0" w:color="000000"/>
            </w:tcBorders>
            <w:vAlign w:val="center"/>
          </w:tcPr>
          <w:p w14:paraId="551A8DA0" w14:textId="77777777" w:rsidR="00B6265C" w:rsidRDefault="00B6265C">
            <w:pPr>
              <w:widowControl w:val="0"/>
              <w:spacing w:after="0" w:line="240" w:lineRule="auto"/>
              <w:jc w:val="both"/>
              <w:rPr>
                <w:sz w:val="24"/>
                <w:szCs w:val="24"/>
              </w:rPr>
            </w:pPr>
          </w:p>
        </w:tc>
      </w:tr>
      <w:tr w:rsidR="00B6265C" w14:paraId="18D05A7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F7CBE65"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6</w:t>
            </w: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FA0E3CF"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Привлечение контрагентов и продвижение продукта</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1A50621B"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15</w:t>
            </w:r>
          </w:p>
        </w:tc>
      </w:tr>
      <w:tr w:rsidR="00B6265C" w14:paraId="16D2681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2C152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2332A72"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4FF0054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Обоснование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46070833" w14:textId="77777777" w:rsidR="00B6265C" w:rsidRDefault="00B6265C">
            <w:pPr>
              <w:widowControl w:val="0"/>
              <w:spacing w:after="0" w:line="240" w:lineRule="auto"/>
              <w:jc w:val="both"/>
              <w:rPr>
                <w:sz w:val="24"/>
                <w:szCs w:val="24"/>
              </w:rPr>
            </w:pPr>
          </w:p>
        </w:tc>
      </w:tr>
      <w:tr w:rsidR="00B6265C" w14:paraId="7465C4E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F012D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50FD62A"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3B97E01A"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обоснование и выбор решения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4C7D0CED" w14:textId="77777777" w:rsidR="00B6265C" w:rsidRDefault="00B6265C">
            <w:pPr>
              <w:widowControl w:val="0"/>
              <w:spacing w:after="0" w:line="240" w:lineRule="auto"/>
              <w:jc w:val="both"/>
              <w:rPr>
                <w:sz w:val="24"/>
                <w:szCs w:val="24"/>
              </w:rPr>
            </w:pPr>
          </w:p>
        </w:tc>
      </w:tr>
      <w:tr w:rsidR="00B6265C" w14:paraId="12EE5F6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3EAAF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2321E5A"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77C31AF7" w14:textId="77777777" w:rsidR="00B6265C" w:rsidRDefault="00B6265C">
            <w:pPr>
              <w:widowControl w:val="0"/>
              <w:spacing w:after="0" w:line="240" w:lineRule="auto"/>
              <w:jc w:val="both"/>
              <w:rPr>
                <w:sz w:val="24"/>
                <w:szCs w:val="24"/>
              </w:rPr>
            </w:pPr>
          </w:p>
        </w:tc>
      </w:tr>
      <w:tr w:rsidR="00B6265C" w14:paraId="5F51262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CDEA9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hideMark/>
          </w:tcPr>
          <w:p w14:paraId="3FACD72E" w14:textId="77777777" w:rsidR="00B6265C" w:rsidRDefault="00B6265C" w:rsidP="00B6265C">
            <w:pPr>
              <w:widowControl w:val="0"/>
              <w:numPr>
                <w:ilvl w:val="0"/>
                <w:numId w:val="24"/>
              </w:numPr>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 xml:space="preserve">- Разработка стратегий вовлечения заинтересованных сторон и сотрудничества с ними.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64C7C804" w14:textId="77777777" w:rsidR="00B6265C" w:rsidRDefault="00B6265C">
            <w:pPr>
              <w:widowControl w:val="0"/>
              <w:spacing w:after="0" w:line="240" w:lineRule="auto"/>
              <w:jc w:val="both"/>
              <w:rPr>
                <w:sz w:val="24"/>
                <w:szCs w:val="24"/>
              </w:rPr>
            </w:pPr>
          </w:p>
        </w:tc>
      </w:tr>
      <w:tr w:rsidR="00B6265C" w14:paraId="6B80C06E"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31AB2A"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hideMark/>
          </w:tcPr>
          <w:p w14:paraId="578053E8" w14:textId="77777777" w:rsidR="00B6265C" w:rsidRDefault="00B6265C" w:rsidP="00B6265C">
            <w:pPr>
              <w:widowControl w:val="0"/>
              <w:numPr>
                <w:ilvl w:val="0"/>
                <w:numId w:val="24"/>
              </w:numPr>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 Взаимодействие с заинтересованными сторонами и мониторинг заинтересованных сторон.</w:t>
            </w:r>
          </w:p>
        </w:tc>
        <w:tc>
          <w:tcPr>
            <w:tcW w:w="2235" w:type="dxa"/>
            <w:tcBorders>
              <w:top w:val="single" w:sz="4" w:space="0" w:color="000000"/>
              <w:left w:val="single" w:sz="4" w:space="0" w:color="000000"/>
              <w:bottom w:val="single" w:sz="4" w:space="0" w:color="000000"/>
              <w:right w:val="single" w:sz="4" w:space="0" w:color="000000"/>
            </w:tcBorders>
            <w:vAlign w:val="center"/>
          </w:tcPr>
          <w:p w14:paraId="711FC977" w14:textId="77777777" w:rsidR="00B6265C" w:rsidRDefault="00B6265C">
            <w:pPr>
              <w:widowControl w:val="0"/>
              <w:spacing w:after="0" w:line="240" w:lineRule="auto"/>
              <w:jc w:val="both"/>
              <w:rPr>
                <w:sz w:val="24"/>
                <w:szCs w:val="24"/>
              </w:rPr>
            </w:pPr>
          </w:p>
        </w:tc>
      </w:tr>
      <w:tr w:rsidR="00B6265C" w14:paraId="1C0BC92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6332DF"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9A3790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Согласование с заинтересованными сторонами выявленных бизнес-проблем или бизнес-возможностей. Формирование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5F676147" w14:textId="77777777" w:rsidR="00B6265C" w:rsidRDefault="00B6265C">
            <w:pPr>
              <w:widowControl w:val="0"/>
              <w:spacing w:after="0" w:line="240" w:lineRule="auto"/>
              <w:jc w:val="both"/>
              <w:rPr>
                <w:sz w:val="24"/>
                <w:szCs w:val="24"/>
              </w:rPr>
            </w:pPr>
          </w:p>
        </w:tc>
      </w:tr>
      <w:tr w:rsidR="00B6265C" w14:paraId="192210B1"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31517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E0DEED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решений с точки зрения достижения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7913819" w14:textId="77777777" w:rsidR="00B6265C" w:rsidRDefault="00B6265C">
            <w:pPr>
              <w:widowControl w:val="0"/>
              <w:spacing w:after="0" w:line="240" w:lineRule="auto"/>
              <w:jc w:val="both"/>
              <w:rPr>
                <w:sz w:val="24"/>
                <w:szCs w:val="24"/>
              </w:rPr>
            </w:pPr>
          </w:p>
        </w:tc>
      </w:tr>
      <w:tr w:rsidR="00B6265C" w14:paraId="09DCB55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E728A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10F33AF"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5F3E901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основные правила подготовки деловых электронных презентаций (PowerPoint или более современные программы);</w:t>
            </w:r>
          </w:p>
          <w:p w14:paraId="7E29F80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влияние презентации на аудиторию;</w:t>
            </w:r>
          </w:p>
          <w:p w14:paraId="2B1CF73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методы презентации;</w:t>
            </w:r>
          </w:p>
          <w:p w14:paraId="1143D3C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использование различных средств презентации;</w:t>
            </w:r>
          </w:p>
          <w:p w14:paraId="721FCC2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лексику и терминологию презентаций;</w:t>
            </w:r>
          </w:p>
          <w:p w14:paraId="48E919F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использование</w:t>
            </w:r>
            <w:r>
              <w:rPr>
                <w:rFonts w:ascii="Times New Roman" w:eastAsia="Times New Roman" w:hAnsi="Times New Roman" w:cs="Times New Roman"/>
                <w:sz w:val="24"/>
                <w:szCs w:val="24"/>
              </w:rPr>
              <w:tab/>
              <w:t>визуальной</w:t>
            </w:r>
            <w:r>
              <w:rPr>
                <w:rFonts w:ascii="Times New Roman" w:eastAsia="Times New Roman" w:hAnsi="Times New Roman" w:cs="Times New Roman"/>
                <w:sz w:val="24"/>
                <w:szCs w:val="24"/>
              </w:rPr>
              <w:tab/>
              <w:t>информации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дополнение</w:t>
            </w:r>
            <w:r>
              <w:rPr>
                <w:rFonts w:ascii="Times New Roman" w:eastAsia="Times New Roman" w:hAnsi="Times New Roman" w:cs="Times New Roman"/>
                <w:sz w:val="24"/>
                <w:szCs w:val="24"/>
              </w:rPr>
              <w:tab/>
              <w:t>к презентации;</w:t>
            </w:r>
          </w:p>
          <w:p w14:paraId="3194F79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важность правильного подхода к подготовке презентации с тщательностью и вниманием;</w:t>
            </w:r>
          </w:p>
          <w:p w14:paraId="3AEA0DF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целевую аудиторию презентации;</w:t>
            </w:r>
          </w:p>
          <w:p w14:paraId="40261DC9"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определенную информацию, выделенную в презентации;</w:t>
            </w:r>
          </w:p>
          <w:p w14:paraId="1151813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значение командной работы во время презентации;</w:t>
            </w:r>
          </w:p>
          <w:p w14:paraId="7ED5C7C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ситуативные требования при проведении презентации;</w:t>
            </w:r>
          </w:p>
          <w:p w14:paraId="6A5D359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как эффективно общаться после презентации;</w:t>
            </w:r>
          </w:p>
          <w:p w14:paraId="14DDD31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как отвечать на вопросы после презентации</w:t>
            </w:r>
          </w:p>
          <w:p w14:paraId="1CF744FD"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готовить деловые электронные презентации (PowerPoint или более современные программы);</w:t>
            </w:r>
          </w:p>
        </w:tc>
        <w:tc>
          <w:tcPr>
            <w:tcW w:w="2235" w:type="dxa"/>
            <w:tcBorders>
              <w:top w:val="single" w:sz="4" w:space="0" w:color="000000"/>
              <w:left w:val="single" w:sz="4" w:space="0" w:color="000000"/>
              <w:bottom w:val="single" w:sz="4" w:space="0" w:color="000000"/>
              <w:right w:val="single" w:sz="4" w:space="0" w:color="000000"/>
            </w:tcBorders>
            <w:vAlign w:val="center"/>
          </w:tcPr>
          <w:p w14:paraId="551E6385" w14:textId="77777777" w:rsidR="00B6265C" w:rsidRDefault="00B6265C">
            <w:pPr>
              <w:widowControl w:val="0"/>
              <w:spacing w:after="0" w:line="240" w:lineRule="auto"/>
              <w:jc w:val="both"/>
              <w:rPr>
                <w:sz w:val="24"/>
                <w:szCs w:val="24"/>
              </w:rPr>
            </w:pPr>
          </w:p>
        </w:tc>
      </w:tr>
      <w:tr w:rsidR="00B6265C" w14:paraId="0177D354"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25A424"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616FB9B"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уметь:</w:t>
            </w:r>
          </w:p>
          <w:p w14:paraId="3ABF2CF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делать эффектные и эффективные презентации;</w:t>
            </w:r>
          </w:p>
          <w:p w14:paraId="532D00C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демонстрировать в своей презентации современные тенденции в бизнесе;</w:t>
            </w:r>
          </w:p>
          <w:p w14:paraId="0082E41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организовывать презентацию с учетом целевой аудитории;</w:t>
            </w:r>
          </w:p>
          <w:p w14:paraId="38747F5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убеждать разные категории аудитории посредством презентации;</w:t>
            </w:r>
          </w:p>
          <w:p w14:paraId="6845657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разнообразные методы презентации;</w:t>
            </w:r>
          </w:p>
          <w:p w14:paraId="4953B65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медиа средства в презентации;</w:t>
            </w:r>
          </w:p>
          <w:p w14:paraId="2B87157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применять соответствующую лексику и терминологию;</w:t>
            </w:r>
          </w:p>
          <w:p w14:paraId="784EC18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концентрироваться на соответствующей целевой аудитории;</w:t>
            </w:r>
          </w:p>
          <w:p w14:paraId="00644A3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понимать временные ограничения презентации;</w:t>
            </w:r>
          </w:p>
          <w:p w14:paraId="227EF8F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выделять особую информацию в презентации;</w:t>
            </w:r>
          </w:p>
          <w:p w14:paraId="7C21FA4A"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эффективно работать совместно с коллегами;</w:t>
            </w:r>
          </w:p>
          <w:p w14:paraId="3E8BD9F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адаптироваться</w:t>
            </w:r>
            <w:r>
              <w:rPr>
                <w:rFonts w:ascii="Times New Roman" w:eastAsia="Times New Roman" w:hAnsi="Times New Roman" w:cs="Times New Roman"/>
                <w:sz w:val="24"/>
                <w:szCs w:val="24"/>
              </w:rPr>
              <w:tab/>
              <w:t>к</w:t>
            </w:r>
            <w:r>
              <w:rPr>
                <w:rFonts w:ascii="Times New Roman" w:eastAsia="Times New Roman" w:hAnsi="Times New Roman" w:cs="Times New Roman"/>
                <w:sz w:val="24"/>
                <w:szCs w:val="24"/>
              </w:rPr>
              <w:tab/>
              <w:t>определенным</w:t>
            </w:r>
            <w:r>
              <w:rPr>
                <w:rFonts w:ascii="Times New Roman" w:eastAsia="Times New Roman" w:hAnsi="Times New Roman" w:cs="Times New Roman"/>
                <w:sz w:val="24"/>
                <w:szCs w:val="24"/>
              </w:rPr>
              <w:tab/>
              <w:t>требованиям</w:t>
            </w:r>
            <w:r>
              <w:rPr>
                <w:rFonts w:ascii="Times New Roman" w:eastAsia="Times New Roman" w:hAnsi="Times New Roman" w:cs="Times New Roman"/>
                <w:sz w:val="24"/>
                <w:szCs w:val="24"/>
              </w:rPr>
              <w:tab/>
              <w:t>во</w:t>
            </w:r>
            <w:r>
              <w:rPr>
                <w:rFonts w:ascii="Times New Roman" w:eastAsia="Times New Roman" w:hAnsi="Times New Roman" w:cs="Times New Roman"/>
                <w:sz w:val="24"/>
                <w:szCs w:val="24"/>
              </w:rPr>
              <w:tab/>
              <w:t>время презентации;</w:t>
            </w:r>
          </w:p>
          <w:p w14:paraId="16351CD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отвечать на вопросы во время и после презентации;</w:t>
            </w:r>
          </w:p>
          <w:p w14:paraId="0EA11F1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обосновывать отдельные элементы презентации.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563319F6" w14:textId="77777777" w:rsidR="00B6265C" w:rsidRDefault="00B6265C">
            <w:pPr>
              <w:widowControl w:val="0"/>
              <w:spacing w:after="0" w:line="240" w:lineRule="auto"/>
              <w:jc w:val="both"/>
              <w:rPr>
                <w:sz w:val="24"/>
                <w:szCs w:val="24"/>
              </w:rPr>
            </w:pPr>
          </w:p>
        </w:tc>
      </w:tr>
      <w:tr w:rsidR="00B6265C" w14:paraId="16D5F11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F2F2A3"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7</w:t>
            </w:r>
          </w:p>
        </w:tc>
        <w:tc>
          <w:tcPr>
            <w:tcW w:w="6969" w:type="dxa"/>
            <w:tcBorders>
              <w:top w:val="single" w:sz="4" w:space="0" w:color="000000"/>
              <w:left w:val="single" w:sz="4" w:space="0" w:color="000000"/>
              <w:bottom w:val="single" w:sz="4" w:space="0" w:color="000000"/>
              <w:right w:val="single" w:sz="4" w:space="0" w:color="000000"/>
            </w:tcBorders>
            <w:hideMark/>
          </w:tcPr>
          <w:p w14:paraId="3F534F1A" w14:textId="77777777" w:rsidR="00B6265C" w:rsidRDefault="00B6265C">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Сопроводительная документация</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7A0E6F6F" w14:textId="77777777" w:rsidR="00B6265C" w:rsidRDefault="00B6265C">
            <w:pPr>
              <w:widowControl w:val="0"/>
              <w:spacing w:after="0" w:line="240" w:lineRule="auto"/>
              <w:jc w:val="center"/>
              <w:rPr>
                <w:rFonts w:ascii="Calibri" w:hAnsi="Calibri" w:cs="Calibri"/>
                <w:b/>
                <w:sz w:val="24"/>
                <w:szCs w:val="24"/>
              </w:rPr>
            </w:pPr>
            <w:r>
              <w:rPr>
                <w:rFonts w:ascii="Times New Roman" w:eastAsia="Times New Roman" w:hAnsi="Times New Roman" w:cs="Times New Roman"/>
                <w:b/>
                <w:sz w:val="24"/>
                <w:szCs w:val="24"/>
              </w:rPr>
              <w:t>10</w:t>
            </w:r>
          </w:p>
        </w:tc>
      </w:tr>
      <w:tr w:rsidR="00B6265C" w14:paraId="1AEFFB8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8F755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2959753"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5FDB034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Обоснование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0197024" w14:textId="77777777" w:rsidR="00B6265C" w:rsidRDefault="00B6265C">
            <w:pPr>
              <w:widowControl w:val="0"/>
              <w:spacing w:after="0" w:line="240" w:lineRule="auto"/>
              <w:jc w:val="both"/>
              <w:rPr>
                <w:sz w:val="24"/>
                <w:szCs w:val="24"/>
              </w:rPr>
            </w:pPr>
          </w:p>
        </w:tc>
      </w:tr>
      <w:tr w:rsidR="00B6265C" w14:paraId="1967783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90696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627FFE3"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57908A2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обоснование и выбор решения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5F108FBF" w14:textId="77777777" w:rsidR="00B6265C" w:rsidRDefault="00B6265C">
            <w:pPr>
              <w:widowControl w:val="0"/>
              <w:spacing w:after="0" w:line="240" w:lineRule="auto"/>
              <w:jc w:val="both"/>
              <w:rPr>
                <w:sz w:val="24"/>
                <w:szCs w:val="24"/>
              </w:rPr>
            </w:pPr>
          </w:p>
        </w:tc>
      </w:tr>
      <w:tr w:rsidR="00B6265C" w14:paraId="33159B1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7BAA0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03786EB"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1D3FC92E" w14:textId="77777777" w:rsidR="00B6265C" w:rsidRDefault="00B6265C">
            <w:pPr>
              <w:widowControl w:val="0"/>
              <w:spacing w:after="0" w:line="240" w:lineRule="auto"/>
              <w:jc w:val="both"/>
              <w:rPr>
                <w:sz w:val="24"/>
                <w:szCs w:val="24"/>
              </w:rPr>
            </w:pPr>
          </w:p>
        </w:tc>
      </w:tr>
      <w:tr w:rsidR="00B6265C" w14:paraId="0BA0648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EB8FBB"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DF5D2A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Формирование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2A9E07DD" w14:textId="77777777" w:rsidR="00B6265C" w:rsidRDefault="00B6265C">
            <w:pPr>
              <w:widowControl w:val="0"/>
              <w:spacing w:after="0" w:line="240" w:lineRule="auto"/>
              <w:jc w:val="both"/>
              <w:rPr>
                <w:sz w:val="24"/>
                <w:szCs w:val="24"/>
              </w:rPr>
            </w:pPr>
          </w:p>
        </w:tc>
      </w:tr>
      <w:tr w:rsidR="00B6265C" w14:paraId="16C9FD4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3E691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C515D9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решений с точки зрения достижения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4880F87F" w14:textId="77777777" w:rsidR="00B6265C" w:rsidRDefault="00B6265C">
            <w:pPr>
              <w:widowControl w:val="0"/>
              <w:spacing w:after="0" w:line="240" w:lineRule="auto"/>
              <w:jc w:val="both"/>
              <w:rPr>
                <w:sz w:val="24"/>
                <w:szCs w:val="24"/>
              </w:rPr>
            </w:pPr>
          </w:p>
        </w:tc>
      </w:tr>
      <w:tr w:rsidR="00B6265C" w14:paraId="6B4517CB"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0637C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2F97975A"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65963667"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стандарты оформления сопроводительной информации проекта</w:t>
            </w:r>
          </w:p>
          <w:p w14:paraId="4EB1FE09"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Обоснованно выбирать допустимые нормативные значения оформления сопроводительной документации</w:t>
            </w:r>
          </w:p>
          <w:p w14:paraId="1D6B7956"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обоснованно выбирать наиболее подходящую организационно- правовую форму предпринимательской фирмы (сообразно бизнес- идее и проекту);</w:t>
            </w:r>
          </w:p>
          <w:p w14:paraId="3F1A987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оформлять заявки на гранты, получение государственной поддержки, запуск (краудфандингового проекта), получение кредита и т.д.;</w:t>
            </w:r>
          </w:p>
          <w:p w14:paraId="7A578D8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14:paraId="0BDD69C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значимость официальной (законной) регистрации фирмы/компании;</w:t>
            </w:r>
          </w:p>
          <w:p w14:paraId="482EF8BD"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сущность основных организационно-правовых форм (ИП, ООО, НП, крестьянско-фермерское хозяйство) и их определяющие различия;</w:t>
            </w:r>
          </w:p>
          <w:p w14:paraId="78C94655" w14:textId="532C1423"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процедуры регистрации фирмы;</w:t>
            </w:r>
          </w:p>
        </w:tc>
        <w:tc>
          <w:tcPr>
            <w:tcW w:w="2235" w:type="dxa"/>
            <w:tcBorders>
              <w:top w:val="single" w:sz="4" w:space="0" w:color="000000"/>
              <w:left w:val="single" w:sz="4" w:space="0" w:color="000000"/>
              <w:bottom w:val="single" w:sz="4" w:space="0" w:color="000000"/>
              <w:right w:val="single" w:sz="4" w:space="0" w:color="000000"/>
            </w:tcBorders>
            <w:vAlign w:val="center"/>
          </w:tcPr>
          <w:p w14:paraId="5C9C17AC" w14:textId="77777777" w:rsidR="00B6265C" w:rsidRDefault="00B6265C">
            <w:pPr>
              <w:widowControl w:val="0"/>
              <w:spacing w:after="0" w:line="240" w:lineRule="auto"/>
              <w:jc w:val="both"/>
              <w:rPr>
                <w:sz w:val="24"/>
                <w:szCs w:val="24"/>
              </w:rPr>
            </w:pPr>
          </w:p>
        </w:tc>
      </w:tr>
      <w:tr w:rsidR="00B6265C" w14:paraId="543F1323"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AEBFA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4EFC56A5"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уметь:</w:t>
            </w:r>
          </w:p>
          <w:p w14:paraId="4194C904"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стандарты оформления сопроводительной информации проекта</w:t>
            </w:r>
          </w:p>
          <w:p w14:paraId="03F06677"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допустимые нормативные значения оформления </w:t>
            </w:r>
            <w:r>
              <w:rPr>
                <w:rFonts w:ascii="Times New Roman" w:eastAsia="Times New Roman" w:hAnsi="Times New Roman" w:cs="Times New Roman"/>
                <w:sz w:val="24"/>
                <w:szCs w:val="24"/>
              </w:rPr>
              <w:lastRenderedPageBreak/>
              <w:t>сопроводительной документации</w:t>
            </w:r>
          </w:p>
          <w:p w14:paraId="389785B3"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деловые переговоры, обмениваться контактными данными;</w:t>
            </w:r>
          </w:p>
          <w:p w14:paraId="27F0ECC9"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вести учет результатов деловых переговоров</w:t>
            </w:r>
          </w:p>
          <w:p w14:paraId="60B89CC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оформлять деловые письма;</w:t>
            </w:r>
          </w:p>
          <w:p w14:paraId="2564771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оформлять коммерческие предложения;</w:t>
            </w:r>
          </w:p>
          <w:p w14:paraId="1A3A32B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 xml:space="preserve">работать с использованием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w:t>
            </w:r>
          </w:p>
          <w:p w14:paraId="45B812C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в работе социальные сети (VK), телеграмм;</w:t>
            </w:r>
          </w:p>
          <w:p w14:paraId="0E7B0FB6" w14:textId="61CB669A"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вести деловые разговоры по телефону (работа с заказчиком, партнером);</w:t>
            </w:r>
          </w:p>
        </w:tc>
        <w:tc>
          <w:tcPr>
            <w:tcW w:w="2235" w:type="dxa"/>
            <w:tcBorders>
              <w:top w:val="single" w:sz="4" w:space="0" w:color="000000"/>
              <w:left w:val="single" w:sz="4" w:space="0" w:color="000000"/>
              <w:bottom w:val="single" w:sz="4" w:space="0" w:color="000000"/>
              <w:right w:val="single" w:sz="4" w:space="0" w:color="000000"/>
            </w:tcBorders>
            <w:vAlign w:val="center"/>
          </w:tcPr>
          <w:p w14:paraId="22168027" w14:textId="77777777" w:rsidR="00B6265C" w:rsidRDefault="00B6265C">
            <w:pPr>
              <w:widowControl w:val="0"/>
              <w:spacing w:after="0" w:line="240" w:lineRule="auto"/>
              <w:jc w:val="both"/>
              <w:rPr>
                <w:sz w:val="24"/>
                <w:szCs w:val="24"/>
              </w:rPr>
            </w:pPr>
          </w:p>
        </w:tc>
      </w:tr>
      <w:tr w:rsidR="00B6265C" w14:paraId="1B70544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2CDFDAF"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8</w:t>
            </w: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389DF7F"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Формирование навыков коллективной работы и управление</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5B4FB219"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25</w:t>
            </w:r>
          </w:p>
        </w:tc>
      </w:tr>
      <w:tr w:rsidR="00B6265C" w14:paraId="3A83DBC9"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5F0B67"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C454AC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49539940"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Работа с заинтересованными сторонами</w:t>
            </w:r>
          </w:p>
        </w:tc>
        <w:tc>
          <w:tcPr>
            <w:tcW w:w="2235" w:type="dxa"/>
            <w:tcBorders>
              <w:top w:val="single" w:sz="4" w:space="0" w:color="000000"/>
              <w:left w:val="single" w:sz="4" w:space="0" w:color="000000"/>
              <w:bottom w:val="single" w:sz="4" w:space="0" w:color="000000"/>
              <w:right w:val="single" w:sz="4" w:space="0" w:color="000000"/>
            </w:tcBorders>
            <w:vAlign w:val="center"/>
          </w:tcPr>
          <w:p w14:paraId="272B12FB" w14:textId="77777777" w:rsidR="00B6265C" w:rsidRDefault="00B6265C">
            <w:pPr>
              <w:widowControl w:val="0"/>
              <w:spacing w:after="0" w:line="240" w:lineRule="auto"/>
              <w:jc w:val="both"/>
              <w:rPr>
                <w:sz w:val="24"/>
                <w:szCs w:val="24"/>
              </w:rPr>
            </w:pPr>
          </w:p>
        </w:tc>
      </w:tr>
      <w:tr w:rsidR="00B6265C" w14:paraId="23DD6B0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93752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70134E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54583BF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tc>
        <w:tc>
          <w:tcPr>
            <w:tcW w:w="2235" w:type="dxa"/>
            <w:tcBorders>
              <w:top w:val="single" w:sz="4" w:space="0" w:color="000000"/>
              <w:left w:val="single" w:sz="4" w:space="0" w:color="000000"/>
              <w:bottom w:val="single" w:sz="4" w:space="0" w:color="000000"/>
              <w:right w:val="single" w:sz="4" w:space="0" w:color="000000"/>
            </w:tcBorders>
            <w:vAlign w:val="center"/>
          </w:tcPr>
          <w:p w14:paraId="58007034" w14:textId="77777777" w:rsidR="00B6265C" w:rsidRDefault="00B6265C">
            <w:pPr>
              <w:widowControl w:val="0"/>
              <w:spacing w:after="0" w:line="240" w:lineRule="auto"/>
              <w:jc w:val="both"/>
              <w:rPr>
                <w:sz w:val="24"/>
                <w:szCs w:val="24"/>
              </w:rPr>
            </w:pPr>
          </w:p>
        </w:tc>
      </w:tr>
      <w:tr w:rsidR="00B6265C" w14:paraId="29387AB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60F51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2A6661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64A857AD" w14:textId="77777777" w:rsidR="00B6265C" w:rsidRDefault="00B6265C">
            <w:pPr>
              <w:widowControl w:val="0"/>
              <w:spacing w:after="0" w:line="240" w:lineRule="auto"/>
              <w:jc w:val="both"/>
              <w:rPr>
                <w:sz w:val="24"/>
                <w:szCs w:val="24"/>
              </w:rPr>
            </w:pPr>
          </w:p>
        </w:tc>
      </w:tr>
      <w:tr w:rsidR="00B6265C" w14:paraId="2A85BC81"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C8836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566578C"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Согласование с заинтересованными сторонами выявленных бизнес-проблем или бизнес-возможностей.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423947D6" w14:textId="77777777" w:rsidR="00B6265C" w:rsidRDefault="00B6265C">
            <w:pPr>
              <w:widowControl w:val="0"/>
              <w:spacing w:after="0" w:line="240" w:lineRule="auto"/>
              <w:jc w:val="both"/>
              <w:rPr>
                <w:sz w:val="24"/>
                <w:szCs w:val="24"/>
              </w:rPr>
            </w:pPr>
          </w:p>
        </w:tc>
      </w:tr>
      <w:tr w:rsidR="00B6265C" w14:paraId="07A83A2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9D599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A82963A"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1EC9F488"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важность слаженной командной работы;</w:t>
            </w:r>
          </w:p>
          <w:p w14:paraId="44B6C77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сильные и слабые стороны каждого члена команды;</w:t>
            </w:r>
          </w:p>
          <w:p w14:paraId="33100E8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перспективы для достижения успеха команды;</w:t>
            </w:r>
          </w:p>
          <w:p w14:paraId="0A0B390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важность формирования мотивации к труду (потребности к приобретению профессии).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B967F8D" w14:textId="77777777" w:rsidR="00B6265C" w:rsidRDefault="00B6265C">
            <w:pPr>
              <w:widowControl w:val="0"/>
              <w:spacing w:after="0" w:line="240" w:lineRule="auto"/>
              <w:jc w:val="both"/>
              <w:rPr>
                <w:sz w:val="24"/>
                <w:szCs w:val="24"/>
              </w:rPr>
            </w:pPr>
          </w:p>
        </w:tc>
      </w:tr>
      <w:tr w:rsidR="00B6265C" w14:paraId="4958334B"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CC0D2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E20D42D" w14:textId="77777777" w:rsidR="00B6265C" w:rsidRDefault="00B6265C">
            <w:pPr>
              <w:widowControl w:val="0"/>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Специалист должен уметь:</w:t>
            </w:r>
          </w:p>
          <w:p w14:paraId="0C78A1BC"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инициировать и развивать сотрудничество на основе проектов;</w:t>
            </w:r>
          </w:p>
          <w:p w14:paraId="0AE1658B"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оценивать свои навыки проведения переговоров и убеждения;</w:t>
            </w:r>
          </w:p>
          <w:p w14:paraId="04013A79"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оценивать роль каждого участника команды/проекта;</w:t>
            </w:r>
          </w:p>
          <w:p w14:paraId="3E2CF78B"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разрабатывать подходящие стратегии для разрешения сложных ситуаций во время совместной работы;</w:t>
            </w:r>
          </w:p>
          <w:p w14:paraId="5E216331"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справляться со стрессовыми ситуациями;</w:t>
            </w:r>
          </w:p>
          <w:p w14:paraId="41E72485"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методы принятия решений, опираясь на мнение команды;</w:t>
            </w:r>
          </w:p>
          <w:p w14:paraId="5B70D45D"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уважать мнение других участников команды;</w:t>
            </w:r>
          </w:p>
          <w:p w14:paraId="128FC9A8"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применять способы и приемы поиска информации, связанной с профессиональной деятельностью и предметностью проекта.</w:t>
            </w:r>
          </w:p>
        </w:tc>
        <w:tc>
          <w:tcPr>
            <w:tcW w:w="2235" w:type="dxa"/>
            <w:tcBorders>
              <w:top w:val="single" w:sz="4" w:space="0" w:color="000000"/>
              <w:left w:val="single" w:sz="4" w:space="0" w:color="000000"/>
              <w:bottom w:val="single" w:sz="4" w:space="0" w:color="000000"/>
              <w:right w:val="single" w:sz="4" w:space="0" w:color="000000"/>
            </w:tcBorders>
            <w:vAlign w:val="center"/>
          </w:tcPr>
          <w:p w14:paraId="3137EBA7" w14:textId="77777777" w:rsidR="00B6265C" w:rsidRDefault="00B6265C">
            <w:pPr>
              <w:widowControl w:val="0"/>
              <w:spacing w:after="0" w:line="240" w:lineRule="auto"/>
              <w:jc w:val="both"/>
              <w:rPr>
                <w:sz w:val="24"/>
                <w:szCs w:val="24"/>
              </w:rPr>
            </w:pPr>
          </w:p>
        </w:tc>
      </w:tr>
    </w:tbl>
    <w:p w14:paraId="6BD19A17" w14:textId="631156FE" w:rsidR="00B6265C" w:rsidRDefault="00B6265C" w:rsidP="00640E46">
      <w:pPr>
        <w:spacing w:after="0" w:line="240" w:lineRule="auto"/>
        <w:jc w:val="center"/>
        <w:rPr>
          <w:rFonts w:ascii="Times New Roman" w:hAnsi="Times New Roman"/>
          <w:b/>
          <w:bCs/>
          <w:color w:val="000000"/>
          <w:sz w:val="28"/>
          <w:szCs w:val="28"/>
        </w:rPr>
      </w:pPr>
    </w:p>
    <w:p w14:paraId="2B434B2E" w14:textId="4FA7F5AF" w:rsidR="00B6265C" w:rsidRDefault="00B6265C" w:rsidP="00640E46">
      <w:pPr>
        <w:spacing w:after="0" w:line="240" w:lineRule="auto"/>
        <w:jc w:val="center"/>
        <w:rPr>
          <w:rFonts w:ascii="Times New Roman" w:hAnsi="Times New Roman"/>
          <w:b/>
          <w:bCs/>
          <w:color w:val="000000"/>
          <w:sz w:val="28"/>
          <w:szCs w:val="28"/>
        </w:rPr>
      </w:pPr>
    </w:p>
    <w:p w14:paraId="79890978" w14:textId="193D4B10" w:rsidR="00B6265C" w:rsidRDefault="00B6265C" w:rsidP="00640E46">
      <w:pPr>
        <w:spacing w:after="0" w:line="240" w:lineRule="auto"/>
        <w:jc w:val="center"/>
        <w:rPr>
          <w:rFonts w:ascii="Times New Roman" w:hAnsi="Times New Roman"/>
          <w:b/>
          <w:bCs/>
          <w:color w:val="000000"/>
          <w:sz w:val="28"/>
          <w:szCs w:val="28"/>
        </w:rPr>
      </w:pPr>
    </w:p>
    <w:p w14:paraId="5F757210" w14:textId="37A5B411" w:rsidR="00B6265C" w:rsidRDefault="00B6265C" w:rsidP="00640E46">
      <w:pPr>
        <w:spacing w:after="0" w:line="240" w:lineRule="auto"/>
        <w:jc w:val="center"/>
        <w:rPr>
          <w:rFonts w:ascii="Times New Roman" w:hAnsi="Times New Roman"/>
          <w:b/>
          <w:bCs/>
          <w:color w:val="000000"/>
          <w:sz w:val="28"/>
          <w:szCs w:val="28"/>
        </w:rPr>
      </w:pPr>
    </w:p>
    <w:p w14:paraId="6AF9CB5C" w14:textId="0BFB8ACD" w:rsidR="00B6265C" w:rsidRDefault="00B6265C" w:rsidP="00640E46">
      <w:pPr>
        <w:spacing w:after="0" w:line="240" w:lineRule="auto"/>
        <w:jc w:val="center"/>
        <w:rPr>
          <w:rFonts w:ascii="Times New Roman" w:hAnsi="Times New Roman"/>
          <w:b/>
          <w:bCs/>
          <w:color w:val="000000"/>
          <w:sz w:val="28"/>
          <w:szCs w:val="28"/>
        </w:rPr>
      </w:pPr>
    </w:p>
    <w:p w14:paraId="4C08900C" w14:textId="7F8AF153" w:rsidR="00B6265C" w:rsidRDefault="00B6265C" w:rsidP="00640E46">
      <w:pPr>
        <w:spacing w:after="0" w:line="240" w:lineRule="auto"/>
        <w:jc w:val="center"/>
        <w:rPr>
          <w:rFonts w:ascii="Times New Roman" w:hAnsi="Times New Roman"/>
          <w:b/>
          <w:bCs/>
          <w:color w:val="000000"/>
          <w:sz w:val="28"/>
          <w:szCs w:val="28"/>
        </w:rPr>
      </w:pPr>
    </w:p>
    <w:p w14:paraId="1058FC9C" w14:textId="40DF9F19" w:rsidR="00B6265C" w:rsidRDefault="00B6265C" w:rsidP="00640E46">
      <w:pPr>
        <w:spacing w:after="0" w:line="240" w:lineRule="auto"/>
        <w:jc w:val="center"/>
        <w:rPr>
          <w:rFonts w:ascii="Times New Roman" w:hAnsi="Times New Roman"/>
          <w:b/>
          <w:bCs/>
          <w:color w:val="000000"/>
          <w:sz w:val="28"/>
          <w:szCs w:val="28"/>
        </w:rPr>
      </w:pPr>
    </w:p>
    <w:p w14:paraId="5DE76549" w14:textId="77777777" w:rsidR="00B6265C" w:rsidRPr="00640E46" w:rsidRDefault="00B6265C" w:rsidP="00640E46">
      <w:pPr>
        <w:spacing w:after="0" w:line="240" w:lineRule="auto"/>
        <w:jc w:val="center"/>
        <w:rPr>
          <w:rFonts w:ascii="Times New Roman" w:hAnsi="Times New Roman"/>
          <w:b/>
          <w:bCs/>
          <w:color w:val="000000"/>
          <w:sz w:val="28"/>
          <w:szCs w:val="28"/>
        </w:rPr>
      </w:pP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5773F0F0"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53EC6D7" w14:textId="77777777" w:rsidR="00876001" w:rsidRPr="008B3616" w:rsidRDefault="00876001" w:rsidP="00876001">
      <w:pPr>
        <w:spacing w:after="0" w:line="360" w:lineRule="auto"/>
        <w:ind w:firstLine="709"/>
        <w:jc w:val="right"/>
        <w:rPr>
          <w:rFonts w:ascii="Times New Roman" w:eastAsia="Times New Roman" w:hAnsi="Times New Roman" w:cs="Times New Roman"/>
          <w:b/>
          <w:bCs/>
          <w:i/>
          <w:color w:val="000000"/>
          <w:sz w:val="28"/>
          <w:szCs w:val="28"/>
        </w:rPr>
      </w:pPr>
      <w:r w:rsidRPr="008B3616">
        <w:rPr>
          <w:rFonts w:ascii="Times New Roman" w:eastAsia="Times New Roman" w:hAnsi="Times New Roman" w:cs="Times New Roman"/>
          <w:b/>
          <w:bCs/>
          <w:i/>
          <w:color w:val="000000"/>
          <w:sz w:val="28"/>
          <w:szCs w:val="28"/>
        </w:rPr>
        <w:t>Таблица №2</w:t>
      </w:r>
    </w:p>
    <w:p w14:paraId="045F1155" w14:textId="77777777" w:rsidR="00876001" w:rsidRDefault="00876001" w:rsidP="00876001">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09"/>
        <w:gridCol w:w="567"/>
        <w:gridCol w:w="567"/>
        <w:gridCol w:w="567"/>
        <w:gridCol w:w="708"/>
        <w:gridCol w:w="777"/>
        <w:gridCol w:w="777"/>
        <w:gridCol w:w="779"/>
        <w:gridCol w:w="2345"/>
      </w:tblGrid>
      <w:tr w:rsidR="00876001" w:rsidRPr="00876001" w14:paraId="5BE26442" w14:textId="77777777" w:rsidTr="00876001">
        <w:trPr>
          <w:trHeight w:val="1538"/>
          <w:jc w:val="center"/>
        </w:trPr>
        <w:tc>
          <w:tcPr>
            <w:tcW w:w="7856" w:type="dxa"/>
            <w:gridSpan w:val="9"/>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E289AA8" w14:textId="77777777" w:rsidR="00876001" w:rsidRPr="00876001" w:rsidRDefault="00876001" w:rsidP="00876001">
            <w:pPr>
              <w:widowControl w:val="0"/>
              <w:spacing w:after="0" w:line="240" w:lineRule="auto"/>
              <w:jc w:val="center"/>
              <w:rPr>
                <w:rFonts w:ascii="Times New Roman" w:eastAsia="Calibri" w:hAnsi="Times New Roman" w:cs="Times New Roman"/>
                <w:b/>
                <w:sz w:val="24"/>
                <w:szCs w:val="24"/>
              </w:rPr>
            </w:pPr>
            <w:r w:rsidRPr="00876001">
              <w:rPr>
                <w:rFonts w:ascii="Times New Roman" w:hAnsi="Times New Roman" w:cs="Times New Roman"/>
                <w:b/>
                <w:sz w:val="24"/>
                <w:szCs w:val="24"/>
              </w:rPr>
              <w:t>Критерий/Модуль</w:t>
            </w:r>
          </w:p>
        </w:tc>
        <w:tc>
          <w:tcPr>
            <w:tcW w:w="2345"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6C20264" w14:textId="77777777" w:rsidR="00876001" w:rsidRPr="00876001" w:rsidRDefault="00876001" w:rsidP="00876001">
            <w:pPr>
              <w:widowControl w:val="0"/>
              <w:spacing w:after="0" w:line="240" w:lineRule="auto"/>
              <w:jc w:val="center"/>
              <w:rPr>
                <w:rFonts w:ascii="Times New Roman" w:hAnsi="Times New Roman" w:cs="Times New Roman"/>
                <w:b/>
                <w:sz w:val="24"/>
                <w:szCs w:val="24"/>
              </w:rPr>
            </w:pPr>
            <w:r w:rsidRPr="00876001">
              <w:rPr>
                <w:rFonts w:ascii="Times New Roman" w:hAnsi="Times New Roman" w:cs="Times New Roman"/>
                <w:b/>
                <w:sz w:val="24"/>
                <w:szCs w:val="24"/>
              </w:rPr>
              <w:t>Итого баллов за раздел ТРЕБОВАНИЙ КОМПЕТЕНЦИИ</w:t>
            </w:r>
          </w:p>
        </w:tc>
      </w:tr>
      <w:tr w:rsidR="00876001" w:rsidRPr="00876001" w14:paraId="36B926AC" w14:textId="77777777" w:rsidTr="00876001">
        <w:trPr>
          <w:trHeight w:val="50"/>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172D1F15" w14:textId="77777777" w:rsidR="00876001" w:rsidRPr="00876001" w:rsidRDefault="00876001" w:rsidP="00876001">
            <w:pPr>
              <w:widowControl w:val="0"/>
              <w:spacing w:after="0" w:line="240" w:lineRule="auto"/>
              <w:jc w:val="center"/>
              <w:rPr>
                <w:rFonts w:ascii="Times New Roman" w:hAnsi="Times New Roman" w:cs="Times New Roman"/>
                <w:b/>
                <w:sz w:val="24"/>
                <w:szCs w:val="24"/>
              </w:rPr>
            </w:pPr>
            <w:r w:rsidRPr="00876001">
              <w:rPr>
                <w:rFonts w:ascii="Times New Roman" w:hAnsi="Times New Roman" w:cs="Times New Roman"/>
                <w:b/>
                <w:sz w:val="24"/>
                <w:szCs w:val="24"/>
              </w:rPr>
              <w:t>Разделы ТРЕБОВАНИЙ КОМПЕТЕНЦИИ</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90E19B5" w14:textId="77777777" w:rsidR="00876001" w:rsidRPr="00876001" w:rsidRDefault="00876001" w:rsidP="00876001">
            <w:pPr>
              <w:widowControl w:val="0"/>
              <w:spacing w:after="0" w:line="240" w:lineRule="auto"/>
              <w:jc w:val="center"/>
              <w:rPr>
                <w:rFonts w:ascii="Times New Roman" w:hAnsi="Times New Roman" w:cs="Times New Roman"/>
                <w:color w:val="FFFFFF"/>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CFD0D9E"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A</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3005092"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Б</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E1FD9B6"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В</w:t>
            </w: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6F011CE"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Г</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2E7DAE2"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Д</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3C50224"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Е</w:t>
            </w: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7F00A73"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Ж</w:t>
            </w:r>
          </w:p>
        </w:tc>
        <w:tc>
          <w:tcPr>
            <w:tcW w:w="234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ECDC2DA" w14:textId="77777777" w:rsidR="00876001" w:rsidRPr="00876001" w:rsidRDefault="00876001" w:rsidP="00876001">
            <w:pPr>
              <w:widowControl w:val="0"/>
              <w:spacing w:after="0" w:line="240" w:lineRule="auto"/>
              <w:ind w:right="172" w:hanging="176"/>
              <w:jc w:val="both"/>
              <w:rPr>
                <w:rFonts w:ascii="Times New Roman" w:hAnsi="Times New Roman" w:cs="Times New Roman"/>
                <w:b/>
                <w:sz w:val="24"/>
                <w:szCs w:val="24"/>
              </w:rPr>
            </w:pPr>
          </w:p>
        </w:tc>
      </w:tr>
      <w:tr w:rsidR="00876001" w:rsidRPr="00876001" w14:paraId="1409DF16"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780D6986"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596401A"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025FA3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BFBEDF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AE5C19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B41F23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BF6E33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97721F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A5E3BE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2BB69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8</w:t>
            </w:r>
          </w:p>
        </w:tc>
      </w:tr>
      <w:tr w:rsidR="00876001" w:rsidRPr="00876001" w14:paraId="406964E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59C002FE"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63FA65C"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2DDFA5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8D9395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7A7E4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64A327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77E070C"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8E123B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023DA7A"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8160C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5</w:t>
            </w:r>
          </w:p>
        </w:tc>
      </w:tr>
      <w:tr w:rsidR="00876001" w:rsidRPr="00876001" w14:paraId="4818F43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26514392"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699F45C"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B40295E"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77FBA9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26ED1A"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262F70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9AAC52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75ADA5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377F029"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452E9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5</w:t>
            </w:r>
          </w:p>
        </w:tc>
      </w:tr>
      <w:tr w:rsidR="00876001" w:rsidRPr="00876001" w14:paraId="5E69894B"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005E36B5"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6564DE"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1DB6B73"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9B5D1A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F37BF78"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8B92EF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34C9C4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D14B0C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DCF9438"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7609FA"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16</w:t>
            </w:r>
          </w:p>
        </w:tc>
      </w:tr>
      <w:tr w:rsidR="00876001" w:rsidRPr="00876001" w14:paraId="6C31C66D"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11C4FB69"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CED939B"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447E7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B3ACC9"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F87EE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6291C4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22E26F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995F1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E0F5C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40BA2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16</w:t>
            </w:r>
          </w:p>
        </w:tc>
      </w:tr>
      <w:tr w:rsidR="00876001" w:rsidRPr="00876001" w14:paraId="1C12E6D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4C962B26"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8022BD8"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58CB8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78577A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4CFC1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26EF84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38CA43"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BB444D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C166B7"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8E2AF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r>
      <w:tr w:rsidR="00876001" w:rsidRPr="00876001" w14:paraId="421BE497"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1C2EF79D"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0DE0146"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FE3BFF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47F89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7178F2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DDB485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724F6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C5BEAB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D4779D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1927E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10</w:t>
            </w:r>
          </w:p>
        </w:tc>
      </w:tr>
      <w:tr w:rsidR="00876001" w:rsidRPr="00876001" w14:paraId="2DC7F02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431D4661"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521C2B1"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B36D6C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DA0E9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56DCA1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FED852E"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61B067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5D4958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779CED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16</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FFC8D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25</w:t>
            </w:r>
          </w:p>
        </w:tc>
      </w:tr>
      <w:tr w:rsidR="00876001" w:rsidRPr="00876001" w14:paraId="26FB2885" w14:textId="77777777" w:rsidTr="00876001">
        <w:trPr>
          <w:trHeight w:val="5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A5546DC"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b/>
                <w:sz w:val="24"/>
                <w:szCs w:val="24"/>
              </w:rPr>
              <w:t>Итого баллов за критерий/модуль</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8C4A53"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0C3B4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4AE68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17BFF2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17</w:t>
            </w:r>
          </w:p>
        </w:tc>
        <w:tc>
          <w:tcPr>
            <w:tcW w:w="77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F830B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17</w:t>
            </w:r>
          </w:p>
        </w:tc>
        <w:tc>
          <w:tcPr>
            <w:tcW w:w="77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72BDF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EF928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18</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D4923D" w14:textId="77777777" w:rsidR="00876001" w:rsidRPr="00876001" w:rsidRDefault="00876001" w:rsidP="00876001">
            <w:pPr>
              <w:widowControl w:val="0"/>
              <w:spacing w:after="0" w:line="240" w:lineRule="auto"/>
              <w:jc w:val="center"/>
              <w:rPr>
                <w:rFonts w:ascii="Times New Roman" w:hAnsi="Times New Roman" w:cs="Times New Roman"/>
                <w:b/>
                <w:sz w:val="24"/>
                <w:szCs w:val="24"/>
              </w:rPr>
            </w:pPr>
            <w:r w:rsidRPr="00876001">
              <w:rPr>
                <w:rFonts w:ascii="Times New Roman" w:hAnsi="Times New Roman" w:cs="Times New Roman"/>
                <w:b/>
                <w:sz w:val="24"/>
                <w:szCs w:val="24"/>
              </w:rPr>
              <w:t>100</w:t>
            </w:r>
          </w:p>
        </w:tc>
      </w:tr>
    </w:tbl>
    <w:p w14:paraId="15EF108A" w14:textId="0F5A4073" w:rsidR="00876001" w:rsidRDefault="00876001" w:rsidP="007274B8">
      <w:pPr>
        <w:pStyle w:val="af1"/>
        <w:widowControl/>
        <w:ind w:firstLine="709"/>
        <w:rPr>
          <w:rFonts w:ascii="Times New Roman" w:hAnsi="Times New Roman"/>
          <w:sz w:val="28"/>
          <w:szCs w:val="28"/>
          <w:lang w:val="ru-RU"/>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47A25B13" w14:textId="77777777" w:rsidR="00045DE1" w:rsidRDefault="00045DE1" w:rsidP="00045D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3A8CBB60" w14:textId="77777777" w:rsidR="00045DE1" w:rsidRDefault="00045DE1" w:rsidP="00045DE1">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43FD12B0" w14:textId="77777777" w:rsidR="00045DE1" w:rsidRDefault="00045DE1" w:rsidP="00045DE1">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W w:w="985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210"/>
        <w:gridCol w:w="7085"/>
      </w:tblGrid>
      <w:tr w:rsidR="00045DE1" w:rsidRPr="008801D8" w14:paraId="35E3996E" w14:textId="77777777" w:rsidTr="002A27DD">
        <w:trPr>
          <w:trHeight w:val="562"/>
        </w:trPr>
        <w:tc>
          <w:tcPr>
            <w:tcW w:w="2770" w:type="dxa"/>
            <w:gridSpan w:val="2"/>
            <w:tcBorders>
              <w:top w:val="single" w:sz="4" w:space="0" w:color="000000"/>
              <w:left w:val="single" w:sz="4" w:space="0" w:color="000000"/>
              <w:bottom w:val="single" w:sz="4" w:space="0" w:color="000000"/>
              <w:right w:val="single" w:sz="4" w:space="0" w:color="000000"/>
            </w:tcBorders>
            <w:shd w:val="clear" w:color="auto" w:fill="92D050"/>
          </w:tcPr>
          <w:p w14:paraId="5D70F124" w14:textId="77777777" w:rsidR="00045DE1" w:rsidRPr="008801D8" w:rsidRDefault="00045DE1" w:rsidP="00442D2D">
            <w:pPr>
              <w:widowControl w:val="0"/>
              <w:spacing w:after="0" w:line="240" w:lineRule="auto"/>
              <w:jc w:val="center"/>
              <w:rPr>
                <w:rFonts w:ascii="Times New Roman" w:hAnsi="Times New Roman" w:cs="Times New Roman"/>
                <w:b/>
                <w:sz w:val="28"/>
                <w:szCs w:val="28"/>
              </w:rPr>
            </w:pPr>
            <w:r w:rsidRPr="008801D8">
              <w:rPr>
                <w:rFonts w:ascii="Times New Roman" w:hAnsi="Times New Roman" w:cs="Times New Roman"/>
                <w:b/>
                <w:sz w:val="28"/>
                <w:szCs w:val="28"/>
              </w:rPr>
              <w:t>Критерий</w:t>
            </w:r>
          </w:p>
        </w:tc>
        <w:tc>
          <w:tcPr>
            <w:tcW w:w="7085" w:type="dxa"/>
            <w:tcBorders>
              <w:top w:val="single" w:sz="4" w:space="0" w:color="000000"/>
              <w:left w:val="single" w:sz="4" w:space="0" w:color="000000"/>
              <w:bottom w:val="single" w:sz="4" w:space="0" w:color="000000"/>
              <w:right w:val="single" w:sz="4" w:space="0" w:color="000000"/>
            </w:tcBorders>
            <w:shd w:val="clear" w:color="auto" w:fill="92D050"/>
          </w:tcPr>
          <w:p w14:paraId="50DFD462" w14:textId="77777777" w:rsidR="00045DE1" w:rsidRPr="008801D8" w:rsidRDefault="00045DE1" w:rsidP="00442D2D">
            <w:pPr>
              <w:widowControl w:val="0"/>
              <w:spacing w:after="0" w:line="240" w:lineRule="auto"/>
              <w:jc w:val="center"/>
              <w:rPr>
                <w:rFonts w:ascii="Times New Roman" w:hAnsi="Times New Roman" w:cs="Times New Roman"/>
                <w:b/>
                <w:sz w:val="28"/>
                <w:szCs w:val="28"/>
              </w:rPr>
            </w:pPr>
            <w:r w:rsidRPr="008801D8">
              <w:rPr>
                <w:rFonts w:ascii="Times New Roman" w:hAnsi="Times New Roman" w:cs="Times New Roman"/>
                <w:b/>
                <w:sz w:val="28"/>
                <w:szCs w:val="28"/>
              </w:rPr>
              <w:t>Методика проверки навыков в критерии</w:t>
            </w:r>
          </w:p>
        </w:tc>
      </w:tr>
      <w:tr w:rsidR="00045DE1" w:rsidRPr="008801D8" w14:paraId="402D91BE"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7781E507"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А</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4D3C361A" w14:textId="77777777" w:rsidR="00045DE1" w:rsidRPr="00C766EE" w:rsidRDefault="00045DE1" w:rsidP="00442D2D">
            <w:pPr>
              <w:widowControl w:val="0"/>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Исследование рынка. Проведение проблемных интервью</w:t>
            </w:r>
          </w:p>
        </w:tc>
        <w:tc>
          <w:tcPr>
            <w:tcW w:w="7085" w:type="dxa"/>
            <w:tcBorders>
              <w:top w:val="single" w:sz="4" w:space="0" w:color="000000"/>
              <w:left w:val="single" w:sz="4" w:space="0" w:color="000000"/>
              <w:bottom w:val="single" w:sz="4" w:space="0" w:color="000000"/>
              <w:right w:val="single" w:sz="4" w:space="0" w:color="000000"/>
            </w:tcBorders>
          </w:tcPr>
          <w:p w14:paraId="19F46754" w14:textId="2BFBAB48" w:rsidR="00045DE1"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правильность ф</w:t>
            </w:r>
            <w:r w:rsidR="00045DE1" w:rsidRPr="00C766EE">
              <w:rPr>
                <w:rFonts w:ascii="Times New Roman" w:hAnsi="Times New Roman" w:cs="Times New Roman"/>
                <w:sz w:val="24"/>
                <w:szCs w:val="24"/>
              </w:rPr>
              <w:t>ормировани</w:t>
            </w:r>
            <w:r>
              <w:rPr>
                <w:rFonts w:ascii="Times New Roman" w:hAnsi="Times New Roman" w:cs="Times New Roman"/>
                <w:sz w:val="24"/>
                <w:szCs w:val="24"/>
              </w:rPr>
              <w:t>я</w:t>
            </w:r>
            <w:r w:rsidR="00045DE1" w:rsidRPr="00C766EE">
              <w:rPr>
                <w:rFonts w:ascii="Times New Roman" w:hAnsi="Times New Roman" w:cs="Times New Roman"/>
                <w:sz w:val="24"/>
                <w:szCs w:val="24"/>
              </w:rPr>
              <w:t xml:space="preserve"> цикла-HADI. Оценивается полнота и логичность гипотезы для проведения проблемных интервью.</w:t>
            </w:r>
          </w:p>
          <w:p w14:paraId="70E6C05F" w14:textId="2FE2A791" w:rsidR="00C766EE" w:rsidRPr="00C766EE" w:rsidRDefault="00C766EE"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w:t>
            </w:r>
            <w:r>
              <w:rPr>
                <w:rFonts w:ascii="Times New Roman" w:hAnsi="Times New Roman" w:cs="Times New Roman"/>
                <w:sz w:val="24"/>
                <w:szCs w:val="24"/>
              </w:rPr>
              <w:t>существляется о</w:t>
            </w:r>
            <w:r w:rsidRPr="00C766EE">
              <w:rPr>
                <w:rFonts w:ascii="Times New Roman" w:hAnsi="Times New Roman" w:cs="Times New Roman"/>
                <w:sz w:val="24"/>
                <w:szCs w:val="24"/>
              </w:rPr>
              <w:t>ценка вопросов проблемного интервью.</w:t>
            </w:r>
          </w:p>
          <w:p w14:paraId="502CB9DC"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представленные основные характеристики типичного клиента (портрет), которые включены в бизнес-концепцию.</w:t>
            </w:r>
          </w:p>
          <w:p w14:paraId="03A2E551" w14:textId="77777777" w:rsidR="00045DE1"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w:t>
            </w:r>
          </w:p>
          <w:p w14:paraId="49F11132" w14:textId="20C012EE" w:rsidR="00C766EE" w:rsidRPr="00C766EE" w:rsidRDefault="00C766EE"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70C34106"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2F3CF30D"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Б</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50450912" w14:textId="77777777" w:rsidR="00045DE1" w:rsidRPr="00C766EE" w:rsidRDefault="00045DE1" w:rsidP="00442D2D">
            <w:pPr>
              <w:widowControl w:val="0"/>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 xml:space="preserve">Анализ данных о </w:t>
            </w:r>
            <w:r w:rsidRPr="00C766EE">
              <w:rPr>
                <w:rFonts w:ascii="Times New Roman" w:hAnsi="Times New Roman" w:cs="Times New Roman"/>
                <w:sz w:val="24"/>
                <w:szCs w:val="24"/>
              </w:rPr>
              <w:lastRenderedPageBreak/>
              <w:t>пользователях</w:t>
            </w:r>
          </w:p>
        </w:tc>
        <w:tc>
          <w:tcPr>
            <w:tcW w:w="7085" w:type="dxa"/>
            <w:tcBorders>
              <w:top w:val="single" w:sz="4" w:space="0" w:color="000000"/>
              <w:left w:val="single" w:sz="4" w:space="0" w:color="000000"/>
              <w:bottom w:val="single" w:sz="4" w:space="0" w:color="000000"/>
              <w:right w:val="single" w:sz="4" w:space="0" w:color="000000"/>
            </w:tcBorders>
          </w:tcPr>
          <w:p w14:paraId="1E685E24" w14:textId="2C37173A"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Оценивается в</w:t>
            </w:r>
            <w:r w:rsidR="00045DE1" w:rsidRPr="00C766EE">
              <w:rPr>
                <w:rFonts w:ascii="Times New Roman" w:hAnsi="Times New Roman" w:cs="Times New Roman"/>
                <w:sz w:val="24"/>
                <w:szCs w:val="24"/>
              </w:rPr>
              <w:t xml:space="preserve">ыявление смысловой пары «сегмент пользователей – </w:t>
            </w:r>
            <w:r w:rsidR="00045DE1" w:rsidRPr="00C766EE">
              <w:rPr>
                <w:rFonts w:ascii="Times New Roman" w:hAnsi="Times New Roman" w:cs="Times New Roman"/>
                <w:sz w:val="24"/>
                <w:szCs w:val="24"/>
              </w:rPr>
              <w:lastRenderedPageBreak/>
              <w:t xml:space="preserve">выявленные проблемы». </w:t>
            </w:r>
          </w:p>
          <w:p w14:paraId="5882CD8E" w14:textId="61D29672"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w:t>
            </w:r>
            <w:r>
              <w:rPr>
                <w:rFonts w:ascii="Times New Roman" w:hAnsi="Times New Roman" w:cs="Times New Roman"/>
                <w:sz w:val="24"/>
                <w:szCs w:val="24"/>
              </w:rPr>
              <w:t>ценивается процесс и методы о</w:t>
            </w:r>
            <w:r w:rsidRPr="00C766EE">
              <w:rPr>
                <w:rFonts w:ascii="Times New Roman" w:hAnsi="Times New Roman" w:cs="Times New Roman"/>
                <w:sz w:val="24"/>
                <w:szCs w:val="24"/>
              </w:rPr>
              <w:t>предел</w:t>
            </w:r>
            <w:r>
              <w:rPr>
                <w:rFonts w:ascii="Times New Roman" w:hAnsi="Times New Roman" w:cs="Times New Roman"/>
                <w:sz w:val="24"/>
                <w:szCs w:val="24"/>
              </w:rPr>
              <w:t>ения</w:t>
            </w:r>
            <w:r w:rsidRPr="00C766EE">
              <w:rPr>
                <w:rFonts w:ascii="Times New Roman" w:hAnsi="Times New Roman" w:cs="Times New Roman"/>
                <w:sz w:val="24"/>
                <w:szCs w:val="24"/>
              </w:rPr>
              <w:t xml:space="preserve"> проблемы, пользователей.</w:t>
            </w:r>
          </w:p>
          <w:p w14:paraId="0E378A79" w14:textId="77777777"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правильность и полнота р</w:t>
            </w:r>
            <w:r w:rsidR="00045DE1" w:rsidRPr="00C766EE">
              <w:rPr>
                <w:rFonts w:ascii="Times New Roman" w:hAnsi="Times New Roman" w:cs="Times New Roman"/>
                <w:sz w:val="24"/>
                <w:szCs w:val="24"/>
              </w:rPr>
              <w:t>асчет</w:t>
            </w:r>
            <w:r>
              <w:rPr>
                <w:rFonts w:ascii="Times New Roman" w:hAnsi="Times New Roman" w:cs="Times New Roman"/>
                <w:sz w:val="24"/>
                <w:szCs w:val="24"/>
              </w:rPr>
              <w:t>а</w:t>
            </w:r>
            <w:r w:rsidR="00045DE1" w:rsidRPr="00C766EE">
              <w:rPr>
                <w:rFonts w:ascii="Times New Roman" w:hAnsi="Times New Roman" w:cs="Times New Roman"/>
                <w:sz w:val="24"/>
                <w:szCs w:val="24"/>
              </w:rPr>
              <w:t xml:space="preserve"> и достоверность данных и ссылками из открытых Интернет-ресурсов объемы ТАМ, SAM и SOM. </w:t>
            </w:r>
          </w:p>
          <w:p w14:paraId="6EFF3FB4" w14:textId="77777777"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процесс и результат в</w:t>
            </w:r>
            <w:r w:rsidR="00045DE1" w:rsidRPr="00C766EE">
              <w:rPr>
                <w:rFonts w:ascii="Times New Roman" w:hAnsi="Times New Roman" w:cs="Times New Roman"/>
                <w:sz w:val="24"/>
                <w:szCs w:val="24"/>
              </w:rPr>
              <w:t>ыяв</w:t>
            </w:r>
            <w:r>
              <w:rPr>
                <w:rFonts w:ascii="Times New Roman" w:hAnsi="Times New Roman" w:cs="Times New Roman"/>
                <w:sz w:val="24"/>
                <w:szCs w:val="24"/>
              </w:rPr>
              <w:t>ления</w:t>
            </w:r>
            <w:r w:rsidR="00045DE1" w:rsidRPr="00C766EE">
              <w:rPr>
                <w:rFonts w:ascii="Times New Roman" w:hAnsi="Times New Roman" w:cs="Times New Roman"/>
                <w:sz w:val="24"/>
                <w:szCs w:val="24"/>
              </w:rPr>
              <w:t xml:space="preserve"> потенциальных пользователей на рынке. </w:t>
            </w:r>
          </w:p>
          <w:p w14:paraId="180C64CC" w14:textId="2E83B190" w:rsidR="00045DE1" w:rsidRDefault="00C766EE"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проведение анализа конкурентов, товаров – аналогов</w:t>
            </w:r>
            <w:r>
              <w:rPr>
                <w:rFonts w:ascii="Times New Roman" w:hAnsi="Times New Roman" w:cs="Times New Roman"/>
                <w:sz w:val="24"/>
                <w:szCs w:val="24"/>
              </w:rPr>
              <w:t>.</w:t>
            </w:r>
            <w:r w:rsidRPr="00C766EE">
              <w:rPr>
                <w:rFonts w:ascii="Times New Roman" w:hAnsi="Times New Roman" w:cs="Times New Roman"/>
                <w:sz w:val="24"/>
                <w:szCs w:val="24"/>
              </w:rPr>
              <w:t xml:space="preserve"> </w:t>
            </w:r>
          </w:p>
          <w:p w14:paraId="7570503E" w14:textId="65415FFD" w:rsidR="00C766EE" w:rsidRPr="00C766EE" w:rsidRDefault="00C766EE"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1F8C367F"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0DA26F9B"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lastRenderedPageBreak/>
              <w:t>В</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2BA03A7E" w14:textId="77777777" w:rsidR="00045DE1" w:rsidRPr="00C766EE" w:rsidRDefault="00045DE1" w:rsidP="00442D2D">
            <w:pPr>
              <w:widowControl w:val="0"/>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Постановка и решение изобретательской задачи</w:t>
            </w:r>
          </w:p>
        </w:tc>
        <w:tc>
          <w:tcPr>
            <w:tcW w:w="7085" w:type="dxa"/>
            <w:tcBorders>
              <w:top w:val="single" w:sz="4" w:space="0" w:color="000000"/>
              <w:left w:val="single" w:sz="4" w:space="0" w:color="000000"/>
              <w:bottom w:val="single" w:sz="4" w:space="0" w:color="000000"/>
              <w:right w:val="single" w:sz="4" w:space="0" w:color="000000"/>
            </w:tcBorders>
          </w:tcPr>
          <w:p w14:paraId="607A3EA8" w14:textId="77777777" w:rsid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eastAsia="Times New Roman" w:hAnsi="Times New Roman" w:cs="Times New Roman"/>
                <w:bCs/>
                <w:sz w:val="24"/>
                <w:szCs w:val="24"/>
              </w:rPr>
              <w:t xml:space="preserve">Оценивается информация </w:t>
            </w:r>
            <w:r w:rsidRPr="00C766EE">
              <w:rPr>
                <w:rFonts w:ascii="Times New Roman" w:hAnsi="Times New Roman" w:cs="Times New Roman"/>
                <w:sz w:val="24"/>
                <w:szCs w:val="24"/>
              </w:rPr>
              <w:t xml:space="preserve">о проблемах пользователей. </w:t>
            </w:r>
          </w:p>
          <w:p w14:paraId="3CF0BB8E" w14:textId="0D3FB7C8"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технические характеристики будущего технического решения.</w:t>
            </w:r>
          </w:p>
          <w:p w14:paraId="635D423C" w14:textId="77777777" w:rsid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 xml:space="preserve">Оценивание критериев потребительского выбора целевой аудитории. </w:t>
            </w:r>
          </w:p>
          <w:p w14:paraId="017F323A" w14:textId="77777777" w:rsidR="00A71308"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eastAsia="Times New Roman" w:hAnsi="Times New Roman" w:cs="Times New Roman"/>
                <w:bCs/>
                <w:sz w:val="24"/>
                <w:szCs w:val="24"/>
              </w:rPr>
              <w:t xml:space="preserve">Оценивание схемы черного ящика, функциональной схемы </w:t>
            </w:r>
            <w:r w:rsidRPr="00A71308">
              <w:rPr>
                <w:rFonts w:ascii="Times New Roman" w:hAnsi="Times New Roman" w:cs="Times New Roman"/>
                <w:sz w:val="24"/>
                <w:szCs w:val="24"/>
              </w:rPr>
              <w:t xml:space="preserve">технического решения с применением программ </w:t>
            </w:r>
            <w:r w:rsidRPr="00C766EE">
              <w:rPr>
                <w:rFonts w:ascii="Times New Roman" w:hAnsi="Times New Roman" w:cs="Times New Roman"/>
                <w:sz w:val="24"/>
                <w:szCs w:val="24"/>
              </w:rPr>
              <w:t>визуализации бизнес-процессов с использованием различных современных методик, приемов структурирования и нотаций.</w:t>
            </w:r>
          </w:p>
          <w:p w14:paraId="479D24C0" w14:textId="77777777" w:rsidR="00C44C92" w:rsidRDefault="00A71308" w:rsidP="00442D2D">
            <w:pPr>
              <w:widowControl w:val="0"/>
              <w:tabs>
                <w:tab w:val="left" w:pos="9049"/>
              </w:tabs>
              <w:spacing w:after="0" w:line="240" w:lineRule="auto"/>
              <w:jc w:val="both"/>
              <w:rPr>
                <w:rFonts w:ascii="Times New Roman" w:hAnsi="Times New Roman" w:cs="Times New Roman"/>
                <w:sz w:val="24"/>
                <w:szCs w:val="24"/>
              </w:rPr>
            </w:pPr>
            <w:r w:rsidRPr="00A71308">
              <w:rPr>
                <w:rFonts w:ascii="Times New Roman" w:hAnsi="Times New Roman" w:cs="Times New Roman"/>
                <w:sz w:val="24"/>
                <w:szCs w:val="24"/>
              </w:rPr>
              <w:t>Оценивается алгоритм разработки технического решения на основе методов АРИЗ -85-В или Морфологический ящик</w:t>
            </w:r>
            <w:r>
              <w:rPr>
                <w:rFonts w:ascii="Times New Roman" w:hAnsi="Times New Roman" w:cs="Times New Roman"/>
                <w:sz w:val="24"/>
                <w:szCs w:val="24"/>
              </w:rPr>
              <w:t>.</w:t>
            </w:r>
          </w:p>
          <w:p w14:paraId="621E204E" w14:textId="3FA5E2F2" w:rsidR="00045DE1" w:rsidRDefault="00C44C92"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Оценивается </w:t>
            </w:r>
            <w:r w:rsidRPr="00C44C92">
              <w:rPr>
                <w:rFonts w:ascii="Times New Roman" w:hAnsi="Times New Roman" w:cs="Times New Roman"/>
                <w:sz w:val="24"/>
                <w:szCs w:val="24"/>
              </w:rPr>
              <w:t>изобретательская задача.</w:t>
            </w:r>
          </w:p>
          <w:p w14:paraId="7A5810DF" w14:textId="733562D9" w:rsidR="00A71308" w:rsidRPr="00C766EE" w:rsidRDefault="00A71308"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7FB64340"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611366CC"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Г</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405B96F2" w14:textId="77777777" w:rsidR="00045DE1" w:rsidRPr="00C766EE" w:rsidRDefault="00045DE1" w:rsidP="00442D2D">
            <w:pPr>
              <w:widowControl w:val="0"/>
              <w:spacing w:after="0" w:line="240" w:lineRule="auto"/>
              <w:rPr>
                <w:rFonts w:ascii="Times New Roman" w:hAnsi="Times New Roman" w:cs="Times New Roman"/>
                <w:sz w:val="24"/>
                <w:szCs w:val="24"/>
              </w:rPr>
            </w:pPr>
            <w:r w:rsidRPr="00C766EE">
              <w:rPr>
                <w:rFonts w:ascii="Times New Roman" w:hAnsi="Times New Roman" w:cs="Times New Roman"/>
                <w:sz w:val="24"/>
                <w:szCs w:val="24"/>
              </w:rPr>
              <w:t>Создание и изменение минимального работоспособного продукта (MVP) с базовым функционалом</w:t>
            </w:r>
          </w:p>
        </w:tc>
        <w:tc>
          <w:tcPr>
            <w:tcW w:w="7085" w:type="dxa"/>
            <w:tcBorders>
              <w:top w:val="single" w:sz="4" w:space="0" w:color="000000"/>
              <w:left w:val="single" w:sz="4" w:space="0" w:color="000000"/>
              <w:bottom w:val="single" w:sz="4" w:space="0" w:color="000000"/>
              <w:right w:val="single" w:sz="4" w:space="0" w:color="000000"/>
            </w:tcBorders>
          </w:tcPr>
          <w:p w14:paraId="14BA9EE7" w14:textId="77777777"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hAnsi="Times New Roman" w:cs="Times New Roman"/>
                <w:sz w:val="24"/>
                <w:szCs w:val="24"/>
              </w:rPr>
              <w:t>Оценивается</w:t>
            </w:r>
            <w:r w:rsidRPr="00C766EE">
              <w:rPr>
                <w:rFonts w:ascii="Times New Roman" w:eastAsia="Times New Roman" w:hAnsi="Times New Roman" w:cs="Times New Roman"/>
                <w:bCs/>
                <w:sz w:val="24"/>
                <w:szCs w:val="24"/>
              </w:rPr>
              <w:t xml:space="preserve"> архитектура продукта с базовым функционалом.</w:t>
            </w:r>
          </w:p>
          <w:p w14:paraId="566EC75A" w14:textId="77777777"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Оцениваются названные конкурентные преимущества продукта для пользователей.</w:t>
            </w:r>
          </w:p>
          <w:p w14:paraId="72E2B3D0" w14:textId="77777777"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hAnsi="Times New Roman" w:cs="Times New Roman"/>
                <w:sz w:val="24"/>
                <w:szCs w:val="24"/>
              </w:rPr>
              <w:t>Оценивается</w:t>
            </w:r>
            <w:r w:rsidRPr="00C766EE">
              <w:rPr>
                <w:rFonts w:ascii="Times New Roman" w:eastAsia="Times New Roman" w:hAnsi="Times New Roman" w:cs="Times New Roman"/>
                <w:bCs/>
                <w:sz w:val="24"/>
                <w:szCs w:val="24"/>
              </w:rPr>
              <w:t xml:space="preserve"> уникальное торговое предложение (УТП) по схеме «выявленные проблемы - продукт - уникальные преимущества продукта».</w:t>
            </w:r>
          </w:p>
          <w:p w14:paraId="7E1936E2" w14:textId="7BCE3479"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 xml:space="preserve">Оцениваются навыки применения цифровых инструментов, </w:t>
            </w:r>
            <w:r w:rsidR="00C766EE">
              <w:rPr>
                <w:rFonts w:ascii="Times New Roman" w:eastAsia="Times New Roman" w:hAnsi="Times New Roman" w:cs="Times New Roman"/>
                <w:bCs/>
                <w:sz w:val="24"/>
                <w:szCs w:val="24"/>
              </w:rPr>
              <w:t xml:space="preserve">применяемых при </w:t>
            </w:r>
            <w:r w:rsidRPr="00C766EE">
              <w:rPr>
                <w:rFonts w:ascii="Times New Roman" w:eastAsia="Times New Roman" w:hAnsi="Times New Roman" w:cs="Times New Roman"/>
                <w:bCs/>
                <w:sz w:val="24"/>
                <w:szCs w:val="24"/>
              </w:rPr>
              <w:t>разработ</w:t>
            </w:r>
            <w:r w:rsidR="00C766EE">
              <w:rPr>
                <w:rFonts w:ascii="Times New Roman" w:eastAsia="Times New Roman" w:hAnsi="Times New Roman" w:cs="Times New Roman"/>
                <w:bCs/>
                <w:sz w:val="24"/>
                <w:szCs w:val="24"/>
              </w:rPr>
              <w:t>к</w:t>
            </w:r>
            <w:r w:rsidRPr="00C766EE">
              <w:rPr>
                <w:rFonts w:ascii="Times New Roman" w:eastAsia="Times New Roman" w:hAnsi="Times New Roman" w:cs="Times New Roman"/>
                <w:bCs/>
                <w:sz w:val="24"/>
                <w:szCs w:val="24"/>
              </w:rPr>
              <w:t>е визуальное представление MVP.</w:t>
            </w:r>
          </w:p>
          <w:p w14:paraId="105A4C7F" w14:textId="77777777" w:rsidR="00045DE1"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продемонстрированные реальные прототипы своей продукции/услуги.</w:t>
            </w:r>
          </w:p>
          <w:p w14:paraId="3240EC4E" w14:textId="1C4EA69B" w:rsidR="00A71308" w:rsidRPr="00C766EE" w:rsidRDefault="00A71308"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28759CC4"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0E3EE311"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Д</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1D99BD8C" w14:textId="77777777" w:rsidR="00045DE1" w:rsidRPr="00C766EE" w:rsidRDefault="00045DE1" w:rsidP="00442D2D">
            <w:pPr>
              <w:widowControl w:val="0"/>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Unit-экономика продукта</w:t>
            </w:r>
          </w:p>
        </w:tc>
        <w:tc>
          <w:tcPr>
            <w:tcW w:w="7085" w:type="dxa"/>
            <w:tcBorders>
              <w:top w:val="single" w:sz="4" w:space="0" w:color="000000"/>
              <w:left w:val="single" w:sz="4" w:space="0" w:color="000000"/>
              <w:bottom w:val="single" w:sz="4" w:space="0" w:color="000000"/>
              <w:right w:val="single" w:sz="4" w:space="0" w:color="000000"/>
            </w:tcBorders>
          </w:tcPr>
          <w:p w14:paraId="39468918" w14:textId="381409AB" w:rsidR="00A71308" w:rsidRDefault="00A71308" w:rsidP="00A71308">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 xml:space="preserve">Оценивается качество и </w:t>
            </w:r>
            <w:r w:rsidR="00C44C92" w:rsidRPr="00C766EE">
              <w:rPr>
                <w:rFonts w:ascii="Times New Roman" w:hAnsi="Times New Roman" w:cs="Times New Roman"/>
                <w:sz w:val="24"/>
                <w:szCs w:val="24"/>
              </w:rPr>
              <w:t>количество целевых</w:t>
            </w:r>
            <w:r w:rsidRPr="00C766EE">
              <w:rPr>
                <w:rFonts w:ascii="Times New Roman" w:hAnsi="Times New Roman" w:cs="Times New Roman"/>
                <w:sz w:val="24"/>
                <w:szCs w:val="24"/>
              </w:rPr>
              <w:t xml:space="preserve"> пользователей.</w:t>
            </w:r>
          </w:p>
          <w:p w14:paraId="4C84C38C" w14:textId="4E0870C0" w:rsidR="00A71308" w:rsidRDefault="00C44C92" w:rsidP="00A71308">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Оценивается </w:t>
            </w:r>
            <w:r w:rsidRPr="00C44C92">
              <w:rPr>
                <w:rFonts w:ascii="Times New Roman" w:hAnsi="Times New Roman" w:cs="Times New Roman"/>
                <w:sz w:val="24"/>
                <w:szCs w:val="24"/>
              </w:rPr>
              <w:t>достижение целевой стоимости</w:t>
            </w:r>
            <w:r>
              <w:rPr>
                <w:rFonts w:ascii="Times New Roman" w:hAnsi="Times New Roman" w:cs="Times New Roman"/>
                <w:sz w:val="24"/>
                <w:szCs w:val="24"/>
              </w:rPr>
              <w:t xml:space="preserve">. </w:t>
            </w:r>
          </w:p>
          <w:p w14:paraId="34DA4CE2" w14:textId="6F4363AE" w:rsidR="00C44C92" w:rsidRPr="00C44C92" w:rsidRDefault="00C44C92" w:rsidP="00A71308">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Оценивается </w:t>
            </w:r>
            <w:r w:rsidRPr="00C44C92">
              <w:rPr>
                <w:rFonts w:ascii="Times New Roman" w:hAnsi="Times New Roman" w:cs="Times New Roman"/>
                <w:sz w:val="24"/>
                <w:szCs w:val="24"/>
              </w:rPr>
              <w:t>целевая цена продукта.</w:t>
            </w:r>
          </w:p>
          <w:p w14:paraId="0753F969" w14:textId="344A4251" w:rsidR="00C44C92" w:rsidRPr="00C766EE" w:rsidRDefault="00C44C92" w:rsidP="00A71308">
            <w:pPr>
              <w:widowControl w:val="0"/>
              <w:tabs>
                <w:tab w:val="left" w:pos="9049"/>
              </w:tabs>
              <w:spacing w:after="0" w:line="240" w:lineRule="auto"/>
              <w:jc w:val="both"/>
              <w:rPr>
                <w:rFonts w:ascii="Times New Roman" w:hAnsi="Times New Roman" w:cs="Times New Roman"/>
                <w:sz w:val="24"/>
                <w:szCs w:val="24"/>
              </w:rPr>
            </w:pPr>
            <w:r w:rsidRPr="00C44C92">
              <w:rPr>
                <w:rFonts w:ascii="Times New Roman" w:hAnsi="Times New Roman" w:cs="Times New Roman"/>
                <w:sz w:val="24"/>
                <w:szCs w:val="24"/>
              </w:rPr>
              <w:t>Оценивается выбор каждого канала продвижения продукта. Оценивается расчет и величина расходов на маркетин</w:t>
            </w:r>
            <w:r>
              <w:rPr>
                <w:rFonts w:ascii="Times New Roman" w:hAnsi="Times New Roman" w:cs="Times New Roman"/>
                <w:sz w:val="24"/>
                <w:szCs w:val="24"/>
              </w:rPr>
              <w:t>г.</w:t>
            </w:r>
          </w:p>
          <w:p w14:paraId="2E096A71"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представленный позитивный и негативный сценарии развития бизнеса.</w:t>
            </w:r>
          </w:p>
          <w:p w14:paraId="3A454EF0"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точные экономические расчеты на период не менее 2 лет на основании полученных маркетинговых исследований.</w:t>
            </w:r>
          </w:p>
          <w:p w14:paraId="0FF21785" w14:textId="16FD7A7B" w:rsidR="00045DE1" w:rsidRPr="00C766EE" w:rsidRDefault="00A71308"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Оцениваются вид и правильность применения и</w:t>
            </w:r>
            <w:r w:rsidR="00045DE1" w:rsidRPr="00C766EE">
              <w:rPr>
                <w:rFonts w:ascii="Times New Roman" w:hAnsi="Times New Roman" w:cs="Times New Roman"/>
                <w:sz w:val="24"/>
                <w:szCs w:val="24"/>
              </w:rPr>
              <w:t>сточник</w:t>
            </w:r>
            <w:r>
              <w:rPr>
                <w:rFonts w:ascii="Times New Roman" w:hAnsi="Times New Roman" w:cs="Times New Roman"/>
                <w:sz w:val="24"/>
                <w:szCs w:val="24"/>
              </w:rPr>
              <w:t>ов</w:t>
            </w:r>
            <w:r w:rsidR="00045DE1" w:rsidRPr="00C766EE">
              <w:rPr>
                <w:rFonts w:ascii="Times New Roman" w:hAnsi="Times New Roman" w:cs="Times New Roman"/>
                <w:sz w:val="24"/>
                <w:szCs w:val="24"/>
              </w:rPr>
              <w:t xml:space="preserve"> финансирования. </w:t>
            </w:r>
          </w:p>
          <w:p w14:paraId="6FE4B6EB" w14:textId="5C72BB48" w:rsidR="00045DE1" w:rsidRDefault="00C44C92" w:rsidP="00A71308">
            <w:pPr>
              <w:widowControl w:val="0"/>
              <w:tabs>
                <w:tab w:val="left" w:pos="9049"/>
              </w:tabs>
              <w:spacing w:after="0" w:line="240" w:lineRule="auto"/>
              <w:jc w:val="both"/>
              <w:rPr>
                <w:rFonts w:ascii="Times New Roman" w:hAnsi="Times New Roman" w:cs="Times New Roman"/>
                <w:sz w:val="24"/>
                <w:szCs w:val="24"/>
              </w:rPr>
            </w:pPr>
            <w:r w:rsidRPr="00C44C92">
              <w:rPr>
                <w:rFonts w:ascii="Times New Roman" w:hAnsi="Times New Roman" w:cs="Times New Roman"/>
                <w:sz w:val="24"/>
                <w:szCs w:val="24"/>
              </w:rPr>
              <w:t>Оценивается расчет стоимости привлечения пользователя</w:t>
            </w:r>
            <w:r>
              <w:rPr>
                <w:rFonts w:ascii="Times New Roman" w:hAnsi="Times New Roman" w:cs="Times New Roman"/>
                <w:sz w:val="24"/>
                <w:szCs w:val="24"/>
              </w:rPr>
              <w:t>.</w:t>
            </w:r>
          </w:p>
          <w:p w14:paraId="3887A5E1" w14:textId="49516C54" w:rsidR="00C44C92" w:rsidRDefault="00C44C92" w:rsidP="00A71308">
            <w:pPr>
              <w:widowControl w:val="0"/>
              <w:tabs>
                <w:tab w:val="left" w:pos="9049"/>
              </w:tabs>
              <w:spacing w:after="0" w:line="240" w:lineRule="auto"/>
              <w:jc w:val="both"/>
              <w:rPr>
                <w:rFonts w:ascii="Times New Roman" w:hAnsi="Times New Roman"/>
                <w:sz w:val="24"/>
                <w:szCs w:val="24"/>
              </w:rPr>
            </w:pPr>
            <w:r w:rsidRPr="00C44C92">
              <w:rPr>
                <w:rFonts w:ascii="Times New Roman" w:hAnsi="Times New Roman"/>
                <w:sz w:val="24"/>
                <w:szCs w:val="24"/>
              </w:rPr>
              <w:t>Оценивается обоснование состава постоянных и прямых (переменных) затрат проекта</w:t>
            </w:r>
            <w:r>
              <w:rPr>
                <w:rFonts w:ascii="Times New Roman" w:hAnsi="Times New Roman"/>
                <w:sz w:val="24"/>
                <w:szCs w:val="24"/>
              </w:rPr>
              <w:t>.</w:t>
            </w:r>
          </w:p>
          <w:p w14:paraId="21928D66" w14:textId="6F5C1359" w:rsidR="003A325A" w:rsidRPr="003A325A" w:rsidRDefault="003A325A" w:rsidP="00C44C92">
            <w:pPr>
              <w:widowControl w:val="0"/>
              <w:tabs>
                <w:tab w:val="left" w:pos="9049"/>
              </w:tabs>
              <w:spacing w:after="0" w:line="240" w:lineRule="auto"/>
              <w:jc w:val="both"/>
              <w:rPr>
                <w:rFonts w:ascii="Times New Roman" w:hAnsi="Times New Roman" w:cs="Times New Roman"/>
                <w:sz w:val="24"/>
                <w:szCs w:val="24"/>
              </w:rPr>
            </w:pPr>
            <w:r w:rsidRPr="003A325A">
              <w:rPr>
                <w:rFonts w:ascii="Times New Roman" w:hAnsi="Times New Roman" w:cs="Times New Roman"/>
                <w:sz w:val="24"/>
                <w:szCs w:val="24"/>
              </w:rPr>
              <w:t>Оцени</w:t>
            </w:r>
            <w:r>
              <w:rPr>
                <w:rFonts w:ascii="Times New Roman" w:hAnsi="Times New Roman" w:cs="Times New Roman"/>
                <w:sz w:val="24"/>
                <w:szCs w:val="24"/>
              </w:rPr>
              <w:t>вается</w:t>
            </w:r>
            <w:r w:rsidRPr="003A325A">
              <w:rPr>
                <w:rFonts w:ascii="Times New Roman" w:hAnsi="Times New Roman" w:cs="Times New Roman"/>
                <w:sz w:val="24"/>
                <w:szCs w:val="24"/>
              </w:rPr>
              <w:t xml:space="preserve"> </w:t>
            </w:r>
            <w:r>
              <w:rPr>
                <w:rFonts w:ascii="Times New Roman" w:hAnsi="Times New Roman"/>
                <w:sz w:val="24"/>
                <w:szCs w:val="24"/>
              </w:rPr>
              <w:t>правильность и полнота расчета</w:t>
            </w:r>
            <w:r w:rsidRPr="003A325A">
              <w:rPr>
                <w:rFonts w:ascii="Times New Roman" w:hAnsi="Times New Roman"/>
                <w:sz w:val="24"/>
                <w:szCs w:val="24"/>
              </w:rPr>
              <w:t xml:space="preserve"> целев</w:t>
            </w:r>
            <w:r>
              <w:rPr>
                <w:rFonts w:ascii="Times New Roman" w:hAnsi="Times New Roman"/>
                <w:sz w:val="24"/>
                <w:szCs w:val="24"/>
              </w:rPr>
              <w:t>ой</w:t>
            </w:r>
            <w:r w:rsidRPr="003A325A">
              <w:rPr>
                <w:rFonts w:ascii="Times New Roman" w:hAnsi="Times New Roman"/>
                <w:sz w:val="24"/>
                <w:szCs w:val="24"/>
              </w:rPr>
              <w:t xml:space="preserve"> цен</w:t>
            </w:r>
            <w:r>
              <w:rPr>
                <w:rFonts w:ascii="Times New Roman" w:hAnsi="Times New Roman"/>
                <w:sz w:val="24"/>
                <w:szCs w:val="24"/>
              </w:rPr>
              <w:t>ы</w:t>
            </w:r>
            <w:r w:rsidRPr="003A325A">
              <w:rPr>
                <w:rFonts w:ascii="Times New Roman" w:hAnsi="Times New Roman"/>
                <w:sz w:val="24"/>
                <w:szCs w:val="24"/>
              </w:rPr>
              <w:t xml:space="preserve"> продукта, доход</w:t>
            </w:r>
            <w:r>
              <w:rPr>
                <w:rFonts w:ascii="Times New Roman" w:hAnsi="Times New Roman"/>
                <w:sz w:val="24"/>
                <w:szCs w:val="24"/>
              </w:rPr>
              <w:t>а</w:t>
            </w:r>
            <w:r w:rsidRPr="003A325A">
              <w:rPr>
                <w:rFonts w:ascii="Times New Roman" w:hAnsi="Times New Roman"/>
                <w:sz w:val="24"/>
                <w:szCs w:val="24"/>
              </w:rPr>
              <w:t xml:space="preserve"> с одного пользователя</w:t>
            </w:r>
          </w:p>
          <w:p w14:paraId="380EBD01" w14:textId="683069B6" w:rsidR="00C44C92" w:rsidRPr="00C766EE" w:rsidRDefault="00C44C92" w:rsidP="00C44C92">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3A04A60A"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430BD708"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Е</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384520DA" w14:textId="77777777" w:rsidR="00045DE1" w:rsidRPr="00C766EE" w:rsidRDefault="00045DE1" w:rsidP="00442D2D">
            <w:pPr>
              <w:widowControl w:val="0"/>
              <w:spacing w:after="0" w:line="240" w:lineRule="auto"/>
              <w:jc w:val="both"/>
              <w:rPr>
                <w:rFonts w:ascii="Times New Roman" w:hAnsi="Times New Roman" w:cs="Times New Roman"/>
                <w:b/>
                <w:sz w:val="24"/>
                <w:szCs w:val="24"/>
              </w:rPr>
            </w:pPr>
            <w:r w:rsidRPr="00C766EE">
              <w:rPr>
                <w:rFonts w:ascii="Times New Roman" w:hAnsi="Times New Roman" w:cs="Times New Roman"/>
                <w:sz w:val="24"/>
                <w:szCs w:val="24"/>
              </w:rPr>
              <w:t xml:space="preserve">Привлечение </w:t>
            </w:r>
            <w:r w:rsidRPr="00C766EE">
              <w:rPr>
                <w:rFonts w:ascii="Times New Roman" w:hAnsi="Times New Roman" w:cs="Times New Roman"/>
                <w:sz w:val="24"/>
                <w:szCs w:val="24"/>
              </w:rPr>
              <w:lastRenderedPageBreak/>
              <w:t>контрагентов и продвижение продукта</w:t>
            </w:r>
          </w:p>
        </w:tc>
        <w:tc>
          <w:tcPr>
            <w:tcW w:w="7085" w:type="dxa"/>
            <w:tcBorders>
              <w:top w:val="single" w:sz="4" w:space="0" w:color="000000"/>
              <w:left w:val="single" w:sz="4" w:space="0" w:color="000000"/>
              <w:bottom w:val="single" w:sz="4" w:space="0" w:color="000000"/>
              <w:right w:val="single" w:sz="4" w:space="0" w:color="000000"/>
            </w:tcBorders>
          </w:tcPr>
          <w:p w14:paraId="4F0A27F5"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lastRenderedPageBreak/>
              <w:t xml:space="preserve">Оцениваются представленные участниками коммуникации со </w:t>
            </w:r>
            <w:r w:rsidRPr="00C766EE">
              <w:rPr>
                <w:rFonts w:ascii="Times New Roman" w:hAnsi="Times New Roman" w:cs="Times New Roman"/>
                <w:sz w:val="24"/>
                <w:szCs w:val="24"/>
              </w:rPr>
              <w:lastRenderedPageBreak/>
              <w:t xml:space="preserve">своими деловыми партнерами и клиентами. </w:t>
            </w:r>
          </w:p>
          <w:p w14:paraId="53ABB6E6"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владения навыками деловой переписки, составления коммерческих предложений.</w:t>
            </w:r>
          </w:p>
          <w:p w14:paraId="23757A6C" w14:textId="77777777" w:rsidR="00C92C5F"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w:t>
            </w:r>
          </w:p>
          <w:p w14:paraId="6CE6530E" w14:textId="77777777" w:rsidR="00C92C5F" w:rsidRPr="00C766EE" w:rsidRDefault="00C92C5F" w:rsidP="00C92C5F">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Оцениваются навыки подготовки финальной версии продукта в форме продуктовой презентации. Навыки защиты презентации. Навыки работы в команде.</w:t>
            </w:r>
          </w:p>
          <w:p w14:paraId="5B0D2769" w14:textId="77777777" w:rsidR="00C92C5F" w:rsidRPr="00C766EE" w:rsidRDefault="00C92C5F" w:rsidP="00C92C5F">
            <w:pPr>
              <w:widowControl w:val="0"/>
              <w:tabs>
                <w:tab w:val="left" w:pos="9049"/>
              </w:tabs>
              <w:spacing w:after="0" w:line="240" w:lineRule="auto"/>
              <w:jc w:val="both"/>
              <w:rPr>
                <w:rFonts w:ascii="Times New Roman" w:hAnsi="Times New Roman" w:cs="Times New Roman"/>
                <w:sz w:val="24"/>
                <w:szCs w:val="24"/>
                <w:highlight w:val="white"/>
              </w:rPr>
            </w:pPr>
            <w:r w:rsidRPr="00C766EE">
              <w:rPr>
                <w:rFonts w:ascii="Times New Roman" w:hAnsi="Times New Roman" w:cs="Times New Roman"/>
                <w:sz w:val="24"/>
                <w:szCs w:val="24"/>
              </w:rPr>
              <w:t xml:space="preserve">Оцениваются сформулированные цели и задачи в области маркетинга на основании </w:t>
            </w:r>
            <w:r w:rsidRPr="00C766EE">
              <w:rPr>
                <w:rFonts w:ascii="Times New Roman" w:hAnsi="Times New Roman" w:cs="Times New Roman"/>
                <w:sz w:val="24"/>
                <w:szCs w:val="24"/>
                <w:highlight w:val="white"/>
              </w:rPr>
              <w:t xml:space="preserve">проведенного маркетингового исследования. </w:t>
            </w:r>
          </w:p>
          <w:p w14:paraId="79A7EB8E" w14:textId="170B3178"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 xml:space="preserve"> </w:t>
            </w:r>
          </w:p>
        </w:tc>
      </w:tr>
      <w:tr w:rsidR="00045DE1" w:rsidRPr="008801D8" w14:paraId="574230E6"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5F62A66C"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lastRenderedPageBreak/>
              <w:t>Ж</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66976070" w14:textId="77777777" w:rsidR="00045DE1" w:rsidRPr="00C766EE" w:rsidRDefault="00045DE1" w:rsidP="00442D2D">
            <w:pPr>
              <w:widowControl w:val="0"/>
              <w:spacing w:after="0" w:line="240" w:lineRule="auto"/>
              <w:jc w:val="both"/>
              <w:rPr>
                <w:rFonts w:ascii="Times New Roman" w:hAnsi="Times New Roman" w:cs="Times New Roman"/>
                <w:b/>
                <w:sz w:val="24"/>
                <w:szCs w:val="24"/>
              </w:rPr>
            </w:pPr>
            <w:r w:rsidRPr="00C766EE">
              <w:rPr>
                <w:rFonts w:ascii="Times New Roman" w:hAnsi="Times New Roman" w:cs="Times New Roman"/>
                <w:sz w:val="24"/>
                <w:szCs w:val="24"/>
              </w:rPr>
              <w:t>Сопроводительная документация</w:t>
            </w:r>
          </w:p>
        </w:tc>
        <w:tc>
          <w:tcPr>
            <w:tcW w:w="7085" w:type="dxa"/>
            <w:tcBorders>
              <w:top w:val="single" w:sz="4" w:space="0" w:color="000000"/>
              <w:left w:val="single" w:sz="4" w:space="0" w:color="000000"/>
              <w:bottom w:val="single" w:sz="4" w:space="0" w:color="000000"/>
              <w:right w:val="single" w:sz="4" w:space="0" w:color="000000"/>
            </w:tcBorders>
          </w:tcPr>
          <w:p w14:paraId="585B9568"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оформленные слайды презентации в PowerPoint.</w:t>
            </w:r>
          </w:p>
          <w:p w14:paraId="4C7FA620"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14:paraId="5814F051"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предоставленные материалы маркетингового исследования, полнота и формат оформления.</w:t>
            </w:r>
          </w:p>
          <w:p w14:paraId="36543356"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p>
        </w:tc>
      </w:tr>
    </w:tbl>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645429">
      <w:pPr>
        <w:pStyle w:val="-2"/>
        <w:widowControl w:val="0"/>
        <w:spacing w:before="0" w:after="0"/>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292EE474" w14:textId="77777777" w:rsidR="00645429" w:rsidRDefault="00645429" w:rsidP="00645429">
      <w:pPr>
        <w:widowControl w:val="0"/>
        <w:spacing w:after="0" w:line="360" w:lineRule="auto"/>
        <w:ind w:firstLine="709"/>
        <w:jc w:val="both"/>
        <w:rPr>
          <w:rFonts w:ascii="Times New Roman" w:eastAsia="Times New Roman" w:hAnsi="Times New Roman" w:cs="Times New Roman"/>
          <w:color w:val="000000"/>
          <w:sz w:val="28"/>
          <w:szCs w:val="28"/>
        </w:rPr>
      </w:pPr>
      <w:bookmarkStart w:id="10" w:name="_Toc142037189"/>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14:paraId="764A34C3" w14:textId="77777777" w:rsidR="00645429" w:rsidRPr="00645429" w:rsidRDefault="00645429" w:rsidP="00645429">
      <w:pPr>
        <w:pStyle w:val="-2"/>
        <w:widowControl w:val="0"/>
        <w:spacing w:before="0" w:after="0"/>
        <w:ind w:firstLine="709"/>
        <w:jc w:val="both"/>
        <w:rPr>
          <w:rFonts w:ascii="Times New Roman" w:hAnsi="Times New Roman"/>
          <w:b w:val="0"/>
          <w:color w:val="000000"/>
          <w:szCs w:val="28"/>
        </w:rPr>
      </w:pPr>
      <w:r w:rsidRPr="00645429">
        <w:rPr>
          <w:rFonts w:ascii="Times New Roman" w:hAnsi="Times New Roman"/>
          <w:b w:val="0"/>
          <w:color w:val="000000"/>
          <w:szCs w:val="28"/>
        </w:rPr>
        <w:t>Количество конкурсных дней: 2 дня</w:t>
      </w:r>
    </w:p>
    <w:p w14:paraId="17D701B2" w14:textId="77777777" w:rsidR="00645429" w:rsidRPr="00645429" w:rsidRDefault="00645429" w:rsidP="00645429">
      <w:pPr>
        <w:pStyle w:val="-2"/>
        <w:widowControl w:val="0"/>
        <w:spacing w:before="0" w:after="0"/>
        <w:ind w:firstLine="709"/>
        <w:jc w:val="both"/>
        <w:rPr>
          <w:rFonts w:ascii="Times New Roman" w:hAnsi="Times New Roman"/>
          <w:b w:val="0"/>
          <w:color w:val="000000"/>
          <w:szCs w:val="28"/>
        </w:rPr>
      </w:pPr>
      <w:r w:rsidRPr="00645429">
        <w:rPr>
          <w:rFonts w:ascii="Times New Roman" w:hAnsi="Times New Roman"/>
          <w:b w:val="0"/>
          <w:color w:val="000000"/>
          <w:szCs w:val="28"/>
        </w:rPr>
        <w:t>Вне зависимости от количества модулей, конкурсное задание должно включать оценку по каждому из разделов требований компетенции.</w:t>
      </w:r>
    </w:p>
    <w:p w14:paraId="15119599" w14:textId="44BF428A" w:rsidR="00645429" w:rsidRDefault="00645429" w:rsidP="00645429">
      <w:pPr>
        <w:pStyle w:val="-2"/>
        <w:widowControl w:val="0"/>
        <w:spacing w:before="0" w:after="0"/>
        <w:ind w:firstLine="709"/>
        <w:jc w:val="both"/>
        <w:rPr>
          <w:rFonts w:ascii="Times New Roman" w:hAnsi="Times New Roman"/>
          <w:b w:val="0"/>
          <w:color w:val="000000"/>
          <w:szCs w:val="28"/>
        </w:rPr>
      </w:pPr>
      <w:r w:rsidRPr="00645429">
        <w:rPr>
          <w:rFonts w:ascii="Times New Roman" w:hAnsi="Times New Roman"/>
          <w:b w:val="0"/>
          <w:color w:val="000000"/>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8688B09" w14:textId="77777777" w:rsidR="00645429" w:rsidRDefault="00645429" w:rsidP="00645429">
      <w:pPr>
        <w:pStyle w:val="-2"/>
        <w:widowControl w:val="0"/>
        <w:spacing w:before="0" w:after="0"/>
        <w:ind w:firstLine="709"/>
        <w:jc w:val="both"/>
        <w:rPr>
          <w:rFonts w:ascii="Times New Roman" w:hAnsi="Times New Roman"/>
          <w:b w:val="0"/>
          <w:color w:val="000000"/>
          <w:szCs w:val="28"/>
        </w:rPr>
      </w:pPr>
    </w:p>
    <w:p w14:paraId="7D303044" w14:textId="3E8BD25A" w:rsidR="005A1625" w:rsidRPr="00A4187F" w:rsidRDefault="005A1625" w:rsidP="00645429">
      <w:pPr>
        <w:pStyle w:val="-2"/>
        <w:widowControl w:val="0"/>
        <w:spacing w:before="0" w:after="0"/>
        <w:jc w:val="center"/>
        <w:rPr>
          <w:rFonts w:ascii="Times New Roman" w:hAnsi="Times New Roman"/>
        </w:rPr>
      </w:pPr>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355DDBA2" w14:textId="7CE67B38" w:rsidR="00C00D74" w:rsidRDefault="00C00D74" w:rsidP="00645429">
      <w:pPr>
        <w:widowControl w:val="0"/>
        <w:spacing w:after="0" w:line="360" w:lineRule="auto"/>
        <w:ind w:firstLine="709"/>
        <w:jc w:val="both"/>
        <w:rPr>
          <w:rFonts w:ascii="Times New Roman" w:eastAsia="Times New Roman" w:hAnsi="Times New Roman" w:cs="Times New Roman"/>
          <w:b/>
          <w:sz w:val="28"/>
          <w:szCs w:val="28"/>
        </w:rPr>
      </w:pPr>
      <w:bookmarkStart w:id="11" w:name="_Toc142037190"/>
      <w:r>
        <w:rPr>
          <w:rFonts w:ascii="Times New Roman" w:eastAsia="Times New Roman" w:hAnsi="Times New Roman" w:cs="Times New Roman"/>
          <w:b/>
          <w:sz w:val="28"/>
          <w:szCs w:val="28"/>
        </w:rPr>
        <w:t xml:space="preserve">1.5.1. Разработка/выбор конкурсного задания (ссылка на Яндекс Диск с матрицей, </w:t>
      </w:r>
      <w:r w:rsidRPr="00645429">
        <w:rPr>
          <w:rFonts w:ascii="Times New Roman" w:eastAsia="Times New Roman" w:hAnsi="Times New Roman" w:cs="Times New Roman"/>
          <w:b/>
          <w:sz w:val="28"/>
          <w:szCs w:val="28"/>
          <w:highlight w:val="yellow"/>
        </w:rPr>
        <w:t xml:space="preserve">заполненной в </w:t>
      </w:r>
      <w:proofErr w:type="gramStart"/>
      <w:r w:rsidRPr="00645429">
        <w:rPr>
          <w:rFonts w:ascii="Times New Roman" w:eastAsia="Times New Roman" w:hAnsi="Times New Roman" w:cs="Times New Roman"/>
          <w:b/>
          <w:sz w:val="28"/>
          <w:szCs w:val="28"/>
          <w:highlight w:val="yellow"/>
        </w:rPr>
        <w:t>Excel</w:t>
      </w:r>
      <w:r w:rsidR="00645429" w:rsidRPr="00645429">
        <w:rPr>
          <w:rFonts w:ascii="Times New Roman" w:eastAsia="Times New Roman" w:hAnsi="Times New Roman" w:cs="Times New Roman"/>
          <w:b/>
          <w:sz w:val="28"/>
          <w:szCs w:val="28"/>
          <w:highlight w:val="yellow"/>
        </w:rPr>
        <w:t xml:space="preserve">  </w:t>
      </w:r>
      <w:r w:rsidRPr="00645429">
        <w:rPr>
          <w:rFonts w:ascii="Times New Roman" w:eastAsia="Times New Roman" w:hAnsi="Times New Roman" w:cs="Times New Roman"/>
          <w:b/>
          <w:sz w:val="28"/>
          <w:szCs w:val="28"/>
          <w:highlight w:val="yellow"/>
        </w:rPr>
        <w:t>)</w:t>
      </w:r>
      <w:proofErr w:type="gramEnd"/>
    </w:p>
    <w:p w14:paraId="6CBFAA4B" w14:textId="77777777" w:rsidR="00C00D74" w:rsidRDefault="00C00D74" w:rsidP="0064542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7 модулей, включает обязательную к выполнению часть (инвариант) – 5 модулей, и вариативную часть – 2 модуля. </w:t>
      </w:r>
      <w:r>
        <w:rPr>
          <w:rFonts w:ascii="Times New Roman" w:eastAsia="Times New Roman" w:hAnsi="Times New Roman" w:cs="Times New Roman"/>
          <w:sz w:val="28"/>
          <w:szCs w:val="28"/>
        </w:rPr>
        <w:lastRenderedPageBreak/>
        <w:t>Общее количество баллов конкурсного задания составляет 100.</w:t>
      </w:r>
    </w:p>
    <w:p w14:paraId="0FF4F44A" w14:textId="77777777" w:rsidR="00C00D74" w:rsidRDefault="00C00D74" w:rsidP="0064542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34C63DE" w14:textId="0B3613A9" w:rsidR="00C00D74" w:rsidRDefault="00C00D74" w:rsidP="0064542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43103553" w14:textId="77777777" w:rsidR="00E21DAB" w:rsidRDefault="00E21DAB" w:rsidP="00E21DAB">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5FDA8C43" w14:textId="77777777" w:rsidR="00E21DAB" w:rsidRDefault="00E21DAB" w:rsidP="00E21DAB">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W w:w="9750" w:type="dxa"/>
        <w:tblInd w:w="-116" w:type="dxa"/>
        <w:tblLayout w:type="fixed"/>
        <w:tblLook w:val="0400" w:firstRow="0" w:lastRow="0" w:firstColumn="0" w:lastColumn="0" w:noHBand="0" w:noVBand="1"/>
      </w:tblPr>
      <w:tblGrid>
        <w:gridCol w:w="1553"/>
        <w:gridCol w:w="2266"/>
        <w:gridCol w:w="3098"/>
        <w:gridCol w:w="1416"/>
        <w:gridCol w:w="1417"/>
      </w:tblGrid>
      <w:tr w:rsidR="00E21DAB" w14:paraId="2657CABF"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76A2188F"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Обобщенная трудовая функция</w:t>
            </w:r>
          </w:p>
        </w:tc>
        <w:tc>
          <w:tcPr>
            <w:tcW w:w="2266" w:type="dxa"/>
            <w:tcBorders>
              <w:top w:val="single" w:sz="4" w:space="0" w:color="000000"/>
              <w:left w:val="nil"/>
              <w:bottom w:val="single" w:sz="4" w:space="0" w:color="000000"/>
              <w:right w:val="single" w:sz="4" w:space="0" w:color="000000"/>
            </w:tcBorders>
            <w:hideMark/>
          </w:tcPr>
          <w:p w14:paraId="43951FDC"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Трудовая функция</w:t>
            </w:r>
          </w:p>
        </w:tc>
        <w:tc>
          <w:tcPr>
            <w:tcW w:w="3098" w:type="dxa"/>
            <w:tcBorders>
              <w:top w:val="single" w:sz="4" w:space="0" w:color="000000"/>
              <w:left w:val="nil"/>
              <w:bottom w:val="single" w:sz="4" w:space="0" w:color="000000"/>
              <w:right w:val="single" w:sz="4" w:space="0" w:color="000000"/>
            </w:tcBorders>
            <w:hideMark/>
          </w:tcPr>
          <w:p w14:paraId="4AF402C7"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Нормативный документ/ЗУН</w:t>
            </w:r>
          </w:p>
        </w:tc>
        <w:tc>
          <w:tcPr>
            <w:tcW w:w="1416" w:type="dxa"/>
            <w:tcBorders>
              <w:top w:val="single" w:sz="4" w:space="0" w:color="000000"/>
              <w:left w:val="nil"/>
              <w:bottom w:val="single" w:sz="4" w:space="0" w:color="000000"/>
              <w:right w:val="single" w:sz="4" w:space="0" w:color="000000"/>
            </w:tcBorders>
            <w:hideMark/>
          </w:tcPr>
          <w:p w14:paraId="0E1B6D8E"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Модуль</w:t>
            </w:r>
          </w:p>
        </w:tc>
        <w:tc>
          <w:tcPr>
            <w:tcW w:w="1417" w:type="dxa"/>
            <w:tcBorders>
              <w:top w:val="single" w:sz="4" w:space="0" w:color="000000"/>
              <w:left w:val="nil"/>
              <w:bottom w:val="single" w:sz="4" w:space="0" w:color="000000"/>
              <w:right w:val="single" w:sz="4" w:space="0" w:color="000000"/>
            </w:tcBorders>
            <w:hideMark/>
          </w:tcPr>
          <w:p w14:paraId="4D468B38"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 xml:space="preserve">Константа/ </w:t>
            </w:r>
            <w:proofErr w:type="spellStart"/>
            <w:r>
              <w:rPr>
                <w:rFonts w:ascii="Times New Roman" w:eastAsia="Times New Roman" w:hAnsi="Times New Roman" w:cs="Times New Roman"/>
                <w:sz w:val="24"/>
                <w:szCs w:val="24"/>
              </w:rPr>
              <w:t>вариатив</w:t>
            </w:r>
            <w:proofErr w:type="spellEnd"/>
          </w:p>
        </w:tc>
      </w:tr>
      <w:tr w:rsidR="00E21DAB" w14:paraId="77318DCA"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109CE57"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1</w:t>
            </w:r>
          </w:p>
        </w:tc>
        <w:tc>
          <w:tcPr>
            <w:tcW w:w="2266" w:type="dxa"/>
            <w:tcBorders>
              <w:top w:val="single" w:sz="4" w:space="0" w:color="000000"/>
              <w:left w:val="nil"/>
              <w:bottom w:val="single" w:sz="4" w:space="0" w:color="000000"/>
              <w:right w:val="single" w:sz="4" w:space="0" w:color="000000"/>
            </w:tcBorders>
            <w:hideMark/>
          </w:tcPr>
          <w:p w14:paraId="403DA7FD"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2</w:t>
            </w:r>
          </w:p>
        </w:tc>
        <w:tc>
          <w:tcPr>
            <w:tcW w:w="3098" w:type="dxa"/>
            <w:tcBorders>
              <w:top w:val="single" w:sz="4" w:space="0" w:color="000000"/>
              <w:left w:val="nil"/>
              <w:bottom w:val="single" w:sz="4" w:space="0" w:color="000000"/>
              <w:right w:val="single" w:sz="4" w:space="0" w:color="000000"/>
            </w:tcBorders>
            <w:hideMark/>
          </w:tcPr>
          <w:p w14:paraId="18625A39"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3</w:t>
            </w:r>
          </w:p>
        </w:tc>
        <w:tc>
          <w:tcPr>
            <w:tcW w:w="1416" w:type="dxa"/>
            <w:tcBorders>
              <w:top w:val="single" w:sz="4" w:space="0" w:color="000000"/>
              <w:left w:val="nil"/>
              <w:bottom w:val="single" w:sz="4" w:space="0" w:color="000000"/>
              <w:right w:val="single" w:sz="4" w:space="0" w:color="000000"/>
            </w:tcBorders>
            <w:hideMark/>
          </w:tcPr>
          <w:p w14:paraId="102BF0DC"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4</w:t>
            </w:r>
          </w:p>
        </w:tc>
        <w:tc>
          <w:tcPr>
            <w:tcW w:w="1417" w:type="dxa"/>
            <w:tcBorders>
              <w:top w:val="single" w:sz="4" w:space="0" w:color="000000"/>
              <w:left w:val="nil"/>
              <w:bottom w:val="single" w:sz="4" w:space="0" w:color="000000"/>
              <w:right w:val="single" w:sz="4" w:space="0" w:color="000000"/>
            </w:tcBorders>
            <w:hideMark/>
          </w:tcPr>
          <w:p w14:paraId="00C3EB96"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5</w:t>
            </w:r>
          </w:p>
        </w:tc>
      </w:tr>
      <w:tr w:rsidR="00E21DAB" w14:paraId="5CF5FEBE"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tcPr>
          <w:p w14:paraId="43197658"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Технология проведения маркетингового исследования с использованием инструментов комплекса маркетинг</w:t>
            </w:r>
          </w:p>
          <w:p w14:paraId="42DDEC01" w14:textId="77777777" w:rsidR="00E21DAB" w:rsidRDefault="00E21DAB" w:rsidP="00E21DAB">
            <w:pPr>
              <w:widowControl w:val="0"/>
              <w:tabs>
                <w:tab w:val="left" w:pos="341"/>
              </w:tabs>
              <w:spacing w:after="0" w:line="240" w:lineRule="auto"/>
              <w:ind w:left="57"/>
              <w:jc w:val="both"/>
              <w:rPr>
                <w:sz w:val="24"/>
                <w:szCs w:val="24"/>
              </w:rPr>
            </w:pPr>
          </w:p>
          <w:p w14:paraId="56B3BAA1"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подготовительных работ для продвижения в социальных медиа информационно-</w:t>
            </w:r>
            <w:r>
              <w:rPr>
                <w:rFonts w:ascii="Times New Roman" w:eastAsia="Times New Roman" w:hAnsi="Times New Roman" w:cs="Times New Roman"/>
                <w:sz w:val="24"/>
                <w:szCs w:val="24"/>
              </w:rPr>
              <w:lastRenderedPageBreak/>
              <w:t>телекоммуникационной сети «Интернет»</w:t>
            </w:r>
          </w:p>
        </w:tc>
        <w:tc>
          <w:tcPr>
            <w:tcW w:w="2266" w:type="dxa"/>
            <w:tcBorders>
              <w:top w:val="single" w:sz="4" w:space="0" w:color="000000"/>
              <w:left w:val="nil"/>
              <w:bottom w:val="single" w:sz="4" w:space="0" w:color="000000"/>
              <w:right w:val="single" w:sz="4" w:space="0" w:color="000000"/>
            </w:tcBorders>
          </w:tcPr>
          <w:p w14:paraId="480B8B47"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color w:val="000000"/>
                <w:sz w:val="24"/>
                <w:szCs w:val="24"/>
              </w:rPr>
              <w:lastRenderedPageBreak/>
              <w:t>Выявление проблем и формулирование целей исследования</w:t>
            </w:r>
          </w:p>
          <w:p w14:paraId="7DEB05FF" w14:textId="77777777" w:rsidR="00E21DAB" w:rsidRDefault="00E21DAB" w:rsidP="00E21DAB">
            <w:pPr>
              <w:widowControl w:val="0"/>
              <w:tabs>
                <w:tab w:val="left" w:pos="341"/>
              </w:tabs>
              <w:spacing w:after="0" w:line="240" w:lineRule="auto"/>
              <w:ind w:left="57"/>
              <w:jc w:val="both"/>
              <w:rPr>
                <w:sz w:val="24"/>
                <w:szCs w:val="24"/>
              </w:rPr>
            </w:pPr>
            <w:r>
              <w:rPr>
                <w:rFonts w:ascii="Times New Roman" w:eastAsia="Times New Roman" w:hAnsi="Times New Roman" w:cs="Times New Roman"/>
                <w:sz w:val="24"/>
                <w:szCs w:val="24"/>
              </w:rPr>
              <w:t xml:space="preserve"> </w:t>
            </w:r>
          </w:p>
          <w:p w14:paraId="3C51F45C"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Систематизация (объективных) ценовых показателей товаров, работ и услуг с использованием информационных интеллектуальных технологий</w:t>
            </w:r>
          </w:p>
          <w:p w14:paraId="2F18367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p>
        </w:tc>
        <w:tc>
          <w:tcPr>
            <w:tcW w:w="3098" w:type="dxa"/>
            <w:tcBorders>
              <w:top w:val="single" w:sz="4" w:space="0" w:color="000000"/>
              <w:left w:val="nil"/>
              <w:bottom w:val="single" w:sz="4" w:space="0" w:color="000000"/>
              <w:right w:val="single" w:sz="4" w:space="0" w:color="000000"/>
            </w:tcBorders>
            <w:hideMark/>
          </w:tcPr>
          <w:p w14:paraId="4EEEC3FB" w14:textId="77777777" w:rsidR="00E21DAB" w:rsidRDefault="001E44A2" w:rsidP="00E21DAB">
            <w:pPr>
              <w:widowControl w:val="0"/>
              <w:spacing w:after="0" w:line="240" w:lineRule="auto"/>
              <w:jc w:val="both"/>
              <w:rPr>
                <w:rFonts w:ascii="Calibri" w:eastAsia="Calibri" w:hAnsi="Calibri" w:cs="Calibri"/>
                <w:color w:val="000000"/>
                <w:sz w:val="24"/>
                <w:szCs w:val="24"/>
              </w:rPr>
            </w:pPr>
            <w:hyperlink r:id="rId9" w:history="1">
              <w:r w:rsidR="00E21DAB">
                <w:rPr>
                  <w:rStyle w:val="ae"/>
                  <w:rFonts w:ascii="Times New Roman" w:eastAsia="Times New Roman" w:hAnsi="Times New Roman" w:cs="Times New Roman"/>
                  <w:color w:val="000000"/>
                  <w:sz w:val="24"/>
                  <w:szCs w:val="24"/>
                </w:rPr>
                <w:t>ПС: 08.035; ФГОС СПО 38.02.04 Коммерция (по отраслям), ФГОС СПО 38.02.05 Товароведение и экспертиза качества потребительских товаров, ФГОС СПО 42.02.01 Реклама, ФГОС СПО 43.02.01 Организация обслуживания в общественном питании</w:t>
              </w:r>
            </w:hyperlink>
          </w:p>
        </w:tc>
        <w:tc>
          <w:tcPr>
            <w:tcW w:w="1416" w:type="dxa"/>
            <w:tcBorders>
              <w:top w:val="single" w:sz="4" w:space="0" w:color="000000"/>
              <w:left w:val="nil"/>
              <w:bottom w:val="single" w:sz="4" w:space="0" w:color="000000"/>
              <w:right w:val="single" w:sz="4" w:space="0" w:color="000000"/>
            </w:tcBorders>
            <w:hideMark/>
          </w:tcPr>
          <w:p w14:paraId="38E14FF9"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А</w:t>
            </w:r>
            <w:r>
              <w:rPr>
                <w:rFonts w:ascii="Times New Roman" w:hAnsi="Times New Roman" w:cs="Times New Roman"/>
                <w:sz w:val="24"/>
                <w:szCs w:val="24"/>
              </w:rPr>
              <w:t xml:space="preserve"> Исследование рынка. Проведение проблемных интервью</w:t>
            </w:r>
          </w:p>
        </w:tc>
        <w:tc>
          <w:tcPr>
            <w:tcW w:w="1417" w:type="dxa"/>
            <w:tcBorders>
              <w:top w:val="single" w:sz="4" w:space="0" w:color="000000"/>
              <w:left w:val="nil"/>
              <w:bottom w:val="single" w:sz="4" w:space="0" w:color="000000"/>
              <w:right w:val="single" w:sz="4" w:space="0" w:color="000000"/>
            </w:tcBorders>
            <w:hideMark/>
          </w:tcPr>
          <w:p w14:paraId="36C5CA7D" w14:textId="77777777" w:rsidR="00E21DAB" w:rsidRDefault="00E21DAB" w:rsidP="00E21DA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Константа</w:t>
            </w:r>
          </w:p>
        </w:tc>
      </w:tr>
      <w:tr w:rsidR="00E21DAB" w14:paraId="21173CF2"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643A96FD"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Технология проведения </w:t>
            </w:r>
            <w:r>
              <w:rPr>
                <w:rFonts w:ascii="Times New Roman" w:eastAsia="Times New Roman" w:hAnsi="Times New Roman" w:cs="Times New Roman"/>
                <w:sz w:val="24"/>
                <w:szCs w:val="24"/>
              </w:rPr>
              <w:t>маркетингового</w:t>
            </w:r>
            <w:r>
              <w:rPr>
                <w:rFonts w:ascii="Times New Roman" w:eastAsia="Times New Roman" w:hAnsi="Times New Roman" w:cs="Times New Roman"/>
                <w:color w:val="000000"/>
                <w:sz w:val="24"/>
                <w:szCs w:val="24"/>
              </w:rPr>
              <w:t xml:space="preserve"> исследования с использованием инструментов комплекса маркетинга</w:t>
            </w:r>
          </w:p>
        </w:tc>
        <w:tc>
          <w:tcPr>
            <w:tcW w:w="2266" w:type="dxa"/>
            <w:tcBorders>
              <w:top w:val="single" w:sz="4" w:space="0" w:color="000000"/>
              <w:left w:val="nil"/>
              <w:bottom w:val="single" w:sz="4" w:space="0" w:color="000000"/>
              <w:right w:val="single" w:sz="4" w:space="0" w:color="000000"/>
            </w:tcBorders>
            <w:hideMark/>
          </w:tcPr>
          <w:p w14:paraId="36BF4B31" w14:textId="7F71F1FF" w:rsidR="00E21DAB" w:rsidRDefault="00442D2D"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sidRPr="00442D2D">
              <w:rPr>
                <w:rFonts w:ascii="Times New Roman" w:eastAsia="Times New Roman" w:hAnsi="Times New Roman" w:cs="Times New Roman"/>
                <w:sz w:val="24"/>
                <w:szCs w:val="24"/>
              </w:rPr>
              <w:t>Проведение маркетингового исследования с использованием инструментов комплекса маркетинга</w:t>
            </w:r>
          </w:p>
        </w:tc>
        <w:tc>
          <w:tcPr>
            <w:tcW w:w="3098" w:type="dxa"/>
            <w:tcBorders>
              <w:top w:val="single" w:sz="4" w:space="0" w:color="000000"/>
              <w:left w:val="nil"/>
              <w:bottom w:val="single" w:sz="4" w:space="0" w:color="000000"/>
              <w:right w:val="single" w:sz="4" w:space="0" w:color="000000"/>
            </w:tcBorders>
            <w:hideMark/>
          </w:tcPr>
          <w:p w14:paraId="63B46420" w14:textId="77777777" w:rsidR="00E21DAB" w:rsidRDefault="001E44A2" w:rsidP="00E21DAB">
            <w:pPr>
              <w:widowControl w:val="0"/>
              <w:spacing w:after="0" w:line="240" w:lineRule="auto"/>
              <w:jc w:val="both"/>
              <w:rPr>
                <w:rFonts w:ascii="Calibri" w:eastAsia="Calibri" w:hAnsi="Calibri" w:cs="Calibri"/>
                <w:color w:val="000000"/>
                <w:sz w:val="24"/>
                <w:szCs w:val="24"/>
              </w:rPr>
            </w:pPr>
            <w:hyperlink r:id="rId10" w:history="1">
              <w:r w:rsidR="00E21DAB">
                <w:rPr>
                  <w:rStyle w:val="ae"/>
                  <w:rFonts w:ascii="Times New Roman" w:eastAsia="Times New Roman" w:hAnsi="Times New Roman" w:cs="Times New Roman"/>
                  <w:color w:val="000000"/>
                  <w:sz w:val="24"/>
                  <w:szCs w:val="24"/>
                </w:rPr>
                <w:t>ПС: 08.035; ФГОС СПО 38.02.04 Коммерция (по отраслям), ФГОС СПО 38.02.05 Товароведение и экспертиза качества потребительских товаров, ФГОС СПО 42.02.01 Реклама, ФГОС СПО 43.02.01 Организация обслуживания в общественном питании</w:t>
              </w:r>
            </w:hyperlink>
          </w:p>
        </w:tc>
        <w:tc>
          <w:tcPr>
            <w:tcW w:w="1416" w:type="dxa"/>
            <w:tcBorders>
              <w:top w:val="single" w:sz="4" w:space="0" w:color="000000"/>
              <w:left w:val="nil"/>
              <w:bottom w:val="single" w:sz="4" w:space="0" w:color="000000"/>
              <w:right w:val="single" w:sz="4" w:space="0" w:color="000000"/>
            </w:tcBorders>
            <w:hideMark/>
          </w:tcPr>
          <w:p w14:paraId="1A720AD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Б</w:t>
            </w:r>
            <w:r>
              <w:t xml:space="preserve"> </w:t>
            </w:r>
            <w:r>
              <w:rPr>
                <w:rFonts w:ascii="Times New Roman" w:eastAsia="Times New Roman" w:hAnsi="Times New Roman" w:cs="Times New Roman"/>
                <w:color w:val="000000"/>
                <w:sz w:val="24"/>
                <w:szCs w:val="24"/>
              </w:rPr>
              <w:t>Анализ данных о пользователях</w:t>
            </w:r>
          </w:p>
        </w:tc>
        <w:tc>
          <w:tcPr>
            <w:tcW w:w="1417" w:type="dxa"/>
            <w:tcBorders>
              <w:top w:val="single" w:sz="4" w:space="0" w:color="000000"/>
              <w:left w:val="nil"/>
              <w:bottom w:val="single" w:sz="4" w:space="0" w:color="000000"/>
              <w:right w:val="single" w:sz="4" w:space="0" w:color="000000"/>
            </w:tcBorders>
            <w:hideMark/>
          </w:tcPr>
          <w:p w14:paraId="2416FDE7"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Константа</w:t>
            </w:r>
          </w:p>
        </w:tc>
      </w:tr>
      <w:tr w:rsidR="00E21DAB" w14:paraId="01B883F9"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389C1F8"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66" w:type="dxa"/>
            <w:tcBorders>
              <w:top w:val="single" w:sz="4" w:space="0" w:color="000000"/>
              <w:left w:val="nil"/>
              <w:bottom w:val="single" w:sz="4" w:space="0" w:color="000000"/>
              <w:right w:val="single" w:sz="4" w:space="0" w:color="000000"/>
            </w:tcBorders>
            <w:hideMark/>
          </w:tcPr>
          <w:p w14:paraId="26E30776" w14:textId="77777777" w:rsidR="00E21DAB" w:rsidRDefault="00E21DAB" w:rsidP="00E21DAB">
            <w:pPr>
              <w:widowControl w:val="0"/>
              <w:numPr>
                <w:ilvl w:val="0"/>
                <w:numId w:val="24"/>
              </w:numPr>
              <w:tabs>
                <w:tab w:val="left" w:pos="341"/>
              </w:tabs>
              <w:spacing w:after="0" w:line="240" w:lineRule="auto"/>
              <w:ind w:left="57" w:firstLine="0"/>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6EA1EE77"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3098" w:type="dxa"/>
            <w:tcBorders>
              <w:top w:val="single" w:sz="4" w:space="0" w:color="000000"/>
              <w:left w:val="nil"/>
              <w:bottom w:val="single" w:sz="4" w:space="0" w:color="000000"/>
              <w:right w:val="single" w:sz="4" w:space="0" w:color="000000"/>
            </w:tcBorders>
            <w:hideMark/>
          </w:tcPr>
          <w:p w14:paraId="554638B3" w14:textId="77777777" w:rsidR="00E21DAB" w:rsidRDefault="001E44A2" w:rsidP="00E21DAB">
            <w:pPr>
              <w:widowControl w:val="0"/>
              <w:spacing w:after="0" w:line="240" w:lineRule="auto"/>
              <w:jc w:val="both"/>
              <w:rPr>
                <w:rFonts w:ascii="Calibri" w:eastAsia="Calibri" w:hAnsi="Calibri" w:cs="Calibri"/>
                <w:color w:val="000000"/>
                <w:sz w:val="24"/>
                <w:szCs w:val="24"/>
              </w:rPr>
            </w:pPr>
            <w:hyperlink r:id="rId11"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ФОС СПО 38.02.03 Операционная деятельность в </w:t>
              </w:r>
            </w:hyperlink>
            <w:hyperlink r:id="rId12" w:history="1">
              <w:r w:rsidR="00E21DAB">
                <w:rPr>
                  <w:rStyle w:val="ae"/>
                  <w:rFonts w:ascii="Times New Roman" w:eastAsia="Times New Roman" w:hAnsi="Times New Roman" w:cs="Times New Roman"/>
                  <w:sz w:val="24"/>
                  <w:szCs w:val="24"/>
                </w:rPr>
                <w:t>логистике ФГОС</w:t>
              </w:r>
            </w:hyperlink>
            <w:hyperlink r:id="rId13" w:history="1">
              <w:r w:rsidR="00E21DAB">
                <w:rPr>
                  <w:rStyle w:val="ae"/>
                  <w:rFonts w:ascii="Times New Roman" w:eastAsia="Times New Roman" w:hAnsi="Times New Roman" w:cs="Times New Roman"/>
                  <w:color w:val="000000"/>
                  <w:sz w:val="24"/>
                  <w:szCs w:val="24"/>
                </w:rPr>
                <w:t xml:space="preserve"> 40.02.01 Право и организация социального обеспечения</w:t>
              </w:r>
            </w:hyperlink>
          </w:p>
        </w:tc>
        <w:tc>
          <w:tcPr>
            <w:tcW w:w="1416" w:type="dxa"/>
            <w:tcBorders>
              <w:top w:val="single" w:sz="4" w:space="0" w:color="000000"/>
              <w:left w:val="nil"/>
              <w:bottom w:val="single" w:sz="4" w:space="0" w:color="000000"/>
              <w:right w:val="single" w:sz="4" w:space="0" w:color="000000"/>
            </w:tcBorders>
            <w:hideMark/>
          </w:tcPr>
          <w:p w14:paraId="01FA1368"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В Постановка и решение изобретательской задачи</w:t>
            </w:r>
          </w:p>
        </w:tc>
        <w:tc>
          <w:tcPr>
            <w:tcW w:w="1417" w:type="dxa"/>
            <w:tcBorders>
              <w:top w:val="single" w:sz="4" w:space="0" w:color="000000"/>
              <w:left w:val="nil"/>
              <w:bottom w:val="single" w:sz="4" w:space="0" w:color="000000"/>
              <w:right w:val="single" w:sz="4" w:space="0" w:color="000000"/>
            </w:tcBorders>
            <w:hideMark/>
          </w:tcPr>
          <w:p w14:paraId="71C7313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Константа</w:t>
            </w:r>
          </w:p>
        </w:tc>
      </w:tr>
      <w:tr w:rsidR="00E21DAB" w14:paraId="1B762F02"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EABA247"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66" w:type="dxa"/>
            <w:tcBorders>
              <w:top w:val="single" w:sz="4" w:space="0" w:color="000000"/>
              <w:left w:val="nil"/>
              <w:bottom w:val="single" w:sz="4" w:space="0" w:color="000000"/>
              <w:right w:val="single" w:sz="4" w:space="0" w:color="000000"/>
            </w:tcBorders>
            <w:hideMark/>
          </w:tcPr>
          <w:p w14:paraId="397D47D3" w14:textId="77777777" w:rsidR="00E21DAB" w:rsidRDefault="00E21DAB" w:rsidP="00E21DAB">
            <w:pPr>
              <w:widowControl w:val="0"/>
              <w:numPr>
                <w:ilvl w:val="0"/>
                <w:numId w:val="24"/>
              </w:numPr>
              <w:tabs>
                <w:tab w:val="left" w:pos="341"/>
              </w:tabs>
              <w:spacing w:after="0" w:line="240" w:lineRule="auto"/>
              <w:ind w:left="57" w:firstLine="0"/>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163945D1"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3098" w:type="dxa"/>
            <w:tcBorders>
              <w:top w:val="single" w:sz="4" w:space="0" w:color="000000"/>
              <w:left w:val="nil"/>
              <w:bottom w:val="single" w:sz="4" w:space="0" w:color="000000"/>
              <w:right w:val="single" w:sz="4" w:space="0" w:color="000000"/>
            </w:tcBorders>
            <w:hideMark/>
          </w:tcPr>
          <w:p w14:paraId="2E382670" w14:textId="77777777" w:rsidR="00E21DAB" w:rsidRDefault="001E44A2" w:rsidP="00E21DAB">
            <w:pPr>
              <w:widowControl w:val="0"/>
              <w:spacing w:after="0" w:line="240" w:lineRule="auto"/>
              <w:jc w:val="both"/>
              <w:rPr>
                <w:rFonts w:ascii="Calibri" w:eastAsia="Calibri" w:hAnsi="Calibri" w:cs="Calibri"/>
                <w:color w:val="000000"/>
                <w:sz w:val="24"/>
                <w:szCs w:val="24"/>
              </w:rPr>
            </w:pPr>
            <w:hyperlink r:id="rId14"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ФОС СПО 38.02.03 Операционная деятельность в </w:t>
              </w:r>
            </w:hyperlink>
            <w:hyperlink r:id="rId15" w:history="1">
              <w:r w:rsidR="00E21DAB">
                <w:rPr>
                  <w:rStyle w:val="ae"/>
                  <w:rFonts w:ascii="Times New Roman" w:eastAsia="Times New Roman" w:hAnsi="Times New Roman" w:cs="Times New Roman"/>
                  <w:sz w:val="24"/>
                  <w:szCs w:val="24"/>
                </w:rPr>
                <w:t>логистике ФГОС</w:t>
              </w:r>
            </w:hyperlink>
            <w:hyperlink r:id="rId16" w:history="1">
              <w:r w:rsidR="00E21DAB">
                <w:rPr>
                  <w:rStyle w:val="ae"/>
                  <w:rFonts w:ascii="Times New Roman" w:eastAsia="Times New Roman" w:hAnsi="Times New Roman" w:cs="Times New Roman"/>
                  <w:color w:val="000000"/>
                  <w:sz w:val="24"/>
                  <w:szCs w:val="24"/>
                </w:rPr>
                <w:t xml:space="preserve"> 40.02.01 Право и организация социального обеспечения</w:t>
              </w:r>
            </w:hyperlink>
            <w:r w:rsidR="00E21DAB">
              <w:rPr>
                <w:sz w:val="24"/>
                <w:szCs w:val="24"/>
              </w:rPr>
              <w:br/>
            </w:r>
            <w:r w:rsidR="00E21DAB">
              <w:rPr>
                <w:rStyle w:val="ae"/>
                <w:rFonts w:ascii="Times New Roman" w:eastAsia="Times New Roman" w:hAnsi="Times New Roman" w:cs="Times New Roman"/>
                <w:color w:val="000000"/>
                <w:szCs w:val="24"/>
              </w:rPr>
              <w:t>ПС 06.043</w:t>
            </w:r>
          </w:p>
        </w:tc>
        <w:tc>
          <w:tcPr>
            <w:tcW w:w="1416" w:type="dxa"/>
            <w:tcBorders>
              <w:top w:val="single" w:sz="4" w:space="0" w:color="000000"/>
              <w:left w:val="nil"/>
              <w:bottom w:val="single" w:sz="4" w:space="0" w:color="000000"/>
              <w:right w:val="single" w:sz="4" w:space="0" w:color="000000"/>
            </w:tcBorders>
            <w:hideMark/>
          </w:tcPr>
          <w:p w14:paraId="3B27636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Г</w:t>
            </w:r>
            <w:r>
              <w:t xml:space="preserve"> </w:t>
            </w:r>
            <w:r>
              <w:rPr>
                <w:rFonts w:ascii="Times New Roman" w:eastAsia="Times New Roman" w:hAnsi="Times New Roman" w:cs="Times New Roman"/>
                <w:color w:val="000000"/>
                <w:sz w:val="24"/>
                <w:szCs w:val="24"/>
              </w:rPr>
              <w:t>Создание и изменение минимального работоспособного продукта (MVP) с базовым функционалом</w:t>
            </w:r>
          </w:p>
        </w:tc>
        <w:tc>
          <w:tcPr>
            <w:tcW w:w="1417" w:type="dxa"/>
            <w:tcBorders>
              <w:top w:val="single" w:sz="4" w:space="0" w:color="000000"/>
              <w:left w:val="nil"/>
              <w:bottom w:val="single" w:sz="4" w:space="0" w:color="000000"/>
              <w:right w:val="single" w:sz="4" w:space="0" w:color="000000"/>
            </w:tcBorders>
            <w:hideMark/>
          </w:tcPr>
          <w:p w14:paraId="711DB358"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Константа </w:t>
            </w:r>
          </w:p>
        </w:tc>
      </w:tr>
      <w:tr w:rsidR="00E21DAB" w14:paraId="3133DB08"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FF612E8" w14:textId="77777777" w:rsidR="00E21DAB" w:rsidRDefault="00E21DAB" w:rsidP="00E21DAB">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Формирование и прогнозирование цен на товары, работы и услуги</w:t>
            </w:r>
          </w:p>
          <w:p w14:paraId="3E400415"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Экономический</w:t>
            </w:r>
            <w:r>
              <w:rPr>
                <w:rFonts w:ascii="Times New Roman" w:eastAsia="Times New Roman" w:hAnsi="Times New Roman" w:cs="Times New Roman"/>
                <w:sz w:val="24"/>
                <w:szCs w:val="24"/>
              </w:rPr>
              <w:t xml:space="preserve"> анализ деятельности организации</w:t>
            </w:r>
          </w:p>
        </w:tc>
        <w:tc>
          <w:tcPr>
            <w:tcW w:w="2266" w:type="dxa"/>
            <w:tcBorders>
              <w:top w:val="single" w:sz="4" w:space="0" w:color="000000"/>
              <w:left w:val="nil"/>
              <w:bottom w:val="single" w:sz="4" w:space="0" w:color="000000"/>
              <w:right w:val="single" w:sz="4" w:space="0" w:color="000000"/>
            </w:tcBorders>
            <w:hideMark/>
          </w:tcPr>
          <w:p w14:paraId="38E95D24" w14:textId="77777777" w:rsidR="00E21DAB" w:rsidRDefault="00E21DAB" w:rsidP="00E21DAB">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Исследование затрат на товары, работы и услуги и их себестоимости</w:t>
            </w:r>
          </w:p>
          <w:p w14:paraId="6BA6FACD" w14:textId="77777777" w:rsidR="00E21DAB" w:rsidRDefault="00E21DAB" w:rsidP="00E21DAB">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и анализ экономических показателей результатов деятельности организации</w:t>
            </w:r>
          </w:p>
          <w:p w14:paraId="7FF08AAC" w14:textId="77777777" w:rsidR="00E21DAB" w:rsidRDefault="00E21DAB" w:rsidP="00E21DAB">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Проведение финансового анализа, бюджетирование </w:t>
            </w:r>
            <w:r>
              <w:rPr>
                <w:rFonts w:ascii="Times New Roman" w:eastAsia="Times New Roman" w:hAnsi="Times New Roman" w:cs="Times New Roman"/>
                <w:sz w:val="24"/>
                <w:szCs w:val="24"/>
              </w:rPr>
              <w:lastRenderedPageBreak/>
              <w:t>и управление денежными потоками</w:t>
            </w:r>
          </w:p>
        </w:tc>
        <w:tc>
          <w:tcPr>
            <w:tcW w:w="3098" w:type="dxa"/>
            <w:tcBorders>
              <w:top w:val="single" w:sz="4" w:space="0" w:color="000000"/>
              <w:left w:val="nil"/>
              <w:bottom w:val="single" w:sz="4" w:space="0" w:color="000000"/>
              <w:right w:val="single" w:sz="4" w:space="0" w:color="000000"/>
            </w:tcBorders>
            <w:hideMark/>
          </w:tcPr>
          <w:p w14:paraId="4A04E098" w14:textId="77777777" w:rsidR="00E21DAB" w:rsidRDefault="001E44A2" w:rsidP="00E21DAB">
            <w:pPr>
              <w:widowControl w:val="0"/>
              <w:spacing w:after="0" w:line="240" w:lineRule="auto"/>
              <w:jc w:val="both"/>
              <w:rPr>
                <w:rFonts w:ascii="Calibri" w:eastAsia="Calibri" w:hAnsi="Calibri" w:cs="Calibri"/>
                <w:color w:val="000000"/>
                <w:sz w:val="24"/>
                <w:szCs w:val="24"/>
              </w:rPr>
            </w:pPr>
            <w:hyperlink r:id="rId17" w:history="1">
              <w:r w:rsidR="00E21DAB">
                <w:rPr>
                  <w:rStyle w:val="ae"/>
                  <w:rFonts w:ascii="Times New Roman" w:eastAsia="Times New Roman" w:hAnsi="Times New Roman" w:cs="Times New Roman"/>
                  <w:color w:val="000000"/>
                  <w:sz w:val="24"/>
                  <w:szCs w:val="24"/>
                </w:rPr>
                <w:t>ПС: 08.043; ФГОС СПО 38.02.01 Экономика и бухгалтерский учет (по отраслям), ФГОС СПО 38.02.06 Финансы, ФГОС СПО 21.02.05 Земельно-имущественные отношения</w:t>
              </w:r>
            </w:hyperlink>
          </w:p>
        </w:tc>
        <w:tc>
          <w:tcPr>
            <w:tcW w:w="1416" w:type="dxa"/>
            <w:tcBorders>
              <w:top w:val="single" w:sz="4" w:space="0" w:color="000000"/>
              <w:left w:val="nil"/>
              <w:bottom w:val="single" w:sz="4" w:space="0" w:color="000000"/>
              <w:right w:val="single" w:sz="4" w:space="0" w:color="000000"/>
            </w:tcBorders>
            <w:hideMark/>
          </w:tcPr>
          <w:p w14:paraId="382907A7"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Д</w:t>
            </w:r>
            <w:r>
              <w:t xml:space="preserve"> </w:t>
            </w:r>
            <w:r>
              <w:rPr>
                <w:rFonts w:ascii="Times New Roman" w:eastAsia="Times New Roman" w:hAnsi="Times New Roman" w:cs="Times New Roman"/>
                <w:color w:val="000000"/>
                <w:sz w:val="24"/>
                <w:szCs w:val="24"/>
              </w:rPr>
              <w:t>Unit-экономика продукта</w:t>
            </w:r>
          </w:p>
        </w:tc>
        <w:tc>
          <w:tcPr>
            <w:tcW w:w="1417" w:type="dxa"/>
            <w:tcBorders>
              <w:top w:val="single" w:sz="4" w:space="0" w:color="000000"/>
              <w:left w:val="nil"/>
              <w:bottom w:val="single" w:sz="4" w:space="0" w:color="000000"/>
              <w:right w:val="single" w:sz="4" w:space="0" w:color="000000"/>
            </w:tcBorders>
            <w:hideMark/>
          </w:tcPr>
          <w:p w14:paraId="191762BE" w14:textId="77777777" w:rsidR="00E21DAB" w:rsidRDefault="00E21DAB" w:rsidP="00E21DAB">
            <w:pPr>
              <w:widowControl w:val="0"/>
              <w:spacing w:after="0" w:line="240" w:lineRule="auto"/>
              <w:rPr>
                <w:rFonts w:ascii="Calibri" w:eastAsia="Calibri" w:hAnsi="Calibri" w:cs="Calibri"/>
              </w:rPr>
            </w:pPr>
            <w:r>
              <w:rPr>
                <w:rFonts w:ascii="Times New Roman" w:eastAsia="Times New Roman" w:hAnsi="Times New Roman" w:cs="Times New Roman"/>
                <w:color w:val="000000"/>
                <w:sz w:val="24"/>
                <w:szCs w:val="24"/>
              </w:rPr>
              <w:t xml:space="preserve">Константа </w:t>
            </w:r>
          </w:p>
        </w:tc>
      </w:tr>
      <w:tr w:rsidR="00E21DAB" w14:paraId="67DF1511"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2D668ABD"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решений</w:t>
            </w:r>
          </w:p>
        </w:tc>
        <w:tc>
          <w:tcPr>
            <w:tcW w:w="2266" w:type="dxa"/>
            <w:tcBorders>
              <w:top w:val="single" w:sz="4" w:space="0" w:color="000000"/>
              <w:left w:val="nil"/>
              <w:bottom w:val="single" w:sz="4" w:space="0" w:color="000000"/>
              <w:right w:val="single" w:sz="4" w:space="0" w:color="000000"/>
            </w:tcBorders>
            <w:hideMark/>
          </w:tcPr>
          <w:p w14:paraId="51E53D6A"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обоснование и выбор решения</w:t>
            </w:r>
          </w:p>
        </w:tc>
        <w:tc>
          <w:tcPr>
            <w:tcW w:w="3098" w:type="dxa"/>
            <w:tcBorders>
              <w:top w:val="single" w:sz="4" w:space="0" w:color="000000"/>
              <w:left w:val="nil"/>
              <w:bottom w:val="single" w:sz="4" w:space="0" w:color="000000"/>
              <w:right w:val="single" w:sz="4" w:space="0" w:color="000000"/>
            </w:tcBorders>
            <w:hideMark/>
          </w:tcPr>
          <w:p w14:paraId="6271F3A8" w14:textId="77777777" w:rsidR="00E21DAB" w:rsidRDefault="001E44A2" w:rsidP="00E21DAB">
            <w:pPr>
              <w:widowControl w:val="0"/>
              <w:spacing w:after="0" w:line="240" w:lineRule="auto"/>
              <w:jc w:val="both"/>
              <w:rPr>
                <w:rFonts w:ascii="Calibri" w:eastAsia="Calibri" w:hAnsi="Calibri" w:cs="Calibri"/>
                <w:color w:val="000000"/>
                <w:sz w:val="24"/>
                <w:szCs w:val="24"/>
              </w:rPr>
            </w:pPr>
            <w:hyperlink r:id="rId18"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w:t>
              </w:r>
            </w:hyperlink>
            <w:hyperlink r:id="rId19" w:history="1">
              <w:r w:rsidR="00E21DAB">
                <w:rPr>
                  <w:rStyle w:val="ae"/>
                  <w:rFonts w:ascii="Times New Roman" w:eastAsia="Times New Roman" w:hAnsi="Times New Roman" w:cs="Times New Roman"/>
                  <w:sz w:val="24"/>
                  <w:szCs w:val="24"/>
                </w:rPr>
                <w:t>ФГОС</w:t>
              </w:r>
            </w:hyperlink>
            <w:hyperlink r:id="rId20" w:history="1">
              <w:r w:rsidR="00E21DAB">
                <w:rPr>
                  <w:rStyle w:val="ae"/>
                  <w:rFonts w:ascii="Times New Roman" w:eastAsia="Times New Roman" w:hAnsi="Times New Roman" w:cs="Times New Roman"/>
                  <w:color w:val="000000"/>
                  <w:sz w:val="24"/>
                  <w:szCs w:val="24"/>
                </w:rPr>
                <w:t xml:space="preserve"> СПО 38.02.03 Операционная деятельность в логистике ФГОС 40.02.01 Право и организация социального обеспечения</w:t>
              </w:r>
            </w:hyperlink>
          </w:p>
        </w:tc>
        <w:tc>
          <w:tcPr>
            <w:tcW w:w="1416" w:type="dxa"/>
            <w:tcBorders>
              <w:top w:val="single" w:sz="4" w:space="0" w:color="000000"/>
              <w:left w:val="nil"/>
              <w:bottom w:val="single" w:sz="4" w:space="0" w:color="000000"/>
              <w:right w:val="single" w:sz="4" w:space="0" w:color="000000"/>
            </w:tcBorders>
            <w:hideMark/>
          </w:tcPr>
          <w:p w14:paraId="489D604D"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Е</w:t>
            </w:r>
            <w:r>
              <w:t xml:space="preserve"> </w:t>
            </w:r>
            <w:r>
              <w:rPr>
                <w:rFonts w:ascii="Times New Roman" w:eastAsia="Times New Roman" w:hAnsi="Times New Roman" w:cs="Times New Roman"/>
                <w:color w:val="000000"/>
                <w:sz w:val="24"/>
                <w:szCs w:val="24"/>
              </w:rPr>
              <w:t>Привлечение контрагентов и продвижение продукта</w:t>
            </w:r>
          </w:p>
        </w:tc>
        <w:tc>
          <w:tcPr>
            <w:tcW w:w="1417" w:type="dxa"/>
            <w:tcBorders>
              <w:top w:val="single" w:sz="4" w:space="0" w:color="000000"/>
              <w:left w:val="nil"/>
              <w:bottom w:val="single" w:sz="4" w:space="0" w:color="000000"/>
              <w:right w:val="single" w:sz="4" w:space="0" w:color="000000"/>
            </w:tcBorders>
            <w:hideMark/>
          </w:tcPr>
          <w:p w14:paraId="588455DE" w14:textId="77777777" w:rsidR="00E21DAB" w:rsidRDefault="00E21DAB" w:rsidP="00E21DAB">
            <w:pPr>
              <w:widowControl w:val="0"/>
              <w:spacing w:after="0" w:line="240" w:lineRule="auto"/>
              <w:rPr>
                <w:rFonts w:ascii="Calibri" w:eastAsia="Calibri" w:hAnsi="Calibri" w:cs="Calibri"/>
              </w:rPr>
            </w:pPr>
            <w:proofErr w:type="spellStart"/>
            <w:r>
              <w:rPr>
                <w:rFonts w:ascii="Times New Roman" w:eastAsia="Times New Roman" w:hAnsi="Times New Roman" w:cs="Times New Roman"/>
                <w:sz w:val="24"/>
                <w:szCs w:val="24"/>
              </w:rPr>
              <w:t>Вариатив</w:t>
            </w:r>
            <w:proofErr w:type="spellEnd"/>
          </w:p>
        </w:tc>
      </w:tr>
      <w:tr w:rsidR="00E21DAB" w14:paraId="52C50824"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74380AD5" w14:textId="7D122C68"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решений</w:t>
            </w:r>
          </w:p>
        </w:tc>
        <w:tc>
          <w:tcPr>
            <w:tcW w:w="2266" w:type="dxa"/>
            <w:tcBorders>
              <w:top w:val="single" w:sz="4" w:space="0" w:color="000000"/>
              <w:left w:val="nil"/>
              <w:bottom w:val="single" w:sz="4" w:space="0" w:color="000000"/>
              <w:right w:val="single" w:sz="4" w:space="0" w:color="000000"/>
            </w:tcBorders>
            <w:hideMark/>
          </w:tcPr>
          <w:p w14:paraId="25048F88"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обоснование и выбор решения</w:t>
            </w:r>
          </w:p>
        </w:tc>
        <w:tc>
          <w:tcPr>
            <w:tcW w:w="3098" w:type="dxa"/>
            <w:tcBorders>
              <w:top w:val="single" w:sz="4" w:space="0" w:color="000000"/>
              <w:left w:val="nil"/>
              <w:bottom w:val="single" w:sz="4" w:space="0" w:color="000000"/>
              <w:right w:val="single" w:sz="4" w:space="0" w:color="000000"/>
            </w:tcBorders>
            <w:hideMark/>
          </w:tcPr>
          <w:p w14:paraId="3B031B84" w14:textId="77777777" w:rsidR="00E21DAB" w:rsidRDefault="001E44A2" w:rsidP="00E21DAB">
            <w:pPr>
              <w:widowControl w:val="0"/>
              <w:spacing w:after="0" w:line="240" w:lineRule="auto"/>
              <w:jc w:val="both"/>
              <w:rPr>
                <w:rFonts w:ascii="Calibri" w:eastAsia="Calibri" w:hAnsi="Calibri" w:cs="Calibri"/>
                <w:color w:val="000000"/>
                <w:sz w:val="24"/>
                <w:szCs w:val="24"/>
              </w:rPr>
            </w:pPr>
            <w:hyperlink r:id="rId21"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w:t>
              </w:r>
            </w:hyperlink>
            <w:hyperlink r:id="rId22" w:history="1">
              <w:r w:rsidR="00E21DAB">
                <w:rPr>
                  <w:rStyle w:val="ae"/>
                  <w:rFonts w:ascii="Times New Roman" w:eastAsia="Times New Roman" w:hAnsi="Times New Roman" w:cs="Times New Roman"/>
                  <w:sz w:val="24"/>
                  <w:szCs w:val="24"/>
                </w:rPr>
                <w:t>ФГОС</w:t>
              </w:r>
            </w:hyperlink>
            <w:hyperlink r:id="rId23" w:history="1">
              <w:r w:rsidR="00E21DAB">
                <w:rPr>
                  <w:rStyle w:val="ae"/>
                  <w:rFonts w:ascii="Times New Roman" w:eastAsia="Times New Roman" w:hAnsi="Times New Roman" w:cs="Times New Roman"/>
                  <w:color w:val="000000"/>
                  <w:sz w:val="24"/>
                  <w:szCs w:val="24"/>
                </w:rPr>
                <w:t xml:space="preserve"> СПО 38.02.03 Операционная деятельность в логистике ФГОС 40.02.01 Право и организация социального обеспечения</w:t>
              </w:r>
            </w:hyperlink>
          </w:p>
        </w:tc>
        <w:tc>
          <w:tcPr>
            <w:tcW w:w="1416" w:type="dxa"/>
            <w:tcBorders>
              <w:top w:val="single" w:sz="4" w:space="0" w:color="000000"/>
              <w:left w:val="nil"/>
              <w:bottom w:val="single" w:sz="4" w:space="0" w:color="000000"/>
              <w:right w:val="single" w:sz="4" w:space="0" w:color="000000"/>
            </w:tcBorders>
            <w:hideMark/>
          </w:tcPr>
          <w:p w14:paraId="014358E5"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Ж</w:t>
            </w:r>
            <w:r>
              <w:t xml:space="preserve"> </w:t>
            </w:r>
            <w:r>
              <w:rPr>
                <w:rFonts w:ascii="Times New Roman" w:eastAsia="Times New Roman" w:hAnsi="Times New Roman" w:cs="Times New Roman"/>
                <w:color w:val="000000"/>
                <w:sz w:val="24"/>
                <w:szCs w:val="24"/>
              </w:rPr>
              <w:t>Сопроводительная документация</w:t>
            </w:r>
          </w:p>
        </w:tc>
        <w:tc>
          <w:tcPr>
            <w:tcW w:w="1417" w:type="dxa"/>
            <w:tcBorders>
              <w:top w:val="single" w:sz="4" w:space="0" w:color="000000"/>
              <w:left w:val="nil"/>
              <w:bottom w:val="single" w:sz="4" w:space="0" w:color="000000"/>
              <w:right w:val="single" w:sz="4" w:space="0" w:color="000000"/>
            </w:tcBorders>
            <w:hideMark/>
          </w:tcPr>
          <w:p w14:paraId="0FB5F6AD" w14:textId="77777777" w:rsidR="00E21DAB" w:rsidRDefault="00E21DAB" w:rsidP="00E21DAB">
            <w:pPr>
              <w:widowControl w:val="0"/>
              <w:spacing w:after="0" w:line="240" w:lineRule="auto"/>
              <w:rPr>
                <w:rFonts w:ascii="Calibri" w:eastAsia="Calibri" w:hAnsi="Calibri" w:cs="Calibri"/>
              </w:rPr>
            </w:pPr>
            <w:proofErr w:type="spellStart"/>
            <w:r>
              <w:rPr>
                <w:rFonts w:ascii="Times New Roman" w:eastAsia="Times New Roman" w:hAnsi="Times New Roman" w:cs="Times New Roman"/>
                <w:sz w:val="24"/>
                <w:szCs w:val="24"/>
              </w:rPr>
              <w:t>Вариатив</w:t>
            </w:r>
            <w:proofErr w:type="spellEnd"/>
          </w:p>
        </w:tc>
      </w:tr>
    </w:tbl>
    <w:p w14:paraId="1BD12F4C" w14:textId="77777777" w:rsidR="00E21DAB" w:rsidRDefault="00E21DAB" w:rsidP="00645429">
      <w:pPr>
        <w:widowControl w:val="0"/>
        <w:spacing w:after="0" w:line="360" w:lineRule="auto"/>
        <w:ind w:firstLine="709"/>
        <w:jc w:val="both"/>
        <w:rPr>
          <w:rFonts w:ascii="Times New Roman" w:eastAsia="Times New Roman" w:hAnsi="Times New Roman" w:cs="Times New Roman"/>
          <w:sz w:val="28"/>
          <w:szCs w:val="28"/>
        </w:rPr>
      </w:pPr>
    </w:p>
    <w:p w14:paraId="06418B25" w14:textId="72D32ABD" w:rsidR="00730AE0" w:rsidRPr="00A4187F" w:rsidRDefault="00730AE0" w:rsidP="00A4187F">
      <w:pPr>
        <w:pStyle w:val="-2"/>
        <w:jc w:val="center"/>
        <w:rPr>
          <w:rFonts w:ascii="Times New Roman" w:hAnsi="Times New Roman"/>
        </w:rPr>
      </w:pPr>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1"/>
    </w:p>
    <w:p w14:paraId="4D177D29" w14:textId="77777777" w:rsidR="0022792E" w:rsidRDefault="0022792E" w:rsidP="0022792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Инвариант</w:t>
      </w:r>
    </w:p>
    <w:p w14:paraId="57774414" w14:textId="77777777"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А: </w:t>
      </w:r>
      <w:r w:rsidRPr="0022792E">
        <w:rPr>
          <w:rFonts w:ascii="Times New Roman" w:eastAsia="Times New Roman" w:hAnsi="Times New Roman" w:cs="Times New Roman"/>
          <w:sz w:val="28"/>
          <w:szCs w:val="28"/>
        </w:rPr>
        <w:t xml:space="preserve">Исследование рынка. Проведение проблемных интервью </w:t>
      </w:r>
    </w:p>
    <w:p w14:paraId="04D14067" w14:textId="44FDCB91"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Б: </w:t>
      </w:r>
      <w:r w:rsidRPr="0022792E">
        <w:rPr>
          <w:rFonts w:ascii="Times New Roman" w:eastAsia="Times New Roman" w:hAnsi="Times New Roman" w:cs="Times New Roman"/>
          <w:sz w:val="28"/>
          <w:szCs w:val="28"/>
        </w:rPr>
        <w:t xml:space="preserve">Анализ данных о пользователях </w:t>
      </w:r>
    </w:p>
    <w:p w14:paraId="5FC915FA" w14:textId="56B8A650"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В: </w:t>
      </w:r>
      <w:r w:rsidRPr="0022792E">
        <w:rPr>
          <w:rFonts w:ascii="Times New Roman" w:eastAsia="Times New Roman" w:hAnsi="Times New Roman" w:cs="Times New Roman"/>
          <w:sz w:val="28"/>
          <w:szCs w:val="28"/>
        </w:rPr>
        <w:t>Постановка и решение изобретательской задачи</w:t>
      </w:r>
    </w:p>
    <w:p w14:paraId="405D0ECF" w14:textId="38BDED2C"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w:t>
      </w:r>
      <w:r w:rsidR="001F02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w:t>
      </w:r>
      <w:r w:rsidRPr="0022792E">
        <w:rPr>
          <w:rFonts w:ascii="Times New Roman" w:eastAsia="Times New Roman" w:hAnsi="Times New Roman" w:cs="Times New Roman"/>
          <w:sz w:val="28"/>
          <w:szCs w:val="28"/>
        </w:rPr>
        <w:t>Создание и изменение минимального работоспособного продукта (MVP) с базовым функционалом</w:t>
      </w:r>
    </w:p>
    <w:p w14:paraId="4D0DDFC2" w14:textId="1FECBAD6"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Д: </w:t>
      </w:r>
      <w:r w:rsidRPr="0022792E">
        <w:rPr>
          <w:rFonts w:ascii="Times New Roman" w:eastAsia="Times New Roman" w:hAnsi="Times New Roman" w:cs="Times New Roman"/>
          <w:sz w:val="28"/>
          <w:szCs w:val="28"/>
        </w:rPr>
        <w:t>Unit-экономика продукта</w:t>
      </w:r>
    </w:p>
    <w:p w14:paraId="42005E0A" w14:textId="77777777" w:rsidR="0022792E" w:rsidRDefault="0022792E" w:rsidP="0022792E">
      <w:pPr>
        <w:spacing w:after="0" w:line="240" w:lineRule="auto"/>
        <w:ind w:firstLine="709"/>
        <w:jc w:val="both"/>
        <w:rPr>
          <w:rFonts w:ascii="Times New Roman" w:eastAsia="Times New Roman" w:hAnsi="Times New Roman" w:cs="Times New Roman"/>
          <w:sz w:val="28"/>
          <w:szCs w:val="28"/>
          <w:u w:val="single"/>
        </w:rPr>
      </w:pPr>
    </w:p>
    <w:p w14:paraId="284DF709" w14:textId="157B9B45" w:rsidR="0022792E" w:rsidRDefault="0022792E" w:rsidP="0022792E">
      <w:pPr>
        <w:spacing w:after="0" w:line="240" w:lineRule="auto"/>
        <w:ind w:firstLine="709"/>
        <w:jc w:val="both"/>
        <w:rPr>
          <w:rFonts w:ascii="Times New Roman" w:eastAsia="Times New Roman" w:hAnsi="Times New Roman" w:cs="Times New Roman"/>
          <w:sz w:val="28"/>
          <w:szCs w:val="28"/>
          <w:u w:val="single"/>
        </w:rPr>
      </w:pPr>
      <w:proofErr w:type="spellStart"/>
      <w:r>
        <w:rPr>
          <w:rFonts w:ascii="Times New Roman" w:eastAsia="Times New Roman" w:hAnsi="Times New Roman" w:cs="Times New Roman"/>
          <w:sz w:val="28"/>
          <w:szCs w:val="28"/>
          <w:u w:val="single"/>
        </w:rPr>
        <w:t>Вариатив</w:t>
      </w:r>
      <w:proofErr w:type="spellEnd"/>
    </w:p>
    <w:p w14:paraId="520ADAC7" w14:textId="1086E0D1"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Е: </w:t>
      </w:r>
      <w:r w:rsidRPr="0022792E">
        <w:rPr>
          <w:rFonts w:ascii="Times New Roman" w:eastAsia="Times New Roman" w:hAnsi="Times New Roman" w:cs="Times New Roman"/>
          <w:sz w:val="28"/>
          <w:szCs w:val="28"/>
        </w:rPr>
        <w:t>Привлечение контрагентов и продвижение продукта</w:t>
      </w:r>
    </w:p>
    <w:p w14:paraId="0577DB37" w14:textId="4603D4BC"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Ж: </w:t>
      </w:r>
      <w:r>
        <w:rPr>
          <w:rFonts w:ascii="Times New Roman" w:eastAsia="Times New Roman" w:hAnsi="Times New Roman" w:cs="Times New Roman"/>
          <w:color w:val="000000"/>
          <w:sz w:val="24"/>
          <w:szCs w:val="24"/>
        </w:rPr>
        <w:t>Сопроводительная документация</w:t>
      </w:r>
    </w:p>
    <w:p w14:paraId="2479DB65" w14:textId="0A1A5DDC" w:rsidR="000B55A2" w:rsidRDefault="000B55A2" w:rsidP="00730AE0">
      <w:pPr>
        <w:spacing w:after="0" w:line="360" w:lineRule="auto"/>
        <w:jc w:val="both"/>
        <w:rPr>
          <w:rFonts w:ascii="Times New Roman" w:hAnsi="Times New Roman" w:cs="Times New Roman"/>
          <w:sz w:val="28"/>
          <w:szCs w:val="28"/>
        </w:rPr>
      </w:pPr>
    </w:p>
    <w:p w14:paraId="308F67BC" w14:textId="088B7496" w:rsidR="00A323C6" w:rsidRDefault="00A323C6" w:rsidP="00730AE0">
      <w:pPr>
        <w:spacing w:after="0" w:line="360" w:lineRule="auto"/>
        <w:jc w:val="both"/>
        <w:rPr>
          <w:rFonts w:ascii="Times New Roman" w:hAnsi="Times New Roman" w:cs="Times New Roman"/>
          <w:sz w:val="28"/>
          <w:szCs w:val="28"/>
        </w:rPr>
      </w:pPr>
    </w:p>
    <w:p w14:paraId="6B5B0E56" w14:textId="77777777" w:rsidR="00A323C6" w:rsidRPr="00A323C6" w:rsidRDefault="00A323C6" w:rsidP="00A323C6">
      <w:pPr>
        <w:pStyle w:val="3"/>
        <w:keepNext w:val="0"/>
        <w:widowControl w:val="0"/>
        <w:spacing w:before="0"/>
        <w:ind w:left="1" w:firstLine="708"/>
        <w:rPr>
          <w:rFonts w:ascii="Times New Roman" w:hAnsi="Times New Roman" w:cs="Times New Roman"/>
          <w:lang w:val="ru-RU"/>
        </w:rPr>
      </w:pPr>
      <w:r w:rsidRPr="00A323C6">
        <w:rPr>
          <w:rFonts w:ascii="Times New Roman" w:hAnsi="Times New Roman" w:cs="Times New Roman"/>
          <w:sz w:val="28"/>
          <w:lang w:val="ru-RU"/>
        </w:rPr>
        <w:t xml:space="preserve">ОПИСАНИЕ КЕЙСА (ФИЗИЧЕСКИЙ ПРОДУКТ </w:t>
      </w:r>
      <w:r w:rsidRPr="00F502B7">
        <w:rPr>
          <w:rFonts w:ascii="Times New Roman" w:hAnsi="Times New Roman" w:cs="Times New Roman"/>
          <w:sz w:val="28"/>
        </w:rPr>
        <w:t>B</w:t>
      </w:r>
      <w:r w:rsidRPr="00A323C6">
        <w:rPr>
          <w:rFonts w:ascii="Times New Roman" w:hAnsi="Times New Roman" w:cs="Times New Roman"/>
          <w:sz w:val="28"/>
          <w:lang w:val="ru-RU"/>
        </w:rPr>
        <w:t>2С)</w:t>
      </w:r>
    </w:p>
    <w:p w14:paraId="1F41F001" w14:textId="43A574D1" w:rsidR="00A323C6" w:rsidRPr="005131D6" w:rsidRDefault="00A323C6" w:rsidP="00A323C6">
      <w:pPr>
        <w:pStyle w:val="af1"/>
        <w:ind w:right="-37" w:firstLine="709"/>
        <w:rPr>
          <w:rFonts w:ascii="Times New Roman" w:hAnsi="Times New Roman"/>
          <w:sz w:val="28"/>
          <w:lang w:val="ru-RU"/>
        </w:rPr>
      </w:pPr>
      <w:r w:rsidRPr="005131D6">
        <w:rPr>
          <w:rFonts w:ascii="Times New Roman" w:hAnsi="Times New Roman"/>
          <w:sz w:val="28"/>
          <w:lang w:val="ru-RU"/>
        </w:rPr>
        <w:t xml:space="preserve">Условие: планируется разработка </w:t>
      </w:r>
      <w:r w:rsidR="005131D6" w:rsidRPr="005131D6">
        <w:rPr>
          <w:rFonts w:ascii="Times New Roman" w:hAnsi="Times New Roman"/>
          <w:sz w:val="28"/>
          <w:lang w:val="ru-RU"/>
        </w:rPr>
        <w:t xml:space="preserve">КАРБОНОВОГО ЧЕМОДАНА </w:t>
      </w:r>
      <w:r w:rsidR="005131D6" w:rsidRPr="005131D6">
        <w:rPr>
          <w:rFonts w:ascii="Times New Roman" w:hAnsi="Times New Roman"/>
          <w:sz w:val="28"/>
          <w:lang w:val="en-US"/>
        </w:rPr>
        <w:t>G</w:t>
      </w:r>
      <w:r w:rsidR="005131D6" w:rsidRPr="005131D6">
        <w:rPr>
          <w:rFonts w:ascii="Times New Roman" w:hAnsi="Times New Roman"/>
          <w:sz w:val="28"/>
          <w:lang w:val="ru-RU"/>
        </w:rPr>
        <w:t>-</w:t>
      </w:r>
      <w:r w:rsidR="005131D6" w:rsidRPr="005131D6">
        <w:rPr>
          <w:rFonts w:ascii="Times New Roman" w:hAnsi="Times New Roman"/>
          <w:sz w:val="28"/>
          <w:lang w:val="en-US"/>
        </w:rPr>
        <w:t>RO</w:t>
      </w:r>
      <w:r w:rsidR="005131D6" w:rsidRPr="005131D6">
        <w:rPr>
          <w:rFonts w:ascii="Times New Roman" w:hAnsi="Times New Roman"/>
          <w:sz w:val="28"/>
          <w:lang w:val="ru-RU"/>
        </w:rPr>
        <w:t xml:space="preserve"> </w:t>
      </w:r>
      <w:r w:rsidR="005131D6" w:rsidRPr="005131D6">
        <w:rPr>
          <w:rFonts w:ascii="Times New Roman" w:hAnsi="Times New Roman"/>
          <w:sz w:val="28"/>
          <w:lang w:val="en-US"/>
        </w:rPr>
        <w:t>CARRY</w:t>
      </w:r>
      <w:r w:rsidR="005131D6" w:rsidRPr="005131D6">
        <w:rPr>
          <w:rFonts w:ascii="Times New Roman" w:hAnsi="Times New Roman"/>
          <w:sz w:val="28"/>
          <w:lang w:val="ru-RU"/>
        </w:rPr>
        <w:t>-</w:t>
      </w:r>
      <w:r w:rsidR="005131D6" w:rsidRPr="005131D6">
        <w:rPr>
          <w:rFonts w:ascii="Times New Roman" w:hAnsi="Times New Roman"/>
          <w:sz w:val="28"/>
          <w:lang w:val="en-US"/>
        </w:rPr>
        <w:t>ON</w:t>
      </w:r>
      <w:r w:rsidR="005131D6" w:rsidRPr="005131D6">
        <w:rPr>
          <w:rFonts w:ascii="Times New Roman" w:hAnsi="Times New Roman"/>
          <w:sz w:val="28"/>
          <w:lang w:val="ru-RU"/>
        </w:rPr>
        <w:t xml:space="preserve"> 2.0 </w:t>
      </w:r>
      <w:r w:rsidR="005131D6" w:rsidRPr="005131D6">
        <w:rPr>
          <w:rFonts w:ascii="Times New Roman" w:hAnsi="Times New Roman"/>
          <w:sz w:val="28"/>
          <w:lang w:val="en-US"/>
        </w:rPr>
        <w:t>CARBON</w:t>
      </w:r>
      <w:r w:rsidR="005131D6" w:rsidRPr="005131D6">
        <w:rPr>
          <w:rFonts w:ascii="Times New Roman" w:hAnsi="Times New Roman"/>
          <w:sz w:val="28"/>
          <w:lang w:val="ru-RU"/>
        </w:rPr>
        <w:t xml:space="preserve"> </w:t>
      </w:r>
      <w:r w:rsidR="005131D6" w:rsidRPr="005131D6">
        <w:rPr>
          <w:rFonts w:ascii="Times New Roman" w:hAnsi="Times New Roman"/>
          <w:sz w:val="28"/>
          <w:lang w:val="en-US"/>
        </w:rPr>
        <w:t>FIBER</w:t>
      </w:r>
      <w:r w:rsidRPr="005131D6">
        <w:rPr>
          <w:rFonts w:ascii="Times New Roman" w:hAnsi="Times New Roman"/>
          <w:sz w:val="28"/>
          <w:lang w:val="ru-RU"/>
        </w:rPr>
        <w:t xml:space="preserve"> (202</w:t>
      </w:r>
      <w:r w:rsidR="005131D6" w:rsidRPr="005131D6">
        <w:rPr>
          <w:rFonts w:ascii="Times New Roman" w:hAnsi="Times New Roman"/>
          <w:sz w:val="28"/>
          <w:lang w:val="ru-RU"/>
        </w:rPr>
        <w:t>4</w:t>
      </w:r>
      <w:r w:rsidRPr="005131D6">
        <w:rPr>
          <w:rFonts w:ascii="Times New Roman" w:hAnsi="Times New Roman"/>
          <w:sz w:val="28"/>
          <w:lang w:val="ru-RU"/>
        </w:rPr>
        <w:t xml:space="preserve">). </w:t>
      </w:r>
    </w:p>
    <w:p w14:paraId="3FA12C75" w14:textId="77777777" w:rsidR="00A323C6" w:rsidRPr="005131D6" w:rsidRDefault="00A323C6" w:rsidP="00A323C6">
      <w:pPr>
        <w:pStyle w:val="af1"/>
        <w:ind w:right="790" w:firstLine="709"/>
        <w:rPr>
          <w:rFonts w:ascii="Times New Roman" w:hAnsi="Times New Roman"/>
          <w:sz w:val="28"/>
          <w:szCs w:val="28"/>
          <w:lang w:val="ru-RU"/>
        </w:rPr>
      </w:pPr>
      <w:r w:rsidRPr="005131D6">
        <w:rPr>
          <w:rFonts w:ascii="Times New Roman" w:hAnsi="Times New Roman"/>
          <w:sz w:val="28"/>
          <w:szCs w:val="28"/>
          <w:lang w:val="ru-RU"/>
        </w:rPr>
        <w:t>Состав продукта:</w:t>
      </w:r>
    </w:p>
    <w:p w14:paraId="59D8EE35" w14:textId="77777777"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 xml:space="preserve">Колеса </w:t>
      </w:r>
      <w:proofErr w:type="spellStart"/>
      <w:r w:rsidRPr="005131D6">
        <w:rPr>
          <w:rFonts w:ascii="Times New Roman" w:hAnsi="Times New Roman"/>
          <w:sz w:val="28"/>
          <w:szCs w:val="28"/>
        </w:rPr>
        <w:t>GravityRoll</w:t>
      </w:r>
      <w:proofErr w:type="spellEnd"/>
      <w:r w:rsidRPr="005131D6">
        <w:rPr>
          <w:rFonts w:ascii="Times New Roman" w:hAnsi="Times New Roman"/>
          <w:sz w:val="28"/>
          <w:szCs w:val="28"/>
        </w:rPr>
        <w:t xml:space="preserve"> </w:t>
      </w:r>
      <w:proofErr w:type="spellStart"/>
      <w:r w:rsidRPr="005131D6">
        <w:rPr>
          <w:rFonts w:ascii="Times New Roman" w:hAnsi="Times New Roman"/>
          <w:sz w:val="28"/>
          <w:szCs w:val="28"/>
        </w:rPr>
        <w:t>Wheel</w:t>
      </w:r>
      <w:proofErr w:type="spellEnd"/>
      <w:r w:rsidRPr="005131D6">
        <w:rPr>
          <w:rFonts w:ascii="Times New Roman" w:hAnsi="Times New Roman"/>
          <w:sz w:val="28"/>
          <w:szCs w:val="28"/>
        </w:rPr>
        <w:t xml:space="preserve">, водостойкое дно </w:t>
      </w:r>
    </w:p>
    <w:p w14:paraId="0A8423FD" w14:textId="5F5EFB3B"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 xml:space="preserve">Отделение для ноутбука </w:t>
      </w:r>
    </w:p>
    <w:p w14:paraId="1DF85183" w14:textId="77777777"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 xml:space="preserve">регулируемые высоты ручки </w:t>
      </w:r>
    </w:p>
    <w:p w14:paraId="37E2258A" w14:textId="67AF07A8"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color w:val="333745"/>
          <w:sz w:val="28"/>
          <w:szCs w:val="28"/>
          <w:shd w:val="clear" w:color="auto" w:fill="FAFAFA"/>
        </w:rPr>
        <w:lastRenderedPageBreak/>
        <w:t>Объем багажа</w:t>
      </w:r>
      <w:r w:rsidRPr="005131D6">
        <w:rPr>
          <w:rFonts w:ascii="Times New Roman" w:hAnsi="Times New Roman"/>
          <w:sz w:val="28"/>
          <w:szCs w:val="28"/>
        </w:rPr>
        <w:t xml:space="preserve"> 38 л.</w:t>
      </w:r>
    </w:p>
    <w:p w14:paraId="785AB3D2" w14:textId="6F44A2D6" w:rsidR="00A323C6" w:rsidRPr="005131D6" w:rsidRDefault="00A323C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В</w:t>
      </w:r>
      <w:r w:rsidR="005131D6" w:rsidRPr="005131D6">
        <w:rPr>
          <w:rFonts w:ascii="Times New Roman" w:hAnsi="Times New Roman"/>
          <w:sz w:val="28"/>
          <w:szCs w:val="28"/>
        </w:rPr>
        <w:t>ес 4 кг</w:t>
      </w:r>
    </w:p>
    <w:p w14:paraId="4285B74E" w14:textId="24C3ED91"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 xml:space="preserve">Габаритные размеры </w:t>
      </w:r>
      <w:r w:rsidRPr="005131D6">
        <w:rPr>
          <w:rFonts w:ascii="Times New Roman" w:hAnsi="Times New Roman"/>
          <w:color w:val="333745"/>
          <w:sz w:val="28"/>
          <w:szCs w:val="28"/>
          <w:shd w:val="clear" w:color="auto" w:fill="FAFAFA"/>
        </w:rPr>
        <w:t>35,6 х 56 х 23 см</w:t>
      </w:r>
    </w:p>
    <w:p w14:paraId="2F063830" w14:textId="23EB6CD4" w:rsidR="00A323C6" w:rsidRPr="005131D6" w:rsidRDefault="005131D6" w:rsidP="005131D6">
      <w:pPr>
        <w:widowControl w:val="0"/>
        <w:tabs>
          <w:tab w:val="left" w:pos="903"/>
        </w:tabs>
        <w:autoSpaceDE w:val="0"/>
        <w:autoSpaceDN w:val="0"/>
        <w:spacing w:after="0" w:line="360" w:lineRule="auto"/>
        <w:ind w:left="360"/>
        <w:jc w:val="both"/>
        <w:rPr>
          <w:rFonts w:ascii="Times New Roman" w:hAnsi="Times New Roman" w:cs="Times New Roman"/>
          <w:sz w:val="28"/>
          <w:szCs w:val="28"/>
        </w:rPr>
      </w:pPr>
      <w:r w:rsidRPr="005131D6">
        <w:rPr>
          <w:rFonts w:ascii="Times New Roman" w:hAnsi="Times New Roman" w:cs="Times New Roman"/>
          <w:sz w:val="28"/>
          <w:szCs w:val="28"/>
        </w:rPr>
        <w:tab/>
      </w:r>
      <w:r w:rsidR="00A323C6" w:rsidRPr="005131D6">
        <w:rPr>
          <w:rFonts w:ascii="Times New Roman" w:hAnsi="Times New Roman" w:cs="Times New Roman"/>
          <w:sz w:val="28"/>
          <w:szCs w:val="28"/>
        </w:rPr>
        <w:t xml:space="preserve">Вопрос: </w:t>
      </w:r>
      <w:r w:rsidR="00A323C6" w:rsidRPr="005131D6">
        <w:rPr>
          <w:rFonts w:ascii="Times New Roman" w:hAnsi="Times New Roman" w:cs="Times New Roman"/>
          <w:spacing w:val="-2"/>
          <w:sz w:val="28"/>
          <w:szCs w:val="28"/>
        </w:rPr>
        <w:t xml:space="preserve">каким </w:t>
      </w:r>
      <w:r w:rsidR="00A323C6" w:rsidRPr="005131D6">
        <w:rPr>
          <w:rFonts w:ascii="Times New Roman" w:hAnsi="Times New Roman" w:cs="Times New Roman"/>
          <w:sz w:val="28"/>
          <w:szCs w:val="28"/>
        </w:rPr>
        <w:t>образом необходимо доработать продукт для увеличения продаж на рынке b2b?</w:t>
      </w:r>
    </w:p>
    <w:p w14:paraId="6904576F" w14:textId="669B3F53" w:rsidR="00A323C6" w:rsidRDefault="00A323C6" w:rsidP="00730AE0">
      <w:pPr>
        <w:spacing w:after="0" w:line="360" w:lineRule="auto"/>
        <w:jc w:val="both"/>
        <w:rPr>
          <w:rFonts w:ascii="Times New Roman" w:hAnsi="Times New Roman" w:cs="Times New Roman"/>
          <w:sz w:val="28"/>
          <w:szCs w:val="28"/>
        </w:rPr>
      </w:pPr>
    </w:p>
    <w:p w14:paraId="6A83CFAE" w14:textId="77777777" w:rsidR="00A323C6" w:rsidRPr="00A323C6" w:rsidRDefault="00A323C6" w:rsidP="00A323C6">
      <w:pPr>
        <w:pStyle w:val="3"/>
        <w:keepNext w:val="0"/>
        <w:widowControl w:val="0"/>
        <w:spacing w:before="0"/>
        <w:rPr>
          <w:rFonts w:ascii="Times New Roman" w:hAnsi="Times New Roman" w:cs="Times New Roman"/>
          <w:sz w:val="28"/>
          <w:szCs w:val="28"/>
          <w:lang w:val="ru-RU"/>
        </w:rPr>
      </w:pPr>
      <w:r w:rsidRPr="00A323C6">
        <w:rPr>
          <w:rFonts w:ascii="Times New Roman" w:hAnsi="Times New Roman" w:cs="Times New Roman"/>
          <w:sz w:val="28"/>
          <w:szCs w:val="28"/>
          <w:lang w:val="ru-RU"/>
        </w:rPr>
        <w:t xml:space="preserve">Модуль </w:t>
      </w:r>
      <w:r w:rsidRPr="00A323C6">
        <w:rPr>
          <w:rFonts w:ascii="Times New Roman" w:hAnsi="Times New Roman" w:cs="Times New Roman"/>
          <w:sz w:val="28"/>
          <w:szCs w:val="28"/>
        </w:rPr>
        <w:t>A</w:t>
      </w:r>
      <w:r w:rsidRPr="00A323C6">
        <w:rPr>
          <w:rFonts w:ascii="Times New Roman" w:hAnsi="Times New Roman" w:cs="Times New Roman"/>
          <w:sz w:val="28"/>
          <w:szCs w:val="28"/>
          <w:lang w:val="ru-RU"/>
        </w:rPr>
        <w:t xml:space="preserve">. «Исследование рынка. Проведение проблемных интервью» </w:t>
      </w:r>
    </w:p>
    <w:p w14:paraId="5DC32931" w14:textId="77777777" w:rsidR="00A323C6" w:rsidRPr="00A323C6" w:rsidRDefault="00A323C6" w:rsidP="00D46F5E">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A323C6">
        <w:rPr>
          <w:rFonts w:ascii="Times New Roman" w:eastAsia="Times New Roman" w:hAnsi="Times New Roman" w:cs="Times New Roman"/>
          <w:bCs/>
          <w:i/>
          <w:sz w:val="28"/>
          <w:szCs w:val="28"/>
          <w:u w:val="single"/>
        </w:rPr>
        <w:t>Время на выполнение модуля 2 часа.</w:t>
      </w:r>
    </w:p>
    <w:p w14:paraId="2852AECF" w14:textId="77777777" w:rsidR="00A323C6" w:rsidRDefault="00A323C6"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07090CF3" w14:textId="77777777" w:rsidR="00A323C6" w:rsidRDefault="00A323C6"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7A359E7A" w14:textId="77777777" w:rsidR="00A323C6" w:rsidRDefault="00A323C6" w:rsidP="00A323C6">
      <w:pPr>
        <w:widowControl w:val="0"/>
        <w:tabs>
          <w:tab w:val="left" w:pos="1381"/>
          <w:tab w:val="left" w:pos="1382"/>
        </w:tabs>
        <w:autoSpaceDE w:val="0"/>
        <w:autoSpaceDN w:val="0"/>
        <w:spacing w:after="0" w:line="360" w:lineRule="auto"/>
        <w:rPr>
          <w:rFonts w:ascii="Times New Roman" w:eastAsia="Times New Roman" w:hAnsi="Times New Roman" w:cs="Times New Roman"/>
          <w:sz w:val="28"/>
          <w:szCs w:val="28"/>
        </w:rPr>
      </w:pPr>
    </w:p>
    <w:p w14:paraId="0E4BFCF8" w14:textId="04FBA74B" w:rsidR="00A323C6" w:rsidRPr="00A323C6" w:rsidRDefault="00A323C6" w:rsidP="00A323C6">
      <w:pPr>
        <w:widowControl w:val="0"/>
        <w:tabs>
          <w:tab w:val="left" w:pos="1381"/>
          <w:tab w:val="left" w:pos="1382"/>
        </w:tabs>
        <w:autoSpaceDE w:val="0"/>
        <w:autoSpaceDN w:val="0"/>
        <w:spacing w:after="0" w:line="360" w:lineRule="auto"/>
        <w:ind w:firstLine="680"/>
        <w:jc w:val="both"/>
        <w:rPr>
          <w:rFonts w:ascii="Times New Roman" w:hAnsi="Times New Roman"/>
          <w:sz w:val="28"/>
          <w:szCs w:val="28"/>
        </w:rPr>
      </w:pPr>
      <w:r w:rsidRPr="00A323C6">
        <w:rPr>
          <w:rFonts w:ascii="Times New Roman" w:eastAsia="Times New Roman" w:hAnsi="Times New Roman" w:cs="Times New Roman"/>
          <w:sz w:val="28"/>
          <w:szCs w:val="28"/>
        </w:rPr>
        <w:t xml:space="preserve">В рамках данного модуля конкурсантам необходимо провести исследование рынка, выявить реальные </w:t>
      </w:r>
      <w:r w:rsidRPr="00A323C6">
        <w:rPr>
          <w:rFonts w:ascii="Times New Roman" w:hAnsi="Times New Roman"/>
          <w:sz w:val="28"/>
          <w:szCs w:val="28"/>
        </w:rPr>
        <w:t xml:space="preserve">проблемы на рынке, описанном в кейсе. </w:t>
      </w:r>
      <w:r w:rsidRPr="00A323C6">
        <w:rPr>
          <w:rFonts w:ascii="Times New Roman" w:eastAsia="Times New Roman" w:hAnsi="Times New Roman" w:cs="Times New Roman"/>
          <w:sz w:val="28"/>
          <w:szCs w:val="28"/>
        </w:rPr>
        <w:t xml:space="preserve"> </w:t>
      </w:r>
      <w:r w:rsidRPr="00A323C6">
        <w:rPr>
          <w:rFonts w:ascii="Times New Roman" w:hAnsi="Times New Roman"/>
          <w:sz w:val="28"/>
          <w:szCs w:val="28"/>
        </w:rPr>
        <w:t>Определить, проблемы, каких пользователей вы будете решать, и почему.</w:t>
      </w:r>
    </w:p>
    <w:p w14:paraId="08904C5D" w14:textId="165A2BB4"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 xml:space="preserve">Сформулируйте гипотезы для проведения проблемных интервью. Зафиксируйте в таблице (Приложение </w:t>
      </w:r>
      <w:r w:rsidR="005E592A">
        <w:rPr>
          <w:rFonts w:ascii="Times New Roman" w:hAnsi="Times New Roman"/>
          <w:sz w:val="28"/>
          <w:szCs w:val="28"/>
        </w:rPr>
        <w:t>1</w:t>
      </w:r>
      <w:r w:rsidR="00DC57ED">
        <w:rPr>
          <w:rFonts w:ascii="Times New Roman" w:hAnsi="Times New Roman"/>
          <w:sz w:val="28"/>
          <w:szCs w:val="28"/>
        </w:rPr>
        <w:t>.</w:t>
      </w:r>
      <w:r w:rsidRPr="00A323C6">
        <w:rPr>
          <w:rFonts w:ascii="Times New Roman" w:hAnsi="Times New Roman"/>
          <w:sz w:val="28"/>
          <w:szCs w:val="28"/>
        </w:rPr>
        <w:t>) результаты выполнения задачи. Объясните, почему вы хотите проверить именно эти гипотезы: приведите логическую цепочку фактов и размышлений, которая помогла вам принять решение.</w:t>
      </w:r>
    </w:p>
    <w:p w14:paraId="5C9767EF" w14:textId="771D0426" w:rsidR="00A323C6" w:rsidRPr="00DC57ED" w:rsidRDefault="00A323C6" w:rsidP="00442D2D">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DC57ED">
        <w:rPr>
          <w:rFonts w:ascii="Times New Roman" w:hAnsi="Times New Roman"/>
          <w:sz w:val="28"/>
          <w:szCs w:val="28"/>
        </w:rPr>
        <w:t>Подготовьте вопросы для проведения проблемных интервью по гипотезам</w:t>
      </w:r>
      <w:r w:rsidR="00DC57ED" w:rsidRPr="00DC57ED">
        <w:rPr>
          <w:rFonts w:ascii="Times New Roman" w:hAnsi="Times New Roman"/>
          <w:sz w:val="28"/>
          <w:szCs w:val="28"/>
        </w:rPr>
        <w:t>.</w:t>
      </w:r>
      <w:r w:rsidRPr="00DC57ED">
        <w:rPr>
          <w:rFonts w:ascii="Times New Roman" w:hAnsi="Times New Roman"/>
          <w:sz w:val="28"/>
          <w:szCs w:val="28"/>
        </w:rPr>
        <w:tab/>
        <w:t>Проверьте себя: как эти вопросы помогают вам проверить ваши гипотезы? Какую информацию вы получите из ответов на каждый из них?</w:t>
      </w:r>
    </w:p>
    <w:p w14:paraId="0A4831EC" w14:textId="1CA9C501"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Проведите проблемные интервью по гипотезам</w:t>
      </w:r>
      <w:r w:rsidR="00DC57ED">
        <w:rPr>
          <w:rFonts w:ascii="Times New Roman" w:hAnsi="Times New Roman"/>
          <w:sz w:val="28"/>
          <w:szCs w:val="28"/>
        </w:rPr>
        <w:t xml:space="preserve"> </w:t>
      </w:r>
      <w:r w:rsidRPr="00A323C6">
        <w:rPr>
          <w:rFonts w:ascii="Times New Roman" w:hAnsi="Times New Roman"/>
          <w:sz w:val="28"/>
          <w:szCs w:val="28"/>
        </w:rPr>
        <w:t xml:space="preserve">не менее 10 интервью. Зафиксируйте в таблице (Приложение </w:t>
      </w:r>
      <w:r w:rsidR="005E592A">
        <w:rPr>
          <w:rFonts w:ascii="Times New Roman" w:hAnsi="Times New Roman"/>
          <w:sz w:val="28"/>
          <w:szCs w:val="28"/>
        </w:rPr>
        <w:t>2</w:t>
      </w:r>
      <w:r w:rsidRPr="00A323C6">
        <w:rPr>
          <w:rFonts w:ascii="Times New Roman" w:hAnsi="Times New Roman"/>
          <w:sz w:val="28"/>
          <w:szCs w:val="28"/>
        </w:rPr>
        <w:t>) результаты выполнения задачи.</w:t>
      </w:r>
    </w:p>
    <w:p w14:paraId="0EAFDCF1" w14:textId="77A33647"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Приложите любые артефакты, подтверждающие проведение интервью: скриншоты журналов телефонных вызовов, переписки в мессенджерах или электронной почте, видео- или аудиозаписи интервью в Zoom, Skype и т.п. Добавьте в таблицу (Приложение 2) ссылки на диск, где хранятся соответствующие файлы с артефактами в формате .</w:t>
      </w:r>
      <w:proofErr w:type="spellStart"/>
      <w:r w:rsidRPr="00A323C6">
        <w:rPr>
          <w:rFonts w:ascii="Times New Roman" w:hAnsi="Times New Roman"/>
          <w:sz w:val="28"/>
          <w:szCs w:val="28"/>
        </w:rPr>
        <w:t>pdf</w:t>
      </w:r>
      <w:proofErr w:type="spellEnd"/>
      <w:r w:rsidRPr="00A323C6">
        <w:rPr>
          <w:rFonts w:ascii="Times New Roman" w:hAnsi="Times New Roman"/>
          <w:sz w:val="28"/>
          <w:szCs w:val="28"/>
        </w:rPr>
        <w:t>, .</w:t>
      </w:r>
      <w:proofErr w:type="spellStart"/>
      <w:r w:rsidRPr="00A323C6">
        <w:rPr>
          <w:rFonts w:ascii="Times New Roman" w:hAnsi="Times New Roman"/>
          <w:sz w:val="28"/>
          <w:szCs w:val="28"/>
        </w:rPr>
        <w:t>jpeg</w:t>
      </w:r>
      <w:proofErr w:type="spellEnd"/>
      <w:r w:rsidRPr="00A323C6">
        <w:rPr>
          <w:rFonts w:ascii="Times New Roman" w:hAnsi="Times New Roman"/>
          <w:sz w:val="28"/>
          <w:szCs w:val="28"/>
        </w:rPr>
        <w:t>, .</w:t>
      </w:r>
      <w:proofErr w:type="spellStart"/>
      <w:r w:rsidRPr="00A323C6">
        <w:rPr>
          <w:rFonts w:ascii="Times New Roman" w:hAnsi="Times New Roman"/>
          <w:sz w:val="28"/>
          <w:szCs w:val="28"/>
        </w:rPr>
        <w:t>png</w:t>
      </w:r>
      <w:proofErr w:type="spellEnd"/>
      <w:r w:rsidRPr="00A323C6">
        <w:rPr>
          <w:rFonts w:ascii="Times New Roman" w:hAnsi="Times New Roman"/>
          <w:sz w:val="28"/>
          <w:szCs w:val="28"/>
        </w:rPr>
        <w:t>.</w:t>
      </w:r>
    </w:p>
    <w:p w14:paraId="0BBBB17E" w14:textId="00F2B5C2"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lastRenderedPageBreak/>
        <w:t>Зафиксируйте в таблице (Приложение</w:t>
      </w:r>
      <w:r w:rsidR="005E592A">
        <w:rPr>
          <w:rFonts w:ascii="Times New Roman" w:hAnsi="Times New Roman"/>
          <w:sz w:val="28"/>
          <w:szCs w:val="28"/>
        </w:rPr>
        <w:t xml:space="preserve"> </w:t>
      </w:r>
      <w:r w:rsidRPr="00A323C6">
        <w:rPr>
          <w:rFonts w:ascii="Times New Roman" w:hAnsi="Times New Roman"/>
          <w:sz w:val="28"/>
          <w:szCs w:val="28"/>
        </w:rPr>
        <w:t>3) частоту повторения выявленных проблем. Сформулируйте вывод о том, какая проблема встречается наиболее часто, а какая - наименее.</w:t>
      </w:r>
    </w:p>
    <w:p w14:paraId="3A94DB22" w14:textId="0A898CCB" w:rsid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Что означает для вас неудачно провести проблемное интервью? Зафиксируйте % неудачно проведенных проблемных интервью. Предположите, что именно вы сделали не так, и почему.</w:t>
      </w:r>
    </w:p>
    <w:p w14:paraId="59EAF899" w14:textId="3E1BA3F0" w:rsidR="00E61385" w:rsidRPr="00E61385" w:rsidRDefault="00E61385"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E61385">
        <w:rPr>
          <w:rFonts w:ascii="Times New Roman" w:hAnsi="Times New Roman"/>
          <w:sz w:val="28"/>
          <w:szCs w:val="28"/>
        </w:rPr>
        <w:t xml:space="preserve">На основании проведенных исследований проведите проверку гипотез и сформируйте </w:t>
      </w:r>
      <w:r w:rsidRPr="00E61385">
        <w:rPr>
          <w:rFonts w:ascii="Times New Roman" w:hAnsi="Times New Roman"/>
          <w:sz w:val="28"/>
          <w:szCs w:val="28"/>
          <w:lang w:val="en-US"/>
        </w:rPr>
        <w:t>HADI</w:t>
      </w:r>
      <w:r w:rsidRPr="00E61385">
        <w:rPr>
          <w:rFonts w:ascii="Times New Roman" w:hAnsi="Times New Roman"/>
          <w:sz w:val="28"/>
          <w:szCs w:val="28"/>
        </w:rPr>
        <w:t>-цикл</w:t>
      </w:r>
      <w:r>
        <w:rPr>
          <w:rFonts w:ascii="Times New Roman" w:hAnsi="Times New Roman"/>
          <w:sz w:val="28"/>
          <w:szCs w:val="28"/>
        </w:rPr>
        <w:t xml:space="preserve"> (Приложение 4.).</w:t>
      </w:r>
    </w:p>
    <w:p w14:paraId="7BA76F34" w14:textId="77777777" w:rsidR="00A323C6" w:rsidRPr="00E61385" w:rsidRDefault="00A323C6" w:rsidP="00A323C6">
      <w:pPr>
        <w:pStyle w:val="3"/>
        <w:keepNext w:val="0"/>
        <w:widowControl w:val="0"/>
        <w:spacing w:before="0"/>
        <w:rPr>
          <w:rFonts w:ascii="Times New Roman" w:hAnsi="Times New Roman" w:cs="Times New Roman"/>
          <w:sz w:val="28"/>
          <w:szCs w:val="28"/>
          <w:lang w:val="ru-RU"/>
        </w:rPr>
      </w:pPr>
    </w:p>
    <w:p w14:paraId="61622582" w14:textId="77777777" w:rsidR="00A323C6" w:rsidRPr="00A323C6" w:rsidRDefault="00A323C6" w:rsidP="00A323C6">
      <w:pPr>
        <w:widowControl w:val="0"/>
        <w:tabs>
          <w:tab w:val="left" w:pos="284"/>
        </w:tabs>
        <w:autoSpaceDE w:val="0"/>
        <w:autoSpaceDN w:val="0"/>
        <w:spacing w:after="0" w:line="360" w:lineRule="auto"/>
        <w:jc w:val="both"/>
        <w:rPr>
          <w:rFonts w:ascii="Times New Roman" w:hAnsi="Times New Roman"/>
          <w:b/>
          <w:sz w:val="28"/>
          <w:szCs w:val="28"/>
        </w:rPr>
      </w:pPr>
      <w:r w:rsidRPr="00A323C6">
        <w:rPr>
          <w:rFonts w:ascii="Times New Roman" w:hAnsi="Times New Roman"/>
          <w:b/>
          <w:sz w:val="28"/>
          <w:szCs w:val="28"/>
        </w:rPr>
        <w:t>Выводы по итогам выполнения модуля</w:t>
      </w:r>
    </w:p>
    <w:p w14:paraId="0D45E3BE" w14:textId="77777777" w:rsidR="00A323C6" w:rsidRPr="00A323C6" w:rsidRDefault="00A323C6" w:rsidP="00A323C6">
      <w:pPr>
        <w:widowControl w:val="0"/>
        <w:tabs>
          <w:tab w:val="left" w:pos="284"/>
        </w:tabs>
        <w:autoSpaceDE w:val="0"/>
        <w:autoSpaceDN w:val="0"/>
        <w:spacing w:after="0" w:line="360" w:lineRule="auto"/>
        <w:jc w:val="both"/>
        <w:rPr>
          <w:rFonts w:ascii="Times New Roman" w:hAnsi="Times New Roman"/>
          <w:sz w:val="28"/>
          <w:szCs w:val="28"/>
        </w:rPr>
      </w:pPr>
      <w:r w:rsidRPr="00A323C6">
        <w:rPr>
          <w:rFonts w:ascii="Times New Roman" w:hAnsi="Times New Roman"/>
          <w:sz w:val="28"/>
          <w:szCs w:val="28"/>
        </w:rPr>
        <w:tab/>
        <w:t xml:space="preserve">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 </w:t>
      </w:r>
    </w:p>
    <w:p w14:paraId="4D3E98A2" w14:textId="77777777" w:rsidR="00A323C6" w:rsidRPr="00A323C6" w:rsidRDefault="00A323C6" w:rsidP="00A323C6">
      <w:pPr>
        <w:widowControl w:val="0"/>
        <w:tabs>
          <w:tab w:val="left" w:pos="284"/>
        </w:tabs>
        <w:autoSpaceDE w:val="0"/>
        <w:autoSpaceDN w:val="0"/>
        <w:spacing w:after="0" w:line="360" w:lineRule="auto"/>
        <w:ind w:firstLine="284"/>
        <w:jc w:val="both"/>
        <w:rPr>
          <w:rFonts w:ascii="Times New Roman" w:hAnsi="Times New Roman"/>
          <w:sz w:val="28"/>
          <w:szCs w:val="28"/>
        </w:rPr>
      </w:pPr>
      <w:r w:rsidRPr="00A323C6">
        <w:rPr>
          <w:rFonts w:ascii="Times New Roman" w:hAnsi="Times New Roman"/>
          <w:sz w:val="28"/>
          <w:szCs w:val="28"/>
        </w:rPr>
        <w:t xml:space="preserve">Документ должен быть оформлен в едином стиле и структурирован строго по разделам модуля. </w:t>
      </w:r>
      <w:r w:rsidRPr="00A323C6">
        <w:rPr>
          <w:rFonts w:ascii="Times New Roman" w:hAnsi="Times New Roman"/>
          <w:i/>
          <w:sz w:val="28"/>
          <w:szCs w:val="28"/>
          <w:u w:val="single"/>
        </w:rPr>
        <w:t>Отчёт должен быть представлен в виде одного PDF-документа с именем 1_x.pdf, где x – номер команды.</w:t>
      </w:r>
    </w:p>
    <w:p w14:paraId="757269EC" w14:textId="77777777" w:rsidR="00A323C6" w:rsidRPr="00A323C6" w:rsidRDefault="00A323C6" w:rsidP="00A323C6">
      <w:pPr>
        <w:widowControl w:val="0"/>
        <w:tabs>
          <w:tab w:val="left" w:pos="284"/>
        </w:tabs>
        <w:autoSpaceDE w:val="0"/>
        <w:autoSpaceDN w:val="0"/>
        <w:spacing w:after="0" w:line="360" w:lineRule="auto"/>
        <w:ind w:firstLine="284"/>
        <w:jc w:val="both"/>
        <w:rPr>
          <w:rFonts w:ascii="Times New Roman" w:hAnsi="Times New Roman"/>
          <w:i/>
          <w:sz w:val="28"/>
          <w:szCs w:val="28"/>
          <w:u w:val="single"/>
        </w:rPr>
      </w:pPr>
      <w:r w:rsidRPr="00A323C6">
        <w:rPr>
          <w:rFonts w:ascii="Times New Roman" w:hAnsi="Times New Roman"/>
          <w:i/>
          <w:sz w:val="28"/>
          <w:szCs w:val="28"/>
          <w:u w:val="single"/>
        </w:rPr>
        <w:t>Отчёты, представленные в иных форматах, приниматься для оценки не будут.</w:t>
      </w:r>
    </w:p>
    <w:p w14:paraId="544F8710" w14:textId="456D0FD2" w:rsidR="0022792E" w:rsidRDefault="0022792E" w:rsidP="00730AE0">
      <w:pPr>
        <w:spacing w:after="0" w:line="360" w:lineRule="auto"/>
        <w:jc w:val="both"/>
        <w:rPr>
          <w:rFonts w:ascii="Times New Roman" w:hAnsi="Times New Roman" w:cs="Times New Roman"/>
          <w:sz w:val="28"/>
          <w:szCs w:val="28"/>
        </w:rPr>
      </w:pPr>
    </w:p>
    <w:p w14:paraId="51C0AD04" w14:textId="31098416" w:rsidR="00E61385" w:rsidRPr="00956E79" w:rsidRDefault="00E61385" w:rsidP="00E61385">
      <w:pPr>
        <w:pStyle w:val="3"/>
        <w:keepNext w:val="0"/>
        <w:widowControl w:val="0"/>
        <w:spacing w:before="0"/>
        <w:rPr>
          <w:rFonts w:ascii="Times New Roman" w:hAnsi="Times New Roman" w:cs="Times New Roman"/>
          <w:sz w:val="28"/>
          <w:szCs w:val="24"/>
          <w:lang w:val="ru-RU"/>
        </w:rPr>
      </w:pPr>
      <w:r w:rsidRPr="00956E79">
        <w:rPr>
          <w:rFonts w:ascii="Times New Roman" w:hAnsi="Times New Roman" w:cs="Times New Roman"/>
          <w:sz w:val="28"/>
          <w:szCs w:val="24"/>
          <w:lang w:val="ru-RU"/>
        </w:rPr>
        <w:t xml:space="preserve">Модуль Б. </w:t>
      </w:r>
      <w:r w:rsidRPr="00956E79">
        <w:rPr>
          <w:sz w:val="20"/>
          <w:szCs w:val="24"/>
          <w:lang w:val="ru-RU"/>
        </w:rPr>
        <w:t xml:space="preserve"> </w:t>
      </w:r>
      <w:r w:rsidRPr="00956E79">
        <w:rPr>
          <w:rFonts w:ascii="Times New Roman" w:hAnsi="Times New Roman" w:cs="Times New Roman"/>
          <w:sz w:val="28"/>
          <w:szCs w:val="24"/>
          <w:lang w:val="ru-RU"/>
        </w:rPr>
        <w:t>Анализ данных о пользователях</w:t>
      </w:r>
    </w:p>
    <w:p w14:paraId="5688AFE4" w14:textId="0D24AD66" w:rsidR="00E61385" w:rsidRDefault="00E61385" w:rsidP="00E61385">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 xml:space="preserve">Время на выполнение модуля </w:t>
      </w:r>
      <w:r w:rsidR="00D46F5E">
        <w:rPr>
          <w:rFonts w:ascii="Times New Roman" w:eastAsia="Times New Roman" w:hAnsi="Times New Roman" w:cs="Times New Roman"/>
          <w:bCs/>
          <w:i/>
          <w:sz w:val="28"/>
          <w:szCs w:val="28"/>
          <w:u w:val="single"/>
        </w:rPr>
        <w:t>2</w:t>
      </w:r>
      <w:r>
        <w:rPr>
          <w:rFonts w:ascii="Times New Roman" w:eastAsia="Times New Roman" w:hAnsi="Times New Roman" w:cs="Times New Roman"/>
          <w:bCs/>
          <w:i/>
          <w:sz w:val="28"/>
          <w:szCs w:val="28"/>
          <w:u w:val="single"/>
        </w:rPr>
        <w:t xml:space="preserve"> часа.</w:t>
      </w:r>
    </w:p>
    <w:p w14:paraId="54D0AC59" w14:textId="77777777" w:rsidR="00E61385" w:rsidRDefault="00E61385" w:rsidP="00E61385">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6470A919" w14:textId="77777777" w:rsidR="00E61385" w:rsidRDefault="00E61385" w:rsidP="00E61385">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34FC4F09" w14:textId="77777777" w:rsidR="00E61385" w:rsidRDefault="00E61385" w:rsidP="00E61385">
      <w:pPr>
        <w:pStyle w:val="3"/>
        <w:keepNext w:val="0"/>
        <w:widowControl w:val="0"/>
        <w:spacing w:before="0"/>
        <w:rPr>
          <w:rFonts w:ascii="Times New Roman" w:hAnsi="Times New Roman" w:cs="Times New Roman"/>
          <w:sz w:val="28"/>
          <w:szCs w:val="28"/>
          <w:lang w:val="ru-RU"/>
        </w:rPr>
      </w:pPr>
    </w:p>
    <w:p w14:paraId="1DEBE720" w14:textId="53156998" w:rsidR="00E61385" w:rsidRPr="00442D2D" w:rsidRDefault="00E61385" w:rsidP="00E61385">
      <w:pPr>
        <w:pStyle w:val="3"/>
        <w:keepNext w:val="0"/>
        <w:widowControl w:val="0"/>
        <w:spacing w:before="0"/>
        <w:ind w:firstLine="567"/>
        <w:jc w:val="both"/>
        <w:rPr>
          <w:rFonts w:ascii="Times New Roman" w:hAnsi="Times New Roman"/>
          <w:b w:val="0"/>
          <w:bCs w:val="0"/>
          <w:sz w:val="28"/>
          <w:szCs w:val="28"/>
          <w:lang w:val="ru-RU"/>
        </w:rPr>
      </w:pPr>
      <w:r w:rsidRPr="00E61385">
        <w:rPr>
          <w:rFonts w:ascii="Times New Roman" w:hAnsi="Times New Roman" w:cs="Times New Roman"/>
          <w:b w:val="0"/>
          <w:bCs w:val="0"/>
          <w:sz w:val="28"/>
          <w:szCs w:val="28"/>
          <w:lang w:val="ru-RU"/>
        </w:rPr>
        <w:t>В рамках данного модуля конкурсантам необходимо</w:t>
      </w:r>
      <w:r>
        <w:rPr>
          <w:rFonts w:ascii="Times New Roman" w:hAnsi="Times New Roman" w:cs="Times New Roman"/>
          <w:b w:val="0"/>
          <w:bCs w:val="0"/>
          <w:sz w:val="28"/>
          <w:szCs w:val="28"/>
          <w:lang w:val="ru-RU"/>
        </w:rPr>
        <w:t xml:space="preserve"> </w:t>
      </w:r>
      <w:r w:rsidRPr="00E61385">
        <w:rPr>
          <w:rFonts w:ascii="Times New Roman" w:hAnsi="Times New Roman" w:cs="Times New Roman"/>
          <w:b w:val="0"/>
          <w:bCs w:val="0"/>
          <w:sz w:val="28"/>
          <w:szCs w:val="28"/>
          <w:lang w:val="ru-RU"/>
        </w:rPr>
        <w:t>в</w:t>
      </w:r>
      <w:r w:rsidRPr="00E61385">
        <w:rPr>
          <w:rFonts w:ascii="Times New Roman" w:hAnsi="Times New Roman"/>
          <w:b w:val="0"/>
          <w:bCs w:val="0"/>
          <w:sz w:val="28"/>
          <w:szCs w:val="28"/>
          <w:lang w:val="ru-RU"/>
        </w:rPr>
        <w:t>ыявить потенциальных пользователей на рынке, описанном в кейсе</w:t>
      </w:r>
      <w:r>
        <w:rPr>
          <w:rFonts w:ascii="Times New Roman" w:hAnsi="Times New Roman"/>
          <w:b w:val="0"/>
          <w:bCs w:val="0"/>
          <w:sz w:val="28"/>
          <w:szCs w:val="28"/>
          <w:lang w:val="ru-RU"/>
        </w:rPr>
        <w:t xml:space="preserve">. </w:t>
      </w:r>
      <w:r w:rsidRPr="00442D2D">
        <w:rPr>
          <w:rFonts w:ascii="Times New Roman" w:hAnsi="Times New Roman"/>
          <w:b w:val="0"/>
          <w:bCs w:val="0"/>
          <w:sz w:val="28"/>
          <w:szCs w:val="28"/>
          <w:lang w:val="ru-RU"/>
        </w:rPr>
        <w:t>Определить, проблемы, каких пользователей вы будете решать, и почему.</w:t>
      </w:r>
    </w:p>
    <w:p w14:paraId="7780D497" w14:textId="0F0DE63C" w:rsidR="00956E79" w:rsidRDefault="00956E79" w:rsidP="00956E79">
      <w:pPr>
        <w:pStyle w:val="3"/>
        <w:keepNext w:val="0"/>
        <w:widowControl w:val="0"/>
        <w:spacing w:before="0"/>
        <w:ind w:firstLine="567"/>
        <w:jc w:val="both"/>
        <w:rPr>
          <w:rFonts w:ascii="Times New Roman" w:hAnsi="Times New Roman" w:cs="Times New Roman"/>
          <w:b w:val="0"/>
          <w:bCs w:val="0"/>
          <w:sz w:val="28"/>
          <w:szCs w:val="28"/>
          <w:lang w:val="ru-RU"/>
        </w:rPr>
      </w:pPr>
      <w:r w:rsidRPr="00956E79">
        <w:rPr>
          <w:rFonts w:ascii="Times New Roman" w:hAnsi="Times New Roman" w:cs="Times New Roman"/>
          <w:b w:val="0"/>
          <w:bCs w:val="0"/>
          <w:sz w:val="28"/>
          <w:szCs w:val="28"/>
          <w:lang w:val="ru-RU"/>
        </w:rPr>
        <w:t xml:space="preserve">Конкурсанты должны обосновать важность определения целевой аудитории, описать и применить широко известные методики сегментирования, </w:t>
      </w:r>
      <w:r w:rsidRPr="00956E79">
        <w:rPr>
          <w:rFonts w:ascii="Times New Roman" w:hAnsi="Times New Roman" w:cs="Times New Roman"/>
          <w:b w:val="0"/>
          <w:bCs w:val="0"/>
          <w:sz w:val="28"/>
          <w:szCs w:val="28"/>
          <w:lang w:val="ru-RU"/>
        </w:rPr>
        <w:lastRenderedPageBreak/>
        <w:t>определить и детально описать целевую(</w:t>
      </w:r>
      <w:proofErr w:type="spellStart"/>
      <w:r w:rsidRPr="00956E79">
        <w:rPr>
          <w:rFonts w:ascii="Times New Roman" w:hAnsi="Times New Roman" w:cs="Times New Roman"/>
          <w:b w:val="0"/>
          <w:bCs w:val="0"/>
          <w:sz w:val="28"/>
          <w:szCs w:val="28"/>
          <w:lang w:val="ru-RU"/>
        </w:rPr>
        <w:t>ые</w:t>
      </w:r>
      <w:proofErr w:type="spellEnd"/>
      <w:r w:rsidRPr="00956E79">
        <w:rPr>
          <w:rFonts w:ascii="Times New Roman" w:hAnsi="Times New Roman" w:cs="Times New Roman"/>
          <w:b w:val="0"/>
          <w:bCs w:val="0"/>
          <w:sz w:val="28"/>
          <w:szCs w:val="28"/>
          <w:lang w:val="ru-RU"/>
        </w:rPr>
        <w:t>) группу(ы)</w:t>
      </w:r>
      <w:r>
        <w:rPr>
          <w:rFonts w:ascii="Times New Roman" w:hAnsi="Times New Roman" w:cs="Times New Roman"/>
          <w:b w:val="0"/>
          <w:bCs w:val="0"/>
          <w:sz w:val="28"/>
          <w:szCs w:val="28"/>
          <w:lang w:val="ru-RU"/>
        </w:rPr>
        <w:t>.</w:t>
      </w:r>
    </w:p>
    <w:p w14:paraId="2346372F" w14:textId="2356D596" w:rsidR="00956E79" w:rsidRPr="00956E79" w:rsidRDefault="00956E79" w:rsidP="00956E79">
      <w:pPr>
        <w:pStyle w:val="3"/>
        <w:keepNext w:val="0"/>
        <w:widowControl w:val="0"/>
        <w:spacing w:before="0"/>
        <w:ind w:firstLine="567"/>
        <w:jc w:val="both"/>
        <w:rPr>
          <w:rFonts w:ascii="Times New Roman" w:hAnsi="Times New Roman" w:cs="Times New Roman"/>
          <w:b w:val="0"/>
          <w:bCs w:val="0"/>
          <w:sz w:val="28"/>
          <w:szCs w:val="28"/>
          <w:lang w:val="ru-RU"/>
        </w:rPr>
      </w:pPr>
      <w:r w:rsidRPr="00442D2D">
        <w:rPr>
          <w:lang w:val="ru-RU"/>
        </w:rPr>
        <w:tab/>
      </w:r>
      <w:r w:rsidRPr="00956E79">
        <w:rPr>
          <w:rFonts w:ascii="Times New Roman" w:hAnsi="Times New Roman" w:cs="Times New Roman"/>
          <w:b w:val="0"/>
          <w:bCs w:val="0"/>
          <w:sz w:val="28"/>
          <w:szCs w:val="28"/>
          <w:lang w:val="ru-RU"/>
        </w:rPr>
        <w:t xml:space="preserve">Участники команды должны, с использованием официальных статистических данных (наличие на слайдах рабочих ссылок) и коммуникационных приемов (обязательно наличие анкеты и ссылки на базу данных исследования в Яндекс или </w:t>
      </w:r>
      <w:proofErr w:type="spellStart"/>
      <w:r w:rsidRPr="00956E79">
        <w:rPr>
          <w:rFonts w:ascii="Times New Roman" w:hAnsi="Times New Roman" w:cs="Times New Roman"/>
          <w:b w:val="0"/>
          <w:bCs w:val="0"/>
          <w:sz w:val="28"/>
          <w:szCs w:val="28"/>
          <w:lang w:val="ru-RU"/>
        </w:rPr>
        <w:t>google</w:t>
      </w:r>
      <w:proofErr w:type="spellEnd"/>
      <w:r w:rsidRPr="00956E79">
        <w:rPr>
          <w:rFonts w:ascii="Times New Roman" w:hAnsi="Times New Roman" w:cs="Times New Roman"/>
          <w:b w:val="0"/>
          <w:bCs w:val="0"/>
          <w:sz w:val="28"/>
          <w:szCs w:val="28"/>
          <w:lang w:val="ru-RU"/>
        </w:rPr>
        <w:t xml:space="preserve"> форме), максимально точно и достоверно оценить размер всей потенциальной целевой аудитории, рассчитанный на основании представленного и проведенного маркетингового исследования</w:t>
      </w:r>
      <w:r>
        <w:rPr>
          <w:rFonts w:ascii="Times New Roman" w:hAnsi="Times New Roman" w:cs="Times New Roman"/>
          <w:b w:val="0"/>
          <w:bCs w:val="0"/>
          <w:sz w:val="28"/>
          <w:szCs w:val="28"/>
          <w:lang w:val="ru-RU"/>
        </w:rPr>
        <w:t xml:space="preserve">. </w:t>
      </w:r>
    </w:p>
    <w:p w14:paraId="7E0E6F0B" w14:textId="77777777" w:rsidR="00E61385" w:rsidRPr="00E61385" w:rsidRDefault="00E61385" w:rsidP="00E61385">
      <w:pPr>
        <w:pStyle w:val="3"/>
        <w:keepNext w:val="0"/>
        <w:widowControl w:val="0"/>
        <w:spacing w:before="0"/>
        <w:rPr>
          <w:rFonts w:ascii="Times New Roman" w:hAnsi="Times New Roman" w:cs="Times New Roman"/>
          <w:sz w:val="32"/>
          <w:szCs w:val="28"/>
          <w:u w:val="single"/>
          <w:lang w:val="ru-RU"/>
        </w:rPr>
      </w:pPr>
    </w:p>
    <w:p w14:paraId="0AC6F096" w14:textId="77777777" w:rsidR="00E61385" w:rsidRPr="00956E79" w:rsidRDefault="00E61385" w:rsidP="00E61385">
      <w:pPr>
        <w:pStyle w:val="3"/>
        <w:keepNext w:val="0"/>
        <w:widowControl w:val="0"/>
        <w:spacing w:before="0"/>
        <w:rPr>
          <w:rFonts w:ascii="Times New Roman" w:hAnsi="Times New Roman" w:cs="Times New Roman"/>
          <w:sz w:val="28"/>
          <w:szCs w:val="24"/>
          <w:u w:val="single"/>
        </w:rPr>
      </w:pPr>
      <w:proofErr w:type="spellStart"/>
      <w:r w:rsidRPr="00956E79">
        <w:rPr>
          <w:rFonts w:ascii="Times New Roman" w:hAnsi="Times New Roman" w:cs="Times New Roman"/>
          <w:sz w:val="28"/>
          <w:szCs w:val="24"/>
          <w:u w:val="single"/>
        </w:rPr>
        <w:t>План</w:t>
      </w:r>
      <w:proofErr w:type="spellEnd"/>
      <w:r w:rsidRPr="00956E79">
        <w:rPr>
          <w:rFonts w:ascii="Times New Roman" w:hAnsi="Times New Roman" w:cs="Times New Roman"/>
          <w:sz w:val="28"/>
          <w:szCs w:val="24"/>
          <w:u w:val="single"/>
        </w:rPr>
        <w:t xml:space="preserve"> </w:t>
      </w:r>
      <w:proofErr w:type="spellStart"/>
      <w:r w:rsidRPr="00956E79">
        <w:rPr>
          <w:rFonts w:ascii="Times New Roman" w:hAnsi="Times New Roman" w:cs="Times New Roman"/>
          <w:sz w:val="28"/>
          <w:szCs w:val="24"/>
          <w:u w:val="single"/>
        </w:rPr>
        <w:t>задач</w:t>
      </w:r>
      <w:proofErr w:type="spellEnd"/>
    </w:p>
    <w:p w14:paraId="14744B7E" w14:textId="7BEFD2D3" w:rsidR="00E61385" w:rsidRPr="00C05033" w:rsidRDefault="00E61385" w:rsidP="00442D2D">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sidRPr="00C05033">
        <w:rPr>
          <w:rFonts w:ascii="Times New Roman" w:hAnsi="Times New Roman"/>
          <w:sz w:val="28"/>
          <w:szCs w:val="28"/>
        </w:rPr>
        <w:t>Сформулируйте и   подтвердите   данными   из   результатов   проведения   проблемных</w:t>
      </w:r>
      <w:r w:rsidR="00C05033">
        <w:rPr>
          <w:rFonts w:ascii="Times New Roman" w:hAnsi="Times New Roman"/>
          <w:sz w:val="28"/>
          <w:szCs w:val="28"/>
        </w:rPr>
        <w:t xml:space="preserve"> </w:t>
      </w:r>
      <w:r w:rsidRPr="00C05033">
        <w:rPr>
          <w:rFonts w:ascii="Times New Roman" w:hAnsi="Times New Roman"/>
          <w:sz w:val="28"/>
          <w:szCs w:val="28"/>
        </w:rPr>
        <w:t>интервью смысловые пары «сегмент пользователей – выявленные проблемы». Объясните, исходя из каких критериев вы выделили именно такие сегменты: приведите логическую цепочку фактов и размышлений, которая помогла вам принять решение.</w:t>
      </w:r>
    </w:p>
    <w:p w14:paraId="4C80EA47" w14:textId="77777777" w:rsidR="00E61385" w:rsidRDefault="00E61385"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Для каждой смысловой пары «сегмент пользователей – выявленные проблемы» рассчитайте и подтвердите данными и ссылками из открытых Интернет-ресурсов объемы ТАМ, SAM и SOM:</w:t>
      </w:r>
    </w:p>
    <w:p w14:paraId="08A886E7" w14:textId="5165DA24" w:rsidR="00E61385" w:rsidRPr="00E61385" w:rsidRDefault="00E61385" w:rsidP="00E61385">
      <w:pPr>
        <w:widowControl w:val="0"/>
        <w:tabs>
          <w:tab w:val="left" w:pos="284"/>
        </w:tabs>
        <w:autoSpaceDE w:val="0"/>
        <w:autoSpaceDN w:val="0"/>
        <w:spacing w:after="0" w:line="360" w:lineRule="auto"/>
        <w:ind w:left="285"/>
        <w:jc w:val="both"/>
        <w:rPr>
          <w:rFonts w:ascii="Times New Roman" w:hAnsi="Times New Roman"/>
          <w:sz w:val="28"/>
          <w:szCs w:val="28"/>
        </w:rPr>
      </w:pPr>
      <w:r>
        <w:rPr>
          <w:rFonts w:ascii="Times New Roman" w:hAnsi="Times New Roman"/>
          <w:sz w:val="28"/>
          <w:szCs w:val="28"/>
        </w:rPr>
        <w:t xml:space="preserve">- </w:t>
      </w:r>
      <w:r w:rsidRPr="00E61385">
        <w:rPr>
          <w:rFonts w:ascii="Times New Roman" w:hAnsi="Times New Roman"/>
          <w:sz w:val="28"/>
          <w:szCs w:val="28"/>
        </w:rPr>
        <w:t>в количестве пользователей;</w:t>
      </w:r>
    </w:p>
    <w:p w14:paraId="444C0EFB" w14:textId="267077E3" w:rsidR="00E61385" w:rsidRPr="00E61385" w:rsidRDefault="00E61385" w:rsidP="00E61385">
      <w:pPr>
        <w:widowControl w:val="0"/>
        <w:tabs>
          <w:tab w:val="left" w:pos="284"/>
        </w:tabs>
        <w:autoSpaceDE w:val="0"/>
        <w:autoSpaceDN w:val="0"/>
        <w:spacing w:after="0" w:line="360" w:lineRule="auto"/>
        <w:ind w:left="285"/>
        <w:jc w:val="both"/>
        <w:rPr>
          <w:rFonts w:ascii="Times New Roman" w:hAnsi="Times New Roman"/>
          <w:sz w:val="28"/>
          <w:szCs w:val="28"/>
        </w:rPr>
      </w:pPr>
      <w:r>
        <w:rPr>
          <w:rFonts w:ascii="Times New Roman" w:hAnsi="Times New Roman"/>
          <w:sz w:val="28"/>
          <w:szCs w:val="28"/>
        </w:rPr>
        <w:t xml:space="preserve">- </w:t>
      </w:r>
      <w:r w:rsidRPr="00E61385">
        <w:rPr>
          <w:rFonts w:ascii="Times New Roman" w:hAnsi="Times New Roman"/>
          <w:sz w:val="28"/>
          <w:szCs w:val="28"/>
        </w:rPr>
        <w:t>в денежных показателях.</w:t>
      </w:r>
    </w:p>
    <w:p w14:paraId="34E77C77" w14:textId="6C33D7CA" w:rsidR="00E61385" w:rsidRDefault="00E61385"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Сформулируйте и подтвердите данными из рассчитанных объемов ТАМ, SAM, SOM выводы о том, для какого (-их) сегмента (-</w:t>
      </w:r>
      <w:proofErr w:type="spellStart"/>
      <w:r>
        <w:rPr>
          <w:rFonts w:ascii="Times New Roman" w:hAnsi="Times New Roman"/>
          <w:sz w:val="28"/>
          <w:szCs w:val="28"/>
        </w:rPr>
        <w:t>ов</w:t>
      </w:r>
      <w:proofErr w:type="spellEnd"/>
      <w:r>
        <w:rPr>
          <w:rFonts w:ascii="Times New Roman" w:hAnsi="Times New Roman"/>
          <w:sz w:val="28"/>
          <w:szCs w:val="28"/>
        </w:rPr>
        <w:t>) пользователей вы будете разрабатывать решение выявленных проблем.</w:t>
      </w:r>
    </w:p>
    <w:p w14:paraId="1BEA4A55" w14:textId="3A77EC74" w:rsidR="00C05033" w:rsidRDefault="00C05033"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Проведите анализа компаний конкурентов, и анализ товаров – аналогов, приведите сравнительный анализ в виде таблицы.</w:t>
      </w:r>
    </w:p>
    <w:p w14:paraId="25B6E51A" w14:textId="6B23A6B3" w:rsidR="00C05033" w:rsidRDefault="00956E79"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eastAsia="Times New Roman" w:hAnsi="Times New Roman"/>
          <w:sz w:val="28"/>
          <w:szCs w:val="28"/>
        </w:rPr>
        <w:t>Необходимо также, сформировать маркетинговый бюджет и опираясь на маркетинговый бюджет и проведенные рекламные кампании, определить планируемый охват целевой аудитории.</w:t>
      </w:r>
    </w:p>
    <w:p w14:paraId="75704ABF" w14:textId="51BF1730" w:rsidR="00E61385" w:rsidRPr="00956E79" w:rsidRDefault="00E61385" w:rsidP="00E61385">
      <w:pPr>
        <w:widowControl w:val="0"/>
        <w:tabs>
          <w:tab w:val="left" w:pos="284"/>
        </w:tabs>
        <w:autoSpaceDE w:val="0"/>
        <w:autoSpaceDN w:val="0"/>
        <w:spacing w:after="0" w:line="360" w:lineRule="auto"/>
        <w:jc w:val="both"/>
        <w:rPr>
          <w:rFonts w:ascii="Times New Roman" w:hAnsi="Times New Roman"/>
          <w:b/>
          <w:sz w:val="28"/>
          <w:szCs w:val="28"/>
        </w:rPr>
      </w:pPr>
      <w:r w:rsidRPr="00956E79">
        <w:rPr>
          <w:rFonts w:ascii="Times New Roman" w:hAnsi="Times New Roman"/>
          <w:b/>
          <w:sz w:val="28"/>
          <w:szCs w:val="28"/>
        </w:rPr>
        <w:t>Выводы по итогам выполнения модуля</w:t>
      </w:r>
    </w:p>
    <w:p w14:paraId="6FF06FE7" w14:textId="77777777" w:rsidR="00E61385" w:rsidRDefault="00E61385" w:rsidP="00E61385">
      <w:pPr>
        <w:widowControl w:val="0"/>
        <w:tabs>
          <w:tab w:val="left" w:pos="284"/>
        </w:tabs>
        <w:autoSpaceDE w:val="0"/>
        <w:autoSpaceDN w:val="0"/>
        <w:spacing w:after="0" w:line="360" w:lineRule="auto"/>
        <w:jc w:val="both"/>
        <w:rPr>
          <w:rFonts w:ascii="Times New Roman" w:hAnsi="Times New Roman"/>
          <w:sz w:val="28"/>
          <w:szCs w:val="28"/>
        </w:rPr>
      </w:pPr>
      <w:r>
        <w:rPr>
          <w:rFonts w:ascii="Times New Roman" w:hAnsi="Times New Roman"/>
          <w:sz w:val="28"/>
          <w:szCs w:val="28"/>
        </w:rPr>
        <w:tab/>
        <w:t xml:space="preserve">Результаты выполнения данного модуля должны быть представлены в виде </w:t>
      </w:r>
      <w:r>
        <w:rPr>
          <w:rFonts w:ascii="Times New Roman" w:hAnsi="Times New Roman"/>
          <w:sz w:val="28"/>
          <w:szCs w:val="28"/>
        </w:rPr>
        <w:lastRenderedPageBreak/>
        <w:t xml:space="preserve">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 </w:t>
      </w:r>
    </w:p>
    <w:p w14:paraId="7601EE1F" w14:textId="77777777" w:rsidR="00E61385" w:rsidRDefault="00E61385" w:rsidP="00E61385">
      <w:pPr>
        <w:widowControl w:val="0"/>
        <w:tabs>
          <w:tab w:val="left" w:pos="284"/>
        </w:tabs>
        <w:autoSpaceDE w:val="0"/>
        <w:autoSpaceDN w:val="0"/>
        <w:spacing w:after="0" w:line="360" w:lineRule="auto"/>
        <w:ind w:firstLine="284"/>
        <w:jc w:val="both"/>
        <w:rPr>
          <w:rFonts w:ascii="Times New Roman" w:hAnsi="Times New Roman"/>
          <w:sz w:val="28"/>
          <w:szCs w:val="28"/>
        </w:rPr>
      </w:pPr>
      <w:r>
        <w:rPr>
          <w:rFonts w:ascii="Times New Roman" w:hAnsi="Times New Roman"/>
          <w:sz w:val="28"/>
          <w:szCs w:val="28"/>
        </w:rPr>
        <w:t xml:space="preserve">Документ должен быть оформлен в едином стиле и структурирован строго по разделам модуля. </w:t>
      </w:r>
      <w:r>
        <w:rPr>
          <w:rFonts w:ascii="Times New Roman" w:hAnsi="Times New Roman"/>
          <w:i/>
          <w:sz w:val="28"/>
          <w:szCs w:val="28"/>
          <w:u w:val="single"/>
        </w:rPr>
        <w:t>Отчёт должен быть представлен в виде одного PDF-документа с именем 1_x.pdf, где x – номер команды.</w:t>
      </w:r>
    </w:p>
    <w:p w14:paraId="4319092F" w14:textId="77777777" w:rsidR="00E61385" w:rsidRDefault="00E61385" w:rsidP="00E61385">
      <w:pPr>
        <w:widowControl w:val="0"/>
        <w:tabs>
          <w:tab w:val="left" w:pos="284"/>
        </w:tabs>
        <w:autoSpaceDE w:val="0"/>
        <w:autoSpaceDN w:val="0"/>
        <w:spacing w:after="0" w:line="360" w:lineRule="auto"/>
        <w:ind w:firstLine="284"/>
        <w:jc w:val="both"/>
        <w:rPr>
          <w:rFonts w:ascii="Times New Roman" w:hAnsi="Times New Roman"/>
          <w:i/>
          <w:sz w:val="28"/>
          <w:szCs w:val="28"/>
          <w:u w:val="single"/>
        </w:rPr>
      </w:pPr>
      <w:r>
        <w:rPr>
          <w:rFonts w:ascii="Times New Roman" w:hAnsi="Times New Roman"/>
          <w:i/>
          <w:sz w:val="28"/>
          <w:szCs w:val="28"/>
          <w:u w:val="single"/>
        </w:rPr>
        <w:t>Отчёты, представленные в иных форматах, приниматься для оценки не будут.</w:t>
      </w:r>
    </w:p>
    <w:p w14:paraId="0404B8C5" w14:textId="599AA5B8" w:rsidR="00E61385" w:rsidRDefault="00E61385" w:rsidP="00730AE0">
      <w:pPr>
        <w:spacing w:after="0" w:line="360" w:lineRule="auto"/>
        <w:jc w:val="both"/>
        <w:rPr>
          <w:rFonts w:ascii="Times New Roman" w:hAnsi="Times New Roman" w:cs="Times New Roman"/>
          <w:sz w:val="28"/>
          <w:szCs w:val="28"/>
        </w:rPr>
      </w:pPr>
    </w:p>
    <w:p w14:paraId="43808138" w14:textId="65A98C2E" w:rsidR="00FA0812" w:rsidRPr="00FA0812" w:rsidRDefault="00FA0812" w:rsidP="00FA0812">
      <w:pPr>
        <w:pStyle w:val="3"/>
        <w:keepNext w:val="0"/>
        <w:widowControl w:val="0"/>
        <w:spacing w:before="0"/>
        <w:rPr>
          <w:rFonts w:ascii="Times New Roman" w:hAnsi="Times New Roman" w:cs="Times New Roman"/>
          <w:sz w:val="28"/>
          <w:szCs w:val="28"/>
          <w:lang w:val="ru-RU"/>
        </w:rPr>
      </w:pPr>
      <w:r w:rsidRPr="00FA0812">
        <w:rPr>
          <w:rFonts w:ascii="Times New Roman" w:hAnsi="Times New Roman" w:cs="Times New Roman"/>
          <w:sz w:val="28"/>
          <w:szCs w:val="28"/>
          <w:lang w:val="ru-RU"/>
        </w:rPr>
        <w:t xml:space="preserve">Модуль В. «Постановка и решение изобретательской задачи» </w:t>
      </w:r>
    </w:p>
    <w:p w14:paraId="68457DFC" w14:textId="77777777"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FA0812">
        <w:rPr>
          <w:rFonts w:ascii="Times New Roman" w:eastAsia="Times New Roman" w:hAnsi="Times New Roman" w:cs="Times New Roman"/>
          <w:bCs/>
          <w:i/>
          <w:sz w:val="28"/>
          <w:szCs w:val="28"/>
          <w:u w:val="single"/>
        </w:rPr>
        <w:t>Время на выполнение модуля 2 часа.</w:t>
      </w:r>
    </w:p>
    <w:p w14:paraId="4CFF087C"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Защита модуля 5 минут на одну команду</w:t>
      </w:r>
    </w:p>
    <w:p w14:paraId="6EF55203"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Описание задания:</w:t>
      </w:r>
    </w:p>
    <w:p w14:paraId="3048E474" w14:textId="77777777" w:rsid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sz w:val="28"/>
          <w:szCs w:val="28"/>
        </w:rPr>
      </w:pPr>
    </w:p>
    <w:p w14:paraId="4733CF2C" w14:textId="6C9D8F65"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t>В рамках данного модуля конкурсантам и</w:t>
      </w:r>
      <w:r w:rsidRPr="004E61C0">
        <w:rPr>
          <w:rFonts w:ascii="Times New Roman" w:eastAsia="Times New Roman" w:hAnsi="Times New Roman" w:cs="Times New Roman"/>
          <w:bCs/>
          <w:sz w:val="28"/>
          <w:szCs w:val="28"/>
        </w:rPr>
        <w:t>спользуя</w:t>
      </w:r>
      <w:r w:rsidRPr="004E61C0">
        <w:rPr>
          <w:rFonts w:ascii="Times New Roman" w:eastAsia="Times New Roman" w:hAnsi="Times New Roman" w:cs="Times New Roman"/>
          <w:bCs/>
          <w:sz w:val="28"/>
          <w:szCs w:val="28"/>
        </w:rPr>
        <w:tab/>
        <w:t>информацию</w:t>
      </w:r>
      <w:r w:rsidRPr="004E61C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о </w:t>
      </w:r>
      <w:r w:rsidRPr="004E61C0">
        <w:rPr>
          <w:rFonts w:ascii="Times New Roman" w:eastAsia="Times New Roman" w:hAnsi="Times New Roman" w:cs="Times New Roman"/>
          <w:bCs/>
          <w:sz w:val="28"/>
          <w:szCs w:val="28"/>
        </w:rPr>
        <w:t>проблемах</w:t>
      </w:r>
      <w:r w:rsidRPr="004E61C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пользователей, </w:t>
      </w:r>
      <w:r w:rsidRPr="004E61C0">
        <w:rPr>
          <w:rFonts w:ascii="Times New Roman" w:eastAsia="Times New Roman" w:hAnsi="Times New Roman" w:cs="Times New Roman"/>
          <w:bCs/>
          <w:sz w:val="28"/>
          <w:szCs w:val="28"/>
        </w:rPr>
        <w:t>определить</w:t>
      </w:r>
      <w:r w:rsidRPr="004E61C0">
        <w:rPr>
          <w:rFonts w:ascii="Times New Roman" w:eastAsia="Times New Roman" w:hAnsi="Times New Roman" w:cs="Times New Roman"/>
          <w:bCs/>
          <w:sz w:val="28"/>
          <w:szCs w:val="28"/>
        </w:rPr>
        <w:tab/>
        <w:t>технические характеристики будущего технического решения.</w:t>
      </w:r>
      <w:r>
        <w:rPr>
          <w:rFonts w:ascii="Times New Roman" w:eastAsia="Times New Roman" w:hAnsi="Times New Roman" w:cs="Times New Roman"/>
          <w:bCs/>
          <w:sz w:val="28"/>
          <w:szCs w:val="28"/>
        </w:rPr>
        <w:t xml:space="preserve">  </w:t>
      </w:r>
      <w:r w:rsidRPr="004E61C0">
        <w:rPr>
          <w:rFonts w:ascii="Times New Roman" w:eastAsia="Times New Roman" w:hAnsi="Times New Roman" w:cs="Times New Roman"/>
          <w:bCs/>
          <w:sz w:val="28"/>
          <w:szCs w:val="28"/>
        </w:rPr>
        <w:t>Разработать техническое решение, учитывая его целевую себестоимость.</w:t>
      </w:r>
    </w:p>
    <w:p w14:paraId="299F9EC2"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Cs/>
          <w:sz w:val="28"/>
          <w:szCs w:val="28"/>
        </w:rPr>
      </w:pPr>
    </w:p>
    <w:p w14:paraId="6B9A2ECC"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u w:val="single"/>
        </w:rPr>
      </w:pPr>
      <w:r w:rsidRPr="004E61C0">
        <w:rPr>
          <w:rFonts w:ascii="Times New Roman" w:eastAsia="Times New Roman" w:hAnsi="Times New Roman" w:cs="Times New Roman"/>
          <w:b/>
          <w:bCs/>
          <w:sz w:val="28"/>
          <w:szCs w:val="28"/>
          <w:u w:val="single"/>
        </w:rPr>
        <w:t>План задач</w:t>
      </w:r>
    </w:p>
    <w:p w14:paraId="15023C67" w14:textId="124AF2CC"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w:t>
      </w:r>
      <w:r w:rsidRPr="004E61C0">
        <w:rPr>
          <w:rFonts w:ascii="Times New Roman" w:eastAsia="Times New Roman" w:hAnsi="Times New Roman" w:cs="Times New Roman"/>
          <w:bCs/>
          <w:sz w:val="28"/>
          <w:szCs w:val="28"/>
        </w:rPr>
        <w:tab/>
        <w:t>Сформулируйте критерии потребительского выбора целевой аудитории. Используйте результаты проведения проблемных интервью.</w:t>
      </w:r>
    </w:p>
    <w:p w14:paraId="11D3EB4D" w14:textId="02A7F9DB"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w:t>
      </w:r>
      <w:r w:rsidRPr="004E61C0">
        <w:rPr>
          <w:rFonts w:ascii="Times New Roman" w:eastAsia="Times New Roman" w:hAnsi="Times New Roman" w:cs="Times New Roman"/>
          <w:bCs/>
          <w:sz w:val="28"/>
          <w:szCs w:val="28"/>
        </w:rPr>
        <w:tab/>
        <w:t>Разработайте таблицу критериев потребительского выбора с указанием частоты их повторения</w:t>
      </w:r>
      <w:r>
        <w:rPr>
          <w:rFonts w:ascii="Times New Roman" w:eastAsia="Times New Roman" w:hAnsi="Times New Roman" w:cs="Times New Roman"/>
          <w:bCs/>
          <w:sz w:val="28"/>
          <w:szCs w:val="28"/>
        </w:rPr>
        <w:t xml:space="preserve"> (Таблица 3.)</w:t>
      </w:r>
      <w:r w:rsidRPr="004E61C0">
        <w:rPr>
          <w:rFonts w:ascii="Times New Roman" w:eastAsia="Times New Roman" w:hAnsi="Times New Roman" w:cs="Times New Roman"/>
          <w:bCs/>
          <w:sz w:val="28"/>
          <w:szCs w:val="28"/>
        </w:rPr>
        <w:t xml:space="preserve">. Используйте результаты выполнения модуля </w:t>
      </w:r>
      <w:r>
        <w:rPr>
          <w:rFonts w:ascii="Times New Roman" w:eastAsia="Times New Roman" w:hAnsi="Times New Roman" w:cs="Times New Roman"/>
          <w:bCs/>
          <w:sz w:val="28"/>
          <w:szCs w:val="28"/>
        </w:rPr>
        <w:t>А</w:t>
      </w:r>
      <w:r w:rsidRPr="006D66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Б </w:t>
      </w:r>
      <w:r w:rsidRPr="004E61C0">
        <w:rPr>
          <w:rFonts w:ascii="Times New Roman" w:eastAsia="Times New Roman" w:hAnsi="Times New Roman" w:cs="Times New Roman"/>
          <w:bCs/>
          <w:sz w:val="28"/>
          <w:szCs w:val="28"/>
        </w:rPr>
        <w:t>– частоты повторений выявленных проблем.</w:t>
      </w:r>
    </w:p>
    <w:p w14:paraId="09F69F13"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3.</w:t>
      </w:r>
      <w:r w:rsidRPr="004E61C0">
        <w:rPr>
          <w:rFonts w:ascii="Times New Roman" w:eastAsia="Times New Roman" w:hAnsi="Times New Roman" w:cs="Times New Roman"/>
          <w:bCs/>
          <w:sz w:val="28"/>
          <w:szCs w:val="28"/>
        </w:rPr>
        <w:tab/>
        <w:t>Рассчитайте показатели абсолютной значимости (важности) критериев потребительского выбора целевой аудитории</w:t>
      </w:r>
    </w:p>
    <w:p w14:paraId="554154EC" w14:textId="1E5A426F"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4.</w:t>
      </w:r>
      <w:r w:rsidRPr="004E61C0">
        <w:rPr>
          <w:rFonts w:ascii="Times New Roman" w:eastAsia="Times New Roman" w:hAnsi="Times New Roman" w:cs="Times New Roman"/>
          <w:bCs/>
          <w:sz w:val="28"/>
          <w:szCs w:val="28"/>
        </w:rPr>
        <w:tab/>
        <w:t xml:space="preserve">Рассчитайте по 5-балльной шкале показатели унифицированной значимости (важности) всех критериев потребительского выбора целевой аудитории. Используйте результаты выполнения модуля </w:t>
      </w:r>
      <w:r>
        <w:rPr>
          <w:rFonts w:ascii="Times New Roman" w:eastAsia="Times New Roman" w:hAnsi="Times New Roman" w:cs="Times New Roman"/>
          <w:bCs/>
          <w:sz w:val="28"/>
          <w:szCs w:val="28"/>
        </w:rPr>
        <w:t>А</w:t>
      </w:r>
      <w:r w:rsidRPr="006D66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Б</w:t>
      </w:r>
      <w:r w:rsidRPr="004E61C0">
        <w:rPr>
          <w:rFonts w:ascii="Times New Roman" w:eastAsia="Times New Roman" w:hAnsi="Times New Roman" w:cs="Times New Roman"/>
          <w:bCs/>
          <w:sz w:val="28"/>
          <w:szCs w:val="28"/>
        </w:rPr>
        <w:t xml:space="preserve"> – частоты </w:t>
      </w:r>
      <w:r w:rsidRPr="004E61C0">
        <w:rPr>
          <w:rFonts w:ascii="Times New Roman" w:eastAsia="Times New Roman" w:hAnsi="Times New Roman" w:cs="Times New Roman"/>
          <w:bCs/>
          <w:sz w:val="28"/>
          <w:szCs w:val="28"/>
        </w:rPr>
        <w:lastRenderedPageBreak/>
        <w:t>повторений выявленных проблем.</w:t>
      </w:r>
    </w:p>
    <w:p w14:paraId="4663C457"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5.</w:t>
      </w:r>
      <w:r w:rsidRPr="004E61C0">
        <w:rPr>
          <w:rFonts w:ascii="Times New Roman" w:eastAsia="Times New Roman" w:hAnsi="Times New Roman" w:cs="Times New Roman"/>
          <w:bCs/>
          <w:sz w:val="28"/>
          <w:szCs w:val="28"/>
        </w:rPr>
        <w:tab/>
        <w:t>Определите показатели технических характеристик для каждого критерия потребительского выбора</w:t>
      </w:r>
    </w:p>
    <w:p w14:paraId="7C7018F1"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6.</w:t>
      </w:r>
      <w:r w:rsidRPr="004E61C0">
        <w:rPr>
          <w:rFonts w:ascii="Times New Roman" w:eastAsia="Times New Roman" w:hAnsi="Times New Roman" w:cs="Times New Roman"/>
          <w:bCs/>
          <w:sz w:val="28"/>
          <w:szCs w:val="28"/>
        </w:rPr>
        <w:tab/>
        <w:t>Определите единицы измерения каждого показателя технической характеристики</w:t>
      </w:r>
    </w:p>
    <w:p w14:paraId="7379BF7F"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7.</w:t>
      </w:r>
      <w:r w:rsidRPr="004E61C0">
        <w:rPr>
          <w:rFonts w:ascii="Times New Roman" w:eastAsia="Times New Roman" w:hAnsi="Times New Roman" w:cs="Times New Roman"/>
          <w:bCs/>
          <w:sz w:val="28"/>
          <w:szCs w:val="28"/>
        </w:rPr>
        <w:tab/>
        <w:t>Разработайте матрицу «критерий потребительского выбора – показатель технической характеристики». Укажите силу влияния показателя технической характеристики на критерий потребительского выбора</w:t>
      </w:r>
    </w:p>
    <w:p w14:paraId="20B46559"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8.</w:t>
      </w:r>
      <w:r w:rsidRPr="004E61C0">
        <w:rPr>
          <w:rFonts w:ascii="Times New Roman" w:eastAsia="Times New Roman" w:hAnsi="Times New Roman" w:cs="Times New Roman"/>
          <w:bCs/>
          <w:sz w:val="28"/>
          <w:szCs w:val="28"/>
        </w:rPr>
        <w:tab/>
        <w:t>Разработайте таблицу с указанием физически достижимых идеальных значений показателей технических характеристик. Приведите обоснование установленного идеального значения.</w:t>
      </w:r>
    </w:p>
    <w:p w14:paraId="43A0C4B3"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9.</w:t>
      </w:r>
      <w:r w:rsidRPr="004E61C0">
        <w:rPr>
          <w:rFonts w:ascii="Times New Roman" w:eastAsia="Times New Roman" w:hAnsi="Times New Roman" w:cs="Times New Roman"/>
          <w:bCs/>
          <w:sz w:val="28"/>
          <w:szCs w:val="28"/>
        </w:rPr>
        <w:tab/>
        <w:t>Рассчитайте целевую стоимость каждой потребности целевой аудитории с учетом ее унифицированной значимости (важности).</w:t>
      </w:r>
    </w:p>
    <w:p w14:paraId="09A6D7CE" w14:textId="15555653"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10.</w:t>
      </w:r>
      <w:r w:rsidRPr="004E61C0">
        <w:rPr>
          <w:rFonts w:ascii="Times New Roman" w:eastAsia="Times New Roman" w:hAnsi="Times New Roman" w:cs="Times New Roman"/>
          <w:bCs/>
          <w:sz w:val="28"/>
          <w:szCs w:val="28"/>
        </w:rPr>
        <w:tab/>
        <w:t>Рассчитайте целевую стоимость каждого показателя технической характеристики. Используйте данные из матрицы «критерий потребительского выбора – показатель технической характеристики», а также значения целевой стоимости каждого критерия потребительского выбора целевой аудитории</w:t>
      </w:r>
      <w:r>
        <w:rPr>
          <w:rFonts w:ascii="Times New Roman" w:eastAsia="Times New Roman" w:hAnsi="Times New Roman" w:cs="Times New Roman"/>
          <w:bCs/>
          <w:sz w:val="28"/>
          <w:szCs w:val="28"/>
        </w:rPr>
        <w:t>.</w:t>
      </w:r>
    </w:p>
    <w:p w14:paraId="60B1A5F8"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11.</w:t>
      </w:r>
      <w:r w:rsidRPr="004E61C0">
        <w:rPr>
          <w:rFonts w:ascii="Times New Roman" w:eastAsia="Times New Roman" w:hAnsi="Times New Roman" w:cs="Times New Roman"/>
          <w:bCs/>
          <w:sz w:val="28"/>
          <w:szCs w:val="28"/>
        </w:rPr>
        <w:tab/>
        <w:t>Разработайте схему черного ящика. Укажите на ней энергетические, информационные, материальные потоки на входе и выходе разрабатываемого технического решения.</w:t>
      </w:r>
    </w:p>
    <w:p w14:paraId="1A38F469"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12.</w:t>
      </w:r>
      <w:r w:rsidRPr="004E61C0">
        <w:rPr>
          <w:rFonts w:ascii="Times New Roman" w:eastAsia="Times New Roman" w:hAnsi="Times New Roman" w:cs="Times New Roman"/>
          <w:bCs/>
          <w:sz w:val="28"/>
          <w:szCs w:val="28"/>
        </w:rPr>
        <w:tab/>
        <w:t>Разработайте функциональную схему технического решения: укажите внутри черного ящика простые функции продукта, не отражая при этом принципы технического решения.</w:t>
      </w:r>
    </w:p>
    <w:p w14:paraId="16052767"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 xml:space="preserve"> 13.</w:t>
      </w:r>
      <w:r w:rsidRPr="004E61C0">
        <w:rPr>
          <w:rFonts w:ascii="Times New Roman" w:eastAsia="Times New Roman" w:hAnsi="Times New Roman" w:cs="Times New Roman"/>
          <w:bCs/>
          <w:sz w:val="28"/>
          <w:szCs w:val="28"/>
        </w:rPr>
        <w:tab/>
        <w:t>Составьте список концепций технического решения для реализации каждой функции продукта (не менее трех для каждой функции).</w:t>
      </w:r>
    </w:p>
    <w:p w14:paraId="5EC56A4A"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14.</w:t>
      </w:r>
      <w:r w:rsidRPr="004E61C0">
        <w:rPr>
          <w:rFonts w:ascii="Times New Roman" w:eastAsia="Times New Roman" w:hAnsi="Times New Roman" w:cs="Times New Roman"/>
          <w:bCs/>
          <w:sz w:val="28"/>
          <w:szCs w:val="28"/>
        </w:rPr>
        <w:tab/>
        <w:t>Разработайте дерево классификации концепций технического решения на основании п.13.</w:t>
      </w:r>
    </w:p>
    <w:p w14:paraId="568B8AD9"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15.</w:t>
      </w:r>
      <w:r w:rsidRPr="004E61C0">
        <w:rPr>
          <w:rFonts w:ascii="Times New Roman" w:eastAsia="Times New Roman" w:hAnsi="Times New Roman" w:cs="Times New Roman"/>
          <w:bCs/>
          <w:sz w:val="28"/>
          <w:szCs w:val="28"/>
        </w:rPr>
        <w:tab/>
        <w:t>Удалите наименее перспективные ветви в соответствии с критериями целевой стоимости и идеальными значениям показателей технических характеристик.</w:t>
      </w:r>
    </w:p>
    <w:p w14:paraId="425A8B3C"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lastRenderedPageBreak/>
        <w:t>16.</w:t>
      </w:r>
      <w:r w:rsidRPr="004E61C0">
        <w:rPr>
          <w:rFonts w:ascii="Times New Roman" w:eastAsia="Times New Roman" w:hAnsi="Times New Roman" w:cs="Times New Roman"/>
          <w:bCs/>
          <w:sz w:val="28"/>
          <w:szCs w:val="28"/>
        </w:rPr>
        <w:tab/>
        <w:t>Выявите и подтвердите наиболее перспективную ветвь концепций для разработки технического решения.</w:t>
      </w:r>
    </w:p>
    <w:p w14:paraId="269C65EC"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17.</w:t>
      </w:r>
      <w:r w:rsidRPr="004E61C0">
        <w:rPr>
          <w:rFonts w:ascii="Times New Roman" w:eastAsia="Times New Roman" w:hAnsi="Times New Roman" w:cs="Times New Roman"/>
          <w:bCs/>
          <w:sz w:val="28"/>
          <w:szCs w:val="28"/>
        </w:rPr>
        <w:tab/>
        <w:t>Сформулируйте изобретательскую задачу.</w:t>
      </w:r>
    </w:p>
    <w:p w14:paraId="58FEE281"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18.</w:t>
      </w:r>
      <w:r w:rsidRPr="004E61C0">
        <w:rPr>
          <w:rFonts w:ascii="Times New Roman" w:eastAsia="Times New Roman" w:hAnsi="Times New Roman" w:cs="Times New Roman"/>
          <w:bCs/>
          <w:sz w:val="28"/>
          <w:szCs w:val="28"/>
        </w:rPr>
        <w:tab/>
        <w:t>Выберите один из 2 методов разработки технического решения: АРИЗ -85-В или Морфологический ящик.</w:t>
      </w:r>
    </w:p>
    <w:p w14:paraId="45444B8D" w14:textId="77777777" w:rsidR="00FA0812"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19.</w:t>
      </w:r>
      <w:r w:rsidRPr="004E61C0">
        <w:rPr>
          <w:rFonts w:ascii="Times New Roman" w:eastAsia="Times New Roman" w:hAnsi="Times New Roman" w:cs="Times New Roman"/>
          <w:bCs/>
          <w:sz w:val="28"/>
          <w:szCs w:val="28"/>
        </w:rPr>
        <w:tab/>
        <w:t>Примените алгоритм разработки технического решения выбранного метода: АРИЗ -85-В или Морфологический ящик.</w:t>
      </w:r>
    </w:p>
    <w:p w14:paraId="68132E2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20.</w:t>
      </w:r>
      <w:r w:rsidRPr="004E61C0">
        <w:rPr>
          <w:rFonts w:ascii="Times New Roman" w:eastAsia="Times New Roman" w:hAnsi="Times New Roman" w:cs="Times New Roman"/>
          <w:bCs/>
          <w:sz w:val="28"/>
          <w:szCs w:val="28"/>
        </w:rPr>
        <w:tab/>
        <w:t>Разработайте техническое решение в соответствии с АРИЗ -85-В или Морфологический ящик. Разработанное техническое решение должно обеспечивать достижение идеальных значений показателей технических характеристик и обеспечивать выполнение критериев потребительского выбора. Покажите логическую цепочку зависимости технического решения от выбранных технических характеристик и критериев потребительского выбора.</w:t>
      </w:r>
    </w:p>
    <w:p w14:paraId="42DE3E0C"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21.</w:t>
      </w:r>
      <w:r w:rsidRPr="004E61C0">
        <w:rPr>
          <w:rFonts w:ascii="Times New Roman" w:eastAsia="Times New Roman" w:hAnsi="Times New Roman" w:cs="Times New Roman"/>
          <w:bCs/>
          <w:sz w:val="28"/>
          <w:szCs w:val="28"/>
        </w:rPr>
        <w:tab/>
        <w:t>Подтвердите расчетами достижение целевой стоимости.</w:t>
      </w:r>
    </w:p>
    <w:p w14:paraId="62FF2ED2"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22.</w:t>
      </w:r>
      <w:r w:rsidRPr="004E61C0">
        <w:rPr>
          <w:rFonts w:ascii="Times New Roman" w:eastAsia="Times New Roman" w:hAnsi="Times New Roman" w:cs="Times New Roman"/>
          <w:bCs/>
          <w:sz w:val="28"/>
          <w:szCs w:val="28"/>
        </w:rPr>
        <w:tab/>
        <w:t>Разработайте эскиз технического решения.</w:t>
      </w:r>
    </w:p>
    <w:p w14:paraId="72B40DAC"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Cs/>
          <w:sz w:val="28"/>
          <w:szCs w:val="28"/>
        </w:rPr>
      </w:pPr>
    </w:p>
    <w:p w14:paraId="007D6218" w14:textId="77777777"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4"/>
        </w:rPr>
      </w:pPr>
      <w:r w:rsidRPr="00FA0812">
        <w:rPr>
          <w:rFonts w:ascii="Times New Roman" w:eastAsia="Times New Roman" w:hAnsi="Times New Roman" w:cs="Times New Roman"/>
          <w:b/>
          <w:bCs/>
          <w:sz w:val="28"/>
          <w:szCs w:val="24"/>
        </w:rPr>
        <w:t>Выходные данные:</w:t>
      </w:r>
    </w:p>
    <w:p w14:paraId="6528E7B1"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w:t>
      </w:r>
    </w:p>
    <w:p w14:paraId="6D4D5B40" w14:textId="77777777" w:rsidR="00FA0812" w:rsidRPr="004E61C0"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sidRPr="004E61C0">
        <w:rPr>
          <w:rFonts w:ascii="Times New Roman" w:eastAsia="Times New Roman" w:hAnsi="Times New Roman" w:cs="Times New Roman"/>
          <w:bCs/>
          <w:sz w:val="28"/>
          <w:szCs w:val="28"/>
        </w:rPr>
        <w:t xml:space="preserve"> Документ должен быть оформлен в едином стиле и структурирован строго по разделам модуля. </w:t>
      </w:r>
      <w:r w:rsidRPr="004E61C0">
        <w:rPr>
          <w:rFonts w:ascii="Times New Roman" w:eastAsia="Times New Roman" w:hAnsi="Times New Roman" w:cs="Times New Roman"/>
          <w:bCs/>
          <w:i/>
          <w:sz w:val="28"/>
          <w:szCs w:val="28"/>
          <w:u w:val="single"/>
        </w:rPr>
        <w:t>Отчёт должен быть представлен в виде одного PDF-документа с именем 2_x.pdf, где x – номер команды.</w:t>
      </w:r>
    </w:p>
    <w:p w14:paraId="4BB28569"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sidRPr="004E61C0">
        <w:rPr>
          <w:rFonts w:ascii="Times New Roman" w:eastAsia="Times New Roman" w:hAnsi="Times New Roman" w:cs="Times New Roman"/>
          <w:bCs/>
          <w:i/>
          <w:sz w:val="28"/>
          <w:szCs w:val="28"/>
          <w:u w:val="single"/>
        </w:rPr>
        <w:t>Отчёты, представленные в иных форматах, приниматься для оценки не будут.</w:t>
      </w:r>
    </w:p>
    <w:p w14:paraId="1AB4DAFF"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p>
    <w:p w14:paraId="274237EA"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p>
    <w:p w14:paraId="4E42D061" w14:textId="691923BE"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FA0812">
        <w:rPr>
          <w:rFonts w:ascii="Times New Roman" w:eastAsia="Times New Roman" w:hAnsi="Times New Roman" w:cs="Times New Roman"/>
          <w:b/>
          <w:bCs/>
          <w:sz w:val="28"/>
          <w:szCs w:val="28"/>
        </w:rPr>
        <w:t xml:space="preserve">Модуль Г. - «Создание и изменение минимального работоспособного продукта (MVP) с базовым функционалом» </w:t>
      </w:r>
    </w:p>
    <w:p w14:paraId="1770C7CF" w14:textId="4EB4359E"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FA0812">
        <w:rPr>
          <w:rFonts w:ascii="Times New Roman" w:eastAsia="Times New Roman" w:hAnsi="Times New Roman" w:cs="Times New Roman"/>
          <w:bCs/>
          <w:i/>
          <w:sz w:val="28"/>
          <w:szCs w:val="28"/>
          <w:u w:val="single"/>
        </w:rPr>
        <w:lastRenderedPageBreak/>
        <w:t xml:space="preserve">Время на выполнение модуля </w:t>
      </w:r>
      <w:r>
        <w:rPr>
          <w:rFonts w:ascii="Times New Roman" w:eastAsia="Times New Roman" w:hAnsi="Times New Roman" w:cs="Times New Roman"/>
          <w:bCs/>
          <w:i/>
          <w:sz w:val="28"/>
          <w:szCs w:val="28"/>
          <w:u w:val="single"/>
        </w:rPr>
        <w:t>3</w:t>
      </w:r>
      <w:r w:rsidRPr="00FA0812">
        <w:rPr>
          <w:rFonts w:ascii="Times New Roman" w:eastAsia="Times New Roman" w:hAnsi="Times New Roman" w:cs="Times New Roman"/>
          <w:bCs/>
          <w:i/>
          <w:sz w:val="28"/>
          <w:szCs w:val="28"/>
          <w:u w:val="single"/>
        </w:rPr>
        <w:t xml:space="preserve"> часа.</w:t>
      </w:r>
    </w:p>
    <w:p w14:paraId="5CAE02B3"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Защита модуля 5 минут на одну команду</w:t>
      </w:r>
    </w:p>
    <w:p w14:paraId="1AAA7734"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Описание задания:</w:t>
      </w:r>
    </w:p>
    <w:p w14:paraId="504CC0FC" w14:textId="77777777" w:rsid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sz w:val="28"/>
          <w:szCs w:val="28"/>
        </w:rPr>
      </w:pPr>
    </w:p>
    <w:p w14:paraId="65A0F1AC" w14:textId="34C6986E" w:rsidR="00FA0812" w:rsidRPr="004E61C0"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 рамках данного модуля конкурсантам необходимо р</w:t>
      </w:r>
      <w:r w:rsidRPr="004E61C0">
        <w:rPr>
          <w:rFonts w:ascii="Times New Roman" w:eastAsia="Times New Roman" w:hAnsi="Times New Roman" w:cs="Times New Roman"/>
          <w:bCs/>
          <w:sz w:val="28"/>
          <w:szCs w:val="28"/>
        </w:rPr>
        <w:t>азработать архитектуру продукта с базовым функционалом</w:t>
      </w:r>
      <w:r>
        <w:rPr>
          <w:rFonts w:ascii="Times New Roman" w:eastAsia="Times New Roman" w:hAnsi="Times New Roman" w:cs="Times New Roman"/>
          <w:bCs/>
          <w:sz w:val="28"/>
          <w:szCs w:val="28"/>
        </w:rPr>
        <w:t>, с</w:t>
      </w:r>
      <w:r w:rsidRPr="004E61C0">
        <w:rPr>
          <w:rFonts w:ascii="Times New Roman" w:eastAsia="Times New Roman" w:hAnsi="Times New Roman" w:cs="Times New Roman"/>
          <w:bCs/>
          <w:sz w:val="28"/>
          <w:szCs w:val="28"/>
        </w:rPr>
        <w:t>оставить план дифференциации и изменения продукта</w:t>
      </w:r>
      <w:r>
        <w:rPr>
          <w:rFonts w:ascii="Times New Roman" w:eastAsia="Times New Roman" w:hAnsi="Times New Roman" w:cs="Times New Roman"/>
          <w:bCs/>
          <w:sz w:val="28"/>
          <w:szCs w:val="28"/>
        </w:rPr>
        <w:t xml:space="preserve"> и о</w:t>
      </w:r>
      <w:r w:rsidRPr="004E61C0">
        <w:rPr>
          <w:rFonts w:ascii="Times New Roman" w:eastAsia="Times New Roman" w:hAnsi="Times New Roman" w:cs="Times New Roman"/>
          <w:bCs/>
          <w:sz w:val="28"/>
          <w:szCs w:val="28"/>
        </w:rPr>
        <w:t>пределить конкурентные преимущества продукта для ваших пользователей.</w:t>
      </w:r>
    </w:p>
    <w:p w14:paraId="6A644C1E"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p>
    <w:p w14:paraId="24C905AC"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4E61C0">
        <w:rPr>
          <w:rFonts w:ascii="Times New Roman" w:eastAsia="Times New Roman" w:hAnsi="Times New Roman" w:cs="Times New Roman"/>
          <w:b/>
          <w:bCs/>
          <w:sz w:val="28"/>
          <w:szCs w:val="28"/>
        </w:rPr>
        <w:t>План задач</w:t>
      </w:r>
    </w:p>
    <w:p w14:paraId="4EEB6B1B"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w:t>
      </w:r>
      <w:r w:rsidRPr="004E61C0">
        <w:rPr>
          <w:rFonts w:ascii="Times New Roman" w:eastAsia="Times New Roman" w:hAnsi="Times New Roman" w:cs="Times New Roman"/>
          <w:bCs/>
          <w:sz w:val="28"/>
          <w:szCs w:val="28"/>
        </w:rPr>
        <w:tab/>
        <w:t xml:space="preserve">Разработайте функциональную схему MVP. Функциональная схема должна включать все компоненты технического решения, разработанного </w:t>
      </w:r>
      <w:r>
        <w:rPr>
          <w:rFonts w:ascii="Times New Roman" w:eastAsia="Times New Roman" w:hAnsi="Times New Roman" w:cs="Times New Roman"/>
          <w:bCs/>
          <w:sz w:val="28"/>
          <w:szCs w:val="28"/>
        </w:rPr>
        <w:t>в результате выполнения модуля В</w:t>
      </w:r>
      <w:r w:rsidRPr="004E61C0">
        <w:rPr>
          <w:rFonts w:ascii="Times New Roman" w:eastAsia="Times New Roman" w:hAnsi="Times New Roman" w:cs="Times New Roman"/>
          <w:bCs/>
          <w:sz w:val="28"/>
          <w:szCs w:val="28"/>
        </w:rPr>
        <w:t>. Схема</w:t>
      </w:r>
      <w:r>
        <w:rPr>
          <w:rFonts w:ascii="Times New Roman" w:eastAsia="Times New Roman" w:hAnsi="Times New Roman" w:cs="Times New Roman"/>
          <w:bCs/>
          <w:sz w:val="28"/>
          <w:szCs w:val="28"/>
        </w:rPr>
        <w:t xml:space="preserve"> </w:t>
      </w:r>
      <w:r w:rsidRPr="004E61C0">
        <w:rPr>
          <w:rFonts w:ascii="Times New Roman" w:eastAsia="Times New Roman" w:hAnsi="Times New Roman" w:cs="Times New Roman"/>
          <w:bCs/>
          <w:sz w:val="28"/>
          <w:szCs w:val="28"/>
        </w:rPr>
        <w:t>должна быть сфокусирована исключительно на наиболее важных критериях потребительского выбора целевой аудитории.</w:t>
      </w:r>
    </w:p>
    <w:p w14:paraId="3878B98F"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w:t>
      </w:r>
      <w:r w:rsidRPr="004E61C0">
        <w:rPr>
          <w:rFonts w:ascii="Times New Roman" w:eastAsia="Times New Roman" w:hAnsi="Times New Roman" w:cs="Times New Roman"/>
          <w:bCs/>
          <w:sz w:val="28"/>
          <w:szCs w:val="28"/>
        </w:rPr>
        <w:tab/>
        <w:t>Нанесите на функциональную схему MVP энергетические, материальные и информационные потоки. Потоки должны отражать взаимосвязь функций продукта</w:t>
      </w:r>
    </w:p>
    <w:p w14:paraId="0A73791F"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3.</w:t>
      </w:r>
      <w:r w:rsidRPr="004E61C0">
        <w:rPr>
          <w:rFonts w:ascii="Times New Roman" w:eastAsia="Times New Roman" w:hAnsi="Times New Roman" w:cs="Times New Roman"/>
          <w:bCs/>
          <w:sz w:val="28"/>
          <w:szCs w:val="28"/>
        </w:rPr>
        <w:tab/>
        <w:t>Объедините элементы схемы в блоки по принципам пространственной интеграции, контроля единого показателя технической характеристики, совмещения функций MVP.</w:t>
      </w:r>
    </w:p>
    <w:p w14:paraId="0AFA496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4.</w:t>
      </w:r>
      <w:r w:rsidRPr="004E61C0">
        <w:rPr>
          <w:rFonts w:ascii="Times New Roman" w:eastAsia="Times New Roman" w:hAnsi="Times New Roman" w:cs="Times New Roman"/>
          <w:bCs/>
          <w:sz w:val="28"/>
          <w:szCs w:val="28"/>
        </w:rPr>
        <w:tab/>
        <w:t>Разработайте геометрическую компоновку (эскиз чертежа). Компоновка должна быть основана на блочной схеме MVP. На геометрической компоновке нанесите обозначение всех блоков MVP.</w:t>
      </w:r>
    </w:p>
    <w:p w14:paraId="3EDE64D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5.</w:t>
      </w:r>
      <w:r w:rsidRPr="004E61C0">
        <w:rPr>
          <w:rFonts w:ascii="Times New Roman" w:eastAsia="Times New Roman" w:hAnsi="Times New Roman" w:cs="Times New Roman"/>
          <w:bCs/>
          <w:sz w:val="28"/>
          <w:szCs w:val="28"/>
        </w:rPr>
        <w:tab/>
        <w:t>Представьте схему взаимодействия блоков MVP</w:t>
      </w:r>
    </w:p>
    <w:p w14:paraId="74CF219B"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6.</w:t>
      </w:r>
      <w:r w:rsidRPr="004E61C0">
        <w:rPr>
          <w:rFonts w:ascii="Times New Roman" w:eastAsia="Times New Roman" w:hAnsi="Times New Roman" w:cs="Times New Roman"/>
          <w:bCs/>
          <w:sz w:val="28"/>
          <w:szCs w:val="28"/>
        </w:rPr>
        <w:tab/>
        <w:t>Определите возможные проблемы взаимодействия блоков продукта, которые могут возникнуть в процессе использования продукта потребителем.</w:t>
      </w:r>
    </w:p>
    <w:p w14:paraId="49493C88"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7.</w:t>
      </w:r>
      <w:r w:rsidRPr="004E61C0">
        <w:rPr>
          <w:rFonts w:ascii="Times New Roman" w:eastAsia="Times New Roman" w:hAnsi="Times New Roman" w:cs="Times New Roman"/>
          <w:bCs/>
          <w:sz w:val="28"/>
          <w:szCs w:val="28"/>
        </w:rPr>
        <w:tab/>
        <w:t>Сформулируйте преимущества MVP с базовым функционалом по сравнению с продуктами прямых и непрямых конкурентов.</w:t>
      </w:r>
    </w:p>
    <w:p w14:paraId="19A405C0"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8.</w:t>
      </w:r>
      <w:r w:rsidRPr="004E61C0">
        <w:rPr>
          <w:rFonts w:ascii="Times New Roman" w:eastAsia="Times New Roman" w:hAnsi="Times New Roman" w:cs="Times New Roman"/>
          <w:bCs/>
          <w:sz w:val="28"/>
          <w:szCs w:val="28"/>
        </w:rPr>
        <w:tab/>
        <w:t xml:space="preserve">Используя результаты выполнения п.5 модуля 2, разработайте план </w:t>
      </w:r>
      <w:r w:rsidRPr="004E61C0">
        <w:rPr>
          <w:rFonts w:ascii="Times New Roman" w:eastAsia="Times New Roman" w:hAnsi="Times New Roman" w:cs="Times New Roman"/>
          <w:bCs/>
          <w:sz w:val="28"/>
          <w:szCs w:val="28"/>
        </w:rPr>
        <w:lastRenderedPageBreak/>
        <w:t>дифференциации MVP. В плане дифференциации учтите наиболее важные критерии потребительского выбора целевой аудитории и существующие предложения конкурентов.</w:t>
      </w:r>
    </w:p>
    <w:p w14:paraId="447D502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9.</w:t>
      </w:r>
      <w:r w:rsidRPr="004E61C0">
        <w:rPr>
          <w:rFonts w:ascii="Times New Roman" w:eastAsia="Times New Roman" w:hAnsi="Times New Roman" w:cs="Times New Roman"/>
          <w:bCs/>
          <w:sz w:val="28"/>
          <w:szCs w:val="28"/>
        </w:rPr>
        <w:tab/>
        <w:t>Сформулируйте уникальное торговое предложение (УТП) по схеме «выявленные проблемы - продукт - уникальные преимущества продукта».</w:t>
      </w:r>
    </w:p>
    <w:p w14:paraId="16787A87"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10.</w:t>
      </w:r>
      <w:r w:rsidRPr="004E61C0">
        <w:rPr>
          <w:rFonts w:ascii="Times New Roman" w:eastAsia="Times New Roman" w:hAnsi="Times New Roman" w:cs="Times New Roman"/>
          <w:bCs/>
          <w:sz w:val="28"/>
          <w:szCs w:val="28"/>
        </w:rPr>
        <w:tab/>
        <w:t>С использованием одного или нескольких цифровых инструментов разработайте визуальное представление MVP. В визуальном представлении отразите пользовательскую историю, в которую включите сценарий пользовательского опыта при использовании продукта, а также отразите границы функционала MVP.</w:t>
      </w:r>
    </w:p>
    <w:p w14:paraId="270153C7" w14:textId="77777777" w:rsid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p>
    <w:p w14:paraId="78F7BEC0"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4E61C0">
        <w:rPr>
          <w:rFonts w:ascii="Times New Roman" w:eastAsia="Times New Roman" w:hAnsi="Times New Roman" w:cs="Times New Roman"/>
          <w:b/>
          <w:bCs/>
          <w:sz w:val="28"/>
          <w:szCs w:val="28"/>
        </w:rPr>
        <w:t>Выходные данные:</w:t>
      </w:r>
    </w:p>
    <w:p w14:paraId="535DB433"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w:t>
      </w:r>
    </w:p>
    <w:p w14:paraId="4CD6EA75" w14:textId="77777777" w:rsidR="00FA0812" w:rsidRPr="00DA083E"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sidRPr="004E61C0">
        <w:rPr>
          <w:rFonts w:ascii="Times New Roman" w:eastAsia="Times New Roman" w:hAnsi="Times New Roman" w:cs="Times New Roman"/>
          <w:bCs/>
          <w:sz w:val="28"/>
          <w:szCs w:val="28"/>
        </w:rPr>
        <w:t xml:space="preserve"> Документ должен быть оформлен в едином стиле и структурирован строго по разделам модуля. </w:t>
      </w:r>
      <w:r w:rsidRPr="00DA083E">
        <w:rPr>
          <w:rFonts w:ascii="Times New Roman" w:eastAsia="Times New Roman" w:hAnsi="Times New Roman" w:cs="Times New Roman"/>
          <w:bCs/>
          <w:i/>
          <w:sz w:val="28"/>
          <w:szCs w:val="28"/>
          <w:u w:val="single"/>
        </w:rPr>
        <w:t>Отчёт должны быть представлен в виде одного PDF-документа с именем 3_x.pdf, где x – номер команды.</w:t>
      </w:r>
    </w:p>
    <w:p w14:paraId="6BED73DA" w14:textId="77777777" w:rsidR="00FA0812" w:rsidRPr="00DA083E" w:rsidRDefault="00FA0812" w:rsidP="00FA0812">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sz w:val="28"/>
          <w:szCs w:val="28"/>
        </w:rPr>
        <w:tab/>
      </w:r>
      <w:r w:rsidRPr="00DA083E">
        <w:rPr>
          <w:rFonts w:ascii="Times New Roman" w:eastAsia="Times New Roman" w:hAnsi="Times New Roman" w:cs="Times New Roman"/>
          <w:bCs/>
          <w:i/>
          <w:sz w:val="28"/>
          <w:szCs w:val="28"/>
          <w:u w:val="single"/>
        </w:rPr>
        <w:t>Отчёты, представленные в иных форматах, приниматься для оценки не будут.</w:t>
      </w:r>
    </w:p>
    <w:p w14:paraId="1CD4687A" w14:textId="77777777" w:rsidR="00956E79" w:rsidRDefault="00956E79" w:rsidP="00730AE0">
      <w:pPr>
        <w:spacing w:after="0" w:line="360" w:lineRule="auto"/>
        <w:jc w:val="both"/>
        <w:rPr>
          <w:rFonts w:ascii="Times New Roman" w:hAnsi="Times New Roman" w:cs="Times New Roman"/>
          <w:sz w:val="28"/>
          <w:szCs w:val="28"/>
        </w:rPr>
      </w:pPr>
    </w:p>
    <w:p w14:paraId="052B6566" w14:textId="43289673" w:rsidR="00D46F5E" w:rsidRPr="003B4B40" w:rsidRDefault="00D46F5E" w:rsidP="00D46F5E">
      <w:pPr>
        <w:pStyle w:val="3"/>
        <w:keepNext w:val="0"/>
        <w:widowControl w:val="0"/>
        <w:spacing w:before="0"/>
        <w:rPr>
          <w:rFonts w:ascii="Times New Roman" w:hAnsi="Times New Roman" w:cs="Times New Roman"/>
          <w:sz w:val="28"/>
          <w:szCs w:val="24"/>
          <w:lang w:val="ru-RU"/>
        </w:rPr>
      </w:pPr>
      <w:r w:rsidRPr="003B4B40">
        <w:rPr>
          <w:rFonts w:ascii="Times New Roman" w:hAnsi="Times New Roman" w:cs="Times New Roman"/>
          <w:sz w:val="28"/>
          <w:szCs w:val="24"/>
          <w:lang w:val="ru-RU"/>
        </w:rPr>
        <w:t xml:space="preserve">Модуль </w:t>
      </w:r>
      <w:r w:rsidR="003B4B40" w:rsidRPr="003B4B40">
        <w:rPr>
          <w:rFonts w:ascii="Times New Roman" w:hAnsi="Times New Roman" w:cs="Times New Roman"/>
          <w:sz w:val="28"/>
          <w:szCs w:val="24"/>
          <w:lang w:val="ru-RU"/>
        </w:rPr>
        <w:t>Д</w:t>
      </w:r>
      <w:r w:rsidRPr="003B4B40">
        <w:rPr>
          <w:rFonts w:ascii="Times New Roman" w:hAnsi="Times New Roman" w:cs="Times New Roman"/>
          <w:sz w:val="28"/>
          <w:szCs w:val="24"/>
          <w:lang w:val="ru-RU"/>
        </w:rPr>
        <w:t>. «</w:t>
      </w:r>
      <w:r w:rsidRPr="003B4B40">
        <w:rPr>
          <w:rFonts w:ascii="Times New Roman" w:hAnsi="Times New Roman" w:cs="Times New Roman"/>
          <w:sz w:val="28"/>
          <w:szCs w:val="24"/>
        </w:rPr>
        <w:t>Unit</w:t>
      </w:r>
      <w:r w:rsidRPr="003B4B40">
        <w:rPr>
          <w:rFonts w:ascii="Times New Roman" w:hAnsi="Times New Roman" w:cs="Times New Roman"/>
          <w:sz w:val="28"/>
          <w:szCs w:val="24"/>
          <w:lang w:val="ru-RU"/>
        </w:rPr>
        <w:t xml:space="preserve">-экономика продукта» </w:t>
      </w:r>
    </w:p>
    <w:p w14:paraId="66A41C33" w14:textId="6EA42C4A" w:rsidR="00D46F5E" w:rsidRDefault="00D46F5E" w:rsidP="00D46F5E">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Время на выполнение модуля 3 часа.</w:t>
      </w:r>
    </w:p>
    <w:p w14:paraId="40DAC544" w14:textId="77777777" w:rsidR="00D46F5E" w:rsidRDefault="00D46F5E"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352E5C81" w14:textId="77777777" w:rsidR="00D46F5E" w:rsidRDefault="00D46F5E" w:rsidP="00D46F5E">
      <w:pPr>
        <w:widowControl w:val="0"/>
        <w:spacing w:after="0" w:line="360" w:lineRule="auto"/>
        <w:jc w:val="both"/>
        <w:rPr>
          <w:rFonts w:ascii="Times New Roman" w:eastAsia="Times New Roman" w:hAnsi="Times New Roman" w:cs="Times New Roman"/>
          <w:i/>
          <w:sz w:val="28"/>
          <w:szCs w:val="28"/>
        </w:rPr>
      </w:pPr>
    </w:p>
    <w:p w14:paraId="23CE9B65" w14:textId="5B570A2E" w:rsidR="00D46F5E" w:rsidRDefault="00D46F5E"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15949B82" w14:textId="4BF9E18C" w:rsidR="00D46F5E" w:rsidRPr="003B4B40" w:rsidRDefault="00D46F5E" w:rsidP="00D46F5E">
      <w:pPr>
        <w:widowControl w:val="0"/>
        <w:tabs>
          <w:tab w:val="left" w:pos="284"/>
        </w:tabs>
        <w:autoSpaceDE w:val="0"/>
        <w:autoSpaceDN w:val="0"/>
        <w:spacing w:after="0" w:line="360" w:lineRule="auto"/>
        <w:jc w:val="both"/>
        <w:rPr>
          <w:rFonts w:ascii="Times New Roman" w:eastAsia="Times New Roman" w:hAnsi="Times New Roman" w:cs="Times New Roman"/>
          <w:sz w:val="28"/>
          <w:szCs w:val="28"/>
        </w:rPr>
      </w:pPr>
      <w:r w:rsidRPr="003B4B40">
        <w:rPr>
          <w:rFonts w:ascii="Times New Roman" w:eastAsia="Times New Roman" w:hAnsi="Times New Roman" w:cs="Times New Roman"/>
          <w:sz w:val="28"/>
          <w:szCs w:val="28"/>
        </w:rPr>
        <w:t>В рамках данного модуля конкурсантам необходимо</w:t>
      </w:r>
      <w:r w:rsidR="003B4B40" w:rsidRPr="003B4B40">
        <w:rPr>
          <w:rFonts w:ascii="Times New Roman" w:eastAsia="Times New Roman" w:hAnsi="Times New Roman" w:cs="Times New Roman"/>
          <w:sz w:val="28"/>
          <w:szCs w:val="28"/>
        </w:rPr>
        <w:t xml:space="preserve"> провести расчеты </w:t>
      </w:r>
      <w:r w:rsidR="003B4B40" w:rsidRPr="003B4B40">
        <w:rPr>
          <w:rFonts w:ascii="Times New Roman" w:hAnsi="Times New Roman" w:cs="Times New Roman"/>
          <w:sz w:val="28"/>
          <w:szCs w:val="28"/>
        </w:rPr>
        <w:t>Unit-экономики продукта</w:t>
      </w:r>
      <w:r w:rsidR="003B4B40">
        <w:rPr>
          <w:rFonts w:ascii="Times New Roman" w:hAnsi="Times New Roman" w:cs="Times New Roman"/>
          <w:sz w:val="28"/>
          <w:szCs w:val="28"/>
        </w:rPr>
        <w:t xml:space="preserve"> (Приложение 5.)</w:t>
      </w:r>
    </w:p>
    <w:p w14:paraId="5FCDCCDC" w14:textId="4C4EA75A" w:rsidR="00D46F5E" w:rsidRPr="00D46F5E" w:rsidRDefault="00D46F5E" w:rsidP="003B4B40">
      <w:pPr>
        <w:widowControl w:val="0"/>
        <w:tabs>
          <w:tab w:val="left" w:pos="284"/>
        </w:tabs>
        <w:autoSpaceDE w:val="0"/>
        <w:autoSpaceDN w:val="0"/>
        <w:spacing w:after="0" w:line="360" w:lineRule="auto"/>
        <w:jc w:val="both"/>
        <w:rPr>
          <w:rFonts w:ascii="Times New Roman" w:hAnsi="Times New Roman" w:cs="Times New Roman"/>
          <w:b/>
          <w:sz w:val="32"/>
          <w:szCs w:val="28"/>
          <w:u w:val="single"/>
        </w:rPr>
      </w:pPr>
      <w:r>
        <w:rPr>
          <w:rFonts w:ascii="Times New Roman" w:hAnsi="Times New Roman"/>
          <w:b/>
          <w:sz w:val="28"/>
          <w:szCs w:val="28"/>
        </w:rPr>
        <w:tab/>
      </w:r>
    </w:p>
    <w:p w14:paraId="7538EF42" w14:textId="77777777" w:rsidR="00D46F5E" w:rsidRPr="00D46F5E" w:rsidRDefault="00D46F5E" w:rsidP="00D46F5E">
      <w:pPr>
        <w:pStyle w:val="3"/>
        <w:keepNext w:val="0"/>
        <w:widowControl w:val="0"/>
        <w:spacing w:before="0"/>
        <w:rPr>
          <w:rFonts w:ascii="Times New Roman" w:hAnsi="Times New Roman" w:cs="Times New Roman"/>
          <w:sz w:val="28"/>
          <w:szCs w:val="24"/>
          <w:u w:val="single"/>
        </w:rPr>
      </w:pPr>
      <w:proofErr w:type="spellStart"/>
      <w:r w:rsidRPr="00D46F5E">
        <w:rPr>
          <w:rFonts w:ascii="Times New Roman" w:hAnsi="Times New Roman" w:cs="Times New Roman"/>
          <w:sz w:val="28"/>
          <w:szCs w:val="24"/>
          <w:u w:val="single"/>
        </w:rPr>
        <w:lastRenderedPageBreak/>
        <w:t>План</w:t>
      </w:r>
      <w:proofErr w:type="spellEnd"/>
      <w:r w:rsidRPr="00D46F5E">
        <w:rPr>
          <w:rFonts w:ascii="Times New Roman" w:hAnsi="Times New Roman" w:cs="Times New Roman"/>
          <w:sz w:val="28"/>
          <w:szCs w:val="24"/>
          <w:u w:val="single"/>
        </w:rPr>
        <w:t xml:space="preserve"> </w:t>
      </w:r>
      <w:proofErr w:type="spellStart"/>
      <w:r w:rsidRPr="00D46F5E">
        <w:rPr>
          <w:rFonts w:ascii="Times New Roman" w:hAnsi="Times New Roman" w:cs="Times New Roman"/>
          <w:sz w:val="28"/>
          <w:szCs w:val="24"/>
          <w:u w:val="single"/>
        </w:rPr>
        <w:t>задач</w:t>
      </w:r>
      <w:proofErr w:type="spellEnd"/>
    </w:p>
    <w:p w14:paraId="243FA0ED"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Сформулируйте гипотезу о том, сколько покупок в среднем совершает 1 целевой пользователь за 30 дней/1 год (АРС): подтвердите данными и ссылками из результатов проведения проблемных интервью и открытых Интернет-ресурсов.</w:t>
      </w:r>
    </w:p>
    <w:p w14:paraId="380D77F1"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Оцените, сколько целевых пользователей можно привлечь за 30 дней/1 год (</w:t>
      </w:r>
      <w:proofErr w:type="spellStart"/>
      <w:r>
        <w:rPr>
          <w:rFonts w:ascii="Times New Roman" w:hAnsi="Times New Roman"/>
          <w:sz w:val="28"/>
          <w:szCs w:val="28"/>
        </w:rPr>
        <w:t>UserAcq</w:t>
      </w:r>
      <w:proofErr w:type="spellEnd"/>
      <w:r>
        <w:rPr>
          <w:rFonts w:ascii="Times New Roman" w:hAnsi="Times New Roman"/>
          <w:sz w:val="28"/>
          <w:szCs w:val="28"/>
        </w:rPr>
        <w:t>): подтвердите данными и ссылками из результатов проведения проблемных интервью и открытых Интернет-ресурсов.</w:t>
      </w:r>
    </w:p>
    <w:p w14:paraId="77BF3C34"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Оцените коэффициент конверсии (С1): подтвердите данными и ссылками из открытых Интернет-ресурсов.</w:t>
      </w:r>
    </w:p>
    <w:p w14:paraId="7E75870E"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количество платящих пользователей за 30 дней/1 год (</w:t>
      </w:r>
      <w:proofErr w:type="spellStart"/>
      <w:r>
        <w:rPr>
          <w:rFonts w:ascii="Times New Roman" w:hAnsi="Times New Roman"/>
          <w:sz w:val="28"/>
          <w:szCs w:val="28"/>
        </w:rPr>
        <w:t>Buyers</w:t>
      </w:r>
      <w:proofErr w:type="spellEnd"/>
      <w:r>
        <w:rPr>
          <w:rFonts w:ascii="Times New Roman" w:hAnsi="Times New Roman"/>
          <w:sz w:val="28"/>
          <w:szCs w:val="28"/>
        </w:rPr>
        <w:t>).</w:t>
      </w:r>
    </w:p>
    <w:p w14:paraId="7DCB2123"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общее количество покупок за 30 дней/1 год (</w:t>
      </w:r>
      <w:proofErr w:type="spellStart"/>
      <w:r>
        <w:rPr>
          <w:rFonts w:ascii="Times New Roman" w:hAnsi="Times New Roman"/>
          <w:sz w:val="28"/>
          <w:szCs w:val="28"/>
        </w:rPr>
        <w:t>Orders</w:t>
      </w:r>
      <w:proofErr w:type="spellEnd"/>
      <w:r>
        <w:rPr>
          <w:rFonts w:ascii="Times New Roman" w:hAnsi="Times New Roman"/>
          <w:sz w:val="28"/>
          <w:szCs w:val="28"/>
        </w:rPr>
        <w:t>).</w:t>
      </w:r>
    </w:p>
    <w:p w14:paraId="74C3420F"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Оцените целевую цену продукта (AVP): подтвердите данными и ссылками из результатов проведения проблемных интервью и </w:t>
      </w:r>
      <w:proofErr w:type="gramStart"/>
      <w:r>
        <w:rPr>
          <w:rFonts w:ascii="Times New Roman" w:hAnsi="Times New Roman"/>
          <w:sz w:val="28"/>
          <w:szCs w:val="28"/>
        </w:rPr>
        <w:t>данными</w:t>
      </w:r>
      <w:proofErr w:type="gramEnd"/>
      <w:r>
        <w:rPr>
          <w:rFonts w:ascii="Times New Roman" w:hAnsi="Times New Roman"/>
          <w:sz w:val="28"/>
          <w:szCs w:val="28"/>
        </w:rPr>
        <w:t xml:space="preserve"> и ссылками из открытых Интернет-ресурсов о ценах на прямые и непрямые аналоги.</w:t>
      </w:r>
    </w:p>
    <w:p w14:paraId="01CA2D84"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доход с пользователей (</w:t>
      </w:r>
      <w:proofErr w:type="spellStart"/>
      <w:r>
        <w:rPr>
          <w:rFonts w:ascii="Times New Roman" w:hAnsi="Times New Roman"/>
          <w:sz w:val="28"/>
          <w:szCs w:val="28"/>
        </w:rPr>
        <w:t>Revenue</w:t>
      </w:r>
      <w:proofErr w:type="spellEnd"/>
      <w:r>
        <w:rPr>
          <w:rFonts w:ascii="Times New Roman" w:hAnsi="Times New Roman"/>
          <w:sz w:val="28"/>
          <w:szCs w:val="28"/>
        </w:rPr>
        <w:t>) за 30 дней/1 год.</w:t>
      </w:r>
    </w:p>
    <w:p w14:paraId="4440E25E"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доход с одного пользователя (ARPU) за 30 дней/1 год.</w:t>
      </w:r>
    </w:p>
    <w:p w14:paraId="0838F996"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Объясните выбор каждого канала продвижения продукта. Рассчитайте сумму расходов на маркетинг за 30 дней/1 год (Marketing </w:t>
      </w:r>
      <w:proofErr w:type="spellStart"/>
      <w:r>
        <w:rPr>
          <w:rFonts w:ascii="Times New Roman" w:hAnsi="Times New Roman"/>
          <w:sz w:val="28"/>
          <w:szCs w:val="28"/>
        </w:rPr>
        <w:t>Costs</w:t>
      </w:r>
      <w:proofErr w:type="spellEnd"/>
      <w:r>
        <w:rPr>
          <w:rFonts w:ascii="Times New Roman" w:hAnsi="Times New Roman"/>
          <w:sz w:val="28"/>
          <w:szCs w:val="28"/>
        </w:rPr>
        <w:t>) по выбранным каналам продвижения.</w:t>
      </w:r>
    </w:p>
    <w:p w14:paraId="0CCB93E9"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стоимость привлечения пользователя (CPA).</w:t>
      </w:r>
    </w:p>
    <w:p w14:paraId="78F60FC2"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Приведите обоснование состава постоянных затрат проекта и рассчитайте их сумму (</w:t>
      </w:r>
      <w:proofErr w:type="spellStart"/>
      <w:r>
        <w:rPr>
          <w:rFonts w:ascii="Times New Roman" w:hAnsi="Times New Roman"/>
          <w:sz w:val="28"/>
          <w:szCs w:val="28"/>
        </w:rPr>
        <w:t>FixCosts</w:t>
      </w:r>
      <w:proofErr w:type="spellEnd"/>
      <w:r>
        <w:rPr>
          <w:rFonts w:ascii="Times New Roman" w:hAnsi="Times New Roman"/>
          <w:sz w:val="28"/>
          <w:szCs w:val="28"/>
        </w:rPr>
        <w:t>) за 30 дней/1 год.</w:t>
      </w:r>
    </w:p>
    <w:p w14:paraId="12C77593"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Оцените плановое значение маржинальности (</w:t>
      </w:r>
      <w:proofErr w:type="spellStart"/>
      <w:r>
        <w:rPr>
          <w:rFonts w:ascii="Times New Roman" w:hAnsi="Times New Roman"/>
          <w:sz w:val="28"/>
          <w:szCs w:val="28"/>
        </w:rPr>
        <w:t>Margin</w:t>
      </w:r>
      <w:proofErr w:type="spellEnd"/>
      <w:r>
        <w:rPr>
          <w:rFonts w:ascii="Times New Roman" w:hAnsi="Times New Roman"/>
          <w:sz w:val="28"/>
          <w:szCs w:val="28"/>
        </w:rPr>
        <w:t>) продукта: подтвердите данными и ссылками из открытых Интернет-ресурсов.</w:t>
      </w:r>
    </w:p>
    <w:p w14:paraId="08F631B1"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плановую прибыль (</w:t>
      </w:r>
      <w:proofErr w:type="spellStart"/>
      <w:r>
        <w:rPr>
          <w:rFonts w:ascii="Times New Roman" w:hAnsi="Times New Roman"/>
          <w:sz w:val="28"/>
          <w:szCs w:val="28"/>
        </w:rPr>
        <w:t>Profit</w:t>
      </w:r>
      <w:proofErr w:type="spellEnd"/>
      <w:r>
        <w:rPr>
          <w:rFonts w:ascii="Times New Roman" w:hAnsi="Times New Roman"/>
          <w:sz w:val="28"/>
          <w:szCs w:val="28"/>
        </w:rPr>
        <w:t>) за 30 дней/1 год.</w:t>
      </w:r>
    </w:p>
    <w:p w14:paraId="67DD09FF"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общую величину себестоимости продаж за 30 дней/1 год (COGS30/COGS365).</w:t>
      </w:r>
    </w:p>
    <w:p w14:paraId="25D56C68"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Рассчитайте прямые затраты на единицу продукта (COGS), которые являются целевой себестоимостью разрабатываемого технического решения (COGS_TS).</w:t>
      </w:r>
    </w:p>
    <w:p w14:paraId="07AC936C" w14:textId="77777777" w:rsidR="00D46F5E" w:rsidRDefault="00D46F5E" w:rsidP="00D46F5E">
      <w:pPr>
        <w:pStyle w:val="aff1"/>
        <w:widowControl w:val="0"/>
        <w:tabs>
          <w:tab w:val="left" w:pos="284"/>
        </w:tabs>
        <w:autoSpaceDE w:val="0"/>
        <w:autoSpaceDN w:val="0"/>
        <w:spacing w:after="0" w:line="360" w:lineRule="auto"/>
        <w:ind w:left="600"/>
        <w:jc w:val="both"/>
        <w:rPr>
          <w:rFonts w:ascii="Times New Roman" w:hAnsi="Times New Roman"/>
          <w:sz w:val="28"/>
          <w:szCs w:val="28"/>
        </w:rPr>
      </w:pPr>
    </w:p>
    <w:p w14:paraId="02A04E36" w14:textId="77777777" w:rsidR="00D46F5E" w:rsidRPr="00D46F5E" w:rsidRDefault="00D46F5E" w:rsidP="00D46F5E">
      <w:pPr>
        <w:widowControl w:val="0"/>
        <w:tabs>
          <w:tab w:val="left" w:pos="284"/>
        </w:tabs>
        <w:autoSpaceDE w:val="0"/>
        <w:autoSpaceDN w:val="0"/>
        <w:spacing w:after="0" w:line="360" w:lineRule="auto"/>
        <w:jc w:val="both"/>
        <w:rPr>
          <w:rFonts w:ascii="Times New Roman" w:hAnsi="Times New Roman"/>
          <w:b/>
          <w:sz w:val="28"/>
          <w:szCs w:val="28"/>
        </w:rPr>
      </w:pPr>
      <w:r w:rsidRPr="00D46F5E">
        <w:rPr>
          <w:rFonts w:ascii="Times New Roman" w:hAnsi="Times New Roman"/>
          <w:b/>
          <w:sz w:val="28"/>
          <w:szCs w:val="28"/>
        </w:rPr>
        <w:t>Выводы по итогам выполнения модуля</w:t>
      </w:r>
    </w:p>
    <w:p w14:paraId="5AE51507" w14:textId="77777777" w:rsidR="00D46F5E" w:rsidRDefault="00D46F5E" w:rsidP="00D46F5E">
      <w:pPr>
        <w:widowControl w:val="0"/>
        <w:tabs>
          <w:tab w:val="left" w:pos="284"/>
        </w:tabs>
        <w:autoSpaceDE w:val="0"/>
        <w:autoSpaceDN w:val="0"/>
        <w:spacing w:after="0" w:line="360" w:lineRule="auto"/>
        <w:jc w:val="both"/>
        <w:rPr>
          <w:rFonts w:ascii="Times New Roman" w:hAnsi="Times New Roman"/>
          <w:sz w:val="28"/>
          <w:szCs w:val="28"/>
        </w:rPr>
      </w:pPr>
      <w:r>
        <w:rPr>
          <w:rFonts w:ascii="Times New Roman" w:hAnsi="Times New Roman"/>
          <w:sz w:val="28"/>
          <w:szCs w:val="28"/>
        </w:rPr>
        <w:tab/>
        <w:t xml:space="preserve">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 </w:t>
      </w:r>
    </w:p>
    <w:p w14:paraId="21649C37" w14:textId="77777777" w:rsidR="00D46F5E" w:rsidRDefault="00D46F5E" w:rsidP="00D46F5E">
      <w:pPr>
        <w:widowControl w:val="0"/>
        <w:tabs>
          <w:tab w:val="left" w:pos="284"/>
        </w:tabs>
        <w:autoSpaceDE w:val="0"/>
        <w:autoSpaceDN w:val="0"/>
        <w:spacing w:after="0" w:line="360" w:lineRule="auto"/>
        <w:ind w:firstLine="284"/>
        <w:jc w:val="both"/>
        <w:rPr>
          <w:rFonts w:ascii="Times New Roman" w:hAnsi="Times New Roman"/>
          <w:sz w:val="28"/>
          <w:szCs w:val="28"/>
        </w:rPr>
      </w:pPr>
      <w:r>
        <w:rPr>
          <w:rFonts w:ascii="Times New Roman" w:hAnsi="Times New Roman"/>
          <w:sz w:val="28"/>
          <w:szCs w:val="28"/>
        </w:rPr>
        <w:t xml:space="preserve">Документ должен быть оформлен в едином стиле и структурирован строго по разделам модуля. </w:t>
      </w:r>
      <w:r>
        <w:rPr>
          <w:rFonts w:ascii="Times New Roman" w:hAnsi="Times New Roman"/>
          <w:i/>
          <w:sz w:val="28"/>
          <w:szCs w:val="28"/>
          <w:u w:val="single"/>
        </w:rPr>
        <w:t>Отчёт должен быть представлен в виде одного PDF-документа с именем 1_x.pdf, где x – номер команды.</w:t>
      </w:r>
    </w:p>
    <w:p w14:paraId="2BC9BF53" w14:textId="77777777" w:rsidR="00D46F5E" w:rsidRDefault="00D46F5E" w:rsidP="00D46F5E">
      <w:pPr>
        <w:widowControl w:val="0"/>
        <w:tabs>
          <w:tab w:val="left" w:pos="284"/>
        </w:tabs>
        <w:autoSpaceDE w:val="0"/>
        <w:autoSpaceDN w:val="0"/>
        <w:spacing w:after="0" w:line="360" w:lineRule="auto"/>
        <w:ind w:firstLine="284"/>
        <w:jc w:val="both"/>
        <w:rPr>
          <w:rFonts w:ascii="Times New Roman" w:hAnsi="Times New Roman"/>
          <w:i/>
          <w:sz w:val="28"/>
          <w:szCs w:val="28"/>
          <w:u w:val="single"/>
        </w:rPr>
      </w:pPr>
      <w:r>
        <w:rPr>
          <w:rFonts w:ascii="Times New Roman" w:hAnsi="Times New Roman"/>
          <w:i/>
          <w:sz w:val="28"/>
          <w:szCs w:val="28"/>
          <w:u w:val="single"/>
        </w:rPr>
        <w:t>Отчёты, представленные в иных форматах, приниматься для оценки не будут.</w:t>
      </w:r>
    </w:p>
    <w:p w14:paraId="75BDA8B8" w14:textId="063BE026" w:rsidR="00D46F5E" w:rsidRDefault="00D46F5E" w:rsidP="00D46F5E">
      <w:pPr>
        <w:pStyle w:val="3"/>
        <w:keepNext w:val="0"/>
        <w:widowControl w:val="0"/>
        <w:spacing w:before="0"/>
        <w:rPr>
          <w:rFonts w:ascii="Times New Roman" w:hAnsi="Times New Roman" w:cs="Times New Roman"/>
          <w:sz w:val="32"/>
          <w:szCs w:val="28"/>
          <w:lang w:val="ru-RU"/>
        </w:rPr>
      </w:pPr>
    </w:p>
    <w:p w14:paraId="52FF9720" w14:textId="77BF1397" w:rsidR="00357259" w:rsidRP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357259">
        <w:rPr>
          <w:rFonts w:ascii="Times New Roman" w:eastAsia="Times New Roman" w:hAnsi="Times New Roman" w:cs="Times New Roman"/>
          <w:b/>
          <w:bCs/>
          <w:sz w:val="28"/>
          <w:szCs w:val="28"/>
        </w:rPr>
        <w:t>Модуль Е. «Привлечение контрагентов»</w:t>
      </w:r>
    </w:p>
    <w:p w14:paraId="5CE3E8F1" w14:textId="1BA08426" w:rsidR="00357259" w:rsidRP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357259">
        <w:rPr>
          <w:rFonts w:ascii="Times New Roman" w:eastAsia="Times New Roman" w:hAnsi="Times New Roman" w:cs="Times New Roman"/>
          <w:bCs/>
          <w:i/>
          <w:sz w:val="28"/>
          <w:szCs w:val="28"/>
          <w:u w:val="single"/>
        </w:rPr>
        <w:t xml:space="preserve">Время на выполнение модуля </w:t>
      </w:r>
      <w:r>
        <w:rPr>
          <w:rFonts w:ascii="Times New Roman" w:eastAsia="Times New Roman" w:hAnsi="Times New Roman" w:cs="Times New Roman"/>
          <w:bCs/>
          <w:i/>
          <w:sz w:val="28"/>
          <w:szCs w:val="28"/>
          <w:u w:val="single"/>
        </w:rPr>
        <w:t>3</w:t>
      </w:r>
      <w:r w:rsidRPr="00357259">
        <w:rPr>
          <w:rFonts w:ascii="Times New Roman" w:eastAsia="Times New Roman" w:hAnsi="Times New Roman" w:cs="Times New Roman"/>
          <w:bCs/>
          <w:i/>
          <w:sz w:val="28"/>
          <w:szCs w:val="28"/>
          <w:u w:val="single"/>
        </w:rPr>
        <w:t xml:space="preserve"> часа.</w:t>
      </w:r>
    </w:p>
    <w:p w14:paraId="2E6C563F" w14:textId="77777777" w:rsidR="00357259" w:rsidRPr="00357259" w:rsidRDefault="00357259" w:rsidP="00357259">
      <w:pPr>
        <w:widowControl w:val="0"/>
        <w:spacing w:after="0" w:line="360" w:lineRule="auto"/>
        <w:jc w:val="both"/>
        <w:rPr>
          <w:rFonts w:ascii="Times New Roman" w:eastAsia="Times New Roman" w:hAnsi="Times New Roman" w:cs="Times New Roman"/>
          <w:i/>
          <w:sz w:val="28"/>
          <w:szCs w:val="28"/>
        </w:rPr>
      </w:pPr>
      <w:r w:rsidRPr="00357259">
        <w:rPr>
          <w:rFonts w:ascii="Times New Roman" w:eastAsia="Times New Roman" w:hAnsi="Times New Roman" w:cs="Times New Roman"/>
          <w:i/>
          <w:sz w:val="28"/>
          <w:szCs w:val="28"/>
        </w:rPr>
        <w:t>Защита модуля 5 минут на одну команду</w:t>
      </w:r>
    </w:p>
    <w:p w14:paraId="0D35698F" w14:textId="6E5CBEE8" w:rsidR="00357259" w:rsidRDefault="00357259" w:rsidP="00357259">
      <w:pPr>
        <w:widowControl w:val="0"/>
        <w:spacing w:after="0" w:line="360" w:lineRule="auto"/>
        <w:jc w:val="both"/>
        <w:rPr>
          <w:rFonts w:ascii="Times New Roman" w:eastAsia="Times New Roman" w:hAnsi="Times New Roman" w:cs="Times New Roman"/>
          <w:i/>
          <w:sz w:val="28"/>
          <w:szCs w:val="28"/>
        </w:rPr>
      </w:pPr>
      <w:r w:rsidRPr="00357259">
        <w:rPr>
          <w:rFonts w:ascii="Times New Roman" w:eastAsia="Times New Roman" w:hAnsi="Times New Roman" w:cs="Times New Roman"/>
          <w:i/>
          <w:sz w:val="28"/>
          <w:szCs w:val="28"/>
        </w:rPr>
        <w:t>Описание задания:</w:t>
      </w:r>
    </w:p>
    <w:p w14:paraId="7714B0B5" w14:textId="77777777" w:rsidR="00357259" w:rsidRPr="00357259" w:rsidRDefault="00357259" w:rsidP="00357259">
      <w:pPr>
        <w:widowControl w:val="0"/>
        <w:spacing w:after="0" w:line="360" w:lineRule="auto"/>
        <w:jc w:val="both"/>
        <w:rPr>
          <w:rFonts w:ascii="Times New Roman" w:eastAsia="Times New Roman" w:hAnsi="Times New Roman" w:cs="Times New Roman"/>
          <w:i/>
          <w:sz w:val="28"/>
          <w:szCs w:val="28"/>
        </w:rPr>
      </w:pPr>
    </w:p>
    <w:p w14:paraId="784EB2A6" w14:textId="137E9A68"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 рамках данного модуля конкурсантам необходимо</w:t>
      </w:r>
      <w:r w:rsidRPr="00357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bCs/>
          <w:sz w:val="28"/>
          <w:szCs w:val="28"/>
        </w:rPr>
        <w:t>редставить финальную версию продукта в форме продуктовой презентации конкурсному жюри. Привлечь партнеров в работу над своим продуктом.</w:t>
      </w:r>
    </w:p>
    <w:p w14:paraId="7E288CFA"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
          <w:bCs/>
          <w:sz w:val="28"/>
          <w:szCs w:val="28"/>
        </w:rPr>
      </w:pPr>
    </w:p>
    <w:p w14:paraId="74B54AA1"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 задач:</w:t>
      </w:r>
    </w:p>
    <w:p w14:paraId="69FCED69"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1.</w:t>
      </w:r>
      <w:r>
        <w:rPr>
          <w:rFonts w:ascii="Times New Roman" w:eastAsia="Times New Roman" w:hAnsi="Times New Roman" w:cs="Times New Roman"/>
          <w:bCs/>
          <w:i/>
          <w:sz w:val="28"/>
          <w:szCs w:val="28"/>
          <w:u w:val="single"/>
        </w:rPr>
        <w:tab/>
        <w:t>Подготовьте презентацию о финальной версии продукта:</w:t>
      </w:r>
    </w:p>
    <w:p w14:paraId="272CB6C7"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ab/>
        <w:t>представьте проблему;</w:t>
      </w:r>
    </w:p>
    <w:p w14:paraId="796CBDC4"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ab/>
        <w:t xml:space="preserve">представьте целевую аудиторию продукта. Опишите, кто ваш клиент, и сколько таких клиентов имеется (в количестве пользователей). Какой общий размер рынка ваших пользователей в стоимостном и количественном </w:t>
      </w:r>
      <w:r>
        <w:rPr>
          <w:rFonts w:ascii="Times New Roman" w:eastAsia="Times New Roman" w:hAnsi="Times New Roman" w:cs="Times New Roman"/>
          <w:bCs/>
          <w:sz w:val="28"/>
          <w:szCs w:val="28"/>
        </w:rPr>
        <w:lastRenderedPageBreak/>
        <w:t>выражении (TAM, SAM, SOM)?</w:t>
      </w:r>
    </w:p>
    <w:p w14:paraId="5BB9015C"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Pr>
          <w:rFonts w:ascii="Times New Roman" w:eastAsia="Times New Roman" w:hAnsi="Times New Roman" w:cs="Times New Roman"/>
          <w:bCs/>
          <w:sz w:val="28"/>
          <w:szCs w:val="28"/>
        </w:rPr>
        <w:tab/>
        <w:t>проанализируйте, как целевая аудитория сейчас решает проблемы. Рассмотрите аналоги, которые используют ваши клиенты для решения своих проблем на данном этапе времени;</w:t>
      </w:r>
    </w:p>
    <w:p w14:paraId="63761BAF"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r>
        <w:rPr>
          <w:rFonts w:ascii="Times New Roman" w:eastAsia="Times New Roman" w:hAnsi="Times New Roman" w:cs="Times New Roman"/>
          <w:bCs/>
          <w:sz w:val="28"/>
          <w:szCs w:val="28"/>
        </w:rPr>
        <w:tab/>
        <w:t>опишите, как ваш продукт решает выявленные проблемы целевой(-ых) аудитории(-й). Опишите техническое решение, которое является основой продукта;</w:t>
      </w:r>
    </w:p>
    <w:p w14:paraId="4510ECAE"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Pr>
          <w:rFonts w:ascii="Times New Roman" w:eastAsia="Times New Roman" w:hAnsi="Times New Roman" w:cs="Times New Roman"/>
          <w:bCs/>
          <w:sz w:val="28"/>
          <w:szCs w:val="28"/>
        </w:rPr>
        <w:tab/>
        <w:t>проведите сравнительный анализ с конкурентами по характеристикам, цене и функционалу вашего продукта;</w:t>
      </w:r>
    </w:p>
    <w:p w14:paraId="35549C77"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1.6</w:t>
      </w:r>
      <w:r>
        <w:rPr>
          <w:rFonts w:ascii="Times New Roman" w:eastAsia="Times New Roman" w:hAnsi="Times New Roman" w:cs="Times New Roman"/>
          <w:bCs/>
          <w:sz w:val="28"/>
          <w:szCs w:val="28"/>
        </w:rPr>
        <w:tab/>
        <w:t>опишите, как вы планируете привлечь внимание клиентов. Как вы достигнете своего целевого рынка, и какие каналы продвижения вы планируете использовать;</w:t>
      </w:r>
    </w:p>
    <w:p w14:paraId="0A033F20"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 представьте экономические показатели проекта;</w:t>
      </w:r>
    </w:p>
    <w:p w14:paraId="39996373"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 опишите вашу команду: профессиональный опыт каждого из участников команды, задачи и результаты в рамках чемпионата каждого из участников команды; если вашей команде требуются дополнительные участники, напишите, какие задачи они будут выполнять.</w:t>
      </w:r>
    </w:p>
    <w:p w14:paraId="4C890ECA"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p>
    <w:p w14:paraId="41093752"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2.</w:t>
      </w:r>
      <w:r>
        <w:rPr>
          <w:rFonts w:ascii="Times New Roman" w:eastAsia="Times New Roman" w:hAnsi="Times New Roman" w:cs="Times New Roman"/>
          <w:bCs/>
          <w:i/>
          <w:sz w:val="28"/>
          <w:szCs w:val="28"/>
          <w:u w:val="single"/>
        </w:rPr>
        <w:tab/>
        <w:t>Защитите итоговую презентацию о финальной версии продукта:</w:t>
      </w:r>
    </w:p>
    <w:p w14:paraId="199C19C3"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Pr>
          <w:rFonts w:ascii="Times New Roman" w:eastAsia="Times New Roman" w:hAnsi="Times New Roman" w:cs="Times New Roman"/>
          <w:bCs/>
          <w:sz w:val="28"/>
          <w:szCs w:val="28"/>
        </w:rPr>
        <w:tab/>
        <w:t>полностью представьте все подготовленные разделы презентации за время не более чем 5 минут;</w:t>
      </w:r>
    </w:p>
    <w:p w14:paraId="14950092"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Pr>
          <w:rFonts w:ascii="Times New Roman" w:eastAsia="Times New Roman" w:hAnsi="Times New Roman" w:cs="Times New Roman"/>
          <w:bCs/>
          <w:sz w:val="28"/>
          <w:szCs w:val="28"/>
        </w:rPr>
        <w:tab/>
        <w:t>каждый участник команды должен самостоятельно рассказать о своем профессиональном опыте, а также о своих задачах и результатах в рамках чемпионата;</w:t>
      </w:r>
    </w:p>
    <w:p w14:paraId="33439364"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 представьте финальную визуализацию пользовательской истории продукта (1 мин).</w:t>
      </w:r>
    </w:p>
    <w:p w14:paraId="427A3F91"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p>
    <w:p w14:paraId="66E56827"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Выходные данные:</w:t>
      </w:r>
    </w:p>
    <w:p w14:paraId="09D98F24"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Результаты выполнения данного модуля должны быть представлены в виде:</w:t>
      </w:r>
    </w:p>
    <w:p w14:paraId="2BB7779D" w14:textId="55F845DE"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1.</w:t>
      </w:r>
      <w:r>
        <w:rPr>
          <w:rFonts w:ascii="Times New Roman" w:eastAsia="Times New Roman" w:hAnsi="Times New Roman" w:cs="Times New Roman"/>
          <w:bCs/>
          <w:i/>
          <w:sz w:val="28"/>
          <w:szCs w:val="28"/>
          <w:u w:val="single"/>
        </w:rPr>
        <w:tab/>
        <w:t xml:space="preserve">презентации в формате PDF-документа с именем 5prez_x.pdf, где x – номер </w:t>
      </w:r>
      <w:r>
        <w:rPr>
          <w:rFonts w:ascii="Times New Roman" w:eastAsia="Times New Roman" w:hAnsi="Times New Roman" w:cs="Times New Roman"/>
          <w:bCs/>
          <w:i/>
          <w:sz w:val="28"/>
          <w:szCs w:val="28"/>
          <w:u w:val="single"/>
        </w:rPr>
        <w:lastRenderedPageBreak/>
        <w:t>команды.  Презентации, представленные в иных форматах, приниматься для оценки не будут.</w:t>
      </w:r>
    </w:p>
    <w:p w14:paraId="387486E5"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p>
    <w:p w14:paraId="6967D642" w14:textId="77777777" w:rsidR="00357259" w:rsidRDefault="00357259" w:rsidP="00357259">
      <w:pPr>
        <w:tabs>
          <w:tab w:val="left" w:pos="426"/>
        </w:tabs>
        <w:spacing w:after="0" w:line="276" w:lineRule="auto"/>
        <w:contextualSpacing/>
        <w:jc w:val="both"/>
        <w:rPr>
          <w:rFonts w:ascii="Times New Roman" w:eastAsia="Times New Roman" w:hAnsi="Times New Roman" w:cs="Times New Roman"/>
          <w:b/>
          <w:bCs/>
          <w:sz w:val="28"/>
          <w:szCs w:val="28"/>
        </w:rPr>
      </w:pPr>
    </w:p>
    <w:p w14:paraId="4F937E5D" w14:textId="2418D638" w:rsidR="00357259" w:rsidRP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357259">
        <w:rPr>
          <w:rFonts w:ascii="Times New Roman" w:eastAsia="Times New Roman" w:hAnsi="Times New Roman" w:cs="Times New Roman"/>
          <w:b/>
          <w:bCs/>
          <w:sz w:val="28"/>
          <w:szCs w:val="28"/>
        </w:rPr>
        <w:t xml:space="preserve">Модуль </w:t>
      </w:r>
      <w:r>
        <w:rPr>
          <w:rFonts w:ascii="Times New Roman" w:eastAsia="Times New Roman" w:hAnsi="Times New Roman" w:cs="Times New Roman"/>
          <w:b/>
          <w:bCs/>
          <w:sz w:val="28"/>
          <w:szCs w:val="28"/>
        </w:rPr>
        <w:t>Ж</w:t>
      </w:r>
      <w:r w:rsidRPr="00357259">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С</w:t>
      </w:r>
      <w:r w:rsidRPr="00357259">
        <w:rPr>
          <w:rFonts w:ascii="Times New Roman" w:eastAsia="Times New Roman" w:hAnsi="Times New Roman" w:cs="Times New Roman"/>
          <w:b/>
          <w:bCs/>
          <w:sz w:val="28"/>
          <w:szCs w:val="28"/>
        </w:rPr>
        <w:t>опроводительн</w:t>
      </w:r>
      <w:r>
        <w:rPr>
          <w:rFonts w:ascii="Times New Roman" w:eastAsia="Times New Roman" w:hAnsi="Times New Roman" w:cs="Times New Roman"/>
          <w:b/>
          <w:bCs/>
          <w:sz w:val="28"/>
          <w:szCs w:val="28"/>
        </w:rPr>
        <w:t>ая</w:t>
      </w:r>
      <w:r w:rsidRPr="00357259">
        <w:rPr>
          <w:rFonts w:ascii="Times New Roman" w:eastAsia="Times New Roman" w:hAnsi="Times New Roman" w:cs="Times New Roman"/>
          <w:b/>
          <w:bCs/>
          <w:sz w:val="28"/>
          <w:szCs w:val="28"/>
        </w:rPr>
        <w:t xml:space="preserve"> документаци</w:t>
      </w:r>
      <w:r>
        <w:rPr>
          <w:rFonts w:ascii="Times New Roman" w:eastAsia="Times New Roman" w:hAnsi="Times New Roman" w:cs="Times New Roman"/>
          <w:b/>
          <w:bCs/>
          <w:sz w:val="28"/>
          <w:szCs w:val="28"/>
        </w:rPr>
        <w:t>я</w:t>
      </w:r>
      <w:r w:rsidRPr="00357259">
        <w:rPr>
          <w:rFonts w:ascii="Times New Roman" w:eastAsia="Times New Roman" w:hAnsi="Times New Roman" w:cs="Times New Roman"/>
          <w:b/>
          <w:bCs/>
          <w:sz w:val="28"/>
          <w:szCs w:val="28"/>
        </w:rPr>
        <w:t>»</w:t>
      </w:r>
    </w:p>
    <w:p w14:paraId="70BFFD01" w14:textId="7EB28A01"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Время на выполнение модуля 3 часа.</w:t>
      </w:r>
    </w:p>
    <w:p w14:paraId="105A13D7" w14:textId="77777777" w:rsidR="00357259" w:rsidRDefault="00357259" w:rsidP="00357259">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6AB7D7F9" w14:textId="77777777" w:rsidR="00357259" w:rsidRDefault="00357259" w:rsidP="00357259">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662F9593"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rPr>
      </w:pPr>
    </w:p>
    <w:p w14:paraId="4A8A15DF"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Ваши цели:</w:t>
      </w:r>
    </w:p>
    <w:p w14:paraId="2E75F450"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Результаты выполнения данного модуля должны быть представлены в виде отчета, содержащего ответы на все разделы модулей, включая выполненные по стандартам формальные модели и схемы, таблицы, графики и диаграммы, планы и поясняющий текст в свободной форме. </w:t>
      </w:r>
    </w:p>
    <w:p w14:paraId="7E2A74E7"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Документ должен быть оформлен в едином стиле и структурирован строго по разделам модуля. </w:t>
      </w:r>
      <w:r>
        <w:rPr>
          <w:rFonts w:ascii="Times New Roman" w:eastAsia="Times New Roman" w:hAnsi="Times New Roman" w:cs="Times New Roman"/>
          <w:bCs/>
          <w:i/>
          <w:sz w:val="28"/>
          <w:szCs w:val="28"/>
          <w:u w:val="single"/>
        </w:rPr>
        <w:t>Отчёт должны быть представлен в виде одного PDF-документа с именем 4_x.pdf, где x – номер команды.</w:t>
      </w:r>
    </w:p>
    <w:p w14:paraId="3DD3CBF0"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Отчёты, представленные в иных форматах, приниматься для оценки не будут.</w:t>
      </w:r>
    </w:p>
    <w:p w14:paraId="4212B792" w14:textId="77777777" w:rsidR="00357259" w:rsidRPr="00357259" w:rsidRDefault="00357259" w:rsidP="00357259"/>
    <w:p w14:paraId="5884138A" w14:textId="77777777" w:rsidR="0022792E" w:rsidRDefault="0022792E" w:rsidP="00730AE0">
      <w:pPr>
        <w:spacing w:after="0" w:line="360" w:lineRule="auto"/>
        <w:jc w:val="both"/>
        <w:rPr>
          <w:rFonts w:ascii="Times New Roman" w:hAnsi="Times New Roman" w:cs="Times New Roman"/>
          <w:sz w:val="28"/>
          <w:szCs w:val="28"/>
        </w:rPr>
      </w:pP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2252CCB4" w14:textId="0BC50A75"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участника из своей организации/региона.</w:t>
      </w:r>
    </w:p>
    <w:p w14:paraId="212EEE04" w14:textId="1F625F16"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модуль подробно обсуждается до начала работы (как правило, начиная за один день до начала чемпионата), чтобы неясные вопросы, которые </w:t>
      </w:r>
      <w:r>
        <w:rPr>
          <w:rFonts w:ascii="Times New Roman" w:eastAsia="Times New Roman" w:hAnsi="Times New Roman" w:cs="Times New Roman"/>
          <w:sz w:val="28"/>
          <w:szCs w:val="28"/>
        </w:rPr>
        <w:lastRenderedPageBreak/>
        <w:t>могут возникнуть в процессе соревнования, были прояснены заранее.</w:t>
      </w:r>
    </w:p>
    <w:p w14:paraId="1BE69C19" w14:textId="72347A2C"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первый день проведения чемпионата участникам разрешено войти в свои аккаунты в социальных сетях и электронные почты, для дальнейшей коммуникации и работы с целевой аудиторией.</w:t>
      </w:r>
    </w:p>
    <w:p w14:paraId="191565F3" w14:textId="77777777"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p>
    <w:p w14:paraId="6AD0F918" w14:textId="7478A88F" w:rsidR="00EA30C6" w:rsidRPr="00F3099C" w:rsidRDefault="00EA30C6" w:rsidP="00FB0C8F">
      <w:pPr>
        <w:autoSpaceDE w:val="0"/>
        <w:autoSpaceDN w:val="0"/>
        <w:adjustRightInd w:val="0"/>
        <w:spacing w:after="0" w:line="360" w:lineRule="auto"/>
        <w:jc w:val="both"/>
        <w:rPr>
          <w:rFonts w:ascii="Times New Roman" w:hAnsi="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1CB61AAF" w14:textId="7B101F63" w:rsidR="00E15F2A" w:rsidRPr="003732A7" w:rsidRDefault="00FB0C8F" w:rsidP="00FB0C8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14:paraId="112A6605" w14:textId="73692741" w:rsidR="00E15F2A" w:rsidRPr="00A4187F" w:rsidRDefault="00A11569" w:rsidP="00A4187F">
      <w:pPr>
        <w:pStyle w:val="-2"/>
        <w:ind w:firstLine="709"/>
        <w:rPr>
          <w:rFonts w:ascii="Times New Roman" w:hAnsi="Times New Roman"/>
        </w:rPr>
      </w:pPr>
      <w:bookmarkStart w:id="16" w:name="_Toc78885660"/>
      <w:bookmarkStart w:id="17"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p w14:paraId="03196394" w14:textId="5B970BBB" w:rsidR="00B37579" w:rsidRPr="00D83E4E" w:rsidRDefault="00A11569" w:rsidP="00D83E4E">
      <w:pPr>
        <w:pStyle w:val="-1"/>
        <w:jc w:val="center"/>
        <w:rPr>
          <w:rFonts w:ascii="Times New Roman" w:hAnsi="Times New Roman"/>
          <w:color w:val="auto"/>
          <w:sz w:val="28"/>
          <w:szCs w:val="28"/>
        </w:rPr>
      </w:pPr>
      <w:bookmarkStart w:id="18"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49599D45" w14:textId="77777777"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1CD17869" w14:textId="45455E1A"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4</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C00D74">
        <w:rPr>
          <w:rFonts w:ascii="Times New Roman" w:hAnsi="Times New Roman" w:cs="Times New Roman"/>
          <w:sz w:val="28"/>
          <w:szCs w:val="28"/>
        </w:rPr>
        <w:t>Технологическое предпринимательство</w:t>
      </w:r>
      <w:r w:rsidR="00A11569">
        <w:rPr>
          <w:rFonts w:ascii="Times New Roman" w:hAnsi="Times New Roman" w:cs="Times New Roman"/>
          <w:sz w:val="28"/>
          <w:szCs w:val="28"/>
        </w:rPr>
        <w:t>».</w:t>
      </w:r>
    </w:p>
    <w:p w14:paraId="1F6A2793" w14:textId="5E831FB9" w:rsidR="002B3DBB" w:rsidRDefault="002B3DBB" w:rsidP="00D83E4E">
      <w:pPr>
        <w:autoSpaceDE w:val="0"/>
        <w:autoSpaceDN w:val="0"/>
        <w:adjustRightInd w:val="0"/>
        <w:spacing w:after="0" w:line="360" w:lineRule="auto"/>
        <w:jc w:val="both"/>
        <w:rPr>
          <w:rFonts w:ascii="Times New Roman" w:hAnsi="Times New Roman" w:cs="Times New Roman"/>
          <w:sz w:val="28"/>
          <w:szCs w:val="28"/>
        </w:rPr>
      </w:pPr>
    </w:p>
    <w:p w14:paraId="75F2D7B3" w14:textId="0049DFEC"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2D2017CF" w14:textId="433E2715"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426E3269" w14:textId="1890C18F"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045E5582" w14:textId="32030570"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0189F27F" w14:textId="77777777" w:rsidR="00A323C6" w:rsidRDefault="00A323C6" w:rsidP="00D83E4E">
      <w:pPr>
        <w:autoSpaceDE w:val="0"/>
        <w:autoSpaceDN w:val="0"/>
        <w:adjustRightInd w:val="0"/>
        <w:spacing w:after="0" w:line="360" w:lineRule="auto"/>
        <w:jc w:val="both"/>
        <w:rPr>
          <w:rFonts w:ascii="Times New Roman" w:hAnsi="Times New Roman" w:cs="Times New Roman"/>
          <w:sz w:val="28"/>
          <w:szCs w:val="28"/>
        </w:rPr>
        <w:sectPr w:rsidR="00A323C6" w:rsidSect="00A4187F">
          <w:footerReference w:type="default" r:id="rId24"/>
          <w:pgSz w:w="11906" w:h="16838"/>
          <w:pgMar w:top="1134" w:right="849" w:bottom="1134" w:left="1418" w:header="624" w:footer="170" w:gutter="0"/>
          <w:pgNumType w:start="0"/>
          <w:cols w:space="708"/>
          <w:titlePg/>
          <w:docGrid w:linePitch="360"/>
        </w:sectPr>
      </w:pPr>
    </w:p>
    <w:p w14:paraId="735834A6" w14:textId="1DEA1482" w:rsidR="00C454F1" w:rsidRDefault="00A323C6" w:rsidP="00C454F1">
      <w:pPr>
        <w:autoSpaceDE w:val="0"/>
        <w:autoSpaceDN w:val="0"/>
        <w:adjustRightInd w:val="0"/>
        <w:spacing w:after="0" w:line="360" w:lineRule="auto"/>
        <w:jc w:val="right"/>
        <w:rPr>
          <w:rFonts w:ascii="Times New Roman" w:hAnsi="Times New Roman"/>
          <w:b/>
          <w:sz w:val="30"/>
        </w:rPr>
      </w:pPr>
      <w:r>
        <w:rPr>
          <w:rFonts w:ascii="Times New Roman" w:hAnsi="Times New Roman" w:cs="Times New Roman"/>
          <w:sz w:val="28"/>
          <w:szCs w:val="28"/>
        </w:rPr>
        <w:lastRenderedPageBreak/>
        <w:t>Приложение 1.</w:t>
      </w:r>
    </w:p>
    <w:p w14:paraId="19E8C5A2" w14:textId="6A558656" w:rsidR="00C454F1" w:rsidRPr="00C454F1" w:rsidRDefault="00C454F1" w:rsidP="00C454F1">
      <w:pPr>
        <w:widowControl w:val="0"/>
        <w:spacing w:after="0" w:line="360" w:lineRule="auto"/>
        <w:ind w:left="1675"/>
        <w:jc w:val="center"/>
        <w:rPr>
          <w:rFonts w:ascii="Times New Roman" w:hAnsi="Times New Roman" w:cs="Times New Roman"/>
          <w:b/>
          <w:bCs/>
          <w:sz w:val="28"/>
          <w:szCs w:val="28"/>
        </w:rPr>
      </w:pPr>
      <w:r w:rsidRPr="00C454F1">
        <w:rPr>
          <w:rFonts w:ascii="Times New Roman" w:hAnsi="Times New Roman" w:cs="Times New Roman"/>
          <w:b/>
          <w:bCs/>
          <w:sz w:val="28"/>
          <w:szCs w:val="28"/>
        </w:rPr>
        <w:t>ГИПОТЕЗЫ ПРОБЛЕМНЫЕ ИНТЕРВЬЮ</w:t>
      </w:r>
    </w:p>
    <w:p w14:paraId="11F29F1D" w14:textId="77777777" w:rsidR="00C454F1" w:rsidRDefault="00C454F1" w:rsidP="00C454F1">
      <w:pPr>
        <w:pStyle w:val="af1"/>
        <w:jc w:val="left"/>
        <w:rPr>
          <w:rFonts w:ascii="Times New Roman" w:hAnsi="Times New Roman"/>
          <w:sz w:val="16"/>
          <w:lang w:val="ru-RU"/>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310"/>
        <w:gridCol w:w="1672"/>
        <w:gridCol w:w="1308"/>
        <w:gridCol w:w="1725"/>
        <w:gridCol w:w="1307"/>
        <w:gridCol w:w="1307"/>
        <w:gridCol w:w="1693"/>
        <w:gridCol w:w="1307"/>
        <w:gridCol w:w="1306"/>
        <w:gridCol w:w="1587"/>
      </w:tblGrid>
      <w:tr w:rsidR="00C454F1" w14:paraId="1E8D1A34" w14:textId="77777777" w:rsidTr="00C454F1">
        <w:trPr>
          <w:trHeight w:val="470"/>
        </w:trPr>
        <w:tc>
          <w:tcPr>
            <w:tcW w:w="1308" w:type="dxa"/>
            <w:vMerge w:val="restart"/>
            <w:tcBorders>
              <w:top w:val="single" w:sz="4" w:space="0" w:color="000000"/>
              <w:left w:val="single" w:sz="4" w:space="0" w:color="000000"/>
              <w:bottom w:val="single" w:sz="4" w:space="0" w:color="000000"/>
              <w:right w:val="single" w:sz="4" w:space="0" w:color="000000"/>
            </w:tcBorders>
          </w:tcPr>
          <w:p w14:paraId="23CEC50C" w14:textId="77777777" w:rsidR="00C454F1" w:rsidRDefault="00C454F1">
            <w:pPr>
              <w:pStyle w:val="TableParagraph"/>
            </w:pPr>
          </w:p>
          <w:p w14:paraId="4E6A28F6" w14:textId="77777777" w:rsidR="00C454F1" w:rsidRDefault="00C454F1">
            <w:pPr>
              <w:pStyle w:val="TableParagraph"/>
            </w:pPr>
          </w:p>
          <w:p w14:paraId="59B249C5" w14:textId="77777777" w:rsidR="00C454F1" w:rsidRDefault="00C454F1">
            <w:pPr>
              <w:pStyle w:val="TableParagraph"/>
            </w:pPr>
          </w:p>
          <w:p w14:paraId="27C4F3B1" w14:textId="77777777" w:rsidR="00C454F1" w:rsidRDefault="00C454F1">
            <w:pPr>
              <w:pStyle w:val="TableParagraph"/>
              <w:rPr>
                <w:sz w:val="23"/>
              </w:rPr>
            </w:pPr>
          </w:p>
          <w:p w14:paraId="49C5A112" w14:textId="77777777" w:rsidR="00C454F1" w:rsidRDefault="00C454F1">
            <w:pPr>
              <w:pStyle w:val="TableParagraph"/>
              <w:ind w:left="9"/>
              <w:jc w:val="center"/>
              <w:rPr>
                <w:b/>
                <w:sz w:val="20"/>
              </w:rPr>
            </w:pPr>
            <w:r>
              <w:rPr>
                <w:b/>
                <w:w w:val="99"/>
                <w:sz w:val="20"/>
              </w:rPr>
              <w:t>№</w:t>
            </w:r>
          </w:p>
        </w:tc>
        <w:tc>
          <w:tcPr>
            <w:tcW w:w="6015" w:type="dxa"/>
            <w:gridSpan w:val="4"/>
            <w:tcBorders>
              <w:top w:val="single" w:sz="4" w:space="0" w:color="000000"/>
              <w:left w:val="single" w:sz="4" w:space="0" w:color="000000"/>
              <w:bottom w:val="single" w:sz="4" w:space="0" w:color="000000"/>
              <w:right w:val="single" w:sz="4" w:space="0" w:color="000000"/>
            </w:tcBorders>
            <w:hideMark/>
          </w:tcPr>
          <w:p w14:paraId="3DC10C3A" w14:textId="77777777" w:rsidR="00C454F1" w:rsidRDefault="00C454F1">
            <w:pPr>
              <w:pStyle w:val="TableParagraph"/>
              <w:ind w:left="2017" w:right="2012"/>
              <w:jc w:val="center"/>
              <w:rPr>
                <w:b/>
                <w:sz w:val="20"/>
              </w:rPr>
            </w:pPr>
            <w:proofErr w:type="spellStart"/>
            <w:r>
              <w:rPr>
                <w:b/>
                <w:sz w:val="20"/>
              </w:rPr>
              <w:t>Контекст</w:t>
            </w:r>
            <w:proofErr w:type="spellEnd"/>
            <w:r>
              <w:rPr>
                <w:b/>
                <w:sz w:val="20"/>
              </w:rPr>
              <w:t xml:space="preserve"> </w:t>
            </w:r>
            <w:proofErr w:type="spellStart"/>
            <w:r>
              <w:rPr>
                <w:b/>
                <w:sz w:val="20"/>
              </w:rPr>
              <w:t>проблемы</w:t>
            </w:r>
            <w:proofErr w:type="spellEnd"/>
          </w:p>
        </w:tc>
        <w:tc>
          <w:tcPr>
            <w:tcW w:w="5614" w:type="dxa"/>
            <w:gridSpan w:val="4"/>
            <w:tcBorders>
              <w:top w:val="single" w:sz="4" w:space="0" w:color="000000"/>
              <w:left w:val="single" w:sz="4" w:space="0" w:color="000000"/>
              <w:bottom w:val="single" w:sz="4" w:space="0" w:color="000000"/>
              <w:right w:val="single" w:sz="4" w:space="0" w:color="000000"/>
            </w:tcBorders>
            <w:hideMark/>
          </w:tcPr>
          <w:p w14:paraId="31FEDAFF" w14:textId="77777777" w:rsidR="00C454F1" w:rsidRPr="00C454F1" w:rsidRDefault="00C454F1">
            <w:pPr>
              <w:pStyle w:val="TableParagraph"/>
              <w:ind w:left="696" w:right="682"/>
              <w:jc w:val="center"/>
              <w:rPr>
                <w:b/>
                <w:sz w:val="20"/>
                <w:lang w:val="ru-RU"/>
              </w:rPr>
            </w:pPr>
            <w:r w:rsidRPr="00C454F1">
              <w:rPr>
                <w:b/>
                <w:sz w:val="20"/>
                <w:lang w:val="ru-RU"/>
              </w:rPr>
              <w:t>Реакция пользователя в ответ на проблему</w:t>
            </w:r>
          </w:p>
        </w:tc>
        <w:tc>
          <w:tcPr>
            <w:tcW w:w="2893" w:type="dxa"/>
            <w:gridSpan w:val="2"/>
            <w:tcBorders>
              <w:top w:val="single" w:sz="4" w:space="0" w:color="000000"/>
              <w:left w:val="single" w:sz="4" w:space="0" w:color="000000"/>
              <w:bottom w:val="single" w:sz="4" w:space="0" w:color="000000"/>
              <w:right w:val="single" w:sz="4" w:space="0" w:color="000000"/>
            </w:tcBorders>
            <w:hideMark/>
          </w:tcPr>
          <w:p w14:paraId="19243EE2" w14:textId="77777777" w:rsidR="00C454F1" w:rsidRDefault="00C454F1">
            <w:pPr>
              <w:pStyle w:val="TableParagraph"/>
              <w:ind w:left="787" w:right="294" w:hanging="452"/>
              <w:jc w:val="center"/>
              <w:rPr>
                <w:b/>
                <w:sz w:val="20"/>
              </w:rPr>
            </w:pPr>
            <w:proofErr w:type="spellStart"/>
            <w:r>
              <w:rPr>
                <w:b/>
                <w:sz w:val="20"/>
              </w:rPr>
              <w:t>Финансовые</w:t>
            </w:r>
            <w:proofErr w:type="spellEnd"/>
            <w:r>
              <w:rPr>
                <w:b/>
                <w:sz w:val="20"/>
              </w:rPr>
              <w:t xml:space="preserve"> </w:t>
            </w:r>
            <w:proofErr w:type="spellStart"/>
            <w:r>
              <w:rPr>
                <w:b/>
                <w:sz w:val="20"/>
              </w:rPr>
              <w:t>вложения</w:t>
            </w:r>
            <w:proofErr w:type="spellEnd"/>
            <w:r>
              <w:rPr>
                <w:b/>
                <w:sz w:val="20"/>
              </w:rPr>
              <w:t xml:space="preserve"> </w:t>
            </w:r>
            <w:proofErr w:type="spellStart"/>
            <w:r>
              <w:rPr>
                <w:b/>
                <w:sz w:val="20"/>
              </w:rPr>
              <w:t>пользователя</w:t>
            </w:r>
            <w:proofErr w:type="spellEnd"/>
          </w:p>
        </w:tc>
      </w:tr>
      <w:tr w:rsidR="00C454F1" w14:paraId="09662BDF" w14:textId="77777777" w:rsidTr="00C454F1">
        <w:trPr>
          <w:trHeight w:val="10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632F5EA" w14:textId="77777777" w:rsidR="00C454F1" w:rsidRDefault="00C454F1">
            <w:pPr>
              <w:rPr>
                <w:rFonts w:ascii="Times New Roman" w:eastAsia="Times New Roman" w:hAnsi="Times New Roman" w:cs="Times New Roman"/>
                <w:b/>
                <w:sz w:val="20"/>
              </w:rPr>
            </w:pPr>
          </w:p>
        </w:tc>
        <w:tc>
          <w:tcPr>
            <w:tcW w:w="1310" w:type="dxa"/>
            <w:tcBorders>
              <w:top w:val="single" w:sz="4" w:space="0" w:color="000000"/>
              <w:left w:val="single" w:sz="4" w:space="0" w:color="000000"/>
              <w:bottom w:val="single" w:sz="4" w:space="0" w:color="000000"/>
              <w:right w:val="single" w:sz="4" w:space="0" w:color="000000"/>
            </w:tcBorders>
          </w:tcPr>
          <w:p w14:paraId="0C10CE41" w14:textId="77777777" w:rsidR="00C454F1" w:rsidRDefault="00C454F1">
            <w:pPr>
              <w:pStyle w:val="TableParagraph"/>
            </w:pPr>
          </w:p>
          <w:p w14:paraId="7BC54896" w14:textId="77777777" w:rsidR="00C454F1" w:rsidRDefault="00C454F1">
            <w:pPr>
              <w:pStyle w:val="TableParagraph"/>
            </w:pPr>
          </w:p>
          <w:p w14:paraId="5A7E8C71" w14:textId="77777777" w:rsidR="00C454F1" w:rsidRDefault="00C454F1">
            <w:pPr>
              <w:pStyle w:val="TableParagraph"/>
              <w:rPr>
                <w:sz w:val="24"/>
              </w:rPr>
            </w:pPr>
          </w:p>
          <w:p w14:paraId="43DE9EE5" w14:textId="77777777" w:rsidR="00C454F1" w:rsidRDefault="00C454F1">
            <w:pPr>
              <w:pStyle w:val="TableParagraph"/>
              <w:ind w:left="170"/>
              <w:rPr>
                <w:b/>
                <w:sz w:val="20"/>
              </w:rPr>
            </w:pPr>
            <w:proofErr w:type="spellStart"/>
            <w:r>
              <w:rPr>
                <w:b/>
                <w:sz w:val="20"/>
              </w:rPr>
              <w:t>Проблема</w:t>
            </w:r>
            <w:proofErr w:type="spellEnd"/>
          </w:p>
        </w:tc>
        <w:tc>
          <w:tcPr>
            <w:tcW w:w="1672" w:type="dxa"/>
            <w:tcBorders>
              <w:top w:val="single" w:sz="4" w:space="0" w:color="000000"/>
              <w:left w:val="single" w:sz="4" w:space="0" w:color="000000"/>
              <w:bottom w:val="single" w:sz="4" w:space="0" w:color="000000"/>
              <w:right w:val="single" w:sz="4" w:space="0" w:color="000000"/>
            </w:tcBorders>
          </w:tcPr>
          <w:p w14:paraId="4E829AD8" w14:textId="77777777" w:rsidR="00C454F1" w:rsidRDefault="00C454F1">
            <w:pPr>
              <w:pStyle w:val="TableParagraph"/>
            </w:pPr>
          </w:p>
          <w:p w14:paraId="037B40A4" w14:textId="77777777" w:rsidR="00C454F1" w:rsidRDefault="00C454F1">
            <w:pPr>
              <w:pStyle w:val="TableParagraph"/>
            </w:pPr>
          </w:p>
          <w:p w14:paraId="2A6B83D5" w14:textId="77777777" w:rsidR="00C454F1" w:rsidRDefault="00C454F1">
            <w:pPr>
              <w:pStyle w:val="TableParagraph"/>
              <w:ind w:left="108" w:right="90" w:firstLine="333"/>
              <w:rPr>
                <w:b/>
                <w:sz w:val="20"/>
              </w:rPr>
            </w:pPr>
            <w:proofErr w:type="spellStart"/>
            <w:r>
              <w:rPr>
                <w:b/>
                <w:sz w:val="20"/>
              </w:rPr>
              <w:t>Сегмент</w:t>
            </w:r>
            <w:proofErr w:type="spellEnd"/>
            <w:r>
              <w:rPr>
                <w:b/>
                <w:sz w:val="20"/>
              </w:rPr>
              <w:t xml:space="preserve"> </w:t>
            </w:r>
            <w:proofErr w:type="spellStart"/>
            <w:r>
              <w:rPr>
                <w:b/>
                <w:spacing w:val="-1"/>
                <w:sz w:val="20"/>
              </w:rPr>
              <w:t>пользователей</w:t>
            </w:r>
            <w:proofErr w:type="spellEnd"/>
          </w:p>
        </w:tc>
        <w:tc>
          <w:tcPr>
            <w:tcW w:w="1308" w:type="dxa"/>
            <w:tcBorders>
              <w:top w:val="single" w:sz="4" w:space="0" w:color="000000"/>
              <w:left w:val="single" w:sz="4" w:space="0" w:color="000000"/>
              <w:bottom w:val="single" w:sz="4" w:space="0" w:color="000000"/>
              <w:right w:val="single" w:sz="4" w:space="0" w:color="000000"/>
            </w:tcBorders>
          </w:tcPr>
          <w:p w14:paraId="79AD5B51" w14:textId="77777777" w:rsidR="00C454F1" w:rsidRDefault="00C454F1">
            <w:pPr>
              <w:pStyle w:val="TableParagraph"/>
            </w:pPr>
          </w:p>
          <w:p w14:paraId="0A952392" w14:textId="77777777" w:rsidR="00C454F1" w:rsidRDefault="00C454F1">
            <w:pPr>
              <w:pStyle w:val="TableParagraph"/>
              <w:ind w:left="152" w:right="139" w:firstLine="14"/>
              <w:jc w:val="both"/>
              <w:rPr>
                <w:b/>
                <w:sz w:val="20"/>
              </w:rPr>
            </w:pPr>
            <w:proofErr w:type="spellStart"/>
            <w:proofErr w:type="gramStart"/>
            <w:r>
              <w:rPr>
                <w:b/>
                <w:sz w:val="20"/>
              </w:rPr>
              <w:t>Ситуации,в</w:t>
            </w:r>
            <w:proofErr w:type="spellEnd"/>
            <w:proofErr w:type="gramEnd"/>
            <w:r>
              <w:rPr>
                <w:b/>
                <w:sz w:val="20"/>
              </w:rPr>
              <w:t xml:space="preserve"> </w:t>
            </w:r>
            <w:proofErr w:type="spellStart"/>
            <w:r>
              <w:rPr>
                <w:b/>
                <w:sz w:val="20"/>
              </w:rPr>
              <w:t>которых</w:t>
            </w:r>
            <w:proofErr w:type="spellEnd"/>
            <w:r>
              <w:rPr>
                <w:b/>
                <w:sz w:val="20"/>
              </w:rPr>
              <w:t xml:space="preserve"> </w:t>
            </w:r>
            <w:proofErr w:type="spellStart"/>
            <w:r>
              <w:rPr>
                <w:b/>
                <w:spacing w:val="-1"/>
                <w:sz w:val="20"/>
              </w:rPr>
              <w:t>возникает</w:t>
            </w:r>
            <w:r>
              <w:rPr>
                <w:b/>
                <w:sz w:val="20"/>
              </w:rPr>
              <w:t>проблема</w:t>
            </w:r>
            <w:proofErr w:type="spellEnd"/>
          </w:p>
        </w:tc>
        <w:tc>
          <w:tcPr>
            <w:tcW w:w="1725" w:type="dxa"/>
            <w:tcBorders>
              <w:top w:val="single" w:sz="4" w:space="0" w:color="000000"/>
              <w:left w:val="single" w:sz="4" w:space="0" w:color="000000"/>
              <w:bottom w:val="single" w:sz="4" w:space="0" w:color="000000"/>
              <w:right w:val="single" w:sz="4" w:space="0" w:color="000000"/>
            </w:tcBorders>
          </w:tcPr>
          <w:p w14:paraId="1682564F" w14:textId="77777777" w:rsidR="00C454F1" w:rsidRDefault="00C454F1">
            <w:pPr>
              <w:pStyle w:val="TableParagraph"/>
            </w:pPr>
          </w:p>
          <w:p w14:paraId="2135C601" w14:textId="77777777" w:rsidR="00C454F1" w:rsidRDefault="00C454F1">
            <w:pPr>
              <w:pStyle w:val="TableParagraph"/>
              <w:rPr>
                <w:sz w:val="26"/>
              </w:rPr>
            </w:pPr>
          </w:p>
          <w:p w14:paraId="26F9DBC6" w14:textId="77777777" w:rsidR="00C454F1" w:rsidRDefault="00C454F1">
            <w:pPr>
              <w:pStyle w:val="TableParagraph"/>
              <w:ind w:left="110" w:right="97"/>
              <w:jc w:val="center"/>
              <w:rPr>
                <w:b/>
                <w:sz w:val="20"/>
              </w:rPr>
            </w:pPr>
            <w:proofErr w:type="spellStart"/>
            <w:r>
              <w:rPr>
                <w:b/>
                <w:sz w:val="20"/>
              </w:rPr>
              <w:t>Частота</w:t>
            </w:r>
            <w:proofErr w:type="spellEnd"/>
          </w:p>
          <w:p w14:paraId="5A70F260" w14:textId="77777777" w:rsidR="00C454F1" w:rsidRDefault="00C454F1">
            <w:pPr>
              <w:pStyle w:val="TableParagraph"/>
              <w:ind w:left="110" w:right="97"/>
              <w:jc w:val="center"/>
              <w:rPr>
                <w:b/>
                <w:sz w:val="20"/>
              </w:rPr>
            </w:pPr>
            <w:proofErr w:type="spellStart"/>
            <w:r>
              <w:rPr>
                <w:b/>
                <w:spacing w:val="-1"/>
                <w:sz w:val="20"/>
              </w:rPr>
              <w:t>возникновения</w:t>
            </w:r>
            <w:proofErr w:type="spellEnd"/>
            <w:r>
              <w:rPr>
                <w:b/>
                <w:spacing w:val="-1"/>
                <w:sz w:val="20"/>
              </w:rPr>
              <w:t xml:space="preserve"> </w:t>
            </w:r>
            <w:proofErr w:type="spellStart"/>
            <w:r>
              <w:rPr>
                <w:b/>
                <w:sz w:val="20"/>
              </w:rPr>
              <w:t>проблемы</w:t>
            </w:r>
            <w:proofErr w:type="spellEnd"/>
          </w:p>
        </w:tc>
        <w:tc>
          <w:tcPr>
            <w:tcW w:w="1307" w:type="dxa"/>
            <w:tcBorders>
              <w:top w:val="single" w:sz="4" w:space="0" w:color="000000"/>
              <w:left w:val="single" w:sz="4" w:space="0" w:color="000000"/>
              <w:bottom w:val="single" w:sz="4" w:space="0" w:color="000000"/>
              <w:right w:val="single" w:sz="4" w:space="0" w:color="000000"/>
            </w:tcBorders>
          </w:tcPr>
          <w:p w14:paraId="3A0F3699" w14:textId="77777777" w:rsidR="00C454F1" w:rsidRDefault="00C454F1">
            <w:pPr>
              <w:pStyle w:val="TableParagraph"/>
            </w:pPr>
          </w:p>
          <w:p w14:paraId="74AE70BB" w14:textId="77777777" w:rsidR="00C454F1" w:rsidRDefault="00C454F1">
            <w:pPr>
              <w:pStyle w:val="TableParagraph"/>
            </w:pPr>
          </w:p>
          <w:p w14:paraId="6327BE60" w14:textId="77777777" w:rsidR="00C454F1" w:rsidRDefault="00C454F1">
            <w:pPr>
              <w:pStyle w:val="TableParagraph"/>
              <w:rPr>
                <w:sz w:val="24"/>
              </w:rPr>
            </w:pPr>
          </w:p>
          <w:p w14:paraId="06BF603D" w14:textId="77777777" w:rsidR="00C454F1" w:rsidRDefault="00C454F1">
            <w:pPr>
              <w:pStyle w:val="TableParagraph"/>
              <w:ind w:left="328"/>
              <w:rPr>
                <w:b/>
                <w:sz w:val="20"/>
              </w:rPr>
            </w:pPr>
            <w:proofErr w:type="spellStart"/>
            <w:r>
              <w:rPr>
                <w:b/>
                <w:sz w:val="20"/>
              </w:rPr>
              <w:t>Мысль</w:t>
            </w:r>
            <w:proofErr w:type="spellEnd"/>
          </w:p>
        </w:tc>
        <w:tc>
          <w:tcPr>
            <w:tcW w:w="1307" w:type="dxa"/>
            <w:tcBorders>
              <w:top w:val="single" w:sz="4" w:space="0" w:color="000000"/>
              <w:left w:val="single" w:sz="4" w:space="0" w:color="000000"/>
              <w:bottom w:val="single" w:sz="4" w:space="0" w:color="000000"/>
              <w:right w:val="single" w:sz="4" w:space="0" w:color="000000"/>
            </w:tcBorders>
          </w:tcPr>
          <w:p w14:paraId="76DBC532" w14:textId="77777777" w:rsidR="00C454F1" w:rsidRDefault="00C454F1">
            <w:pPr>
              <w:pStyle w:val="TableParagraph"/>
            </w:pPr>
          </w:p>
          <w:p w14:paraId="6829027A" w14:textId="77777777" w:rsidR="00C454F1" w:rsidRDefault="00C454F1">
            <w:pPr>
              <w:pStyle w:val="TableParagraph"/>
            </w:pPr>
          </w:p>
          <w:p w14:paraId="0850F125" w14:textId="77777777" w:rsidR="00C454F1" w:rsidRDefault="00C454F1">
            <w:pPr>
              <w:pStyle w:val="TableParagraph"/>
              <w:rPr>
                <w:sz w:val="24"/>
              </w:rPr>
            </w:pPr>
          </w:p>
          <w:p w14:paraId="243FBE5B" w14:textId="77777777" w:rsidR="00C454F1" w:rsidRDefault="00C454F1">
            <w:pPr>
              <w:pStyle w:val="TableParagraph"/>
              <w:ind w:left="292"/>
              <w:rPr>
                <w:b/>
                <w:sz w:val="20"/>
              </w:rPr>
            </w:pPr>
            <w:proofErr w:type="spellStart"/>
            <w:r>
              <w:rPr>
                <w:b/>
                <w:sz w:val="20"/>
              </w:rPr>
              <w:t>Эмоция</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3C767F74" w14:textId="77777777" w:rsidR="00C454F1" w:rsidRDefault="00C454F1">
            <w:pPr>
              <w:pStyle w:val="TableParagraph"/>
            </w:pPr>
          </w:p>
          <w:p w14:paraId="2904492D" w14:textId="77777777" w:rsidR="00C454F1" w:rsidRDefault="00C454F1">
            <w:pPr>
              <w:pStyle w:val="TableParagraph"/>
              <w:rPr>
                <w:sz w:val="26"/>
              </w:rPr>
            </w:pPr>
          </w:p>
          <w:p w14:paraId="24781A7E" w14:textId="77777777" w:rsidR="00C454F1" w:rsidRDefault="00C454F1">
            <w:pPr>
              <w:pStyle w:val="TableParagraph"/>
              <w:ind w:left="112" w:right="87" w:firstLine="345"/>
              <w:rPr>
                <w:b/>
                <w:sz w:val="20"/>
              </w:rPr>
            </w:pPr>
            <w:proofErr w:type="spellStart"/>
            <w:r>
              <w:rPr>
                <w:b/>
                <w:sz w:val="20"/>
              </w:rPr>
              <w:t>Степень</w:t>
            </w:r>
            <w:proofErr w:type="spellEnd"/>
            <w:r>
              <w:rPr>
                <w:b/>
                <w:sz w:val="20"/>
              </w:rPr>
              <w:t xml:space="preserve"> </w:t>
            </w:r>
            <w:proofErr w:type="spellStart"/>
            <w:r>
              <w:rPr>
                <w:b/>
                <w:spacing w:val="-1"/>
                <w:sz w:val="20"/>
              </w:rPr>
              <w:t>интенсивности</w:t>
            </w:r>
            <w:proofErr w:type="spellEnd"/>
          </w:p>
          <w:p w14:paraId="2E9D10C4" w14:textId="610B85E7" w:rsidR="00C454F1" w:rsidRDefault="00C454F1">
            <w:pPr>
              <w:pStyle w:val="TableParagraph"/>
              <w:ind w:left="487"/>
              <w:rPr>
                <w:b/>
                <w:sz w:val="20"/>
              </w:rPr>
            </w:pPr>
            <w:proofErr w:type="spellStart"/>
            <w:r>
              <w:rPr>
                <w:b/>
                <w:sz w:val="20"/>
              </w:rPr>
              <w:t>Эмоции</w:t>
            </w:r>
            <w:proofErr w:type="spellEnd"/>
          </w:p>
        </w:tc>
        <w:tc>
          <w:tcPr>
            <w:tcW w:w="1307" w:type="dxa"/>
            <w:tcBorders>
              <w:top w:val="single" w:sz="4" w:space="0" w:color="000000"/>
              <w:left w:val="single" w:sz="4" w:space="0" w:color="000000"/>
              <w:bottom w:val="single" w:sz="4" w:space="0" w:color="000000"/>
              <w:right w:val="single" w:sz="4" w:space="0" w:color="000000"/>
            </w:tcBorders>
          </w:tcPr>
          <w:p w14:paraId="5A99037F" w14:textId="77777777" w:rsidR="00C454F1" w:rsidRDefault="00C454F1">
            <w:pPr>
              <w:pStyle w:val="TableParagraph"/>
            </w:pPr>
          </w:p>
          <w:p w14:paraId="3B28063D" w14:textId="77777777" w:rsidR="00C454F1" w:rsidRDefault="00C454F1">
            <w:pPr>
              <w:pStyle w:val="TableParagraph"/>
              <w:rPr>
                <w:sz w:val="26"/>
              </w:rPr>
            </w:pPr>
          </w:p>
          <w:p w14:paraId="0984299B" w14:textId="77777777" w:rsidR="00C454F1" w:rsidRDefault="00C454F1">
            <w:pPr>
              <w:pStyle w:val="TableParagraph"/>
              <w:ind w:left="301" w:right="263" w:firstLine="180"/>
              <w:rPr>
                <w:b/>
                <w:sz w:val="20"/>
              </w:rPr>
            </w:pPr>
            <w:proofErr w:type="spellStart"/>
            <w:r>
              <w:rPr>
                <w:b/>
                <w:sz w:val="20"/>
              </w:rPr>
              <w:t>Как</w:t>
            </w:r>
            <w:proofErr w:type="spellEnd"/>
            <w:r>
              <w:rPr>
                <w:b/>
                <w:sz w:val="20"/>
              </w:rPr>
              <w:t xml:space="preserve"> </w:t>
            </w:r>
            <w:proofErr w:type="spellStart"/>
            <w:r>
              <w:rPr>
                <w:b/>
                <w:spacing w:val="-1"/>
                <w:sz w:val="20"/>
              </w:rPr>
              <w:t>решает</w:t>
            </w:r>
            <w:proofErr w:type="spellEnd"/>
          </w:p>
          <w:p w14:paraId="2E3CD1D0" w14:textId="77777777" w:rsidR="00C454F1" w:rsidRDefault="00C454F1">
            <w:pPr>
              <w:pStyle w:val="TableParagraph"/>
              <w:ind w:left="188"/>
              <w:rPr>
                <w:b/>
                <w:sz w:val="20"/>
              </w:rPr>
            </w:pPr>
            <w:proofErr w:type="spellStart"/>
            <w:r>
              <w:rPr>
                <w:b/>
                <w:sz w:val="20"/>
              </w:rPr>
              <w:t>проблему</w:t>
            </w:r>
            <w:proofErr w:type="spellEnd"/>
          </w:p>
        </w:tc>
        <w:tc>
          <w:tcPr>
            <w:tcW w:w="1306" w:type="dxa"/>
            <w:tcBorders>
              <w:top w:val="single" w:sz="4" w:space="0" w:color="000000"/>
              <w:left w:val="single" w:sz="4" w:space="0" w:color="000000"/>
              <w:bottom w:val="single" w:sz="4" w:space="0" w:color="000000"/>
              <w:right w:val="single" w:sz="4" w:space="0" w:color="000000"/>
            </w:tcBorders>
            <w:hideMark/>
          </w:tcPr>
          <w:p w14:paraId="6E49DC5F" w14:textId="77777777" w:rsidR="00C454F1" w:rsidRPr="00C454F1" w:rsidRDefault="00C454F1">
            <w:pPr>
              <w:pStyle w:val="TableParagraph"/>
              <w:ind w:left="197" w:right="167" w:hanging="3"/>
              <w:jc w:val="center"/>
              <w:rPr>
                <w:b/>
                <w:sz w:val="20"/>
                <w:lang w:val="ru-RU"/>
              </w:rPr>
            </w:pPr>
            <w:r w:rsidRPr="00C454F1">
              <w:rPr>
                <w:b/>
                <w:sz w:val="20"/>
                <w:lang w:val="ru-RU"/>
              </w:rPr>
              <w:t xml:space="preserve">Сколько сейчас </w:t>
            </w:r>
            <w:r w:rsidRPr="00C454F1">
              <w:rPr>
                <w:b/>
                <w:spacing w:val="-1"/>
                <w:sz w:val="20"/>
                <w:lang w:val="ru-RU"/>
              </w:rPr>
              <w:t xml:space="preserve">платит </w:t>
            </w:r>
            <w:r w:rsidRPr="00C454F1">
              <w:rPr>
                <w:b/>
                <w:sz w:val="20"/>
                <w:lang w:val="ru-RU"/>
              </w:rPr>
              <w:t>за свой</w:t>
            </w:r>
          </w:p>
          <w:p w14:paraId="2298111D" w14:textId="77777777" w:rsidR="00C454F1" w:rsidRPr="00C454F1" w:rsidRDefault="00C454F1">
            <w:pPr>
              <w:pStyle w:val="TableParagraph"/>
              <w:ind w:left="164" w:right="123" w:firstLine="172"/>
              <w:rPr>
                <w:b/>
                <w:sz w:val="20"/>
                <w:lang w:val="ru-RU"/>
              </w:rPr>
            </w:pPr>
            <w:r w:rsidRPr="00C454F1">
              <w:rPr>
                <w:b/>
                <w:sz w:val="20"/>
                <w:lang w:val="ru-RU"/>
              </w:rPr>
              <w:t xml:space="preserve">способ решения </w:t>
            </w:r>
            <w:r w:rsidRPr="00C454F1">
              <w:rPr>
                <w:b/>
                <w:spacing w:val="-1"/>
                <w:sz w:val="20"/>
                <w:lang w:val="ru-RU"/>
              </w:rPr>
              <w:t>проблемы</w:t>
            </w:r>
          </w:p>
        </w:tc>
        <w:tc>
          <w:tcPr>
            <w:tcW w:w="1587" w:type="dxa"/>
            <w:tcBorders>
              <w:top w:val="single" w:sz="4" w:space="0" w:color="000000"/>
              <w:left w:val="single" w:sz="4" w:space="0" w:color="000000"/>
              <w:bottom w:val="single" w:sz="4" w:space="0" w:color="000000"/>
              <w:right w:val="single" w:sz="4" w:space="0" w:color="000000"/>
            </w:tcBorders>
            <w:hideMark/>
          </w:tcPr>
          <w:p w14:paraId="3ED54EE4" w14:textId="77777777" w:rsidR="00C454F1" w:rsidRPr="00C454F1" w:rsidRDefault="00C454F1">
            <w:pPr>
              <w:pStyle w:val="TableParagraph"/>
              <w:ind w:left="118" w:right="87" w:firstLine="3"/>
              <w:jc w:val="center"/>
              <w:rPr>
                <w:b/>
                <w:sz w:val="20"/>
                <w:lang w:val="ru-RU"/>
              </w:rPr>
            </w:pPr>
            <w:r w:rsidRPr="00C454F1">
              <w:rPr>
                <w:b/>
                <w:sz w:val="20"/>
                <w:lang w:val="ru-RU"/>
              </w:rPr>
              <w:t xml:space="preserve">Сколько </w:t>
            </w:r>
            <w:r w:rsidRPr="00C454F1">
              <w:rPr>
                <w:b/>
                <w:spacing w:val="-1"/>
                <w:sz w:val="20"/>
                <w:lang w:val="ru-RU"/>
              </w:rPr>
              <w:t xml:space="preserve">готов платить </w:t>
            </w:r>
            <w:r w:rsidRPr="00C454F1">
              <w:rPr>
                <w:b/>
                <w:sz w:val="20"/>
                <w:lang w:val="ru-RU"/>
              </w:rPr>
              <w:t>за более</w:t>
            </w:r>
          </w:p>
          <w:p w14:paraId="18405400" w14:textId="77777777" w:rsidR="00C454F1" w:rsidRPr="00C454F1" w:rsidRDefault="00C454F1">
            <w:pPr>
              <w:pStyle w:val="TableParagraph"/>
              <w:ind w:left="132" w:right="98"/>
              <w:jc w:val="center"/>
              <w:rPr>
                <w:b/>
                <w:sz w:val="20"/>
                <w:lang w:val="ru-RU"/>
              </w:rPr>
            </w:pPr>
            <w:r w:rsidRPr="00C454F1">
              <w:rPr>
                <w:b/>
                <w:w w:val="95"/>
                <w:sz w:val="20"/>
                <w:lang w:val="ru-RU"/>
              </w:rPr>
              <w:t xml:space="preserve">Эффективный </w:t>
            </w:r>
            <w:r w:rsidRPr="00C454F1">
              <w:rPr>
                <w:b/>
                <w:sz w:val="20"/>
                <w:lang w:val="ru-RU"/>
              </w:rPr>
              <w:t>способ</w:t>
            </w:r>
          </w:p>
          <w:p w14:paraId="76E34F4D" w14:textId="77777777" w:rsidR="00C454F1" w:rsidRDefault="00C454F1">
            <w:pPr>
              <w:pStyle w:val="TableParagraph"/>
              <w:ind w:left="307" w:right="274" w:hanging="1"/>
              <w:jc w:val="center"/>
              <w:rPr>
                <w:b/>
                <w:sz w:val="20"/>
              </w:rPr>
            </w:pPr>
            <w:proofErr w:type="spellStart"/>
            <w:r>
              <w:rPr>
                <w:b/>
                <w:sz w:val="20"/>
              </w:rPr>
              <w:t>решения</w:t>
            </w:r>
            <w:proofErr w:type="spellEnd"/>
            <w:r>
              <w:rPr>
                <w:b/>
                <w:sz w:val="20"/>
              </w:rPr>
              <w:t xml:space="preserve"> </w:t>
            </w:r>
            <w:proofErr w:type="spellStart"/>
            <w:r>
              <w:rPr>
                <w:b/>
                <w:spacing w:val="-1"/>
                <w:sz w:val="20"/>
              </w:rPr>
              <w:t>проблемы</w:t>
            </w:r>
            <w:proofErr w:type="spellEnd"/>
          </w:p>
        </w:tc>
      </w:tr>
      <w:tr w:rsidR="00C454F1" w14:paraId="364E4177" w14:textId="77777777" w:rsidTr="00C454F1">
        <w:trPr>
          <w:trHeight w:val="294"/>
        </w:trPr>
        <w:tc>
          <w:tcPr>
            <w:tcW w:w="15830" w:type="dxa"/>
            <w:gridSpan w:val="11"/>
            <w:tcBorders>
              <w:top w:val="single" w:sz="4" w:space="0" w:color="000000"/>
              <w:left w:val="single" w:sz="4" w:space="0" w:color="000000"/>
              <w:bottom w:val="single" w:sz="4" w:space="0" w:color="000000"/>
              <w:right w:val="single" w:sz="4" w:space="0" w:color="000000"/>
            </w:tcBorders>
            <w:hideMark/>
          </w:tcPr>
          <w:p w14:paraId="2FADB6E5" w14:textId="77777777" w:rsidR="00C454F1" w:rsidRPr="00C454F1" w:rsidRDefault="00C454F1">
            <w:pPr>
              <w:pStyle w:val="TableParagraph"/>
              <w:ind w:left="107"/>
              <w:rPr>
                <w:b/>
                <w:sz w:val="20"/>
                <w:lang w:val="ru-RU"/>
              </w:rPr>
            </w:pPr>
            <w:r w:rsidRPr="00C454F1">
              <w:rPr>
                <w:b/>
                <w:sz w:val="20"/>
                <w:lang w:val="ru-RU"/>
              </w:rPr>
              <w:t>Гипотезы для проведения проблемных интервью</w:t>
            </w:r>
          </w:p>
        </w:tc>
      </w:tr>
      <w:tr w:rsidR="00C454F1" w14:paraId="0D9FAF38" w14:textId="77777777" w:rsidTr="00C454F1">
        <w:trPr>
          <w:trHeight w:val="70"/>
        </w:trPr>
        <w:tc>
          <w:tcPr>
            <w:tcW w:w="1308" w:type="dxa"/>
            <w:tcBorders>
              <w:top w:val="single" w:sz="4" w:space="0" w:color="000000"/>
              <w:left w:val="single" w:sz="4" w:space="0" w:color="000000"/>
              <w:bottom w:val="single" w:sz="4" w:space="0" w:color="000000"/>
              <w:right w:val="single" w:sz="4" w:space="0" w:color="000000"/>
            </w:tcBorders>
            <w:hideMark/>
          </w:tcPr>
          <w:p w14:paraId="733236A3" w14:textId="77777777" w:rsidR="00C454F1" w:rsidRDefault="00C454F1">
            <w:pPr>
              <w:pStyle w:val="TableParagraph"/>
              <w:ind w:left="107"/>
              <w:rPr>
                <w:sz w:val="20"/>
              </w:rPr>
            </w:pPr>
            <w:r>
              <w:rPr>
                <w:w w:val="99"/>
                <w:sz w:val="20"/>
              </w:rPr>
              <w:t>1</w:t>
            </w:r>
          </w:p>
        </w:tc>
        <w:tc>
          <w:tcPr>
            <w:tcW w:w="1310" w:type="dxa"/>
            <w:tcBorders>
              <w:top w:val="single" w:sz="4" w:space="0" w:color="000000"/>
              <w:left w:val="single" w:sz="4" w:space="0" w:color="000000"/>
              <w:bottom w:val="single" w:sz="4" w:space="0" w:color="000000"/>
              <w:right w:val="single" w:sz="4" w:space="0" w:color="000000"/>
            </w:tcBorders>
          </w:tcPr>
          <w:p w14:paraId="68670532" w14:textId="77777777" w:rsidR="00C454F1" w:rsidRDefault="00C454F1">
            <w:pPr>
              <w:pStyle w:val="TableParagraph"/>
            </w:pPr>
          </w:p>
        </w:tc>
        <w:tc>
          <w:tcPr>
            <w:tcW w:w="1672" w:type="dxa"/>
            <w:tcBorders>
              <w:top w:val="single" w:sz="4" w:space="0" w:color="000000"/>
              <w:left w:val="single" w:sz="4" w:space="0" w:color="000000"/>
              <w:bottom w:val="single" w:sz="4" w:space="0" w:color="000000"/>
              <w:right w:val="single" w:sz="4" w:space="0" w:color="000000"/>
            </w:tcBorders>
          </w:tcPr>
          <w:p w14:paraId="533F4447" w14:textId="77777777" w:rsidR="00C454F1" w:rsidRDefault="00C454F1">
            <w:pPr>
              <w:pStyle w:val="TableParagraph"/>
            </w:pPr>
          </w:p>
        </w:tc>
        <w:tc>
          <w:tcPr>
            <w:tcW w:w="1308" w:type="dxa"/>
            <w:tcBorders>
              <w:top w:val="single" w:sz="4" w:space="0" w:color="000000"/>
              <w:left w:val="single" w:sz="4" w:space="0" w:color="000000"/>
              <w:bottom w:val="single" w:sz="4" w:space="0" w:color="000000"/>
              <w:right w:val="single" w:sz="4" w:space="0" w:color="000000"/>
            </w:tcBorders>
          </w:tcPr>
          <w:p w14:paraId="3D2B2DF6" w14:textId="77777777" w:rsidR="00C454F1" w:rsidRDefault="00C454F1">
            <w:pPr>
              <w:pStyle w:val="TableParagraph"/>
            </w:pPr>
          </w:p>
        </w:tc>
        <w:tc>
          <w:tcPr>
            <w:tcW w:w="1725" w:type="dxa"/>
            <w:tcBorders>
              <w:top w:val="single" w:sz="4" w:space="0" w:color="000000"/>
              <w:left w:val="single" w:sz="4" w:space="0" w:color="000000"/>
              <w:bottom w:val="single" w:sz="4" w:space="0" w:color="000000"/>
              <w:right w:val="single" w:sz="4" w:space="0" w:color="000000"/>
            </w:tcBorders>
          </w:tcPr>
          <w:p w14:paraId="3C8F0BDC"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56C6DA6D"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25B669D5" w14:textId="77777777" w:rsidR="00C454F1" w:rsidRDefault="00C454F1">
            <w:pPr>
              <w:pStyle w:val="TableParagraph"/>
            </w:pPr>
          </w:p>
        </w:tc>
        <w:tc>
          <w:tcPr>
            <w:tcW w:w="1693" w:type="dxa"/>
            <w:tcBorders>
              <w:top w:val="single" w:sz="4" w:space="0" w:color="000000"/>
              <w:left w:val="single" w:sz="4" w:space="0" w:color="000000"/>
              <w:bottom w:val="single" w:sz="4" w:space="0" w:color="000000"/>
              <w:right w:val="single" w:sz="4" w:space="0" w:color="000000"/>
            </w:tcBorders>
          </w:tcPr>
          <w:p w14:paraId="6206C8E0"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39551191" w14:textId="77777777" w:rsidR="00C454F1" w:rsidRDefault="00C454F1">
            <w:pPr>
              <w:pStyle w:val="TableParagraph"/>
            </w:pPr>
          </w:p>
        </w:tc>
        <w:tc>
          <w:tcPr>
            <w:tcW w:w="1306" w:type="dxa"/>
            <w:tcBorders>
              <w:top w:val="single" w:sz="4" w:space="0" w:color="000000"/>
              <w:left w:val="single" w:sz="4" w:space="0" w:color="000000"/>
              <w:bottom w:val="single" w:sz="4" w:space="0" w:color="000000"/>
              <w:right w:val="single" w:sz="4" w:space="0" w:color="000000"/>
            </w:tcBorders>
          </w:tcPr>
          <w:p w14:paraId="0F8FB980" w14:textId="77777777" w:rsidR="00C454F1" w:rsidRDefault="00C454F1">
            <w:pPr>
              <w:pStyle w:val="TableParagraph"/>
            </w:pPr>
          </w:p>
        </w:tc>
        <w:tc>
          <w:tcPr>
            <w:tcW w:w="1587" w:type="dxa"/>
            <w:tcBorders>
              <w:top w:val="single" w:sz="4" w:space="0" w:color="000000"/>
              <w:left w:val="single" w:sz="4" w:space="0" w:color="000000"/>
              <w:bottom w:val="single" w:sz="4" w:space="0" w:color="000000"/>
              <w:right w:val="single" w:sz="4" w:space="0" w:color="000000"/>
            </w:tcBorders>
          </w:tcPr>
          <w:p w14:paraId="17CC2477" w14:textId="77777777" w:rsidR="00C454F1" w:rsidRDefault="00C454F1">
            <w:pPr>
              <w:pStyle w:val="TableParagraph"/>
            </w:pPr>
          </w:p>
        </w:tc>
      </w:tr>
      <w:tr w:rsidR="00C454F1" w14:paraId="27968FA3" w14:textId="77777777" w:rsidTr="00C454F1">
        <w:trPr>
          <w:trHeight w:val="70"/>
        </w:trPr>
        <w:tc>
          <w:tcPr>
            <w:tcW w:w="1308" w:type="dxa"/>
            <w:tcBorders>
              <w:top w:val="single" w:sz="4" w:space="0" w:color="000000"/>
              <w:left w:val="single" w:sz="4" w:space="0" w:color="000000"/>
              <w:bottom w:val="single" w:sz="4" w:space="0" w:color="000000"/>
              <w:right w:val="single" w:sz="4" w:space="0" w:color="000000"/>
            </w:tcBorders>
            <w:hideMark/>
          </w:tcPr>
          <w:p w14:paraId="42119D7C" w14:textId="77777777" w:rsidR="00C454F1" w:rsidRDefault="00C454F1">
            <w:pPr>
              <w:pStyle w:val="TableParagraph"/>
              <w:ind w:left="107"/>
              <w:rPr>
                <w:sz w:val="20"/>
              </w:rPr>
            </w:pPr>
            <w:r>
              <w:rPr>
                <w:w w:val="99"/>
                <w:sz w:val="20"/>
              </w:rPr>
              <w:t>2</w:t>
            </w:r>
          </w:p>
        </w:tc>
        <w:tc>
          <w:tcPr>
            <w:tcW w:w="1310" w:type="dxa"/>
            <w:tcBorders>
              <w:top w:val="single" w:sz="4" w:space="0" w:color="000000"/>
              <w:left w:val="single" w:sz="4" w:space="0" w:color="000000"/>
              <w:bottom w:val="single" w:sz="4" w:space="0" w:color="000000"/>
              <w:right w:val="single" w:sz="4" w:space="0" w:color="000000"/>
            </w:tcBorders>
          </w:tcPr>
          <w:p w14:paraId="38D362FB" w14:textId="77777777" w:rsidR="00C454F1" w:rsidRDefault="00C454F1">
            <w:pPr>
              <w:pStyle w:val="TableParagraph"/>
            </w:pPr>
          </w:p>
        </w:tc>
        <w:tc>
          <w:tcPr>
            <w:tcW w:w="1672" w:type="dxa"/>
            <w:tcBorders>
              <w:top w:val="single" w:sz="4" w:space="0" w:color="000000"/>
              <w:left w:val="single" w:sz="4" w:space="0" w:color="000000"/>
              <w:bottom w:val="single" w:sz="4" w:space="0" w:color="000000"/>
              <w:right w:val="single" w:sz="4" w:space="0" w:color="000000"/>
            </w:tcBorders>
          </w:tcPr>
          <w:p w14:paraId="20891539" w14:textId="77777777" w:rsidR="00C454F1" w:rsidRDefault="00C454F1">
            <w:pPr>
              <w:pStyle w:val="TableParagraph"/>
            </w:pPr>
          </w:p>
        </w:tc>
        <w:tc>
          <w:tcPr>
            <w:tcW w:w="1308" w:type="dxa"/>
            <w:tcBorders>
              <w:top w:val="single" w:sz="4" w:space="0" w:color="000000"/>
              <w:left w:val="single" w:sz="4" w:space="0" w:color="000000"/>
              <w:bottom w:val="single" w:sz="4" w:space="0" w:color="000000"/>
              <w:right w:val="single" w:sz="4" w:space="0" w:color="000000"/>
            </w:tcBorders>
          </w:tcPr>
          <w:p w14:paraId="45FFDD9C" w14:textId="77777777" w:rsidR="00C454F1" w:rsidRDefault="00C454F1">
            <w:pPr>
              <w:pStyle w:val="TableParagraph"/>
            </w:pPr>
          </w:p>
        </w:tc>
        <w:tc>
          <w:tcPr>
            <w:tcW w:w="1725" w:type="dxa"/>
            <w:tcBorders>
              <w:top w:val="single" w:sz="4" w:space="0" w:color="000000"/>
              <w:left w:val="single" w:sz="4" w:space="0" w:color="000000"/>
              <w:bottom w:val="single" w:sz="4" w:space="0" w:color="000000"/>
              <w:right w:val="single" w:sz="4" w:space="0" w:color="000000"/>
            </w:tcBorders>
          </w:tcPr>
          <w:p w14:paraId="03E58277"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16CACC13"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7D03BB42" w14:textId="77777777" w:rsidR="00C454F1" w:rsidRDefault="00C454F1">
            <w:pPr>
              <w:pStyle w:val="TableParagraph"/>
            </w:pPr>
          </w:p>
        </w:tc>
        <w:tc>
          <w:tcPr>
            <w:tcW w:w="1693" w:type="dxa"/>
            <w:tcBorders>
              <w:top w:val="single" w:sz="4" w:space="0" w:color="000000"/>
              <w:left w:val="single" w:sz="4" w:space="0" w:color="000000"/>
              <w:bottom w:val="single" w:sz="4" w:space="0" w:color="000000"/>
              <w:right w:val="single" w:sz="4" w:space="0" w:color="000000"/>
            </w:tcBorders>
          </w:tcPr>
          <w:p w14:paraId="1333C253"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43B29AA2" w14:textId="77777777" w:rsidR="00C454F1" w:rsidRDefault="00C454F1">
            <w:pPr>
              <w:pStyle w:val="TableParagraph"/>
            </w:pPr>
          </w:p>
        </w:tc>
        <w:tc>
          <w:tcPr>
            <w:tcW w:w="1306" w:type="dxa"/>
            <w:tcBorders>
              <w:top w:val="single" w:sz="4" w:space="0" w:color="000000"/>
              <w:left w:val="single" w:sz="4" w:space="0" w:color="000000"/>
              <w:bottom w:val="single" w:sz="4" w:space="0" w:color="000000"/>
              <w:right w:val="single" w:sz="4" w:space="0" w:color="000000"/>
            </w:tcBorders>
          </w:tcPr>
          <w:p w14:paraId="35E30056" w14:textId="77777777" w:rsidR="00C454F1" w:rsidRDefault="00C454F1">
            <w:pPr>
              <w:pStyle w:val="TableParagraph"/>
            </w:pPr>
          </w:p>
        </w:tc>
        <w:tc>
          <w:tcPr>
            <w:tcW w:w="1587" w:type="dxa"/>
            <w:tcBorders>
              <w:top w:val="single" w:sz="4" w:space="0" w:color="000000"/>
              <w:left w:val="single" w:sz="4" w:space="0" w:color="000000"/>
              <w:bottom w:val="single" w:sz="4" w:space="0" w:color="000000"/>
              <w:right w:val="single" w:sz="4" w:space="0" w:color="000000"/>
            </w:tcBorders>
          </w:tcPr>
          <w:p w14:paraId="6090A1A8" w14:textId="77777777" w:rsidR="00C454F1" w:rsidRDefault="00C454F1">
            <w:pPr>
              <w:pStyle w:val="TableParagraph"/>
            </w:pPr>
          </w:p>
        </w:tc>
      </w:tr>
      <w:tr w:rsidR="00C454F1" w14:paraId="71444C6D" w14:textId="77777777" w:rsidTr="00C454F1">
        <w:trPr>
          <w:trHeight w:val="70"/>
        </w:trPr>
        <w:tc>
          <w:tcPr>
            <w:tcW w:w="1308" w:type="dxa"/>
            <w:tcBorders>
              <w:top w:val="single" w:sz="4" w:space="0" w:color="000000"/>
              <w:left w:val="single" w:sz="4" w:space="0" w:color="000000"/>
              <w:bottom w:val="single" w:sz="4" w:space="0" w:color="000000"/>
              <w:right w:val="single" w:sz="4" w:space="0" w:color="000000"/>
            </w:tcBorders>
            <w:hideMark/>
          </w:tcPr>
          <w:p w14:paraId="56111F61" w14:textId="77777777" w:rsidR="00C454F1" w:rsidRDefault="00C454F1">
            <w:pPr>
              <w:pStyle w:val="TableParagraph"/>
              <w:ind w:left="107"/>
              <w:rPr>
                <w:sz w:val="20"/>
              </w:rPr>
            </w:pPr>
            <w:r>
              <w:rPr>
                <w:sz w:val="20"/>
              </w:rPr>
              <w:t>...</w:t>
            </w:r>
          </w:p>
        </w:tc>
        <w:tc>
          <w:tcPr>
            <w:tcW w:w="1310" w:type="dxa"/>
            <w:tcBorders>
              <w:top w:val="single" w:sz="4" w:space="0" w:color="000000"/>
              <w:left w:val="single" w:sz="4" w:space="0" w:color="000000"/>
              <w:bottom w:val="single" w:sz="4" w:space="0" w:color="000000"/>
              <w:right w:val="single" w:sz="4" w:space="0" w:color="000000"/>
            </w:tcBorders>
          </w:tcPr>
          <w:p w14:paraId="69EDAACC" w14:textId="77777777" w:rsidR="00C454F1" w:rsidRDefault="00C454F1">
            <w:pPr>
              <w:pStyle w:val="TableParagraph"/>
            </w:pPr>
          </w:p>
        </w:tc>
        <w:tc>
          <w:tcPr>
            <w:tcW w:w="1672" w:type="dxa"/>
            <w:tcBorders>
              <w:top w:val="single" w:sz="4" w:space="0" w:color="000000"/>
              <w:left w:val="single" w:sz="4" w:space="0" w:color="000000"/>
              <w:bottom w:val="single" w:sz="4" w:space="0" w:color="000000"/>
              <w:right w:val="single" w:sz="4" w:space="0" w:color="000000"/>
            </w:tcBorders>
          </w:tcPr>
          <w:p w14:paraId="5DBE36CA" w14:textId="77777777" w:rsidR="00C454F1" w:rsidRDefault="00C454F1">
            <w:pPr>
              <w:pStyle w:val="TableParagraph"/>
            </w:pPr>
          </w:p>
        </w:tc>
        <w:tc>
          <w:tcPr>
            <w:tcW w:w="1308" w:type="dxa"/>
            <w:tcBorders>
              <w:top w:val="single" w:sz="4" w:space="0" w:color="000000"/>
              <w:left w:val="single" w:sz="4" w:space="0" w:color="000000"/>
              <w:bottom w:val="single" w:sz="4" w:space="0" w:color="000000"/>
              <w:right w:val="single" w:sz="4" w:space="0" w:color="000000"/>
            </w:tcBorders>
          </w:tcPr>
          <w:p w14:paraId="6548C5B0" w14:textId="77777777" w:rsidR="00C454F1" w:rsidRDefault="00C454F1">
            <w:pPr>
              <w:pStyle w:val="TableParagraph"/>
            </w:pPr>
          </w:p>
        </w:tc>
        <w:tc>
          <w:tcPr>
            <w:tcW w:w="1725" w:type="dxa"/>
            <w:tcBorders>
              <w:top w:val="single" w:sz="4" w:space="0" w:color="000000"/>
              <w:left w:val="single" w:sz="4" w:space="0" w:color="000000"/>
              <w:bottom w:val="single" w:sz="4" w:space="0" w:color="000000"/>
              <w:right w:val="single" w:sz="4" w:space="0" w:color="000000"/>
            </w:tcBorders>
          </w:tcPr>
          <w:p w14:paraId="33D4D6C4"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073FF147"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3B17DCA0" w14:textId="77777777" w:rsidR="00C454F1" w:rsidRDefault="00C454F1">
            <w:pPr>
              <w:pStyle w:val="TableParagraph"/>
            </w:pPr>
          </w:p>
        </w:tc>
        <w:tc>
          <w:tcPr>
            <w:tcW w:w="1693" w:type="dxa"/>
            <w:tcBorders>
              <w:top w:val="single" w:sz="4" w:space="0" w:color="000000"/>
              <w:left w:val="single" w:sz="4" w:space="0" w:color="000000"/>
              <w:bottom w:val="single" w:sz="4" w:space="0" w:color="000000"/>
              <w:right w:val="single" w:sz="4" w:space="0" w:color="000000"/>
            </w:tcBorders>
          </w:tcPr>
          <w:p w14:paraId="1D77C9EF"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178A8734" w14:textId="77777777" w:rsidR="00C454F1" w:rsidRDefault="00C454F1">
            <w:pPr>
              <w:pStyle w:val="TableParagraph"/>
            </w:pPr>
          </w:p>
        </w:tc>
        <w:tc>
          <w:tcPr>
            <w:tcW w:w="1306" w:type="dxa"/>
            <w:tcBorders>
              <w:top w:val="single" w:sz="4" w:space="0" w:color="000000"/>
              <w:left w:val="single" w:sz="4" w:space="0" w:color="000000"/>
              <w:bottom w:val="single" w:sz="4" w:space="0" w:color="000000"/>
              <w:right w:val="single" w:sz="4" w:space="0" w:color="000000"/>
            </w:tcBorders>
          </w:tcPr>
          <w:p w14:paraId="3871A444" w14:textId="77777777" w:rsidR="00C454F1" w:rsidRDefault="00C454F1">
            <w:pPr>
              <w:pStyle w:val="TableParagraph"/>
            </w:pPr>
          </w:p>
        </w:tc>
        <w:tc>
          <w:tcPr>
            <w:tcW w:w="1587" w:type="dxa"/>
            <w:tcBorders>
              <w:top w:val="single" w:sz="4" w:space="0" w:color="000000"/>
              <w:left w:val="single" w:sz="4" w:space="0" w:color="000000"/>
              <w:bottom w:val="single" w:sz="4" w:space="0" w:color="000000"/>
              <w:right w:val="single" w:sz="4" w:space="0" w:color="000000"/>
            </w:tcBorders>
          </w:tcPr>
          <w:p w14:paraId="7AB79E64" w14:textId="77777777" w:rsidR="00C454F1" w:rsidRDefault="00C454F1">
            <w:pPr>
              <w:pStyle w:val="TableParagraph"/>
            </w:pPr>
          </w:p>
        </w:tc>
      </w:tr>
    </w:tbl>
    <w:p w14:paraId="6434D33A" w14:textId="77777777" w:rsidR="00C454F1" w:rsidRDefault="00C454F1" w:rsidP="00C454F1">
      <w:pPr>
        <w:spacing w:after="0"/>
        <w:sectPr w:rsidR="00C454F1">
          <w:pgSz w:w="16840" w:h="11910" w:orient="landscape"/>
          <w:pgMar w:top="760" w:right="240" w:bottom="840" w:left="240" w:header="0" w:footer="650" w:gutter="0"/>
          <w:pgNumType w:start="1"/>
          <w:cols w:space="720"/>
        </w:sectPr>
      </w:pPr>
    </w:p>
    <w:p w14:paraId="2426B239" w14:textId="6162592D" w:rsidR="00C454F1" w:rsidRDefault="005E592A" w:rsidP="00C454F1">
      <w:pPr>
        <w:widowControl w:val="0"/>
        <w:spacing w:after="0" w:line="360" w:lineRule="auto"/>
        <w:ind w:left="1675"/>
        <w:jc w:val="right"/>
        <w:rPr>
          <w:rFonts w:ascii="Times New Roman" w:hAnsi="Times New Roman" w:cs="Times New Roman"/>
          <w:spacing w:val="-1"/>
          <w:sz w:val="28"/>
          <w:szCs w:val="28"/>
        </w:rPr>
      </w:pPr>
      <w:r>
        <w:rPr>
          <w:rFonts w:ascii="Times New Roman" w:hAnsi="Times New Roman" w:cs="Times New Roman"/>
          <w:sz w:val="28"/>
          <w:szCs w:val="28"/>
        </w:rPr>
        <w:lastRenderedPageBreak/>
        <w:t>Приложение</w:t>
      </w:r>
      <w:r w:rsidR="00C454F1">
        <w:rPr>
          <w:rFonts w:ascii="Times New Roman" w:hAnsi="Times New Roman" w:cs="Times New Roman"/>
          <w:spacing w:val="-1"/>
          <w:sz w:val="28"/>
          <w:szCs w:val="28"/>
        </w:rPr>
        <w:t xml:space="preserve"> 2.</w:t>
      </w:r>
    </w:p>
    <w:p w14:paraId="59984BFC" w14:textId="05526EF7" w:rsidR="00C454F1" w:rsidRPr="00C454F1" w:rsidRDefault="00C454F1" w:rsidP="00C454F1">
      <w:pPr>
        <w:widowControl w:val="0"/>
        <w:spacing w:after="0" w:line="360" w:lineRule="auto"/>
        <w:ind w:left="1675"/>
        <w:jc w:val="center"/>
        <w:rPr>
          <w:rFonts w:ascii="Times New Roman" w:hAnsi="Times New Roman" w:cs="Times New Roman"/>
          <w:b/>
          <w:bCs/>
          <w:spacing w:val="-1"/>
          <w:sz w:val="28"/>
          <w:szCs w:val="28"/>
        </w:rPr>
      </w:pPr>
      <w:r w:rsidRPr="00C454F1">
        <w:rPr>
          <w:rFonts w:ascii="Times New Roman" w:hAnsi="Times New Roman" w:cs="Times New Roman"/>
          <w:b/>
          <w:bCs/>
          <w:spacing w:val="-1"/>
          <w:sz w:val="28"/>
          <w:szCs w:val="28"/>
        </w:rPr>
        <w:t>Результаты проблемных интервью</w:t>
      </w:r>
    </w:p>
    <w:p w14:paraId="42A7DC50" w14:textId="77777777" w:rsidR="00C454F1" w:rsidRDefault="00C454F1" w:rsidP="00C454F1">
      <w:pPr>
        <w:pStyle w:val="af1"/>
        <w:spacing w:before="10"/>
        <w:jc w:val="left"/>
        <w:rPr>
          <w:sz w:val="1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1909"/>
        <w:gridCol w:w="1134"/>
        <w:gridCol w:w="1523"/>
        <w:gridCol w:w="1170"/>
        <w:gridCol w:w="1265"/>
        <w:gridCol w:w="1400"/>
        <w:gridCol w:w="1885"/>
        <w:gridCol w:w="1393"/>
        <w:gridCol w:w="966"/>
        <w:gridCol w:w="1455"/>
        <w:gridCol w:w="1559"/>
      </w:tblGrid>
      <w:tr w:rsidR="00C454F1" w14:paraId="6873A99D" w14:textId="77777777" w:rsidTr="00C454F1">
        <w:trPr>
          <w:trHeight w:val="337"/>
        </w:trPr>
        <w:tc>
          <w:tcPr>
            <w:tcW w:w="384" w:type="dxa"/>
            <w:vMerge w:val="restart"/>
            <w:tcBorders>
              <w:top w:val="single" w:sz="4" w:space="0" w:color="000000"/>
              <w:left w:val="single" w:sz="4" w:space="0" w:color="000000"/>
              <w:bottom w:val="single" w:sz="4" w:space="0" w:color="000000"/>
              <w:right w:val="single" w:sz="4" w:space="0" w:color="000000"/>
            </w:tcBorders>
          </w:tcPr>
          <w:p w14:paraId="3CBBB3C4" w14:textId="77777777" w:rsidR="00C454F1" w:rsidRDefault="00C454F1">
            <w:pPr>
              <w:pStyle w:val="TableParagraph"/>
              <w:rPr>
                <w:b/>
                <w:sz w:val="20"/>
                <w:szCs w:val="20"/>
              </w:rPr>
            </w:pPr>
          </w:p>
          <w:p w14:paraId="07EC43B8" w14:textId="77777777" w:rsidR="00C454F1" w:rsidRDefault="00C454F1">
            <w:pPr>
              <w:pStyle w:val="TableParagraph"/>
              <w:rPr>
                <w:b/>
                <w:sz w:val="20"/>
                <w:szCs w:val="20"/>
              </w:rPr>
            </w:pPr>
          </w:p>
          <w:p w14:paraId="0DEE9156" w14:textId="77777777" w:rsidR="00C454F1" w:rsidRDefault="00C454F1">
            <w:pPr>
              <w:pStyle w:val="TableParagraph"/>
              <w:rPr>
                <w:b/>
                <w:sz w:val="20"/>
                <w:szCs w:val="20"/>
              </w:rPr>
            </w:pPr>
          </w:p>
          <w:p w14:paraId="144A3928" w14:textId="77777777" w:rsidR="00C454F1" w:rsidRDefault="00C454F1">
            <w:pPr>
              <w:pStyle w:val="TableParagraph"/>
              <w:rPr>
                <w:b/>
                <w:sz w:val="20"/>
                <w:szCs w:val="20"/>
              </w:rPr>
            </w:pPr>
          </w:p>
          <w:p w14:paraId="7E7F6DBF" w14:textId="77777777" w:rsidR="00C454F1" w:rsidRDefault="00C454F1">
            <w:pPr>
              <w:pStyle w:val="TableParagraph"/>
              <w:rPr>
                <w:b/>
                <w:sz w:val="20"/>
                <w:szCs w:val="20"/>
              </w:rPr>
            </w:pPr>
          </w:p>
          <w:p w14:paraId="79A23DC2" w14:textId="77777777" w:rsidR="00C454F1" w:rsidRDefault="00C454F1">
            <w:pPr>
              <w:pStyle w:val="TableParagraph"/>
              <w:rPr>
                <w:b/>
                <w:sz w:val="20"/>
                <w:szCs w:val="20"/>
              </w:rPr>
            </w:pPr>
          </w:p>
          <w:p w14:paraId="6028219A" w14:textId="77777777" w:rsidR="00C454F1" w:rsidRDefault="00C454F1">
            <w:pPr>
              <w:pStyle w:val="TableParagraph"/>
              <w:ind w:left="107"/>
              <w:rPr>
                <w:b/>
                <w:sz w:val="20"/>
                <w:szCs w:val="20"/>
              </w:rPr>
            </w:pPr>
            <w:r>
              <w:rPr>
                <w:b/>
                <w:w w:val="99"/>
                <w:sz w:val="20"/>
                <w:szCs w:val="20"/>
              </w:rPr>
              <w:t>№</w:t>
            </w:r>
          </w:p>
        </w:tc>
        <w:tc>
          <w:tcPr>
            <w:tcW w:w="7001" w:type="dxa"/>
            <w:gridSpan w:val="5"/>
            <w:tcBorders>
              <w:top w:val="single" w:sz="4" w:space="0" w:color="000000"/>
              <w:left w:val="single" w:sz="4" w:space="0" w:color="000000"/>
              <w:bottom w:val="single" w:sz="4" w:space="0" w:color="000000"/>
              <w:right w:val="single" w:sz="4" w:space="0" w:color="000000"/>
            </w:tcBorders>
          </w:tcPr>
          <w:p w14:paraId="7E9E00F6" w14:textId="77777777" w:rsidR="00C454F1" w:rsidRDefault="00C454F1">
            <w:pPr>
              <w:pStyle w:val="TableParagraph"/>
              <w:rPr>
                <w:b/>
                <w:sz w:val="20"/>
                <w:szCs w:val="20"/>
              </w:rPr>
            </w:pPr>
          </w:p>
          <w:p w14:paraId="0E97CC6A" w14:textId="77777777" w:rsidR="00C454F1" w:rsidRDefault="00C454F1">
            <w:pPr>
              <w:pStyle w:val="TableParagraph"/>
              <w:ind w:left="2509" w:right="2506"/>
              <w:jc w:val="center"/>
              <w:rPr>
                <w:b/>
                <w:sz w:val="20"/>
                <w:szCs w:val="20"/>
              </w:rPr>
            </w:pPr>
            <w:proofErr w:type="spellStart"/>
            <w:r>
              <w:rPr>
                <w:b/>
                <w:sz w:val="20"/>
                <w:szCs w:val="20"/>
              </w:rPr>
              <w:t>Контекст</w:t>
            </w:r>
            <w:proofErr w:type="spellEnd"/>
            <w:r>
              <w:rPr>
                <w:b/>
                <w:sz w:val="20"/>
                <w:szCs w:val="20"/>
              </w:rPr>
              <w:t xml:space="preserve"> </w:t>
            </w:r>
            <w:proofErr w:type="spellStart"/>
            <w:r>
              <w:rPr>
                <w:b/>
                <w:sz w:val="20"/>
                <w:szCs w:val="20"/>
              </w:rPr>
              <w:t>проблемы</w:t>
            </w:r>
            <w:proofErr w:type="spellEnd"/>
          </w:p>
        </w:tc>
        <w:tc>
          <w:tcPr>
            <w:tcW w:w="5644" w:type="dxa"/>
            <w:gridSpan w:val="4"/>
            <w:tcBorders>
              <w:top w:val="single" w:sz="4" w:space="0" w:color="000000"/>
              <w:left w:val="single" w:sz="4" w:space="0" w:color="000000"/>
              <w:bottom w:val="single" w:sz="4" w:space="0" w:color="000000"/>
              <w:right w:val="single" w:sz="4" w:space="0" w:color="000000"/>
            </w:tcBorders>
          </w:tcPr>
          <w:p w14:paraId="7089B979" w14:textId="77777777" w:rsidR="00C454F1" w:rsidRPr="00C454F1" w:rsidRDefault="00C454F1">
            <w:pPr>
              <w:pStyle w:val="TableParagraph"/>
              <w:rPr>
                <w:b/>
                <w:sz w:val="20"/>
                <w:szCs w:val="20"/>
                <w:lang w:val="ru-RU"/>
              </w:rPr>
            </w:pPr>
          </w:p>
          <w:p w14:paraId="6E9D5549" w14:textId="77777777" w:rsidR="00C454F1" w:rsidRPr="00C454F1" w:rsidRDefault="00C454F1">
            <w:pPr>
              <w:pStyle w:val="TableParagraph"/>
              <w:ind w:left="705" w:right="706"/>
              <w:jc w:val="center"/>
              <w:rPr>
                <w:b/>
                <w:sz w:val="20"/>
                <w:szCs w:val="20"/>
                <w:lang w:val="ru-RU"/>
              </w:rPr>
            </w:pPr>
            <w:r w:rsidRPr="00C454F1">
              <w:rPr>
                <w:b/>
                <w:sz w:val="20"/>
                <w:szCs w:val="20"/>
                <w:lang w:val="ru-RU"/>
              </w:rPr>
              <w:t>Реакция пользователя в ответ на проблему</w:t>
            </w:r>
          </w:p>
        </w:tc>
        <w:tc>
          <w:tcPr>
            <w:tcW w:w="3014" w:type="dxa"/>
            <w:gridSpan w:val="2"/>
            <w:tcBorders>
              <w:top w:val="single" w:sz="4" w:space="0" w:color="000000"/>
              <w:left w:val="single" w:sz="4" w:space="0" w:color="000000"/>
              <w:bottom w:val="single" w:sz="4" w:space="0" w:color="000000"/>
              <w:right w:val="single" w:sz="4" w:space="0" w:color="000000"/>
            </w:tcBorders>
            <w:hideMark/>
          </w:tcPr>
          <w:p w14:paraId="24DDB4F4" w14:textId="77777777" w:rsidR="00C454F1" w:rsidRDefault="00C454F1">
            <w:pPr>
              <w:pStyle w:val="TableParagraph"/>
              <w:ind w:right="533"/>
              <w:jc w:val="center"/>
              <w:rPr>
                <w:b/>
                <w:sz w:val="20"/>
                <w:szCs w:val="20"/>
              </w:rPr>
            </w:pPr>
            <w:proofErr w:type="spellStart"/>
            <w:r>
              <w:rPr>
                <w:b/>
                <w:spacing w:val="-1"/>
                <w:sz w:val="20"/>
                <w:szCs w:val="20"/>
              </w:rPr>
              <w:t>Финансовые</w:t>
            </w:r>
            <w:proofErr w:type="spellEnd"/>
            <w:r>
              <w:rPr>
                <w:b/>
                <w:spacing w:val="-1"/>
                <w:sz w:val="20"/>
                <w:szCs w:val="20"/>
              </w:rPr>
              <w:t xml:space="preserve"> </w:t>
            </w:r>
            <w:proofErr w:type="spellStart"/>
            <w:r>
              <w:rPr>
                <w:b/>
                <w:spacing w:val="-42"/>
                <w:sz w:val="20"/>
                <w:szCs w:val="20"/>
              </w:rPr>
              <w:t>в</w:t>
            </w:r>
            <w:r>
              <w:rPr>
                <w:b/>
                <w:sz w:val="20"/>
                <w:szCs w:val="20"/>
              </w:rPr>
              <w:t>ложения</w:t>
            </w:r>
            <w:proofErr w:type="spellEnd"/>
            <w:r>
              <w:rPr>
                <w:b/>
                <w:sz w:val="20"/>
                <w:szCs w:val="20"/>
              </w:rPr>
              <w:t xml:space="preserve"> </w:t>
            </w:r>
            <w:proofErr w:type="spellStart"/>
            <w:r>
              <w:rPr>
                <w:b/>
                <w:sz w:val="20"/>
                <w:szCs w:val="20"/>
              </w:rPr>
              <w:t>пользователя</w:t>
            </w:r>
            <w:proofErr w:type="spellEnd"/>
          </w:p>
        </w:tc>
      </w:tr>
      <w:tr w:rsidR="00C454F1" w14:paraId="68B139BE" w14:textId="77777777" w:rsidTr="00C454F1">
        <w:trPr>
          <w:trHeight w:val="25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83ED5FC" w14:textId="77777777" w:rsidR="00C454F1" w:rsidRDefault="00C454F1">
            <w:pPr>
              <w:rPr>
                <w:rFonts w:ascii="Times New Roman" w:eastAsia="Times New Roman" w:hAnsi="Times New Roman" w:cs="Times New Roman"/>
                <w:b/>
                <w:sz w:val="20"/>
                <w:szCs w:val="20"/>
              </w:rPr>
            </w:pPr>
          </w:p>
        </w:tc>
        <w:tc>
          <w:tcPr>
            <w:tcW w:w="1909" w:type="dxa"/>
            <w:tcBorders>
              <w:top w:val="single" w:sz="4" w:space="0" w:color="000000"/>
              <w:left w:val="single" w:sz="4" w:space="0" w:color="000000"/>
              <w:bottom w:val="single" w:sz="4" w:space="0" w:color="000000"/>
              <w:right w:val="single" w:sz="4" w:space="0" w:color="000000"/>
            </w:tcBorders>
            <w:hideMark/>
          </w:tcPr>
          <w:p w14:paraId="5DA3F83E" w14:textId="77777777" w:rsidR="00C454F1" w:rsidRPr="00C454F1" w:rsidRDefault="00C454F1">
            <w:pPr>
              <w:pStyle w:val="TableParagraph"/>
              <w:ind w:left="150" w:right="142"/>
              <w:jc w:val="center"/>
              <w:rPr>
                <w:b/>
                <w:sz w:val="20"/>
                <w:szCs w:val="20"/>
                <w:lang w:val="ru-RU"/>
              </w:rPr>
            </w:pPr>
            <w:r w:rsidRPr="00C454F1">
              <w:rPr>
                <w:b/>
                <w:sz w:val="20"/>
                <w:szCs w:val="20"/>
                <w:lang w:val="ru-RU"/>
              </w:rPr>
              <w:t>ФИО</w:t>
            </w:r>
          </w:p>
          <w:p w14:paraId="7677383D" w14:textId="77777777" w:rsidR="00C454F1" w:rsidRPr="00C454F1" w:rsidRDefault="00C454F1">
            <w:pPr>
              <w:pStyle w:val="TableParagraph"/>
              <w:ind w:left="213" w:right="121" w:hanging="72"/>
              <w:rPr>
                <w:b/>
                <w:sz w:val="20"/>
                <w:szCs w:val="20"/>
                <w:lang w:val="ru-RU"/>
              </w:rPr>
            </w:pPr>
            <w:r w:rsidRPr="00C454F1">
              <w:rPr>
                <w:b/>
                <w:spacing w:val="-1"/>
                <w:sz w:val="20"/>
                <w:szCs w:val="20"/>
                <w:lang w:val="ru-RU"/>
              </w:rPr>
              <w:t>пользовате</w:t>
            </w:r>
            <w:r w:rsidRPr="00C454F1">
              <w:rPr>
                <w:b/>
                <w:sz w:val="20"/>
                <w:szCs w:val="20"/>
                <w:lang w:val="ru-RU"/>
              </w:rPr>
              <w:t xml:space="preserve">ля и любой контакт, который он </w:t>
            </w:r>
            <w:r w:rsidRPr="00C454F1">
              <w:rPr>
                <w:b/>
                <w:spacing w:val="-1"/>
                <w:sz w:val="20"/>
                <w:szCs w:val="20"/>
                <w:lang w:val="ru-RU"/>
              </w:rPr>
              <w:t>согласился</w:t>
            </w:r>
            <w:r w:rsidRPr="00C454F1">
              <w:rPr>
                <w:b/>
                <w:sz w:val="20"/>
                <w:szCs w:val="20"/>
                <w:lang w:val="ru-RU"/>
              </w:rPr>
              <w:t xml:space="preserve"> вам оставить для связи</w:t>
            </w:r>
          </w:p>
        </w:tc>
        <w:tc>
          <w:tcPr>
            <w:tcW w:w="1134" w:type="dxa"/>
            <w:tcBorders>
              <w:top w:val="single" w:sz="4" w:space="0" w:color="000000"/>
              <w:left w:val="single" w:sz="4" w:space="0" w:color="000000"/>
              <w:bottom w:val="single" w:sz="4" w:space="0" w:color="000000"/>
              <w:right w:val="single" w:sz="4" w:space="0" w:color="000000"/>
            </w:tcBorders>
          </w:tcPr>
          <w:p w14:paraId="56B57492" w14:textId="77777777" w:rsidR="00C454F1" w:rsidRPr="00C454F1" w:rsidRDefault="00C454F1">
            <w:pPr>
              <w:pStyle w:val="TableParagraph"/>
              <w:rPr>
                <w:b/>
                <w:sz w:val="20"/>
                <w:szCs w:val="20"/>
                <w:lang w:val="ru-RU"/>
              </w:rPr>
            </w:pPr>
          </w:p>
          <w:p w14:paraId="0A45DAFC" w14:textId="77777777" w:rsidR="00C454F1" w:rsidRPr="00C454F1" w:rsidRDefault="00C454F1">
            <w:pPr>
              <w:pStyle w:val="TableParagraph"/>
              <w:rPr>
                <w:b/>
                <w:sz w:val="20"/>
                <w:szCs w:val="20"/>
                <w:lang w:val="ru-RU"/>
              </w:rPr>
            </w:pPr>
          </w:p>
          <w:p w14:paraId="34EEB623" w14:textId="77777777" w:rsidR="00C454F1" w:rsidRPr="00C454F1" w:rsidRDefault="00C454F1">
            <w:pPr>
              <w:pStyle w:val="TableParagraph"/>
              <w:rPr>
                <w:b/>
                <w:sz w:val="20"/>
                <w:szCs w:val="20"/>
                <w:lang w:val="ru-RU"/>
              </w:rPr>
            </w:pPr>
          </w:p>
          <w:p w14:paraId="44CE2638" w14:textId="77777777" w:rsidR="00C454F1" w:rsidRDefault="00C454F1">
            <w:pPr>
              <w:pStyle w:val="TableParagraph"/>
              <w:ind w:left="148" w:right="140"/>
              <w:jc w:val="center"/>
              <w:rPr>
                <w:b/>
                <w:sz w:val="20"/>
                <w:szCs w:val="20"/>
              </w:rPr>
            </w:pPr>
            <w:proofErr w:type="spellStart"/>
            <w:r>
              <w:rPr>
                <w:b/>
                <w:spacing w:val="-1"/>
                <w:sz w:val="20"/>
                <w:szCs w:val="20"/>
              </w:rPr>
              <w:t>Высказыва</w:t>
            </w:r>
            <w:r>
              <w:rPr>
                <w:b/>
                <w:sz w:val="20"/>
                <w:szCs w:val="20"/>
              </w:rPr>
              <w:t>ние</w:t>
            </w:r>
            <w:proofErr w:type="spellEnd"/>
            <w:r>
              <w:rPr>
                <w:b/>
                <w:sz w:val="20"/>
                <w:szCs w:val="20"/>
              </w:rPr>
              <w:t>,</w:t>
            </w:r>
          </w:p>
          <w:p w14:paraId="339D1374" w14:textId="77777777" w:rsidR="00C454F1" w:rsidRDefault="00C454F1">
            <w:pPr>
              <w:pStyle w:val="TableParagraph"/>
              <w:ind w:left="150" w:right="140"/>
              <w:jc w:val="center"/>
              <w:rPr>
                <w:b/>
                <w:sz w:val="20"/>
                <w:szCs w:val="20"/>
              </w:rPr>
            </w:pPr>
            <w:proofErr w:type="spellStart"/>
            <w:r>
              <w:rPr>
                <w:b/>
                <w:w w:val="95"/>
                <w:sz w:val="20"/>
                <w:szCs w:val="20"/>
              </w:rPr>
              <w:t>Содержаще</w:t>
            </w:r>
            <w:r>
              <w:rPr>
                <w:b/>
                <w:sz w:val="20"/>
                <w:szCs w:val="20"/>
              </w:rPr>
              <w:t>е</w:t>
            </w:r>
            <w:proofErr w:type="spellEnd"/>
            <w:r>
              <w:rPr>
                <w:b/>
                <w:sz w:val="20"/>
                <w:szCs w:val="20"/>
              </w:rPr>
              <w:t xml:space="preserve"> </w:t>
            </w:r>
            <w:proofErr w:type="spellStart"/>
            <w:r>
              <w:rPr>
                <w:b/>
                <w:sz w:val="20"/>
                <w:szCs w:val="20"/>
              </w:rPr>
              <w:t>проблему</w:t>
            </w:r>
            <w:proofErr w:type="spellEnd"/>
          </w:p>
        </w:tc>
        <w:tc>
          <w:tcPr>
            <w:tcW w:w="1523" w:type="dxa"/>
            <w:tcBorders>
              <w:top w:val="single" w:sz="4" w:space="0" w:color="000000"/>
              <w:left w:val="single" w:sz="4" w:space="0" w:color="000000"/>
              <w:bottom w:val="single" w:sz="4" w:space="0" w:color="000000"/>
              <w:right w:val="single" w:sz="4" w:space="0" w:color="000000"/>
            </w:tcBorders>
          </w:tcPr>
          <w:p w14:paraId="2C000C34" w14:textId="77777777" w:rsidR="00C454F1" w:rsidRDefault="00C454F1">
            <w:pPr>
              <w:pStyle w:val="TableParagraph"/>
              <w:rPr>
                <w:b/>
                <w:sz w:val="20"/>
                <w:szCs w:val="20"/>
              </w:rPr>
            </w:pPr>
          </w:p>
          <w:p w14:paraId="18E0F02C" w14:textId="77777777" w:rsidR="00C454F1" w:rsidRDefault="00C454F1">
            <w:pPr>
              <w:pStyle w:val="TableParagraph"/>
              <w:rPr>
                <w:b/>
                <w:sz w:val="20"/>
                <w:szCs w:val="20"/>
              </w:rPr>
            </w:pPr>
          </w:p>
          <w:p w14:paraId="086A9431" w14:textId="77777777" w:rsidR="00C454F1" w:rsidRDefault="00C454F1">
            <w:pPr>
              <w:pStyle w:val="TableParagraph"/>
              <w:rPr>
                <w:b/>
                <w:sz w:val="20"/>
                <w:szCs w:val="20"/>
              </w:rPr>
            </w:pPr>
          </w:p>
          <w:p w14:paraId="7BC3C4DC" w14:textId="77777777" w:rsidR="00C454F1" w:rsidRDefault="00C454F1">
            <w:pPr>
              <w:pStyle w:val="TableParagraph"/>
              <w:rPr>
                <w:b/>
                <w:sz w:val="20"/>
                <w:szCs w:val="20"/>
              </w:rPr>
            </w:pPr>
          </w:p>
          <w:p w14:paraId="20641A72" w14:textId="77777777" w:rsidR="00C454F1" w:rsidRDefault="00C454F1">
            <w:pPr>
              <w:pStyle w:val="TableParagraph"/>
              <w:ind w:left="212" w:right="115" w:hanging="87"/>
              <w:rPr>
                <w:b/>
                <w:sz w:val="20"/>
                <w:szCs w:val="20"/>
              </w:rPr>
            </w:pPr>
            <w:proofErr w:type="spellStart"/>
            <w:r>
              <w:rPr>
                <w:b/>
                <w:spacing w:val="-1"/>
                <w:sz w:val="20"/>
                <w:szCs w:val="20"/>
              </w:rPr>
              <w:t>Интерпретирова</w:t>
            </w:r>
            <w:r>
              <w:rPr>
                <w:b/>
                <w:sz w:val="20"/>
                <w:szCs w:val="20"/>
              </w:rPr>
              <w:t>нная</w:t>
            </w:r>
            <w:proofErr w:type="spellEnd"/>
            <w:r>
              <w:rPr>
                <w:b/>
                <w:sz w:val="20"/>
                <w:szCs w:val="20"/>
              </w:rPr>
              <w:t xml:space="preserve"> </w:t>
            </w:r>
            <w:proofErr w:type="spellStart"/>
            <w:r>
              <w:rPr>
                <w:b/>
                <w:sz w:val="20"/>
                <w:szCs w:val="20"/>
              </w:rPr>
              <w:t>проблема</w:t>
            </w:r>
            <w:proofErr w:type="spellEnd"/>
          </w:p>
        </w:tc>
        <w:tc>
          <w:tcPr>
            <w:tcW w:w="1170" w:type="dxa"/>
            <w:tcBorders>
              <w:top w:val="single" w:sz="4" w:space="0" w:color="000000"/>
              <w:left w:val="single" w:sz="4" w:space="0" w:color="000000"/>
              <w:bottom w:val="single" w:sz="4" w:space="0" w:color="000000"/>
              <w:right w:val="single" w:sz="4" w:space="0" w:color="000000"/>
            </w:tcBorders>
          </w:tcPr>
          <w:p w14:paraId="3B5737E5" w14:textId="77777777" w:rsidR="00C454F1" w:rsidRDefault="00C454F1">
            <w:pPr>
              <w:pStyle w:val="TableParagraph"/>
              <w:rPr>
                <w:b/>
                <w:sz w:val="20"/>
                <w:szCs w:val="20"/>
              </w:rPr>
            </w:pPr>
          </w:p>
          <w:p w14:paraId="1C0813AD" w14:textId="77777777" w:rsidR="00C454F1" w:rsidRDefault="00C454F1">
            <w:pPr>
              <w:pStyle w:val="TableParagraph"/>
              <w:ind w:left="109" w:right="99" w:hanging="2"/>
              <w:jc w:val="center"/>
              <w:rPr>
                <w:b/>
                <w:sz w:val="20"/>
                <w:szCs w:val="20"/>
              </w:rPr>
            </w:pPr>
            <w:proofErr w:type="spellStart"/>
            <w:r>
              <w:rPr>
                <w:b/>
                <w:sz w:val="20"/>
                <w:szCs w:val="20"/>
              </w:rPr>
              <w:t>Ситуации</w:t>
            </w:r>
            <w:proofErr w:type="spellEnd"/>
            <w:r>
              <w:rPr>
                <w:b/>
                <w:sz w:val="20"/>
                <w:szCs w:val="20"/>
              </w:rPr>
              <w:t xml:space="preserve">, в </w:t>
            </w:r>
            <w:proofErr w:type="spellStart"/>
            <w:r>
              <w:rPr>
                <w:b/>
                <w:sz w:val="20"/>
                <w:szCs w:val="20"/>
              </w:rPr>
              <w:t>которых</w:t>
            </w:r>
            <w:proofErr w:type="spellEnd"/>
            <w:r>
              <w:rPr>
                <w:b/>
                <w:sz w:val="20"/>
                <w:szCs w:val="20"/>
              </w:rPr>
              <w:t xml:space="preserve"> </w:t>
            </w:r>
            <w:proofErr w:type="spellStart"/>
            <w:r>
              <w:rPr>
                <w:b/>
                <w:spacing w:val="-1"/>
                <w:sz w:val="20"/>
                <w:szCs w:val="20"/>
              </w:rPr>
              <w:t>возника</w:t>
            </w:r>
            <w:r>
              <w:rPr>
                <w:b/>
                <w:sz w:val="20"/>
                <w:szCs w:val="20"/>
              </w:rPr>
              <w:t>етпроблема</w:t>
            </w:r>
            <w:proofErr w:type="spellEnd"/>
          </w:p>
        </w:tc>
        <w:tc>
          <w:tcPr>
            <w:tcW w:w="1265" w:type="dxa"/>
            <w:tcBorders>
              <w:top w:val="single" w:sz="4" w:space="0" w:color="000000"/>
              <w:left w:val="single" w:sz="4" w:space="0" w:color="000000"/>
              <w:bottom w:val="single" w:sz="4" w:space="0" w:color="000000"/>
              <w:right w:val="single" w:sz="4" w:space="0" w:color="000000"/>
            </w:tcBorders>
          </w:tcPr>
          <w:p w14:paraId="7CE79242" w14:textId="77777777" w:rsidR="00C454F1" w:rsidRDefault="00C454F1">
            <w:pPr>
              <w:pStyle w:val="TableParagraph"/>
              <w:rPr>
                <w:b/>
                <w:sz w:val="20"/>
                <w:szCs w:val="20"/>
              </w:rPr>
            </w:pPr>
          </w:p>
          <w:p w14:paraId="5AE2F9F1" w14:textId="77777777" w:rsidR="00C454F1" w:rsidRDefault="00C454F1">
            <w:pPr>
              <w:pStyle w:val="TableParagraph"/>
              <w:rPr>
                <w:b/>
                <w:sz w:val="20"/>
                <w:szCs w:val="20"/>
              </w:rPr>
            </w:pPr>
          </w:p>
          <w:p w14:paraId="509B7814" w14:textId="77777777" w:rsidR="00C454F1" w:rsidRDefault="00C454F1">
            <w:pPr>
              <w:pStyle w:val="TableParagraph"/>
              <w:rPr>
                <w:b/>
                <w:sz w:val="20"/>
                <w:szCs w:val="20"/>
              </w:rPr>
            </w:pPr>
          </w:p>
          <w:p w14:paraId="775A75D2" w14:textId="77777777" w:rsidR="00C454F1" w:rsidRDefault="00C454F1">
            <w:pPr>
              <w:pStyle w:val="TableParagraph"/>
              <w:ind w:left="134" w:right="129"/>
              <w:jc w:val="center"/>
              <w:rPr>
                <w:b/>
                <w:sz w:val="20"/>
                <w:szCs w:val="20"/>
              </w:rPr>
            </w:pPr>
            <w:proofErr w:type="spellStart"/>
            <w:r>
              <w:rPr>
                <w:b/>
                <w:sz w:val="20"/>
                <w:szCs w:val="20"/>
              </w:rPr>
              <w:t>Частота</w:t>
            </w:r>
            <w:proofErr w:type="spellEnd"/>
          </w:p>
          <w:p w14:paraId="64670255" w14:textId="77777777" w:rsidR="00C454F1" w:rsidRDefault="00C454F1">
            <w:pPr>
              <w:pStyle w:val="TableParagraph"/>
              <w:ind w:left="135" w:right="129"/>
              <w:jc w:val="center"/>
              <w:rPr>
                <w:b/>
                <w:sz w:val="20"/>
                <w:szCs w:val="20"/>
              </w:rPr>
            </w:pPr>
            <w:proofErr w:type="spellStart"/>
            <w:r>
              <w:rPr>
                <w:b/>
                <w:spacing w:val="-1"/>
                <w:sz w:val="20"/>
                <w:szCs w:val="20"/>
              </w:rPr>
              <w:t>возникнове</w:t>
            </w:r>
            <w:r>
              <w:rPr>
                <w:b/>
                <w:sz w:val="20"/>
                <w:szCs w:val="20"/>
              </w:rPr>
              <w:t>ния</w:t>
            </w:r>
            <w:proofErr w:type="spellEnd"/>
          </w:p>
          <w:p w14:paraId="5ED15942" w14:textId="77777777" w:rsidR="00C454F1" w:rsidRDefault="00C454F1">
            <w:pPr>
              <w:pStyle w:val="TableParagraph"/>
              <w:ind w:left="132" w:right="129"/>
              <w:jc w:val="center"/>
              <w:rPr>
                <w:b/>
                <w:sz w:val="20"/>
                <w:szCs w:val="20"/>
              </w:rPr>
            </w:pPr>
            <w:r>
              <w:rPr>
                <w:b/>
                <w:sz w:val="20"/>
                <w:szCs w:val="20"/>
              </w:rPr>
              <w:t xml:space="preserve"> </w:t>
            </w:r>
            <w:proofErr w:type="spellStart"/>
            <w:r>
              <w:rPr>
                <w:b/>
                <w:sz w:val="20"/>
                <w:szCs w:val="20"/>
              </w:rPr>
              <w:t>проблемы</w:t>
            </w:r>
            <w:proofErr w:type="spellEnd"/>
          </w:p>
        </w:tc>
        <w:tc>
          <w:tcPr>
            <w:tcW w:w="1400" w:type="dxa"/>
            <w:tcBorders>
              <w:top w:val="single" w:sz="4" w:space="0" w:color="000000"/>
              <w:left w:val="single" w:sz="4" w:space="0" w:color="000000"/>
              <w:bottom w:val="single" w:sz="4" w:space="0" w:color="000000"/>
              <w:right w:val="single" w:sz="4" w:space="0" w:color="000000"/>
            </w:tcBorders>
          </w:tcPr>
          <w:p w14:paraId="205A25C6" w14:textId="77777777" w:rsidR="00C454F1" w:rsidRPr="00C454F1" w:rsidRDefault="00C454F1">
            <w:pPr>
              <w:pStyle w:val="TableParagraph"/>
              <w:rPr>
                <w:b/>
                <w:sz w:val="20"/>
                <w:szCs w:val="20"/>
                <w:lang w:val="ru-RU"/>
              </w:rPr>
            </w:pPr>
          </w:p>
          <w:p w14:paraId="3D67ECE1" w14:textId="77777777" w:rsidR="00C454F1" w:rsidRPr="00C454F1" w:rsidRDefault="00C454F1">
            <w:pPr>
              <w:pStyle w:val="TableParagraph"/>
              <w:rPr>
                <w:b/>
                <w:sz w:val="20"/>
                <w:szCs w:val="20"/>
                <w:lang w:val="ru-RU"/>
              </w:rPr>
            </w:pPr>
          </w:p>
          <w:p w14:paraId="56F7464F" w14:textId="77777777" w:rsidR="00C454F1" w:rsidRPr="00C454F1" w:rsidRDefault="00C454F1">
            <w:pPr>
              <w:pStyle w:val="TableParagraph"/>
              <w:ind w:left="153" w:right="149"/>
              <w:jc w:val="center"/>
              <w:rPr>
                <w:b/>
                <w:sz w:val="20"/>
                <w:szCs w:val="20"/>
                <w:lang w:val="ru-RU"/>
              </w:rPr>
            </w:pPr>
            <w:r w:rsidRPr="00C454F1">
              <w:rPr>
                <w:b/>
                <w:spacing w:val="-1"/>
                <w:sz w:val="20"/>
                <w:szCs w:val="20"/>
                <w:lang w:val="ru-RU"/>
              </w:rPr>
              <w:t>Высказыва</w:t>
            </w:r>
            <w:r w:rsidRPr="00C454F1">
              <w:rPr>
                <w:b/>
                <w:sz w:val="20"/>
                <w:szCs w:val="20"/>
                <w:lang w:val="ru-RU"/>
              </w:rPr>
              <w:t>ние,</w:t>
            </w:r>
          </w:p>
          <w:p w14:paraId="675124FB" w14:textId="77777777" w:rsidR="00C454F1" w:rsidRPr="00C454F1" w:rsidRDefault="00C454F1">
            <w:pPr>
              <w:pStyle w:val="TableParagraph"/>
              <w:ind w:left="154" w:right="148"/>
              <w:jc w:val="center"/>
              <w:rPr>
                <w:b/>
                <w:sz w:val="20"/>
                <w:szCs w:val="20"/>
                <w:lang w:val="ru-RU"/>
              </w:rPr>
            </w:pPr>
            <w:r w:rsidRPr="00C454F1">
              <w:rPr>
                <w:b/>
                <w:w w:val="95"/>
                <w:sz w:val="20"/>
                <w:szCs w:val="20"/>
                <w:lang w:val="ru-RU"/>
              </w:rPr>
              <w:t>содержаще</w:t>
            </w:r>
            <w:r w:rsidRPr="00C454F1">
              <w:rPr>
                <w:b/>
                <w:sz w:val="20"/>
                <w:szCs w:val="20"/>
                <w:lang w:val="ru-RU"/>
              </w:rPr>
              <w:t>е мысль о проблеме</w:t>
            </w:r>
          </w:p>
        </w:tc>
        <w:tc>
          <w:tcPr>
            <w:tcW w:w="1885" w:type="dxa"/>
            <w:tcBorders>
              <w:top w:val="single" w:sz="4" w:space="0" w:color="000000"/>
              <w:left w:val="single" w:sz="4" w:space="0" w:color="000000"/>
              <w:bottom w:val="single" w:sz="4" w:space="0" w:color="000000"/>
              <w:right w:val="single" w:sz="4" w:space="0" w:color="000000"/>
            </w:tcBorders>
          </w:tcPr>
          <w:p w14:paraId="2F049AAF" w14:textId="77777777" w:rsidR="00C454F1" w:rsidRPr="00C454F1" w:rsidRDefault="00C454F1">
            <w:pPr>
              <w:pStyle w:val="TableParagraph"/>
              <w:rPr>
                <w:b/>
                <w:sz w:val="20"/>
                <w:szCs w:val="20"/>
                <w:lang w:val="ru-RU"/>
              </w:rPr>
            </w:pPr>
          </w:p>
          <w:p w14:paraId="5EAEFBD2" w14:textId="77777777" w:rsidR="00C454F1" w:rsidRPr="00C454F1" w:rsidRDefault="00C454F1">
            <w:pPr>
              <w:pStyle w:val="TableParagraph"/>
              <w:rPr>
                <w:b/>
                <w:sz w:val="20"/>
                <w:szCs w:val="20"/>
                <w:lang w:val="ru-RU"/>
              </w:rPr>
            </w:pPr>
          </w:p>
          <w:p w14:paraId="79FF95BB" w14:textId="77777777" w:rsidR="00C454F1" w:rsidRPr="00C454F1" w:rsidRDefault="00C454F1">
            <w:pPr>
              <w:pStyle w:val="TableParagraph"/>
              <w:rPr>
                <w:b/>
                <w:sz w:val="20"/>
                <w:szCs w:val="20"/>
                <w:lang w:val="ru-RU"/>
              </w:rPr>
            </w:pPr>
          </w:p>
          <w:p w14:paraId="5D201D18" w14:textId="77777777" w:rsidR="00C454F1" w:rsidRPr="00C454F1" w:rsidRDefault="00C454F1">
            <w:pPr>
              <w:pStyle w:val="TableParagraph"/>
              <w:rPr>
                <w:b/>
                <w:sz w:val="20"/>
                <w:szCs w:val="20"/>
                <w:lang w:val="ru-RU"/>
              </w:rPr>
            </w:pPr>
          </w:p>
          <w:p w14:paraId="34090CCB" w14:textId="77777777" w:rsidR="00C454F1" w:rsidRDefault="00C454F1">
            <w:pPr>
              <w:pStyle w:val="TableParagraph"/>
              <w:ind w:left="324" w:right="117" w:hanging="200"/>
              <w:rPr>
                <w:b/>
                <w:sz w:val="20"/>
                <w:szCs w:val="20"/>
              </w:rPr>
            </w:pPr>
            <w:proofErr w:type="spellStart"/>
            <w:r>
              <w:rPr>
                <w:b/>
                <w:spacing w:val="-1"/>
                <w:sz w:val="20"/>
                <w:szCs w:val="20"/>
              </w:rPr>
              <w:t>Интерпретирова</w:t>
            </w:r>
            <w:r>
              <w:rPr>
                <w:b/>
                <w:sz w:val="20"/>
                <w:szCs w:val="20"/>
              </w:rPr>
              <w:t>нная</w:t>
            </w:r>
            <w:proofErr w:type="spellEnd"/>
            <w:r>
              <w:rPr>
                <w:b/>
                <w:sz w:val="20"/>
                <w:szCs w:val="20"/>
              </w:rPr>
              <w:t xml:space="preserve"> </w:t>
            </w:r>
            <w:proofErr w:type="spellStart"/>
            <w:r>
              <w:rPr>
                <w:b/>
                <w:sz w:val="20"/>
                <w:szCs w:val="20"/>
              </w:rPr>
              <w:t>эмоция</w:t>
            </w:r>
            <w:proofErr w:type="spellEnd"/>
          </w:p>
        </w:tc>
        <w:tc>
          <w:tcPr>
            <w:tcW w:w="1393" w:type="dxa"/>
            <w:tcBorders>
              <w:top w:val="single" w:sz="4" w:space="0" w:color="000000"/>
              <w:left w:val="single" w:sz="4" w:space="0" w:color="000000"/>
              <w:bottom w:val="single" w:sz="4" w:space="0" w:color="000000"/>
              <w:right w:val="single" w:sz="4" w:space="0" w:color="000000"/>
            </w:tcBorders>
          </w:tcPr>
          <w:p w14:paraId="5A3C90E0" w14:textId="77777777" w:rsidR="00C454F1" w:rsidRDefault="00C454F1">
            <w:pPr>
              <w:pStyle w:val="TableParagraph"/>
              <w:rPr>
                <w:b/>
                <w:sz w:val="20"/>
                <w:szCs w:val="20"/>
              </w:rPr>
            </w:pPr>
          </w:p>
          <w:p w14:paraId="608EC601" w14:textId="77777777" w:rsidR="00C454F1" w:rsidRDefault="00C454F1">
            <w:pPr>
              <w:pStyle w:val="TableParagraph"/>
              <w:rPr>
                <w:b/>
                <w:sz w:val="20"/>
                <w:szCs w:val="20"/>
              </w:rPr>
            </w:pPr>
          </w:p>
          <w:p w14:paraId="604EEC07" w14:textId="77777777" w:rsidR="00C454F1" w:rsidRDefault="00C454F1">
            <w:pPr>
              <w:pStyle w:val="TableParagraph"/>
              <w:rPr>
                <w:b/>
                <w:sz w:val="20"/>
                <w:szCs w:val="20"/>
              </w:rPr>
            </w:pPr>
          </w:p>
          <w:p w14:paraId="4EC1B650" w14:textId="77777777" w:rsidR="00C454F1" w:rsidRDefault="00C454F1">
            <w:pPr>
              <w:pStyle w:val="TableParagraph"/>
              <w:ind w:left="116" w:right="114" w:hanging="1"/>
              <w:jc w:val="center"/>
              <w:rPr>
                <w:b/>
                <w:sz w:val="20"/>
                <w:szCs w:val="20"/>
              </w:rPr>
            </w:pPr>
            <w:proofErr w:type="spellStart"/>
            <w:r>
              <w:rPr>
                <w:b/>
                <w:sz w:val="20"/>
                <w:szCs w:val="20"/>
              </w:rPr>
              <w:t>Степень</w:t>
            </w:r>
            <w:proofErr w:type="spellEnd"/>
            <w:r>
              <w:rPr>
                <w:b/>
                <w:sz w:val="20"/>
                <w:szCs w:val="20"/>
              </w:rPr>
              <w:t xml:space="preserve"> </w:t>
            </w:r>
            <w:proofErr w:type="spellStart"/>
            <w:r>
              <w:rPr>
                <w:b/>
                <w:spacing w:val="-1"/>
                <w:sz w:val="20"/>
                <w:szCs w:val="20"/>
              </w:rPr>
              <w:t>интенсивно</w:t>
            </w:r>
            <w:r>
              <w:rPr>
                <w:b/>
                <w:sz w:val="20"/>
                <w:szCs w:val="20"/>
              </w:rPr>
              <w:t>сти</w:t>
            </w:r>
            <w:proofErr w:type="spellEnd"/>
            <w:r>
              <w:rPr>
                <w:b/>
                <w:sz w:val="20"/>
                <w:szCs w:val="20"/>
              </w:rPr>
              <w:t xml:space="preserve"> </w:t>
            </w:r>
            <w:proofErr w:type="spellStart"/>
            <w:r>
              <w:rPr>
                <w:b/>
                <w:sz w:val="20"/>
                <w:szCs w:val="20"/>
              </w:rPr>
              <w:t>эмоции</w:t>
            </w:r>
            <w:proofErr w:type="spellEnd"/>
          </w:p>
        </w:tc>
        <w:tc>
          <w:tcPr>
            <w:tcW w:w="966" w:type="dxa"/>
            <w:tcBorders>
              <w:top w:val="single" w:sz="4" w:space="0" w:color="000000"/>
              <w:left w:val="single" w:sz="4" w:space="0" w:color="000000"/>
              <w:bottom w:val="single" w:sz="4" w:space="0" w:color="000000"/>
              <w:right w:val="single" w:sz="4" w:space="0" w:color="000000"/>
            </w:tcBorders>
          </w:tcPr>
          <w:p w14:paraId="787BF8DF" w14:textId="77777777" w:rsidR="00C454F1" w:rsidRDefault="00C454F1">
            <w:pPr>
              <w:pStyle w:val="TableParagraph"/>
              <w:rPr>
                <w:b/>
                <w:sz w:val="20"/>
                <w:szCs w:val="20"/>
              </w:rPr>
            </w:pPr>
          </w:p>
          <w:p w14:paraId="47076CBC" w14:textId="77777777" w:rsidR="00C454F1" w:rsidRDefault="00C454F1">
            <w:pPr>
              <w:pStyle w:val="TableParagraph"/>
              <w:rPr>
                <w:b/>
                <w:sz w:val="20"/>
                <w:szCs w:val="20"/>
              </w:rPr>
            </w:pPr>
          </w:p>
          <w:p w14:paraId="02E34D87" w14:textId="77777777" w:rsidR="00C454F1" w:rsidRDefault="00C454F1">
            <w:pPr>
              <w:pStyle w:val="TableParagraph"/>
              <w:rPr>
                <w:b/>
                <w:sz w:val="20"/>
                <w:szCs w:val="20"/>
              </w:rPr>
            </w:pPr>
          </w:p>
          <w:p w14:paraId="6521F6BA" w14:textId="77777777" w:rsidR="00C454F1" w:rsidRDefault="00C454F1">
            <w:pPr>
              <w:pStyle w:val="TableParagraph"/>
              <w:ind w:left="118" w:right="105" w:firstLine="180"/>
              <w:rPr>
                <w:b/>
                <w:sz w:val="20"/>
                <w:szCs w:val="20"/>
              </w:rPr>
            </w:pPr>
            <w:proofErr w:type="spellStart"/>
            <w:r>
              <w:rPr>
                <w:b/>
                <w:sz w:val="20"/>
                <w:szCs w:val="20"/>
              </w:rPr>
              <w:t>Как</w:t>
            </w:r>
            <w:proofErr w:type="spellEnd"/>
            <w:r>
              <w:rPr>
                <w:b/>
                <w:sz w:val="20"/>
                <w:szCs w:val="20"/>
              </w:rPr>
              <w:t xml:space="preserve"> </w:t>
            </w:r>
            <w:proofErr w:type="spellStart"/>
            <w:r>
              <w:rPr>
                <w:b/>
                <w:spacing w:val="-1"/>
                <w:sz w:val="20"/>
                <w:szCs w:val="20"/>
              </w:rPr>
              <w:t>решает</w:t>
            </w:r>
            <w:r>
              <w:rPr>
                <w:b/>
                <w:sz w:val="20"/>
                <w:szCs w:val="20"/>
              </w:rPr>
              <w:t>пробле</w:t>
            </w:r>
            <w:proofErr w:type="spellEnd"/>
          </w:p>
          <w:p w14:paraId="630330BC" w14:textId="77777777" w:rsidR="00C454F1" w:rsidRDefault="00C454F1">
            <w:pPr>
              <w:pStyle w:val="TableParagraph"/>
              <w:ind w:left="353"/>
              <w:rPr>
                <w:b/>
                <w:sz w:val="20"/>
                <w:szCs w:val="20"/>
              </w:rPr>
            </w:pPr>
            <w:proofErr w:type="spellStart"/>
            <w:r>
              <w:rPr>
                <w:b/>
                <w:sz w:val="20"/>
                <w:szCs w:val="20"/>
              </w:rPr>
              <w:t>му</w:t>
            </w:r>
            <w:proofErr w:type="spellEnd"/>
          </w:p>
        </w:tc>
        <w:tc>
          <w:tcPr>
            <w:tcW w:w="1455" w:type="dxa"/>
            <w:tcBorders>
              <w:top w:val="single" w:sz="4" w:space="0" w:color="000000"/>
              <w:left w:val="single" w:sz="4" w:space="0" w:color="000000"/>
              <w:bottom w:val="single" w:sz="4" w:space="0" w:color="000000"/>
              <w:right w:val="single" w:sz="4" w:space="0" w:color="000000"/>
            </w:tcBorders>
            <w:hideMark/>
          </w:tcPr>
          <w:p w14:paraId="0C71941C" w14:textId="77777777" w:rsidR="00C454F1" w:rsidRPr="00C454F1" w:rsidRDefault="00C454F1">
            <w:pPr>
              <w:pStyle w:val="TableParagraph"/>
              <w:ind w:left="151" w:right="152"/>
              <w:jc w:val="center"/>
              <w:rPr>
                <w:b/>
                <w:sz w:val="20"/>
                <w:szCs w:val="20"/>
                <w:lang w:val="ru-RU"/>
              </w:rPr>
            </w:pPr>
            <w:r w:rsidRPr="00C454F1">
              <w:rPr>
                <w:b/>
                <w:spacing w:val="-1"/>
                <w:sz w:val="20"/>
                <w:szCs w:val="20"/>
                <w:lang w:val="ru-RU"/>
              </w:rPr>
              <w:t>Сколько</w:t>
            </w:r>
          </w:p>
          <w:p w14:paraId="7C4BBAA7" w14:textId="77777777" w:rsidR="00C454F1" w:rsidRPr="00C454F1" w:rsidRDefault="00C454F1">
            <w:pPr>
              <w:pStyle w:val="TableParagraph"/>
              <w:ind w:left="120" w:right="122" w:hanging="1"/>
              <w:jc w:val="center"/>
              <w:rPr>
                <w:b/>
                <w:sz w:val="20"/>
                <w:szCs w:val="20"/>
                <w:lang w:val="ru-RU"/>
              </w:rPr>
            </w:pPr>
            <w:r w:rsidRPr="00C454F1">
              <w:rPr>
                <w:b/>
                <w:sz w:val="20"/>
                <w:szCs w:val="20"/>
                <w:lang w:val="ru-RU"/>
              </w:rPr>
              <w:t xml:space="preserve">сейчас платит за свой способ </w:t>
            </w:r>
            <w:r w:rsidRPr="00C454F1">
              <w:rPr>
                <w:b/>
                <w:spacing w:val="-1"/>
                <w:sz w:val="20"/>
                <w:szCs w:val="20"/>
                <w:lang w:val="ru-RU"/>
              </w:rPr>
              <w:t>решени</w:t>
            </w:r>
            <w:r w:rsidRPr="00C454F1">
              <w:rPr>
                <w:b/>
                <w:sz w:val="20"/>
                <w:szCs w:val="20"/>
                <w:lang w:val="ru-RU"/>
              </w:rPr>
              <w:t>я проблемы</w:t>
            </w:r>
          </w:p>
        </w:tc>
        <w:tc>
          <w:tcPr>
            <w:tcW w:w="1559" w:type="dxa"/>
            <w:tcBorders>
              <w:top w:val="single" w:sz="4" w:space="0" w:color="000000"/>
              <w:left w:val="single" w:sz="4" w:space="0" w:color="000000"/>
              <w:bottom w:val="single" w:sz="4" w:space="0" w:color="000000"/>
              <w:right w:val="single" w:sz="4" w:space="0" w:color="000000"/>
            </w:tcBorders>
          </w:tcPr>
          <w:p w14:paraId="004499A0" w14:textId="77777777" w:rsidR="00C454F1" w:rsidRPr="00C454F1" w:rsidRDefault="00C454F1">
            <w:pPr>
              <w:pStyle w:val="TableParagraph"/>
              <w:rPr>
                <w:b/>
                <w:sz w:val="20"/>
                <w:szCs w:val="20"/>
                <w:lang w:val="ru-RU"/>
              </w:rPr>
            </w:pPr>
          </w:p>
          <w:p w14:paraId="62C63377" w14:textId="77777777" w:rsidR="00C454F1" w:rsidRPr="00C454F1" w:rsidRDefault="00C454F1">
            <w:pPr>
              <w:pStyle w:val="TableParagraph"/>
              <w:ind w:left="102" w:right="377"/>
              <w:jc w:val="center"/>
              <w:rPr>
                <w:b/>
                <w:sz w:val="20"/>
                <w:szCs w:val="20"/>
                <w:lang w:val="ru-RU"/>
              </w:rPr>
            </w:pPr>
            <w:r w:rsidRPr="00C454F1">
              <w:rPr>
                <w:b/>
                <w:spacing w:val="-1"/>
                <w:sz w:val="20"/>
                <w:szCs w:val="20"/>
                <w:lang w:val="ru-RU"/>
              </w:rPr>
              <w:t xml:space="preserve">Сколько </w:t>
            </w:r>
            <w:r w:rsidRPr="00C454F1">
              <w:rPr>
                <w:b/>
                <w:sz w:val="20"/>
                <w:szCs w:val="20"/>
                <w:lang w:val="ru-RU"/>
              </w:rPr>
              <w:t xml:space="preserve">готов платить за более </w:t>
            </w:r>
            <w:r w:rsidRPr="00C454F1">
              <w:rPr>
                <w:b/>
                <w:w w:val="95"/>
                <w:sz w:val="20"/>
                <w:szCs w:val="20"/>
                <w:lang w:val="ru-RU"/>
              </w:rPr>
              <w:t>эффективн</w:t>
            </w:r>
            <w:r w:rsidRPr="00C454F1">
              <w:rPr>
                <w:b/>
                <w:sz w:val="20"/>
                <w:szCs w:val="20"/>
                <w:lang w:val="ru-RU"/>
              </w:rPr>
              <w:t>ый способ решения проблемы</w:t>
            </w:r>
          </w:p>
        </w:tc>
      </w:tr>
      <w:tr w:rsidR="00C454F1" w14:paraId="2CF376D2" w14:textId="77777777" w:rsidTr="00C454F1">
        <w:trPr>
          <w:trHeight w:val="156"/>
        </w:trPr>
        <w:tc>
          <w:tcPr>
            <w:tcW w:w="16043" w:type="dxa"/>
            <w:gridSpan w:val="12"/>
            <w:tcBorders>
              <w:top w:val="single" w:sz="4" w:space="0" w:color="000000"/>
              <w:left w:val="single" w:sz="4" w:space="0" w:color="000000"/>
              <w:bottom w:val="single" w:sz="4" w:space="0" w:color="000000"/>
              <w:right w:val="single" w:sz="4" w:space="0" w:color="000000"/>
            </w:tcBorders>
            <w:hideMark/>
          </w:tcPr>
          <w:p w14:paraId="72010A42" w14:textId="77777777" w:rsidR="00C454F1" w:rsidRPr="00C454F1" w:rsidRDefault="00C454F1">
            <w:pPr>
              <w:pStyle w:val="TableParagraph"/>
              <w:ind w:left="107"/>
              <w:rPr>
                <w:b/>
                <w:sz w:val="20"/>
                <w:szCs w:val="20"/>
                <w:lang w:val="ru-RU"/>
              </w:rPr>
            </w:pPr>
            <w:r w:rsidRPr="00C454F1">
              <w:rPr>
                <w:b/>
                <w:sz w:val="20"/>
                <w:szCs w:val="20"/>
                <w:lang w:val="ru-RU"/>
              </w:rPr>
              <w:t>Результаты проведения проблемных интервью по гипотезам</w:t>
            </w:r>
          </w:p>
        </w:tc>
      </w:tr>
      <w:tr w:rsidR="00C454F1" w14:paraId="2F283A15" w14:textId="77777777" w:rsidTr="00C454F1">
        <w:trPr>
          <w:trHeight w:val="70"/>
        </w:trPr>
        <w:tc>
          <w:tcPr>
            <w:tcW w:w="384" w:type="dxa"/>
            <w:tcBorders>
              <w:top w:val="single" w:sz="4" w:space="0" w:color="000000"/>
              <w:left w:val="single" w:sz="4" w:space="0" w:color="000000"/>
              <w:bottom w:val="single" w:sz="4" w:space="0" w:color="000000"/>
              <w:right w:val="single" w:sz="4" w:space="0" w:color="000000"/>
            </w:tcBorders>
            <w:hideMark/>
          </w:tcPr>
          <w:p w14:paraId="13221F0C" w14:textId="77777777" w:rsidR="00C454F1" w:rsidRDefault="00C454F1">
            <w:pPr>
              <w:pStyle w:val="TableParagraph"/>
              <w:ind w:right="46"/>
              <w:jc w:val="center"/>
              <w:rPr>
                <w:sz w:val="20"/>
                <w:szCs w:val="20"/>
              </w:rPr>
            </w:pPr>
            <w:r>
              <w:rPr>
                <w:w w:val="99"/>
                <w:sz w:val="20"/>
                <w:szCs w:val="20"/>
              </w:rPr>
              <w:t>1</w:t>
            </w:r>
          </w:p>
        </w:tc>
        <w:tc>
          <w:tcPr>
            <w:tcW w:w="1909" w:type="dxa"/>
            <w:tcBorders>
              <w:top w:val="single" w:sz="4" w:space="0" w:color="000000"/>
              <w:left w:val="single" w:sz="4" w:space="0" w:color="000000"/>
              <w:bottom w:val="single" w:sz="4" w:space="0" w:color="000000"/>
              <w:right w:val="single" w:sz="4" w:space="0" w:color="000000"/>
            </w:tcBorders>
          </w:tcPr>
          <w:p w14:paraId="1F0DD126" w14:textId="77777777" w:rsidR="00C454F1" w:rsidRDefault="00C454F1">
            <w:pPr>
              <w:pStyle w:val="TableParagrap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01D64B6" w14:textId="77777777" w:rsidR="00C454F1" w:rsidRDefault="00C454F1">
            <w:pPr>
              <w:pStyle w:val="TableParagraph"/>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32AD8604" w14:textId="77777777" w:rsidR="00C454F1" w:rsidRDefault="00C454F1">
            <w:pPr>
              <w:pStyle w:val="TableParagraph"/>
              <w:rPr>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5FB1082" w14:textId="77777777" w:rsidR="00C454F1" w:rsidRDefault="00C454F1">
            <w:pPr>
              <w:pStyle w:val="TableParagraph"/>
              <w:rPr>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4BB528E3" w14:textId="77777777" w:rsidR="00C454F1" w:rsidRDefault="00C454F1">
            <w:pPr>
              <w:pStyle w:val="TableParagraph"/>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7FEE6840" w14:textId="77777777" w:rsidR="00C454F1" w:rsidRDefault="00C454F1">
            <w:pPr>
              <w:pStyle w:val="TableParagraph"/>
              <w:rPr>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78224CA4" w14:textId="77777777" w:rsidR="00C454F1" w:rsidRDefault="00C454F1">
            <w:pPr>
              <w:pStyle w:val="TableParagraph"/>
              <w:rPr>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56E33746" w14:textId="77777777" w:rsidR="00C454F1" w:rsidRDefault="00C454F1">
            <w:pPr>
              <w:pStyle w:val="TableParagraph"/>
              <w:rPr>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65CC5078" w14:textId="77777777" w:rsidR="00C454F1" w:rsidRDefault="00C454F1">
            <w:pPr>
              <w:pStyle w:val="TableParagraph"/>
              <w:rPr>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6A37F5D7" w14:textId="77777777" w:rsidR="00C454F1" w:rsidRDefault="00C454F1">
            <w:pPr>
              <w:pStyle w:val="TableParagrap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FDF28AC" w14:textId="77777777" w:rsidR="00C454F1" w:rsidRDefault="00C454F1">
            <w:pPr>
              <w:pStyle w:val="TableParagraph"/>
              <w:rPr>
                <w:sz w:val="20"/>
                <w:szCs w:val="20"/>
              </w:rPr>
            </w:pPr>
          </w:p>
        </w:tc>
      </w:tr>
      <w:tr w:rsidR="00C454F1" w14:paraId="257CB2BC" w14:textId="77777777" w:rsidTr="00C454F1">
        <w:trPr>
          <w:trHeight w:val="70"/>
        </w:trPr>
        <w:tc>
          <w:tcPr>
            <w:tcW w:w="384" w:type="dxa"/>
            <w:tcBorders>
              <w:top w:val="single" w:sz="4" w:space="0" w:color="000000"/>
              <w:left w:val="single" w:sz="4" w:space="0" w:color="000000"/>
              <w:bottom w:val="single" w:sz="4" w:space="0" w:color="000000"/>
              <w:right w:val="single" w:sz="4" w:space="0" w:color="000000"/>
            </w:tcBorders>
            <w:hideMark/>
          </w:tcPr>
          <w:p w14:paraId="35490B2D" w14:textId="77777777" w:rsidR="00C454F1" w:rsidRDefault="00C454F1">
            <w:pPr>
              <w:pStyle w:val="TableParagraph"/>
              <w:ind w:right="46"/>
              <w:jc w:val="center"/>
              <w:rPr>
                <w:sz w:val="20"/>
                <w:szCs w:val="20"/>
              </w:rPr>
            </w:pPr>
            <w:r>
              <w:rPr>
                <w:w w:val="99"/>
                <w:sz w:val="20"/>
                <w:szCs w:val="20"/>
              </w:rPr>
              <w:t>2</w:t>
            </w:r>
          </w:p>
        </w:tc>
        <w:tc>
          <w:tcPr>
            <w:tcW w:w="1909" w:type="dxa"/>
            <w:tcBorders>
              <w:top w:val="single" w:sz="4" w:space="0" w:color="000000"/>
              <w:left w:val="single" w:sz="4" w:space="0" w:color="000000"/>
              <w:bottom w:val="single" w:sz="4" w:space="0" w:color="000000"/>
              <w:right w:val="single" w:sz="4" w:space="0" w:color="000000"/>
            </w:tcBorders>
          </w:tcPr>
          <w:p w14:paraId="4E3E8521" w14:textId="77777777" w:rsidR="00C454F1" w:rsidRDefault="00C454F1">
            <w:pPr>
              <w:pStyle w:val="TableParagrap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F861D47" w14:textId="77777777" w:rsidR="00C454F1" w:rsidRDefault="00C454F1">
            <w:pPr>
              <w:pStyle w:val="TableParagraph"/>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671E01E9" w14:textId="77777777" w:rsidR="00C454F1" w:rsidRDefault="00C454F1">
            <w:pPr>
              <w:pStyle w:val="TableParagraph"/>
              <w:rPr>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53C2EAD" w14:textId="77777777" w:rsidR="00C454F1" w:rsidRDefault="00C454F1">
            <w:pPr>
              <w:pStyle w:val="TableParagraph"/>
              <w:rPr>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70D74CF4" w14:textId="77777777" w:rsidR="00C454F1" w:rsidRDefault="00C454F1">
            <w:pPr>
              <w:pStyle w:val="TableParagraph"/>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0EB02FFE" w14:textId="77777777" w:rsidR="00C454F1" w:rsidRDefault="00C454F1">
            <w:pPr>
              <w:pStyle w:val="TableParagraph"/>
              <w:rPr>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182DE6C9" w14:textId="77777777" w:rsidR="00C454F1" w:rsidRDefault="00C454F1">
            <w:pPr>
              <w:pStyle w:val="TableParagraph"/>
              <w:rPr>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33FB79BF" w14:textId="77777777" w:rsidR="00C454F1" w:rsidRDefault="00C454F1">
            <w:pPr>
              <w:pStyle w:val="TableParagraph"/>
              <w:rPr>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517A6E3A" w14:textId="77777777" w:rsidR="00C454F1" w:rsidRDefault="00C454F1">
            <w:pPr>
              <w:pStyle w:val="TableParagraph"/>
              <w:rPr>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60E378BE" w14:textId="77777777" w:rsidR="00C454F1" w:rsidRDefault="00C454F1">
            <w:pPr>
              <w:pStyle w:val="TableParagrap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19BEA6B" w14:textId="77777777" w:rsidR="00C454F1" w:rsidRDefault="00C454F1">
            <w:pPr>
              <w:pStyle w:val="TableParagraph"/>
              <w:rPr>
                <w:sz w:val="20"/>
                <w:szCs w:val="20"/>
              </w:rPr>
            </w:pPr>
          </w:p>
        </w:tc>
      </w:tr>
      <w:tr w:rsidR="00C454F1" w14:paraId="188E9532" w14:textId="77777777" w:rsidTr="00C454F1">
        <w:trPr>
          <w:trHeight w:val="70"/>
        </w:trPr>
        <w:tc>
          <w:tcPr>
            <w:tcW w:w="384" w:type="dxa"/>
            <w:tcBorders>
              <w:top w:val="single" w:sz="4" w:space="0" w:color="000000"/>
              <w:left w:val="single" w:sz="4" w:space="0" w:color="000000"/>
              <w:bottom w:val="single" w:sz="4" w:space="0" w:color="000000"/>
              <w:right w:val="single" w:sz="4" w:space="0" w:color="000000"/>
            </w:tcBorders>
            <w:hideMark/>
          </w:tcPr>
          <w:p w14:paraId="3BE1A20D" w14:textId="77777777" w:rsidR="00C454F1" w:rsidRDefault="00C454F1">
            <w:pPr>
              <w:pStyle w:val="TableParagraph"/>
              <w:ind w:left="87" w:right="122"/>
              <w:jc w:val="center"/>
              <w:rPr>
                <w:sz w:val="20"/>
                <w:szCs w:val="20"/>
              </w:rPr>
            </w:pPr>
            <w:r>
              <w:rPr>
                <w:sz w:val="20"/>
                <w:szCs w:val="20"/>
              </w:rPr>
              <w:t>...</w:t>
            </w:r>
          </w:p>
        </w:tc>
        <w:tc>
          <w:tcPr>
            <w:tcW w:w="1909" w:type="dxa"/>
            <w:tcBorders>
              <w:top w:val="single" w:sz="4" w:space="0" w:color="000000"/>
              <w:left w:val="single" w:sz="4" w:space="0" w:color="000000"/>
              <w:bottom w:val="single" w:sz="4" w:space="0" w:color="000000"/>
              <w:right w:val="single" w:sz="4" w:space="0" w:color="000000"/>
            </w:tcBorders>
          </w:tcPr>
          <w:p w14:paraId="5A1298B3" w14:textId="77777777" w:rsidR="00C454F1" w:rsidRDefault="00C454F1">
            <w:pPr>
              <w:pStyle w:val="TableParagrap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678EBEA" w14:textId="77777777" w:rsidR="00C454F1" w:rsidRDefault="00C454F1">
            <w:pPr>
              <w:pStyle w:val="TableParagraph"/>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37FF1E2A" w14:textId="77777777" w:rsidR="00C454F1" w:rsidRDefault="00C454F1">
            <w:pPr>
              <w:pStyle w:val="TableParagraph"/>
              <w:rPr>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13506E6" w14:textId="77777777" w:rsidR="00C454F1" w:rsidRDefault="00C454F1">
            <w:pPr>
              <w:pStyle w:val="TableParagraph"/>
              <w:rPr>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7A5696FE" w14:textId="77777777" w:rsidR="00C454F1" w:rsidRDefault="00C454F1">
            <w:pPr>
              <w:pStyle w:val="TableParagraph"/>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66EB8EA0" w14:textId="77777777" w:rsidR="00C454F1" w:rsidRDefault="00C454F1">
            <w:pPr>
              <w:pStyle w:val="TableParagraph"/>
              <w:rPr>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75CB6FCE" w14:textId="77777777" w:rsidR="00C454F1" w:rsidRDefault="00C454F1">
            <w:pPr>
              <w:pStyle w:val="TableParagraph"/>
              <w:rPr>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188D3051" w14:textId="77777777" w:rsidR="00C454F1" w:rsidRDefault="00C454F1">
            <w:pPr>
              <w:pStyle w:val="TableParagraph"/>
              <w:rPr>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7B835E47" w14:textId="77777777" w:rsidR="00C454F1" w:rsidRDefault="00C454F1">
            <w:pPr>
              <w:pStyle w:val="TableParagraph"/>
              <w:rPr>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79C4B53D" w14:textId="77777777" w:rsidR="00C454F1" w:rsidRDefault="00C454F1">
            <w:pPr>
              <w:pStyle w:val="TableParagrap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69D149" w14:textId="77777777" w:rsidR="00C454F1" w:rsidRDefault="00C454F1">
            <w:pPr>
              <w:pStyle w:val="TableParagraph"/>
              <w:rPr>
                <w:sz w:val="20"/>
                <w:szCs w:val="20"/>
              </w:rPr>
            </w:pPr>
          </w:p>
        </w:tc>
      </w:tr>
    </w:tbl>
    <w:p w14:paraId="30FE5111" w14:textId="77777777" w:rsidR="00C454F1" w:rsidRDefault="00C454F1" w:rsidP="00C454F1">
      <w:pPr>
        <w:pStyle w:val="af1"/>
        <w:spacing w:before="2"/>
        <w:jc w:val="left"/>
        <w:rPr>
          <w:sz w:val="48"/>
        </w:rPr>
      </w:pPr>
    </w:p>
    <w:p w14:paraId="4DEB58AE" w14:textId="6E7DA189" w:rsidR="00C454F1" w:rsidRDefault="005E592A" w:rsidP="00C454F1">
      <w:pPr>
        <w:widowControl w:val="0"/>
        <w:spacing w:after="0" w:line="360" w:lineRule="auto"/>
        <w:ind w:left="1675"/>
        <w:jc w:val="right"/>
        <w:rPr>
          <w:rFonts w:ascii="Times New Roman" w:hAnsi="Times New Roman" w:cs="Times New Roman"/>
          <w:spacing w:val="-1"/>
          <w:sz w:val="28"/>
          <w:szCs w:val="28"/>
        </w:rPr>
      </w:pPr>
      <w:r>
        <w:rPr>
          <w:rFonts w:ascii="Times New Roman" w:hAnsi="Times New Roman" w:cs="Times New Roman"/>
          <w:sz w:val="28"/>
          <w:szCs w:val="28"/>
        </w:rPr>
        <w:t>Приложение</w:t>
      </w:r>
      <w:r w:rsidR="00C454F1">
        <w:rPr>
          <w:rFonts w:ascii="Times New Roman" w:hAnsi="Times New Roman" w:cs="Times New Roman"/>
          <w:spacing w:val="-1"/>
          <w:sz w:val="28"/>
          <w:szCs w:val="28"/>
        </w:rPr>
        <w:t xml:space="preserve"> 3.</w:t>
      </w:r>
    </w:p>
    <w:p w14:paraId="611BD3EF" w14:textId="0937D4F6" w:rsidR="00C454F1" w:rsidRPr="00C454F1" w:rsidRDefault="00C454F1" w:rsidP="00C454F1">
      <w:pPr>
        <w:widowControl w:val="0"/>
        <w:spacing w:after="0" w:line="360" w:lineRule="auto"/>
        <w:ind w:left="1675"/>
        <w:jc w:val="center"/>
        <w:rPr>
          <w:rFonts w:ascii="Times New Roman" w:hAnsi="Times New Roman" w:cs="Times New Roman"/>
          <w:b/>
          <w:bCs/>
          <w:spacing w:val="-1"/>
          <w:sz w:val="28"/>
          <w:szCs w:val="28"/>
        </w:rPr>
      </w:pPr>
      <w:r w:rsidRPr="00C454F1">
        <w:rPr>
          <w:rFonts w:ascii="Times New Roman" w:hAnsi="Times New Roman" w:cs="Times New Roman"/>
          <w:b/>
          <w:bCs/>
          <w:spacing w:val="-1"/>
          <w:sz w:val="28"/>
          <w:szCs w:val="28"/>
        </w:rPr>
        <w:t>ЧАСТОТА ПОВТОРЕНИЯ</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500"/>
        <w:gridCol w:w="3402"/>
      </w:tblGrid>
      <w:tr w:rsidR="00C454F1" w14:paraId="1E4E9718" w14:textId="77777777" w:rsidTr="00C454F1">
        <w:trPr>
          <w:trHeight w:val="564"/>
          <w:jc w:val="center"/>
        </w:trPr>
        <w:tc>
          <w:tcPr>
            <w:tcW w:w="1740" w:type="dxa"/>
            <w:tcBorders>
              <w:top w:val="single" w:sz="4" w:space="0" w:color="000000"/>
              <w:left w:val="single" w:sz="4" w:space="0" w:color="000000"/>
              <w:bottom w:val="single" w:sz="4" w:space="0" w:color="000000"/>
              <w:right w:val="single" w:sz="4" w:space="0" w:color="000000"/>
            </w:tcBorders>
          </w:tcPr>
          <w:p w14:paraId="039E648D" w14:textId="77777777" w:rsidR="00C454F1" w:rsidRDefault="00C454F1">
            <w:pPr>
              <w:pStyle w:val="TableParagraph"/>
              <w:rPr>
                <w:sz w:val="20"/>
              </w:rPr>
            </w:pPr>
          </w:p>
        </w:tc>
        <w:tc>
          <w:tcPr>
            <w:tcW w:w="3500" w:type="dxa"/>
            <w:tcBorders>
              <w:top w:val="single" w:sz="4" w:space="0" w:color="000000"/>
              <w:left w:val="single" w:sz="4" w:space="0" w:color="000000"/>
              <w:bottom w:val="single" w:sz="4" w:space="0" w:color="000000"/>
              <w:right w:val="single" w:sz="4" w:space="0" w:color="000000"/>
            </w:tcBorders>
            <w:hideMark/>
          </w:tcPr>
          <w:p w14:paraId="6E8417D6" w14:textId="77777777" w:rsidR="00C454F1" w:rsidRDefault="00C454F1">
            <w:pPr>
              <w:pStyle w:val="TableParagraph"/>
              <w:spacing w:line="282" w:lineRule="exact"/>
              <w:ind w:left="108" w:right="263"/>
              <w:jc w:val="center"/>
              <w:rPr>
                <w:sz w:val="24"/>
              </w:rPr>
            </w:pPr>
            <w:proofErr w:type="spellStart"/>
            <w:r>
              <w:rPr>
                <w:sz w:val="24"/>
              </w:rPr>
              <w:t>Сколько</w:t>
            </w:r>
            <w:proofErr w:type="spellEnd"/>
            <w:r>
              <w:rPr>
                <w:sz w:val="24"/>
              </w:rPr>
              <w:t xml:space="preserve"> </w:t>
            </w:r>
            <w:proofErr w:type="spellStart"/>
            <w:r>
              <w:rPr>
                <w:sz w:val="24"/>
              </w:rPr>
              <w:t>раз</w:t>
            </w:r>
            <w:proofErr w:type="spellEnd"/>
            <w:r>
              <w:rPr>
                <w:sz w:val="24"/>
              </w:rPr>
              <w:t xml:space="preserve"> </w:t>
            </w:r>
            <w:proofErr w:type="spellStart"/>
            <w:r>
              <w:rPr>
                <w:spacing w:val="-1"/>
                <w:sz w:val="24"/>
              </w:rPr>
              <w:t>встретилась</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5C9369CC" w14:textId="77777777" w:rsidR="00C454F1" w:rsidRDefault="00C454F1">
            <w:pPr>
              <w:pStyle w:val="TableParagraph"/>
              <w:spacing w:line="282" w:lineRule="exact"/>
              <w:ind w:left="108" w:right="487"/>
              <w:jc w:val="center"/>
              <w:rPr>
                <w:sz w:val="24"/>
              </w:rPr>
            </w:pPr>
            <w:proofErr w:type="spellStart"/>
            <w:r>
              <w:rPr>
                <w:sz w:val="24"/>
              </w:rPr>
              <w:t>Удельный</w:t>
            </w:r>
            <w:proofErr w:type="spellEnd"/>
            <w:r>
              <w:rPr>
                <w:sz w:val="24"/>
              </w:rPr>
              <w:t xml:space="preserve"> </w:t>
            </w:r>
            <w:proofErr w:type="spellStart"/>
            <w:r>
              <w:rPr>
                <w:sz w:val="24"/>
              </w:rPr>
              <w:t>вес</w:t>
            </w:r>
            <w:proofErr w:type="spellEnd"/>
            <w:r>
              <w:rPr>
                <w:sz w:val="24"/>
              </w:rPr>
              <w:t>, %</w:t>
            </w:r>
          </w:p>
        </w:tc>
      </w:tr>
      <w:tr w:rsidR="00C454F1" w14:paraId="7A2F6657" w14:textId="77777777" w:rsidTr="00C454F1">
        <w:trPr>
          <w:trHeight w:val="314"/>
          <w:jc w:val="center"/>
        </w:trPr>
        <w:tc>
          <w:tcPr>
            <w:tcW w:w="1740" w:type="dxa"/>
            <w:tcBorders>
              <w:top w:val="single" w:sz="4" w:space="0" w:color="000000"/>
              <w:left w:val="single" w:sz="4" w:space="0" w:color="000000"/>
              <w:bottom w:val="single" w:sz="4" w:space="0" w:color="000000"/>
              <w:right w:val="single" w:sz="4" w:space="0" w:color="000000"/>
            </w:tcBorders>
            <w:hideMark/>
          </w:tcPr>
          <w:p w14:paraId="48074158" w14:textId="77777777" w:rsidR="00C454F1" w:rsidRDefault="00C454F1">
            <w:pPr>
              <w:pStyle w:val="TableParagraph"/>
              <w:spacing w:before="33" w:line="261" w:lineRule="exact"/>
              <w:ind w:left="107"/>
              <w:rPr>
                <w:sz w:val="24"/>
              </w:rPr>
            </w:pPr>
            <w:r>
              <w:rPr>
                <w:sz w:val="24"/>
              </w:rPr>
              <w:t>Проблема1</w:t>
            </w:r>
          </w:p>
        </w:tc>
        <w:tc>
          <w:tcPr>
            <w:tcW w:w="3500" w:type="dxa"/>
            <w:tcBorders>
              <w:top w:val="single" w:sz="4" w:space="0" w:color="000000"/>
              <w:left w:val="single" w:sz="4" w:space="0" w:color="000000"/>
              <w:bottom w:val="single" w:sz="4" w:space="0" w:color="000000"/>
              <w:right w:val="single" w:sz="4" w:space="0" w:color="000000"/>
            </w:tcBorders>
          </w:tcPr>
          <w:p w14:paraId="5962ADB3" w14:textId="77777777" w:rsidR="00C454F1" w:rsidRDefault="00C454F1">
            <w:pPr>
              <w:pStyle w:val="TableParagraph"/>
              <w:jc w:val="center"/>
              <w:rPr>
                <w:sz w:val="20"/>
              </w:rPr>
            </w:pPr>
          </w:p>
        </w:tc>
        <w:tc>
          <w:tcPr>
            <w:tcW w:w="3402" w:type="dxa"/>
            <w:tcBorders>
              <w:top w:val="single" w:sz="4" w:space="0" w:color="000000"/>
              <w:left w:val="single" w:sz="4" w:space="0" w:color="000000"/>
              <w:bottom w:val="single" w:sz="4" w:space="0" w:color="000000"/>
              <w:right w:val="single" w:sz="4" w:space="0" w:color="000000"/>
            </w:tcBorders>
          </w:tcPr>
          <w:p w14:paraId="39AE98F9" w14:textId="77777777" w:rsidR="00C454F1" w:rsidRDefault="00C454F1">
            <w:pPr>
              <w:pStyle w:val="TableParagraph"/>
              <w:jc w:val="center"/>
              <w:rPr>
                <w:sz w:val="20"/>
              </w:rPr>
            </w:pPr>
          </w:p>
        </w:tc>
      </w:tr>
      <w:tr w:rsidR="00C454F1" w14:paraId="66FD90AB" w14:textId="77777777" w:rsidTr="00C454F1">
        <w:trPr>
          <w:trHeight w:val="313"/>
          <w:jc w:val="center"/>
        </w:trPr>
        <w:tc>
          <w:tcPr>
            <w:tcW w:w="1740" w:type="dxa"/>
            <w:tcBorders>
              <w:top w:val="single" w:sz="4" w:space="0" w:color="000000"/>
              <w:left w:val="single" w:sz="4" w:space="0" w:color="000000"/>
              <w:bottom w:val="single" w:sz="4" w:space="0" w:color="000000"/>
              <w:right w:val="single" w:sz="4" w:space="0" w:color="000000"/>
            </w:tcBorders>
            <w:hideMark/>
          </w:tcPr>
          <w:p w14:paraId="0776084D" w14:textId="77777777" w:rsidR="00C454F1" w:rsidRDefault="00C454F1">
            <w:pPr>
              <w:pStyle w:val="TableParagraph"/>
              <w:spacing w:before="33" w:line="261" w:lineRule="exact"/>
              <w:ind w:left="107"/>
              <w:rPr>
                <w:sz w:val="24"/>
              </w:rPr>
            </w:pPr>
            <w:r>
              <w:rPr>
                <w:sz w:val="24"/>
              </w:rPr>
              <w:t>Проблема2</w:t>
            </w:r>
          </w:p>
        </w:tc>
        <w:tc>
          <w:tcPr>
            <w:tcW w:w="3500" w:type="dxa"/>
            <w:tcBorders>
              <w:top w:val="single" w:sz="4" w:space="0" w:color="000000"/>
              <w:left w:val="single" w:sz="4" w:space="0" w:color="000000"/>
              <w:bottom w:val="single" w:sz="4" w:space="0" w:color="000000"/>
              <w:right w:val="single" w:sz="4" w:space="0" w:color="000000"/>
            </w:tcBorders>
          </w:tcPr>
          <w:p w14:paraId="56292CA4" w14:textId="77777777" w:rsidR="00C454F1" w:rsidRDefault="00C454F1">
            <w:pPr>
              <w:pStyle w:val="TableParagraph"/>
              <w:jc w:val="center"/>
              <w:rPr>
                <w:sz w:val="20"/>
              </w:rPr>
            </w:pPr>
          </w:p>
        </w:tc>
        <w:tc>
          <w:tcPr>
            <w:tcW w:w="3402" w:type="dxa"/>
            <w:tcBorders>
              <w:top w:val="single" w:sz="4" w:space="0" w:color="000000"/>
              <w:left w:val="single" w:sz="4" w:space="0" w:color="000000"/>
              <w:bottom w:val="single" w:sz="4" w:space="0" w:color="000000"/>
              <w:right w:val="single" w:sz="4" w:space="0" w:color="000000"/>
            </w:tcBorders>
          </w:tcPr>
          <w:p w14:paraId="04A2720A" w14:textId="77777777" w:rsidR="00C454F1" w:rsidRDefault="00C454F1">
            <w:pPr>
              <w:pStyle w:val="TableParagraph"/>
              <w:jc w:val="center"/>
              <w:rPr>
                <w:sz w:val="20"/>
              </w:rPr>
            </w:pPr>
          </w:p>
        </w:tc>
      </w:tr>
      <w:tr w:rsidR="00C454F1" w14:paraId="44CC2F4E" w14:textId="77777777" w:rsidTr="00C454F1">
        <w:trPr>
          <w:trHeight w:val="316"/>
          <w:jc w:val="center"/>
        </w:trPr>
        <w:tc>
          <w:tcPr>
            <w:tcW w:w="1740" w:type="dxa"/>
            <w:tcBorders>
              <w:top w:val="single" w:sz="4" w:space="0" w:color="000000"/>
              <w:left w:val="single" w:sz="4" w:space="0" w:color="000000"/>
              <w:bottom w:val="single" w:sz="4" w:space="0" w:color="000000"/>
              <w:right w:val="single" w:sz="4" w:space="0" w:color="000000"/>
            </w:tcBorders>
            <w:hideMark/>
          </w:tcPr>
          <w:p w14:paraId="28A3E250" w14:textId="77777777" w:rsidR="00C454F1" w:rsidRDefault="00C454F1">
            <w:pPr>
              <w:pStyle w:val="TableParagraph"/>
              <w:spacing w:before="35" w:line="261" w:lineRule="exact"/>
              <w:ind w:left="107"/>
              <w:rPr>
                <w:sz w:val="24"/>
              </w:rPr>
            </w:pPr>
            <w:r>
              <w:rPr>
                <w:sz w:val="24"/>
              </w:rPr>
              <w:t>...</w:t>
            </w:r>
          </w:p>
        </w:tc>
        <w:tc>
          <w:tcPr>
            <w:tcW w:w="3500" w:type="dxa"/>
            <w:tcBorders>
              <w:top w:val="single" w:sz="4" w:space="0" w:color="000000"/>
              <w:left w:val="single" w:sz="4" w:space="0" w:color="000000"/>
              <w:bottom w:val="single" w:sz="4" w:space="0" w:color="000000"/>
              <w:right w:val="single" w:sz="4" w:space="0" w:color="000000"/>
            </w:tcBorders>
          </w:tcPr>
          <w:p w14:paraId="322DEA02" w14:textId="77777777" w:rsidR="00C454F1" w:rsidRDefault="00C454F1">
            <w:pPr>
              <w:pStyle w:val="TableParagraph"/>
              <w:jc w:val="center"/>
              <w:rPr>
                <w:sz w:val="20"/>
              </w:rPr>
            </w:pPr>
          </w:p>
        </w:tc>
        <w:tc>
          <w:tcPr>
            <w:tcW w:w="3402" w:type="dxa"/>
            <w:tcBorders>
              <w:top w:val="single" w:sz="4" w:space="0" w:color="000000"/>
              <w:left w:val="single" w:sz="4" w:space="0" w:color="000000"/>
              <w:bottom w:val="single" w:sz="4" w:space="0" w:color="000000"/>
              <w:right w:val="single" w:sz="4" w:space="0" w:color="000000"/>
            </w:tcBorders>
          </w:tcPr>
          <w:p w14:paraId="26772B7D" w14:textId="77777777" w:rsidR="00C454F1" w:rsidRDefault="00C454F1">
            <w:pPr>
              <w:pStyle w:val="TableParagraph"/>
              <w:jc w:val="center"/>
              <w:rPr>
                <w:sz w:val="20"/>
              </w:rPr>
            </w:pPr>
          </w:p>
        </w:tc>
      </w:tr>
    </w:tbl>
    <w:p w14:paraId="683F9575" w14:textId="77777777" w:rsidR="00C454F1" w:rsidRDefault="00C454F1" w:rsidP="00C454F1">
      <w:pPr>
        <w:spacing w:after="0"/>
        <w:rPr>
          <w:sz w:val="20"/>
        </w:rPr>
        <w:sectPr w:rsidR="00C454F1">
          <w:pgSz w:w="16840" w:h="11910" w:orient="landscape"/>
          <w:pgMar w:top="760" w:right="240" w:bottom="840" w:left="240" w:header="0" w:footer="650" w:gutter="0"/>
          <w:cols w:space="720"/>
        </w:sectPr>
      </w:pPr>
    </w:p>
    <w:p w14:paraId="026C02AE" w14:textId="03267EDC" w:rsidR="00C454F1" w:rsidRDefault="005E592A" w:rsidP="00C454F1">
      <w:pPr>
        <w:autoSpaceDE w:val="0"/>
        <w:autoSpaceDN w:val="0"/>
        <w:adjustRightInd w:val="0"/>
        <w:spacing w:after="0" w:line="360" w:lineRule="auto"/>
        <w:jc w:val="right"/>
        <w:rPr>
          <w:rFonts w:ascii="Times New Roman" w:hAnsi="Times New Roman" w:cs="Times New Roman"/>
          <w:b/>
          <w:bCs/>
          <w:sz w:val="28"/>
          <w:szCs w:val="28"/>
        </w:rPr>
      </w:pPr>
      <w:r>
        <w:rPr>
          <w:rFonts w:ascii="Times New Roman" w:hAnsi="Times New Roman" w:cs="Times New Roman"/>
          <w:sz w:val="28"/>
          <w:szCs w:val="28"/>
        </w:rPr>
        <w:lastRenderedPageBreak/>
        <w:t>Приложение</w:t>
      </w:r>
      <w:r w:rsidR="00C454F1">
        <w:rPr>
          <w:rFonts w:ascii="Times New Roman" w:hAnsi="Times New Roman" w:cs="Times New Roman"/>
          <w:b/>
          <w:bCs/>
          <w:sz w:val="28"/>
          <w:szCs w:val="28"/>
        </w:rPr>
        <w:t xml:space="preserve"> </w:t>
      </w:r>
      <w:r w:rsidR="00C454F1" w:rsidRPr="005E592A">
        <w:rPr>
          <w:rFonts w:ascii="Times New Roman" w:hAnsi="Times New Roman" w:cs="Times New Roman"/>
          <w:sz w:val="28"/>
          <w:szCs w:val="28"/>
        </w:rPr>
        <w:t>4</w:t>
      </w:r>
      <w:r w:rsidR="00C454F1">
        <w:rPr>
          <w:rFonts w:ascii="Times New Roman" w:hAnsi="Times New Roman" w:cs="Times New Roman"/>
          <w:b/>
          <w:bCs/>
          <w:sz w:val="28"/>
          <w:szCs w:val="28"/>
        </w:rPr>
        <w:t xml:space="preserve"> </w:t>
      </w:r>
    </w:p>
    <w:p w14:paraId="2C873C2B" w14:textId="02E76721" w:rsidR="00A323C6" w:rsidRPr="00A323C6" w:rsidRDefault="00A323C6" w:rsidP="00A323C6">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A323C6">
        <w:rPr>
          <w:rFonts w:ascii="Times New Roman" w:hAnsi="Times New Roman" w:cs="Times New Roman"/>
          <w:b/>
          <w:bCs/>
          <w:sz w:val="28"/>
          <w:szCs w:val="28"/>
        </w:rPr>
        <w:t xml:space="preserve">роверка гипотез </w:t>
      </w:r>
      <w:r>
        <w:rPr>
          <w:rFonts w:ascii="Times New Roman" w:hAnsi="Times New Roman" w:cs="Times New Roman"/>
          <w:b/>
          <w:bCs/>
          <w:sz w:val="28"/>
          <w:szCs w:val="28"/>
          <w:lang w:val="en-US"/>
        </w:rPr>
        <w:t>HADI</w:t>
      </w:r>
      <w:r w:rsidRPr="005E592A">
        <w:rPr>
          <w:rFonts w:ascii="Times New Roman" w:hAnsi="Times New Roman" w:cs="Times New Roman"/>
          <w:b/>
          <w:bCs/>
          <w:sz w:val="28"/>
          <w:szCs w:val="28"/>
        </w:rPr>
        <w:t>-</w:t>
      </w:r>
      <w:r>
        <w:rPr>
          <w:rFonts w:ascii="Times New Roman" w:hAnsi="Times New Roman" w:cs="Times New Roman"/>
          <w:b/>
          <w:bCs/>
          <w:sz w:val="28"/>
          <w:szCs w:val="28"/>
        </w:rPr>
        <w:t xml:space="preserve">цикл </w:t>
      </w:r>
    </w:p>
    <w:tbl>
      <w:tblPr>
        <w:tblW w:w="5136" w:type="pct"/>
        <w:tblCellMar>
          <w:left w:w="30" w:type="dxa"/>
          <w:right w:w="30" w:type="dxa"/>
        </w:tblCellMar>
        <w:tblLook w:val="0000" w:firstRow="0" w:lastRow="0" w:firstColumn="0" w:lastColumn="0" w:noHBand="0" w:noVBand="0"/>
      </w:tblPr>
      <w:tblGrid>
        <w:gridCol w:w="690"/>
        <w:gridCol w:w="689"/>
        <w:gridCol w:w="2556"/>
        <w:gridCol w:w="3283"/>
        <w:gridCol w:w="2966"/>
        <w:gridCol w:w="2571"/>
        <w:gridCol w:w="2195"/>
      </w:tblGrid>
      <w:tr w:rsidR="00A323C6" w:rsidRPr="003B76E6" w14:paraId="1F3ED540" w14:textId="77777777" w:rsidTr="00C454F1">
        <w:trPr>
          <w:trHeight w:val="60"/>
        </w:trPr>
        <w:tc>
          <w:tcPr>
            <w:tcW w:w="230" w:type="pct"/>
            <w:tcBorders>
              <w:top w:val="single" w:sz="6" w:space="0" w:color="auto"/>
              <w:left w:val="single" w:sz="6" w:space="0" w:color="auto"/>
              <w:bottom w:val="single" w:sz="6" w:space="0" w:color="auto"/>
              <w:right w:val="single" w:sz="6" w:space="0" w:color="auto"/>
            </w:tcBorders>
          </w:tcPr>
          <w:p w14:paraId="1378F3BA" w14:textId="77777777" w:rsidR="00A323C6" w:rsidRPr="003B76E6" w:rsidRDefault="00A323C6" w:rsidP="00442D2D">
            <w:pPr>
              <w:widowControl w:val="0"/>
              <w:autoSpaceDE w:val="0"/>
              <w:autoSpaceDN w:val="0"/>
              <w:adjustRightInd w:val="0"/>
              <w:spacing w:after="0" w:line="240" w:lineRule="auto"/>
              <w:jc w:val="right"/>
              <w:rPr>
                <w:rFonts w:ascii="Times New Roman" w:hAnsi="Times New Roman"/>
                <w:b/>
                <w:bCs/>
                <w:sz w:val="20"/>
                <w:szCs w:val="20"/>
              </w:rPr>
            </w:pPr>
          </w:p>
        </w:tc>
        <w:tc>
          <w:tcPr>
            <w:tcW w:w="230" w:type="pct"/>
            <w:tcBorders>
              <w:top w:val="single" w:sz="6" w:space="0" w:color="auto"/>
              <w:left w:val="single" w:sz="6" w:space="0" w:color="auto"/>
              <w:bottom w:val="single" w:sz="6" w:space="0" w:color="auto"/>
              <w:right w:val="single" w:sz="6" w:space="0" w:color="auto"/>
            </w:tcBorders>
          </w:tcPr>
          <w:p w14:paraId="222AE5A9" w14:textId="77777777" w:rsidR="00A323C6" w:rsidRPr="003B76E6" w:rsidRDefault="00A323C6" w:rsidP="00442D2D">
            <w:pPr>
              <w:widowControl w:val="0"/>
              <w:autoSpaceDE w:val="0"/>
              <w:autoSpaceDN w:val="0"/>
              <w:adjustRightInd w:val="0"/>
              <w:spacing w:after="0" w:line="240" w:lineRule="auto"/>
              <w:jc w:val="right"/>
              <w:rPr>
                <w:rFonts w:ascii="Times New Roman" w:hAnsi="Times New Roman"/>
                <w:b/>
                <w:bCs/>
                <w:sz w:val="20"/>
                <w:szCs w:val="20"/>
              </w:rPr>
            </w:pPr>
          </w:p>
        </w:tc>
        <w:tc>
          <w:tcPr>
            <w:tcW w:w="855" w:type="pct"/>
            <w:tcBorders>
              <w:top w:val="single" w:sz="6" w:space="0" w:color="auto"/>
              <w:left w:val="single" w:sz="6" w:space="0" w:color="auto"/>
              <w:bottom w:val="single" w:sz="6" w:space="0" w:color="auto"/>
              <w:right w:val="single" w:sz="6" w:space="0" w:color="auto"/>
            </w:tcBorders>
          </w:tcPr>
          <w:p w14:paraId="62B95BFC" w14:textId="77777777"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H - </w:t>
            </w:r>
            <w:proofErr w:type="spellStart"/>
            <w:r w:rsidRPr="003B76E6">
              <w:rPr>
                <w:rFonts w:ascii="Times New Roman" w:hAnsi="Times New Roman"/>
                <w:b/>
                <w:bCs/>
                <w:sz w:val="20"/>
                <w:szCs w:val="20"/>
              </w:rPr>
              <w:t>hypothesis</w:t>
            </w:r>
            <w:proofErr w:type="spellEnd"/>
            <w:r w:rsidRPr="003B76E6">
              <w:rPr>
                <w:rFonts w:ascii="Times New Roman" w:hAnsi="Times New Roman"/>
                <w:b/>
                <w:bCs/>
                <w:sz w:val="20"/>
                <w:szCs w:val="20"/>
              </w:rPr>
              <w:t xml:space="preserve"> - гипотеза / вопрос</w:t>
            </w:r>
          </w:p>
        </w:tc>
        <w:tc>
          <w:tcPr>
            <w:tcW w:w="1098" w:type="pct"/>
            <w:tcBorders>
              <w:top w:val="single" w:sz="6" w:space="0" w:color="auto"/>
              <w:left w:val="single" w:sz="6" w:space="0" w:color="auto"/>
              <w:bottom w:val="single" w:sz="6" w:space="0" w:color="auto"/>
              <w:right w:val="single" w:sz="6" w:space="0" w:color="auto"/>
            </w:tcBorders>
          </w:tcPr>
          <w:p w14:paraId="7C0AB958" w14:textId="60BEDA3E"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A - </w:t>
            </w:r>
            <w:proofErr w:type="spellStart"/>
            <w:r w:rsidRPr="003B76E6">
              <w:rPr>
                <w:rFonts w:ascii="Times New Roman" w:hAnsi="Times New Roman"/>
                <w:b/>
                <w:bCs/>
                <w:sz w:val="20"/>
                <w:szCs w:val="20"/>
              </w:rPr>
              <w:t>actions</w:t>
            </w:r>
            <w:proofErr w:type="spellEnd"/>
            <w:r w:rsidRPr="003B76E6">
              <w:rPr>
                <w:rFonts w:ascii="Times New Roman" w:hAnsi="Times New Roman"/>
                <w:b/>
                <w:bCs/>
                <w:sz w:val="20"/>
                <w:szCs w:val="20"/>
              </w:rPr>
              <w:t xml:space="preserve"> </w:t>
            </w:r>
            <w:r w:rsidR="00D46F5E">
              <w:rPr>
                <w:rFonts w:ascii="Times New Roman" w:hAnsi="Times New Roman"/>
                <w:b/>
                <w:bCs/>
                <w:sz w:val="20"/>
                <w:szCs w:val="20"/>
              </w:rPr>
              <w:t>–</w:t>
            </w:r>
            <w:r w:rsidRPr="003B76E6">
              <w:rPr>
                <w:rFonts w:ascii="Times New Roman" w:hAnsi="Times New Roman"/>
                <w:b/>
                <w:bCs/>
                <w:sz w:val="20"/>
                <w:szCs w:val="20"/>
              </w:rPr>
              <w:t xml:space="preserve"> действия</w:t>
            </w:r>
          </w:p>
        </w:tc>
        <w:tc>
          <w:tcPr>
            <w:tcW w:w="992" w:type="pct"/>
            <w:tcBorders>
              <w:top w:val="single" w:sz="6" w:space="0" w:color="auto"/>
              <w:left w:val="single" w:sz="6" w:space="0" w:color="auto"/>
              <w:bottom w:val="single" w:sz="6" w:space="0" w:color="auto"/>
              <w:right w:val="single" w:sz="6" w:space="0" w:color="auto"/>
            </w:tcBorders>
          </w:tcPr>
          <w:p w14:paraId="42756D43" w14:textId="77D6B4EA"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D - </w:t>
            </w:r>
            <w:proofErr w:type="spellStart"/>
            <w:r w:rsidRPr="003B76E6">
              <w:rPr>
                <w:rFonts w:ascii="Times New Roman" w:hAnsi="Times New Roman"/>
                <w:b/>
                <w:bCs/>
                <w:sz w:val="20"/>
                <w:szCs w:val="20"/>
              </w:rPr>
              <w:t>data</w:t>
            </w:r>
            <w:proofErr w:type="spellEnd"/>
            <w:r w:rsidRPr="003B76E6">
              <w:rPr>
                <w:rFonts w:ascii="Times New Roman" w:hAnsi="Times New Roman"/>
                <w:b/>
                <w:bCs/>
                <w:sz w:val="20"/>
                <w:szCs w:val="20"/>
              </w:rPr>
              <w:t xml:space="preserve"> </w:t>
            </w:r>
            <w:r w:rsidR="00C454F1">
              <w:rPr>
                <w:rFonts w:ascii="Times New Roman" w:hAnsi="Times New Roman"/>
                <w:b/>
                <w:bCs/>
                <w:sz w:val="20"/>
                <w:szCs w:val="20"/>
              </w:rPr>
              <w:t>–</w:t>
            </w:r>
            <w:r w:rsidRPr="003B76E6">
              <w:rPr>
                <w:rFonts w:ascii="Times New Roman" w:hAnsi="Times New Roman"/>
                <w:b/>
                <w:bCs/>
                <w:sz w:val="20"/>
                <w:szCs w:val="20"/>
              </w:rPr>
              <w:t xml:space="preserve"> данные</w:t>
            </w:r>
          </w:p>
        </w:tc>
        <w:tc>
          <w:tcPr>
            <w:tcW w:w="860" w:type="pct"/>
            <w:tcBorders>
              <w:top w:val="single" w:sz="6" w:space="0" w:color="auto"/>
              <w:left w:val="single" w:sz="6" w:space="0" w:color="auto"/>
              <w:bottom w:val="single" w:sz="6" w:space="0" w:color="auto"/>
              <w:right w:val="single" w:sz="6" w:space="0" w:color="auto"/>
            </w:tcBorders>
          </w:tcPr>
          <w:p w14:paraId="2DED8CC4" w14:textId="77777777" w:rsidR="00A323C6" w:rsidRPr="003B76E6" w:rsidRDefault="00A323C6" w:rsidP="00442D2D">
            <w:pPr>
              <w:widowControl w:val="0"/>
              <w:autoSpaceDE w:val="0"/>
              <w:autoSpaceDN w:val="0"/>
              <w:adjustRightInd w:val="0"/>
              <w:spacing w:after="0" w:line="240" w:lineRule="auto"/>
              <w:jc w:val="right"/>
              <w:rPr>
                <w:rFonts w:ascii="Times New Roman" w:hAnsi="Times New Roman"/>
                <w:b/>
                <w:bCs/>
                <w:sz w:val="20"/>
                <w:szCs w:val="20"/>
              </w:rPr>
            </w:pPr>
          </w:p>
        </w:tc>
        <w:tc>
          <w:tcPr>
            <w:tcW w:w="734" w:type="pct"/>
            <w:tcBorders>
              <w:top w:val="single" w:sz="6" w:space="0" w:color="auto"/>
              <w:left w:val="single" w:sz="6" w:space="0" w:color="auto"/>
              <w:bottom w:val="single" w:sz="6" w:space="0" w:color="auto"/>
              <w:right w:val="single" w:sz="6" w:space="0" w:color="auto"/>
            </w:tcBorders>
          </w:tcPr>
          <w:p w14:paraId="0D3E047D" w14:textId="77777777"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I - </w:t>
            </w:r>
            <w:proofErr w:type="spellStart"/>
            <w:r w:rsidRPr="003B76E6">
              <w:rPr>
                <w:rFonts w:ascii="Times New Roman" w:hAnsi="Times New Roman"/>
                <w:b/>
                <w:bCs/>
                <w:sz w:val="20"/>
                <w:szCs w:val="20"/>
              </w:rPr>
              <w:t>insight</w:t>
            </w:r>
            <w:proofErr w:type="spellEnd"/>
            <w:r w:rsidRPr="003B76E6">
              <w:rPr>
                <w:rFonts w:ascii="Times New Roman" w:hAnsi="Times New Roman"/>
                <w:b/>
                <w:bCs/>
                <w:sz w:val="20"/>
                <w:szCs w:val="20"/>
              </w:rPr>
              <w:t xml:space="preserve"> - выводы</w:t>
            </w:r>
          </w:p>
        </w:tc>
      </w:tr>
      <w:tr w:rsidR="00A323C6" w:rsidRPr="003B76E6" w14:paraId="64428EB9" w14:textId="77777777" w:rsidTr="00C454F1">
        <w:trPr>
          <w:trHeight w:val="1222"/>
        </w:trPr>
        <w:tc>
          <w:tcPr>
            <w:tcW w:w="230" w:type="pct"/>
            <w:tcBorders>
              <w:top w:val="single" w:sz="6" w:space="0" w:color="auto"/>
              <w:left w:val="single" w:sz="6" w:space="0" w:color="auto"/>
              <w:bottom w:val="single" w:sz="6" w:space="0" w:color="auto"/>
              <w:right w:val="single" w:sz="6" w:space="0" w:color="auto"/>
            </w:tcBorders>
          </w:tcPr>
          <w:p w14:paraId="4887C7AC" w14:textId="76E3D9E9"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неделя. </w:t>
            </w:r>
            <w:r w:rsidR="00C454F1" w:rsidRPr="003B76E6">
              <w:rPr>
                <w:rFonts w:ascii="Times New Roman" w:hAnsi="Times New Roman"/>
                <w:sz w:val="20"/>
                <w:szCs w:val="20"/>
              </w:rPr>
              <w:t>Н</w:t>
            </w:r>
            <w:r w:rsidRPr="003B76E6">
              <w:rPr>
                <w:rFonts w:ascii="Times New Roman" w:hAnsi="Times New Roman"/>
                <w:sz w:val="20"/>
                <w:szCs w:val="20"/>
              </w:rPr>
              <w:t>ачало</w:t>
            </w:r>
          </w:p>
        </w:tc>
        <w:tc>
          <w:tcPr>
            <w:tcW w:w="230" w:type="pct"/>
            <w:tcBorders>
              <w:top w:val="single" w:sz="6" w:space="0" w:color="auto"/>
              <w:left w:val="single" w:sz="6" w:space="0" w:color="auto"/>
              <w:bottom w:val="single" w:sz="6" w:space="0" w:color="auto"/>
              <w:right w:val="single" w:sz="6" w:space="0" w:color="auto"/>
            </w:tcBorders>
          </w:tcPr>
          <w:p w14:paraId="1C040002"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неделя. конец</w:t>
            </w:r>
          </w:p>
        </w:tc>
        <w:tc>
          <w:tcPr>
            <w:tcW w:w="855" w:type="pct"/>
            <w:tcBorders>
              <w:top w:val="single" w:sz="6" w:space="0" w:color="auto"/>
              <w:left w:val="single" w:sz="6" w:space="0" w:color="auto"/>
              <w:bottom w:val="single" w:sz="6" w:space="0" w:color="auto"/>
              <w:right w:val="single" w:sz="6" w:space="0" w:color="auto"/>
            </w:tcBorders>
          </w:tcPr>
          <w:p w14:paraId="6080FD21"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какую гипотезу проверяем / </w:t>
            </w:r>
          </w:p>
          <w:p w14:paraId="4F7BC1DD"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на какой вопрос хотим найти ответ</w:t>
            </w:r>
          </w:p>
        </w:tc>
        <w:tc>
          <w:tcPr>
            <w:tcW w:w="1098" w:type="pct"/>
            <w:tcBorders>
              <w:top w:val="single" w:sz="6" w:space="0" w:color="auto"/>
              <w:left w:val="single" w:sz="6" w:space="0" w:color="auto"/>
              <w:bottom w:val="single" w:sz="6" w:space="0" w:color="auto"/>
              <w:right w:val="single" w:sz="6" w:space="0" w:color="auto"/>
            </w:tcBorders>
          </w:tcPr>
          <w:p w14:paraId="59C9242F"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Что мы будем делать, чтобы проверить гипотезу?</w:t>
            </w:r>
          </w:p>
        </w:tc>
        <w:tc>
          <w:tcPr>
            <w:tcW w:w="992" w:type="pct"/>
            <w:tcBorders>
              <w:top w:val="single" w:sz="6" w:space="0" w:color="auto"/>
              <w:left w:val="single" w:sz="6" w:space="0" w:color="auto"/>
              <w:bottom w:val="single" w:sz="6" w:space="0" w:color="auto"/>
              <w:right w:val="single" w:sz="6" w:space="0" w:color="auto"/>
            </w:tcBorders>
          </w:tcPr>
          <w:p w14:paraId="147E044E"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b/>
                <w:bCs/>
                <w:sz w:val="20"/>
                <w:szCs w:val="20"/>
              </w:rPr>
              <w:t>ожидания</w:t>
            </w:r>
          </w:p>
          <w:p w14:paraId="4177E706"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какие ожидаем результаты? </w:t>
            </w:r>
          </w:p>
          <w:p w14:paraId="2FE69DFC"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что гипотезу опровергнет, а что «подтвердит»?</w:t>
            </w:r>
          </w:p>
        </w:tc>
        <w:tc>
          <w:tcPr>
            <w:tcW w:w="860" w:type="pct"/>
            <w:tcBorders>
              <w:top w:val="single" w:sz="6" w:space="0" w:color="auto"/>
              <w:left w:val="single" w:sz="6" w:space="0" w:color="auto"/>
              <w:bottom w:val="single" w:sz="6" w:space="0" w:color="auto"/>
              <w:right w:val="single" w:sz="6" w:space="0" w:color="auto"/>
            </w:tcBorders>
          </w:tcPr>
          <w:p w14:paraId="3D4786FE" w14:textId="77777777"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реальность</w:t>
            </w:r>
          </w:p>
          <w:p w14:paraId="7C128BD2"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какие данные получились по факту</w:t>
            </w:r>
          </w:p>
        </w:tc>
        <w:tc>
          <w:tcPr>
            <w:tcW w:w="734" w:type="pct"/>
            <w:tcBorders>
              <w:top w:val="single" w:sz="6" w:space="0" w:color="auto"/>
              <w:left w:val="single" w:sz="6" w:space="0" w:color="auto"/>
              <w:bottom w:val="single" w:sz="6" w:space="0" w:color="auto"/>
              <w:right w:val="single" w:sz="6" w:space="0" w:color="auto"/>
            </w:tcBorders>
          </w:tcPr>
          <w:p w14:paraId="6E8AF76A"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Какие выводы </w:t>
            </w:r>
            <w:proofErr w:type="gramStart"/>
            <w:r w:rsidRPr="003B76E6">
              <w:rPr>
                <w:rFonts w:ascii="Times New Roman" w:hAnsi="Times New Roman"/>
                <w:sz w:val="20"/>
                <w:szCs w:val="20"/>
              </w:rPr>
              <w:t>мы  сделаем</w:t>
            </w:r>
            <w:proofErr w:type="gramEnd"/>
            <w:r w:rsidRPr="003B76E6">
              <w:rPr>
                <w:rFonts w:ascii="Times New Roman" w:hAnsi="Times New Roman"/>
                <w:sz w:val="20"/>
                <w:szCs w:val="20"/>
              </w:rPr>
              <w:t xml:space="preserve"> из полученных данных</w:t>
            </w:r>
          </w:p>
        </w:tc>
      </w:tr>
      <w:tr w:rsidR="00A323C6" w:rsidRPr="003B76E6" w14:paraId="00165FE2" w14:textId="77777777" w:rsidTr="00C454F1">
        <w:trPr>
          <w:trHeight w:val="610"/>
        </w:trPr>
        <w:tc>
          <w:tcPr>
            <w:tcW w:w="230" w:type="pct"/>
            <w:tcBorders>
              <w:top w:val="single" w:sz="6" w:space="0" w:color="auto"/>
              <w:left w:val="single" w:sz="6" w:space="0" w:color="auto"/>
              <w:bottom w:val="single" w:sz="6" w:space="0" w:color="auto"/>
              <w:right w:val="single" w:sz="6" w:space="0" w:color="auto"/>
            </w:tcBorders>
          </w:tcPr>
          <w:p w14:paraId="686A3ABA" w14:textId="316826BA"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4E5BE482" w14:textId="415D3FDF"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365A417E" w14:textId="41750568"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3F8F58B0" w14:textId="15F70B3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2E367309" w14:textId="1429784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51C968FC" w14:textId="33DF2F6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36CD6131" w14:textId="3609DFE5"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r w:rsidR="00A323C6" w:rsidRPr="003B76E6" w14:paraId="66FD23BE" w14:textId="77777777" w:rsidTr="00C454F1">
        <w:trPr>
          <w:trHeight w:val="610"/>
        </w:trPr>
        <w:tc>
          <w:tcPr>
            <w:tcW w:w="230" w:type="pct"/>
            <w:tcBorders>
              <w:top w:val="single" w:sz="6" w:space="0" w:color="auto"/>
              <w:left w:val="single" w:sz="6" w:space="0" w:color="auto"/>
              <w:bottom w:val="single" w:sz="6" w:space="0" w:color="auto"/>
              <w:right w:val="single" w:sz="6" w:space="0" w:color="auto"/>
            </w:tcBorders>
          </w:tcPr>
          <w:p w14:paraId="756914B9" w14:textId="7CDC9670"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5B4D032E" w14:textId="556ACA37"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347FDAA5" w14:textId="4A3B063A"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27F3CB1A" w14:textId="5338EF23"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3AFEDD25" w14:textId="0B8D9FD2"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0687FA2E" w14:textId="0D8D94AE"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29957D85" w14:textId="03A289D0"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r w:rsidR="00A323C6" w:rsidRPr="003B76E6" w14:paraId="5D54A623" w14:textId="77777777" w:rsidTr="00C454F1">
        <w:trPr>
          <w:trHeight w:val="60"/>
        </w:trPr>
        <w:tc>
          <w:tcPr>
            <w:tcW w:w="230" w:type="pct"/>
            <w:tcBorders>
              <w:top w:val="single" w:sz="6" w:space="0" w:color="auto"/>
              <w:left w:val="single" w:sz="6" w:space="0" w:color="auto"/>
              <w:bottom w:val="single" w:sz="6" w:space="0" w:color="auto"/>
              <w:right w:val="single" w:sz="6" w:space="0" w:color="auto"/>
            </w:tcBorders>
          </w:tcPr>
          <w:p w14:paraId="1851145B" w14:textId="4B6648C1"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7986A2D9" w14:textId="0642CAAF"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3D225D16" w14:textId="7C98A019"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6A59F160" w14:textId="319D5A29"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41549823" w14:textId="2FA03EFE"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44CD85B6" w14:textId="35844D8F"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2AE2E414"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r w:rsidR="00A323C6" w:rsidRPr="003B76E6" w14:paraId="3FB85551" w14:textId="77777777" w:rsidTr="00C454F1">
        <w:trPr>
          <w:trHeight w:val="141"/>
        </w:trPr>
        <w:tc>
          <w:tcPr>
            <w:tcW w:w="230" w:type="pct"/>
            <w:tcBorders>
              <w:top w:val="single" w:sz="6" w:space="0" w:color="auto"/>
              <w:left w:val="single" w:sz="6" w:space="0" w:color="auto"/>
              <w:bottom w:val="single" w:sz="6" w:space="0" w:color="auto"/>
              <w:right w:val="single" w:sz="6" w:space="0" w:color="auto"/>
            </w:tcBorders>
          </w:tcPr>
          <w:p w14:paraId="13766283" w14:textId="3400236A"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3FADEE3E" w14:textId="1368BBFA"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0E999246" w14:textId="4C02685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348D416D" w14:textId="6B9B9DD2"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2BFDEF35"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5D075EBF" w14:textId="1E1D7844"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7ECAA8BD" w14:textId="2E020242"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bl>
    <w:p w14:paraId="1DADEB9B" w14:textId="77777777" w:rsidR="00A323C6" w:rsidRDefault="00A323C6" w:rsidP="00A323C6"/>
    <w:p w14:paraId="3434515B" w14:textId="447F545A" w:rsidR="00A323C6" w:rsidRPr="007301BD" w:rsidRDefault="00A323C6" w:rsidP="00A323C6">
      <w:pPr>
        <w:widowControl w:val="0"/>
        <w:spacing w:line="360" w:lineRule="auto"/>
        <w:ind w:firstLine="709"/>
        <w:jc w:val="both"/>
        <w:rPr>
          <w:rFonts w:ascii="Times New Roman" w:hAnsi="Times New Roman"/>
          <w:sz w:val="24"/>
          <w:szCs w:val="20"/>
        </w:rPr>
      </w:pPr>
      <w:proofErr w:type="gramStart"/>
      <w:r w:rsidRPr="007301BD">
        <w:rPr>
          <w:rFonts w:ascii="Times New Roman" w:hAnsi="Times New Roman"/>
          <w:sz w:val="24"/>
          <w:szCs w:val="20"/>
        </w:rPr>
        <w:t>CUSTDEV  по</w:t>
      </w:r>
      <w:proofErr w:type="gramEnd"/>
      <w:r w:rsidRPr="007301BD">
        <w:rPr>
          <w:rFonts w:ascii="Times New Roman" w:hAnsi="Times New Roman"/>
          <w:sz w:val="24"/>
          <w:szCs w:val="20"/>
        </w:rPr>
        <w:t xml:space="preserve"> проекту </w:t>
      </w:r>
      <w:r>
        <w:rPr>
          <w:rFonts w:ascii="Times New Roman" w:hAnsi="Times New Roman"/>
          <w:sz w:val="24"/>
          <w:szCs w:val="20"/>
        </w:rPr>
        <w:t>………….</w:t>
      </w:r>
    </w:p>
    <w:p w14:paraId="4588F3AB" w14:textId="5B1BF5BE" w:rsidR="00A323C6" w:rsidRDefault="00A323C6" w:rsidP="00D83E4E">
      <w:pPr>
        <w:autoSpaceDE w:val="0"/>
        <w:autoSpaceDN w:val="0"/>
        <w:adjustRightInd w:val="0"/>
        <w:spacing w:after="0" w:line="360" w:lineRule="auto"/>
        <w:jc w:val="both"/>
        <w:rPr>
          <w:rFonts w:ascii="Times New Roman" w:hAnsi="Times New Roman" w:cs="Times New Roman"/>
          <w:sz w:val="28"/>
          <w:szCs w:val="28"/>
        </w:rPr>
        <w:sectPr w:rsidR="00A323C6" w:rsidSect="00A323C6">
          <w:pgSz w:w="16838" w:h="11906" w:orient="landscape"/>
          <w:pgMar w:top="1418" w:right="1134" w:bottom="851" w:left="1134" w:header="624" w:footer="170" w:gutter="0"/>
          <w:pgNumType w:start="0"/>
          <w:cols w:space="708"/>
          <w:titlePg/>
          <w:docGrid w:linePitch="360"/>
        </w:sectPr>
      </w:pPr>
    </w:p>
    <w:p w14:paraId="14C764FA" w14:textId="0FF35D01" w:rsidR="00D46F5E" w:rsidRPr="00D46F5E" w:rsidRDefault="00D46F5E" w:rsidP="00D46F5E">
      <w:pPr>
        <w:pStyle w:val="2"/>
        <w:keepNext w:val="0"/>
        <w:widowControl w:val="0"/>
        <w:spacing w:before="0" w:after="0"/>
        <w:ind w:right="109"/>
        <w:jc w:val="right"/>
        <w:rPr>
          <w:rFonts w:ascii="Times New Roman" w:hAnsi="Times New Roman"/>
          <w:b w:val="0"/>
          <w:bCs/>
          <w:lang w:val="ru-RU"/>
        </w:rPr>
      </w:pPr>
      <w:r w:rsidRPr="00D46F5E">
        <w:rPr>
          <w:rFonts w:ascii="Times New Roman" w:hAnsi="Times New Roman"/>
          <w:b w:val="0"/>
          <w:bCs/>
          <w:lang w:val="ru-RU"/>
        </w:rPr>
        <w:lastRenderedPageBreak/>
        <w:t>Приложение 5.</w:t>
      </w:r>
    </w:p>
    <w:p w14:paraId="111FAD93" w14:textId="7FDFEF8B" w:rsidR="00D46F5E" w:rsidRPr="00D46F5E" w:rsidRDefault="00D46F5E" w:rsidP="00D46F5E">
      <w:pPr>
        <w:widowControl w:val="0"/>
        <w:spacing w:after="0" w:line="360" w:lineRule="auto"/>
        <w:ind w:left="112" w:right="3078"/>
        <w:jc w:val="center"/>
        <w:rPr>
          <w:rFonts w:ascii="Times New Roman" w:hAnsi="Times New Roman" w:cs="Times New Roman"/>
          <w:b/>
          <w:sz w:val="28"/>
          <w:szCs w:val="20"/>
        </w:rPr>
      </w:pPr>
      <w:r w:rsidRPr="00D46F5E">
        <w:rPr>
          <w:rFonts w:ascii="Times New Roman" w:hAnsi="Times New Roman" w:cs="Times New Roman"/>
          <w:b/>
          <w:sz w:val="28"/>
          <w:szCs w:val="20"/>
        </w:rPr>
        <w:t xml:space="preserve">                                            Unit-экономика</w:t>
      </w:r>
    </w:p>
    <w:p w14:paraId="0752AAF6" w14:textId="77777777" w:rsidR="00D46F5E" w:rsidRPr="00857576" w:rsidRDefault="00D46F5E" w:rsidP="00D46F5E">
      <w:pPr>
        <w:pStyle w:val="af1"/>
        <w:spacing w:before="5"/>
        <w:jc w:val="left"/>
        <w:rPr>
          <w:b/>
          <w:sz w:val="5"/>
          <w:lang w:val="ru-RU"/>
        </w:rPr>
      </w:pPr>
    </w:p>
    <w:tbl>
      <w:tblPr>
        <w:tblStyle w:val="TableNormal"/>
        <w:tblW w:w="102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2149"/>
        <w:gridCol w:w="627"/>
        <w:gridCol w:w="2066"/>
        <w:gridCol w:w="1984"/>
        <w:gridCol w:w="1701"/>
        <w:gridCol w:w="1286"/>
      </w:tblGrid>
      <w:tr w:rsidR="00D46F5E" w:rsidRPr="0068680E" w14:paraId="52D6CA0F" w14:textId="77777777" w:rsidTr="00D46F5E">
        <w:trPr>
          <w:trHeight w:val="855"/>
        </w:trPr>
        <w:tc>
          <w:tcPr>
            <w:tcW w:w="418" w:type="dxa"/>
          </w:tcPr>
          <w:p w14:paraId="64956572" w14:textId="77777777" w:rsidR="00D46F5E" w:rsidRPr="0068680E" w:rsidRDefault="00D46F5E" w:rsidP="00D46F5E">
            <w:pPr>
              <w:pStyle w:val="TableParagraph"/>
              <w:ind w:left="110"/>
              <w:jc w:val="center"/>
              <w:rPr>
                <w:b/>
                <w:sz w:val="20"/>
              </w:rPr>
            </w:pPr>
            <w:r w:rsidRPr="0068680E">
              <w:rPr>
                <w:b/>
                <w:w w:val="99"/>
                <w:sz w:val="20"/>
              </w:rPr>
              <w:t>№</w:t>
            </w:r>
          </w:p>
        </w:tc>
        <w:tc>
          <w:tcPr>
            <w:tcW w:w="2149" w:type="dxa"/>
          </w:tcPr>
          <w:p w14:paraId="2FE678CB" w14:textId="77777777" w:rsidR="00D46F5E" w:rsidRPr="0068680E" w:rsidRDefault="00D46F5E" w:rsidP="00D46F5E">
            <w:pPr>
              <w:pStyle w:val="TableParagraph"/>
              <w:ind w:left="107"/>
              <w:jc w:val="center"/>
              <w:rPr>
                <w:b/>
                <w:sz w:val="20"/>
              </w:rPr>
            </w:pPr>
            <w:proofErr w:type="spellStart"/>
            <w:r w:rsidRPr="0068680E">
              <w:rPr>
                <w:b/>
                <w:sz w:val="20"/>
              </w:rPr>
              <w:t>Показатель</w:t>
            </w:r>
            <w:proofErr w:type="spellEnd"/>
          </w:p>
        </w:tc>
        <w:tc>
          <w:tcPr>
            <w:tcW w:w="627" w:type="dxa"/>
          </w:tcPr>
          <w:p w14:paraId="4A1B23F7" w14:textId="77777777" w:rsidR="00D46F5E" w:rsidRPr="0068680E" w:rsidRDefault="00D46F5E" w:rsidP="00D46F5E">
            <w:pPr>
              <w:pStyle w:val="TableParagraph"/>
              <w:ind w:left="110"/>
              <w:jc w:val="center"/>
              <w:rPr>
                <w:b/>
                <w:sz w:val="20"/>
              </w:rPr>
            </w:pPr>
            <w:proofErr w:type="spellStart"/>
            <w:r w:rsidRPr="0068680E">
              <w:rPr>
                <w:b/>
                <w:sz w:val="20"/>
              </w:rPr>
              <w:t>Ед</w:t>
            </w:r>
            <w:proofErr w:type="spellEnd"/>
            <w:r w:rsidRPr="0068680E">
              <w:rPr>
                <w:b/>
                <w:sz w:val="20"/>
              </w:rPr>
              <w:t>.</w:t>
            </w:r>
            <w:r>
              <w:rPr>
                <w:b/>
                <w:sz w:val="20"/>
                <w:lang w:val="ru-RU"/>
              </w:rPr>
              <w:t xml:space="preserve"> </w:t>
            </w:r>
            <w:proofErr w:type="spellStart"/>
            <w:r w:rsidRPr="0068680E">
              <w:rPr>
                <w:b/>
                <w:sz w:val="20"/>
              </w:rPr>
              <w:t>изм</w:t>
            </w:r>
            <w:proofErr w:type="spellEnd"/>
            <w:r w:rsidRPr="0068680E">
              <w:rPr>
                <w:b/>
                <w:sz w:val="20"/>
              </w:rPr>
              <w:t>.</w:t>
            </w:r>
          </w:p>
        </w:tc>
        <w:tc>
          <w:tcPr>
            <w:tcW w:w="2066" w:type="dxa"/>
          </w:tcPr>
          <w:p w14:paraId="0E3F9B04" w14:textId="77777777" w:rsidR="00D46F5E" w:rsidRPr="0068680E" w:rsidRDefault="00D46F5E" w:rsidP="00D46F5E">
            <w:pPr>
              <w:pStyle w:val="TableParagraph"/>
              <w:ind w:left="111" w:right="385"/>
              <w:jc w:val="center"/>
              <w:rPr>
                <w:b/>
                <w:sz w:val="20"/>
                <w:lang w:val="ru-RU"/>
              </w:rPr>
            </w:pPr>
            <w:proofErr w:type="spellStart"/>
            <w:r w:rsidRPr="0068680E">
              <w:rPr>
                <w:b/>
                <w:sz w:val="20"/>
                <w:lang w:val="ru-RU"/>
              </w:rPr>
              <w:t>Формуларасчета</w:t>
            </w:r>
            <w:proofErr w:type="spellEnd"/>
            <w:r>
              <w:rPr>
                <w:b/>
                <w:sz w:val="20"/>
                <w:lang w:val="ru-RU"/>
              </w:rPr>
              <w:t xml:space="preserve"> </w:t>
            </w:r>
            <w:r w:rsidRPr="0068680E">
              <w:rPr>
                <w:b/>
                <w:sz w:val="20"/>
                <w:lang w:val="ru-RU"/>
              </w:rPr>
              <w:t>либо</w:t>
            </w:r>
            <w:r>
              <w:rPr>
                <w:b/>
                <w:sz w:val="20"/>
                <w:lang w:val="ru-RU"/>
              </w:rPr>
              <w:t xml:space="preserve"> </w:t>
            </w:r>
            <w:r w:rsidRPr="0068680E">
              <w:rPr>
                <w:b/>
                <w:spacing w:val="-1"/>
                <w:sz w:val="20"/>
                <w:lang w:val="ru-RU"/>
              </w:rPr>
              <w:t>источник</w:t>
            </w:r>
          </w:p>
          <w:p w14:paraId="392AAB97" w14:textId="38351ABC" w:rsidR="00D46F5E" w:rsidRPr="0068680E" w:rsidRDefault="00D46F5E" w:rsidP="00D46F5E">
            <w:pPr>
              <w:pStyle w:val="TableParagraph"/>
              <w:ind w:left="111" w:right="85"/>
              <w:jc w:val="center"/>
              <w:rPr>
                <w:b/>
                <w:sz w:val="20"/>
                <w:lang w:val="ru-RU"/>
              </w:rPr>
            </w:pPr>
            <w:r>
              <w:rPr>
                <w:b/>
                <w:spacing w:val="-1"/>
                <w:sz w:val="20"/>
                <w:lang w:val="ru-RU"/>
              </w:rPr>
              <w:t>и</w:t>
            </w:r>
            <w:r w:rsidRPr="0068680E">
              <w:rPr>
                <w:b/>
                <w:spacing w:val="-1"/>
                <w:sz w:val="20"/>
                <w:lang w:val="ru-RU"/>
              </w:rPr>
              <w:t>нформации</w:t>
            </w:r>
            <w:r>
              <w:rPr>
                <w:b/>
                <w:spacing w:val="-1"/>
                <w:sz w:val="20"/>
                <w:lang w:val="ru-RU"/>
              </w:rPr>
              <w:t xml:space="preserve"> </w:t>
            </w:r>
            <w:r w:rsidRPr="0068680E">
              <w:rPr>
                <w:b/>
                <w:sz w:val="20"/>
                <w:lang w:val="ru-RU"/>
              </w:rPr>
              <w:t>(в</w:t>
            </w:r>
            <w:r>
              <w:rPr>
                <w:b/>
                <w:sz w:val="20"/>
                <w:lang w:val="ru-RU"/>
              </w:rPr>
              <w:t xml:space="preserve"> </w:t>
            </w:r>
            <w:r w:rsidRPr="0068680E">
              <w:rPr>
                <w:b/>
                <w:sz w:val="20"/>
                <w:lang w:val="ru-RU"/>
              </w:rPr>
              <w:t>т.ч.</w:t>
            </w:r>
          </w:p>
          <w:p w14:paraId="3505901B" w14:textId="77777777" w:rsidR="00D46F5E" w:rsidRPr="00BA462B" w:rsidRDefault="00D46F5E" w:rsidP="00D46F5E">
            <w:pPr>
              <w:pStyle w:val="TableParagraph"/>
              <w:ind w:left="111"/>
              <w:jc w:val="center"/>
              <w:rPr>
                <w:b/>
                <w:sz w:val="20"/>
                <w:lang w:val="ru-RU"/>
              </w:rPr>
            </w:pPr>
            <w:r w:rsidRPr="00BA462B">
              <w:rPr>
                <w:b/>
                <w:sz w:val="20"/>
                <w:lang w:val="ru-RU"/>
              </w:rPr>
              <w:t>ссылка)</w:t>
            </w:r>
          </w:p>
        </w:tc>
        <w:tc>
          <w:tcPr>
            <w:tcW w:w="1984" w:type="dxa"/>
          </w:tcPr>
          <w:p w14:paraId="1EEA3220" w14:textId="77777777" w:rsidR="00D46F5E" w:rsidRPr="0068680E" w:rsidRDefault="00D46F5E" w:rsidP="00D46F5E">
            <w:pPr>
              <w:pStyle w:val="TableParagraph"/>
              <w:ind w:left="110" w:right="314"/>
              <w:jc w:val="center"/>
              <w:rPr>
                <w:b/>
                <w:sz w:val="20"/>
              </w:rPr>
            </w:pPr>
            <w:proofErr w:type="spellStart"/>
            <w:r w:rsidRPr="0068680E">
              <w:rPr>
                <w:b/>
                <w:sz w:val="20"/>
              </w:rPr>
              <w:t>Обоснование</w:t>
            </w:r>
            <w:proofErr w:type="spellEnd"/>
            <w:r>
              <w:rPr>
                <w:b/>
                <w:sz w:val="20"/>
                <w:lang w:val="ru-RU"/>
              </w:rPr>
              <w:t xml:space="preserve"> </w:t>
            </w:r>
            <w:r w:rsidRPr="0068680E">
              <w:rPr>
                <w:b/>
                <w:sz w:val="20"/>
              </w:rPr>
              <w:t>(</w:t>
            </w:r>
            <w:proofErr w:type="spellStart"/>
            <w:r w:rsidRPr="0068680E">
              <w:rPr>
                <w:b/>
                <w:sz w:val="20"/>
              </w:rPr>
              <w:t>при</w:t>
            </w:r>
            <w:proofErr w:type="spellEnd"/>
            <w:r>
              <w:rPr>
                <w:b/>
                <w:sz w:val="20"/>
                <w:lang w:val="ru-RU"/>
              </w:rPr>
              <w:t xml:space="preserve"> </w:t>
            </w:r>
            <w:proofErr w:type="spellStart"/>
            <w:r w:rsidRPr="0068680E">
              <w:rPr>
                <w:b/>
                <w:sz w:val="20"/>
              </w:rPr>
              <w:t>необходимости</w:t>
            </w:r>
            <w:proofErr w:type="spellEnd"/>
            <w:r w:rsidRPr="0068680E">
              <w:rPr>
                <w:b/>
                <w:sz w:val="20"/>
              </w:rPr>
              <w:t>)</w:t>
            </w:r>
          </w:p>
        </w:tc>
        <w:tc>
          <w:tcPr>
            <w:tcW w:w="1701" w:type="dxa"/>
          </w:tcPr>
          <w:p w14:paraId="0D5996DC" w14:textId="77777777" w:rsidR="00D46F5E" w:rsidRPr="0068680E" w:rsidRDefault="00D46F5E" w:rsidP="00D46F5E">
            <w:pPr>
              <w:pStyle w:val="TableParagraph"/>
              <w:ind w:left="113" w:right="72"/>
              <w:jc w:val="center"/>
              <w:rPr>
                <w:b/>
                <w:sz w:val="20"/>
              </w:rPr>
            </w:pPr>
            <w:proofErr w:type="spellStart"/>
            <w:r w:rsidRPr="0068680E">
              <w:rPr>
                <w:b/>
                <w:sz w:val="20"/>
              </w:rPr>
              <w:t>Расчеты</w:t>
            </w:r>
            <w:proofErr w:type="spellEnd"/>
            <w:r w:rsidRPr="0068680E">
              <w:rPr>
                <w:b/>
                <w:sz w:val="20"/>
              </w:rPr>
              <w:t xml:space="preserve"> (</w:t>
            </w:r>
            <w:proofErr w:type="spellStart"/>
            <w:r w:rsidRPr="0068680E">
              <w:rPr>
                <w:b/>
                <w:sz w:val="20"/>
              </w:rPr>
              <w:t>при</w:t>
            </w:r>
            <w:proofErr w:type="spellEnd"/>
            <w:r>
              <w:rPr>
                <w:b/>
                <w:sz w:val="20"/>
                <w:lang w:val="ru-RU"/>
              </w:rPr>
              <w:t xml:space="preserve"> </w:t>
            </w:r>
            <w:proofErr w:type="spellStart"/>
            <w:r w:rsidRPr="0068680E">
              <w:rPr>
                <w:b/>
                <w:sz w:val="20"/>
              </w:rPr>
              <w:t>необходимости</w:t>
            </w:r>
            <w:proofErr w:type="spellEnd"/>
            <w:r w:rsidRPr="0068680E">
              <w:rPr>
                <w:b/>
                <w:sz w:val="20"/>
              </w:rPr>
              <w:t>)</w:t>
            </w:r>
          </w:p>
        </w:tc>
        <w:tc>
          <w:tcPr>
            <w:tcW w:w="1286" w:type="dxa"/>
          </w:tcPr>
          <w:p w14:paraId="795BD3BC" w14:textId="77777777" w:rsidR="00D46F5E" w:rsidRPr="0068680E" w:rsidRDefault="00D46F5E" w:rsidP="00D46F5E">
            <w:pPr>
              <w:pStyle w:val="TableParagraph"/>
              <w:ind w:left="114"/>
              <w:jc w:val="center"/>
              <w:rPr>
                <w:b/>
                <w:sz w:val="20"/>
              </w:rPr>
            </w:pPr>
            <w:proofErr w:type="spellStart"/>
            <w:r w:rsidRPr="0068680E">
              <w:rPr>
                <w:b/>
                <w:sz w:val="20"/>
              </w:rPr>
              <w:t>Результат</w:t>
            </w:r>
            <w:proofErr w:type="spellEnd"/>
          </w:p>
        </w:tc>
      </w:tr>
      <w:tr w:rsidR="00D46F5E" w:rsidRPr="0068680E" w14:paraId="0080DE06" w14:textId="77777777" w:rsidTr="00442D2D">
        <w:trPr>
          <w:trHeight w:val="258"/>
        </w:trPr>
        <w:tc>
          <w:tcPr>
            <w:tcW w:w="10231" w:type="dxa"/>
            <w:gridSpan w:val="7"/>
            <w:tcBorders>
              <w:right w:val="nil"/>
            </w:tcBorders>
          </w:tcPr>
          <w:p w14:paraId="1512778B" w14:textId="77777777" w:rsidR="00D46F5E" w:rsidRPr="0068680E" w:rsidRDefault="00D46F5E" w:rsidP="00D46F5E">
            <w:pPr>
              <w:pStyle w:val="TableParagraph"/>
              <w:ind w:left="110"/>
              <w:rPr>
                <w:b/>
                <w:sz w:val="20"/>
                <w:lang w:val="ru-RU"/>
              </w:rPr>
            </w:pPr>
            <w:r w:rsidRPr="0068680E">
              <w:rPr>
                <w:b/>
                <w:sz w:val="20"/>
                <w:lang w:val="ru-RU"/>
              </w:rPr>
              <w:t>Прогноз</w:t>
            </w:r>
            <w:r>
              <w:rPr>
                <w:b/>
                <w:sz w:val="20"/>
                <w:lang w:val="ru-RU"/>
              </w:rPr>
              <w:t xml:space="preserve"> </w:t>
            </w:r>
            <w:r w:rsidRPr="0068680E">
              <w:rPr>
                <w:b/>
                <w:sz w:val="20"/>
                <w:lang w:val="ru-RU"/>
              </w:rPr>
              <w:t>доходов</w:t>
            </w:r>
            <w:r>
              <w:rPr>
                <w:b/>
                <w:sz w:val="20"/>
                <w:lang w:val="ru-RU"/>
              </w:rPr>
              <w:t xml:space="preserve"> </w:t>
            </w:r>
            <w:r w:rsidRPr="0068680E">
              <w:rPr>
                <w:b/>
                <w:sz w:val="20"/>
                <w:lang w:val="ru-RU"/>
              </w:rPr>
              <w:t>от</w:t>
            </w:r>
            <w:r>
              <w:rPr>
                <w:b/>
                <w:sz w:val="20"/>
                <w:lang w:val="ru-RU"/>
              </w:rPr>
              <w:t xml:space="preserve"> </w:t>
            </w:r>
            <w:r w:rsidRPr="0068680E">
              <w:rPr>
                <w:b/>
                <w:sz w:val="20"/>
                <w:lang w:val="ru-RU"/>
              </w:rPr>
              <w:t>продаж</w:t>
            </w:r>
            <w:r>
              <w:rPr>
                <w:b/>
                <w:sz w:val="20"/>
                <w:lang w:val="ru-RU"/>
              </w:rPr>
              <w:t xml:space="preserve"> </w:t>
            </w:r>
            <w:r w:rsidRPr="0068680E">
              <w:rPr>
                <w:b/>
                <w:sz w:val="20"/>
                <w:lang w:val="ru-RU"/>
              </w:rPr>
              <w:t>и</w:t>
            </w:r>
            <w:r>
              <w:rPr>
                <w:b/>
                <w:sz w:val="20"/>
                <w:lang w:val="ru-RU"/>
              </w:rPr>
              <w:t xml:space="preserve"> </w:t>
            </w:r>
            <w:r w:rsidRPr="0068680E">
              <w:rPr>
                <w:b/>
                <w:sz w:val="20"/>
                <w:lang w:val="ru-RU"/>
              </w:rPr>
              <w:t>решения</w:t>
            </w:r>
          </w:p>
        </w:tc>
      </w:tr>
      <w:tr w:rsidR="00D46F5E" w:rsidRPr="0068680E" w14:paraId="0105CC13" w14:textId="77777777" w:rsidTr="00D46F5E">
        <w:trPr>
          <w:trHeight w:val="1380"/>
        </w:trPr>
        <w:tc>
          <w:tcPr>
            <w:tcW w:w="418" w:type="dxa"/>
          </w:tcPr>
          <w:p w14:paraId="6AD24D71" w14:textId="77777777" w:rsidR="00D46F5E" w:rsidRPr="0068680E" w:rsidRDefault="00D46F5E" w:rsidP="00D46F5E">
            <w:pPr>
              <w:pStyle w:val="TableParagraph"/>
              <w:rPr>
                <w:b/>
                <w:lang w:val="ru-RU"/>
              </w:rPr>
            </w:pPr>
          </w:p>
          <w:p w14:paraId="20F1C9E9" w14:textId="77777777" w:rsidR="00D46F5E" w:rsidRPr="0068680E" w:rsidRDefault="00D46F5E" w:rsidP="00D46F5E">
            <w:pPr>
              <w:pStyle w:val="TableParagraph"/>
              <w:rPr>
                <w:b/>
                <w:sz w:val="28"/>
                <w:lang w:val="ru-RU"/>
              </w:rPr>
            </w:pPr>
          </w:p>
          <w:p w14:paraId="76DBB733" w14:textId="77777777" w:rsidR="00D46F5E" w:rsidRPr="0068680E" w:rsidRDefault="00D46F5E" w:rsidP="00D46F5E">
            <w:pPr>
              <w:pStyle w:val="TableParagraph"/>
              <w:ind w:left="110"/>
              <w:rPr>
                <w:sz w:val="20"/>
              </w:rPr>
            </w:pPr>
            <w:r w:rsidRPr="0068680E">
              <w:rPr>
                <w:w w:val="99"/>
                <w:sz w:val="20"/>
              </w:rPr>
              <w:t>1</w:t>
            </w:r>
          </w:p>
        </w:tc>
        <w:tc>
          <w:tcPr>
            <w:tcW w:w="2149" w:type="dxa"/>
          </w:tcPr>
          <w:p w14:paraId="66100B46" w14:textId="4FF117F2" w:rsidR="00D46F5E" w:rsidRPr="0068680E" w:rsidRDefault="00D46F5E" w:rsidP="00D46F5E">
            <w:pPr>
              <w:pStyle w:val="TableParagraph"/>
              <w:ind w:left="107" w:right="802"/>
              <w:rPr>
                <w:sz w:val="20"/>
                <w:lang w:val="ru-RU"/>
              </w:rPr>
            </w:pPr>
            <w:proofErr w:type="spellStart"/>
            <w:r w:rsidRPr="0068680E">
              <w:rPr>
                <w:sz w:val="20"/>
              </w:rPr>
              <w:t>UserAcq</w:t>
            </w:r>
            <w:proofErr w:type="spellEnd"/>
            <w:r w:rsidRPr="0068680E">
              <w:rPr>
                <w:sz w:val="20"/>
                <w:lang w:val="ru-RU"/>
              </w:rPr>
              <w:t>:</w:t>
            </w:r>
            <w:r>
              <w:rPr>
                <w:sz w:val="20"/>
                <w:lang w:val="ru-RU"/>
              </w:rPr>
              <w:t xml:space="preserve"> </w:t>
            </w:r>
            <w:r w:rsidRPr="0068680E">
              <w:rPr>
                <w:spacing w:val="-1"/>
                <w:sz w:val="20"/>
                <w:lang w:val="ru-RU"/>
              </w:rPr>
              <w:t>количество</w:t>
            </w:r>
            <w:r>
              <w:rPr>
                <w:spacing w:val="-1"/>
                <w:sz w:val="20"/>
                <w:lang w:val="ru-RU"/>
              </w:rPr>
              <w:t xml:space="preserve"> ц</w:t>
            </w:r>
            <w:r w:rsidRPr="0068680E">
              <w:rPr>
                <w:sz w:val="20"/>
                <w:lang w:val="ru-RU"/>
              </w:rPr>
              <w:t>елевых</w:t>
            </w:r>
          </w:p>
          <w:p w14:paraId="108D5E11" w14:textId="77777777" w:rsidR="00D46F5E" w:rsidRPr="0068680E" w:rsidRDefault="00D46F5E" w:rsidP="00D46F5E">
            <w:pPr>
              <w:pStyle w:val="TableParagraph"/>
              <w:ind w:left="107" w:right="321"/>
              <w:rPr>
                <w:sz w:val="20"/>
                <w:lang w:val="ru-RU"/>
              </w:rPr>
            </w:pPr>
            <w:r w:rsidRPr="0068680E">
              <w:rPr>
                <w:sz w:val="20"/>
                <w:lang w:val="ru-RU"/>
              </w:rPr>
              <w:t>пользователей,</w:t>
            </w:r>
            <w:r>
              <w:rPr>
                <w:sz w:val="20"/>
                <w:lang w:val="ru-RU"/>
              </w:rPr>
              <w:t xml:space="preserve"> </w:t>
            </w:r>
            <w:r w:rsidRPr="0068680E">
              <w:rPr>
                <w:spacing w:val="-1"/>
                <w:sz w:val="20"/>
                <w:lang w:val="ru-RU"/>
              </w:rPr>
              <w:t>привлеченных</w:t>
            </w:r>
            <w:r>
              <w:rPr>
                <w:spacing w:val="-1"/>
                <w:sz w:val="20"/>
                <w:lang w:val="ru-RU"/>
              </w:rPr>
              <w:t xml:space="preserve"> </w:t>
            </w:r>
            <w:r w:rsidRPr="0068680E">
              <w:rPr>
                <w:sz w:val="20"/>
                <w:lang w:val="ru-RU"/>
              </w:rPr>
              <w:t>за</w:t>
            </w:r>
          </w:p>
          <w:p w14:paraId="1A5E594A" w14:textId="77777777" w:rsidR="00D46F5E" w:rsidRPr="00BA462B" w:rsidRDefault="00D46F5E" w:rsidP="00D46F5E">
            <w:pPr>
              <w:pStyle w:val="TableParagraph"/>
              <w:ind w:left="107"/>
              <w:rPr>
                <w:sz w:val="20"/>
                <w:lang w:val="ru-RU"/>
              </w:rPr>
            </w:pPr>
            <w:r w:rsidRPr="00BA462B">
              <w:rPr>
                <w:sz w:val="20"/>
                <w:lang w:val="ru-RU"/>
              </w:rPr>
              <w:t>30дней/1год</w:t>
            </w:r>
          </w:p>
        </w:tc>
        <w:tc>
          <w:tcPr>
            <w:tcW w:w="627" w:type="dxa"/>
          </w:tcPr>
          <w:p w14:paraId="30943EAE" w14:textId="77777777" w:rsidR="00D46F5E" w:rsidRPr="00BA462B" w:rsidRDefault="00D46F5E" w:rsidP="00D46F5E">
            <w:pPr>
              <w:pStyle w:val="TableParagraph"/>
              <w:rPr>
                <w:sz w:val="20"/>
                <w:lang w:val="ru-RU"/>
              </w:rPr>
            </w:pPr>
          </w:p>
        </w:tc>
        <w:tc>
          <w:tcPr>
            <w:tcW w:w="2066" w:type="dxa"/>
          </w:tcPr>
          <w:p w14:paraId="42356809" w14:textId="77777777" w:rsidR="00D46F5E" w:rsidRPr="00BA462B" w:rsidRDefault="00D46F5E" w:rsidP="00D46F5E">
            <w:pPr>
              <w:pStyle w:val="TableParagraph"/>
              <w:rPr>
                <w:sz w:val="20"/>
                <w:lang w:val="ru-RU"/>
              </w:rPr>
            </w:pPr>
          </w:p>
        </w:tc>
        <w:tc>
          <w:tcPr>
            <w:tcW w:w="1984" w:type="dxa"/>
          </w:tcPr>
          <w:p w14:paraId="15E4FE69" w14:textId="77777777" w:rsidR="00D46F5E" w:rsidRPr="00BA462B" w:rsidRDefault="00D46F5E" w:rsidP="00D46F5E">
            <w:pPr>
              <w:pStyle w:val="TableParagraph"/>
              <w:rPr>
                <w:sz w:val="20"/>
                <w:lang w:val="ru-RU"/>
              </w:rPr>
            </w:pPr>
          </w:p>
        </w:tc>
        <w:tc>
          <w:tcPr>
            <w:tcW w:w="1701" w:type="dxa"/>
          </w:tcPr>
          <w:p w14:paraId="0D00AD28" w14:textId="77777777" w:rsidR="00D46F5E" w:rsidRPr="00BA462B" w:rsidRDefault="00D46F5E" w:rsidP="00D46F5E">
            <w:pPr>
              <w:pStyle w:val="TableParagraph"/>
              <w:rPr>
                <w:sz w:val="20"/>
                <w:lang w:val="ru-RU"/>
              </w:rPr>
            </w:pPr>
          </w:p>
        </w:tc>
        <w:tc>
          <w:tcPr>
            <w:tcW w:w="1286" w:type="dxa"/>
          </w:tcPr>
          <w:p w14:paraId="6DFF950B" w14:textId="77777777" w:rsidR="00D46F5E" w:rsidRPr="00BA462B" w:rsidRDefault="00D46F5E" w:rsidP="00D46F5E">
            <w:pPr>
              <w:pStyle w:val="TableParagraph"/>
              <w:rPr>
                <w:sz w:val="20"/>
                <w:lang w:val="ru-RU"/>
              </w:rPr>
            </w:pPr>
          </w:p>
        </w:tc>
      </w:tr>
      <w:tr w:rsidR="00D46F5E" w:rsidRPr="0068680E" w14:paraId="2F9B3FA0" w14:textId="77777777" w:rsidTr="00D46F5E">
        <w:trPr>
          <w:trHeight w:val="1379"/>
        </w:trPr>
        <w:tc>
          <w:tcPr>
            <w:tcW w:w="418" w:type="dxa"/>
          </w:tcPr>
          <w:p w14:paraId="567298CB" w14:textId="77777777" w:rsidR="00D46F5E" w:rsidRPr="00BA462B" w:rsidRDefault="00D46F5E" w:rsidP="00D46F5E">
            <w:pPr>
              <w:pStyle w:val="TableParagraph"/>
              <w:rPr>
                <w:b/>
                <w:lang w:val="ru-RU"/>
              </w:rPr>
            </w:pPr>
          </w:p>
          <w:p w14:paraId="055C7DD1" w14:textId="77777777" w:rsidR="00D46F5E" w:rsidRPr="00BA462B" w:rsidRDefault="00D46F5E" w:rsidP="00D46F5E">
            <w:pPr>
              <w:pStyle w:val="TableParagraph"/>
              <w:rPr>
                <w:b/>
                <w:sz w:val="28"/>
                <w:lang w:val="ru-RU"/>
              </w:rPr>
            </w:pPr>
          </w:p>
          <w:p w14:paraId="4853603D" w14:textId="77777777" w:rsidR="00D46F5E" w:rsidRPr="0068680E" w:rsidRDefault="00D46F5E" w:rsidP="00D46F5E">
            <w:pPr>
              <w:pStyle w:val="TableParagraph"/>
              <w:ind w:left="110"/>
              <w:rPr>
                <w:sz w:val="20"/>
              </w:rPr>
            </w:pPr>
            <w:r w:rsidRPr="0068680E">
              <w:rPr>
                <w:w w:val="99"/>
                <w:sz w:val="20"/>
              </w:rPr>
              <w:t>2</w:t>
            </w:r>
          </w:p>
        </w:tc>
        <w:tc>
          <w:tcPr>
            <w:tcW w:w="2149" w:type="dxa"/>
          </w:tcPr>
          <w:p w14:paraId="419FEF88" w14:textId="77777777" w:rsidR="00D46F5E" w:rsidRPr="0068680E" w:rsidRDefault="00D46F5E" w:rsidP="00D46F5E">
            <w:pPr>
              <w:pStyle w:val="TableParagraph"/>
              <w:ind w:left="107" w:right="113"/>
              <w:rPr>
                <w:sz w:val="20"/>
                <w:lang w:val="ru-RU"/>
              </w:rPr>
            </w:pPr>
            <w:r w:rsidRPr="0068680E">
              <w:rPr>
                <w:sz w:val="20"/>
                <w:lang w:val="ru-RU"/>
              </w:rPr>
              <w:t>АРС: количество</w:t>
            </w:r>
            <w:r>
              <w:rPr>
                <w:sz w:val="20"/>
                <w:lang w:val="ru-RU"/>
              </w:rPr>
              <w:t xml:space="preserve"> </w:t>
            </w:r>
            <w:r w:rsidRPr="0068680E">
              <w:rPr>
                <w:sz w:val="20"/>
                <w:lang w:val="ru-RU"/>
              </w:rPr>
              <w:t>покупок, которое в</w:t>
            </w:r>
            <w:r>
              <w:rPr>
                <w:sz w:val="20"/>
                <w:lang w:val="ru-RU"/>
              </w:rPr>
              <w:t xml:space="preserve"> </w:t>
            </w:r>
            <w:r w:rsidRPr="0068680E">
              <w:rPr>
                <w:sz w:val="20"/>
                <w:lang w:val="ru-RU"/>
              </w:rPr>
              <w:t>среднем совершает</w:t>
            </w:r>
            <w:r>
              <w:rPr>
                <w:sz w:val="20"/>
                <w:lang w:val="ru-RU"/>
              </w:rPr>
              <w:t xml:space="preserve"> </w:t>
            </w:r>
            <w:r w:rsidRPr="0068680E">
              <w:rPr>
                <w:sz w:val="20"/>
                <w:lang w:val="ru-RU"/>
              </w:rPr>
              <w:t>один целевой</w:t>
            </w:r>
          </w:p>
          <w:p w14:paraId="2FB51969" w14:textId="77777777" w:rsidR="00D46F5E" w:rsidRPr="0068680E" w:rsidRDefault="00D46F5E" w:rsidP="00D46F5E">
            <w:pPr>
              <w:pStyle w:val="TableParagraph"/>
              <w:ind w:left="107" w:right="177"/>
              <w:rPr>
                <w:sz w:val="20"/>
              </w:rPr>
            </w:pPr>
            <w:r>
              <w:rPr>
                <w:sz w:val="20"/>
                <w:lang w:val="ru-RU"/>
              </w:rPr>
              <w:t>п</w:t>
            </w:r>
            <w:proofErr w:type="spellStart"/>
            <w:r w:rsidRPr="0068680E">
              <w:rPr>
                <w:sz w:val="20"/>
              </w:rPr>
              <w:t>ользователь</w:t>
            </w:r>
            <w:proofErr w:type="spellEnd"/>
            <w:r>
              <w:rPr>
                <w:sz w:val="20"/>
                <w:lang w:val="ru-RU"/>
              </w:rPr>
              <w:t xml:space="preserve"> </w:t>
            </w:r>
            <w:proofErr w:type="spellStart"/>
            <w:r w:rsidRPr="0068680E">
              <w:rPr>
                <w:sz w:val="20"/>
              </w:rPr>
              <w:t>за</w:t>
            </w:r>
            <w:proofErr w:type="spellEnd"/>
            <w:r>
              <w:rPr>
                <w:sz w:val="20"/>
                <w:lang w:val="ru-RU"/>
              </w:rPr>
              <w:t xml:space="preserve"> </w:t>
            </w:r>
            <w:r w:rsidRPr="0068680E">
              <w:rPr>
                <w:sz w:val="20"/>
              </w:rPr>
              <w:t xml:space="preserve">30дней/1 </w:t>
            </w:r>
            <w:proofErr w:type="spellStart"/>
            <w:r w:rsidRPr="0068680E">
              <w:rPr>
                <w:sz w:val="20"/>
              </w:rPr>
              <w:t>год</w:t>
            </w:r>
            <w:proofErr w:type="spellEnd"/>
          </w:p>
        </w:tc>
        <w:tc>
          <w:tcPr>
            <w:tcW w:w="627" w:type="dxa"/>
          </w:tcPr>
          <w:p w14:paraId="519CA54A" w14:textId="77777777" w:rsidR="00D46F5E" w:rsidRPr="0068680E" w:rsidRDefault="00D46F5E" w:rsidP="00D46F5E">
            <w:pPr>
              <w:pStyle w:val="TableParagraph"/>
              <w:rPr>
                <w:sz w:val="20"/>
              </w:rPr>
            </w:pPr>
          </w:p>
        </w:tc>
        <w:tc>
          <w:tcPr>
            <w:tcW w:w="2066" w:type="dxa"/>
          </w:tcPr>
          <w:p w14:paraId="017DE10D" w14:textId="77777777" w:rsidR="00D46F5E" w:rsidRPr="0068680E" w:rsidRDefault="00D46F5E" w:rsidP="00D46F5E">
            <w:pPr>
              <w:pStyle w:val="TableParagraph"/>
              <w:rPr>
                <w:sz w:val="20"/>
              </w:rPr>
            </w:pPr>
          </w:p>
        </w:tc>
        <w:tc>
          <w:tcPr>
            <w:tcW w:w="1984" w:type="dxa"/>
          </w:tcPr>
          <w:p w14:paraId="552F690B" w14:textId="77777777" w:rsidR="00D46F5E" w:rsidRPr="0068680E" w:rsidRDefault="00D46F5E" w:rsidP="00D46F5E">
            <w:pPr>
              <w:pStyle w:val="TableParagraph"/>
              <w:rPr>
                <w:sz w:val="20"/>
              </w:rPr>
            </w:pPr>
          </w:p>
        </w:tc>
        <w:tc>
          <w:tcPr>
            <w:tcW w:w="1701" w:type="dxa"/>
          </w:tcPr>
          <w:p w14:paraId="16DDA31E" w14:textId="77777777" w:rsidR="00D46F5E" w:rsidRPr="0068680E" w:rsidRDefault="00D46F5E" w:rsidP="00D46F5E">
            <w:pPr>
              <w:pStyle w:val="TableParagraph"/>
              <w:rPr>
                <w:sz w:val="20"/>
              </w:rPr>
            </w:pPr>
          </w:p>
        </w:tc>
        <w:tc>
          <w:tcPr>
            <w:tcW w:w="1286" w:type="dxa"/>
          </w:tcPr>
          <w:p w14:paraId="4FC765DA" w14:textId="77777777" w:rsidR="00D46F5E" w:rsidRPr="0068680E" w:rsidRDefault="00D46F5E" w:rsidP="00D46F5E">
            <w:pPr>
              <w:pStyle w:val="TableParagraph"/>
              <w:rPr>
                <w:sz w:val="20"/>
              </w:rPr>
            </w:pPr>
          </w:p>
        </w:tc>
      </w:tr>
      <w:tr w:rsidR="00D46F5E" w:rsidRPr="0068680E" w14:paraId="6616A559" w14:textId="77777777" w:rsidTr="00D46F5E">
        <w:trPr>
          <w:trHeight w:val="1380"/>
        </w:trPr>
        <w:tc>
          <w:tcPr>
            <w:tcW w:w="418" w:type="dxa"/>
          </w:tcPr>
          <w:p w14:paraId="71E4B863" w14:textId="77777777" w:rsidR="00D46F5E" w:rsidRPr="0068680E" w:rsidRDefault="00D46F5E" w:rsidP="00D46F5E">
            <w:pPr>
              <w:pStyle w:val="TableParagraph"/>
              <w:rPr>
                <w:b/>
              </w:rPr>
            </w:pPr>
          </w:p>
          <w:p w14:paraId="6E8290F1" w14:textId="77777777" w:rsidR="00D46F5E" w:rsidRPr="0068680E" w:rsidRDefault="00D46F5E" w:rsidP="00D46F5E">
            <w:pPr>
              <w:pStyle w:val="TableParagraph"/>
              <w:rPr>
                <w:b/>
                <w:sz w:val="28"/>
              </w:rPr>
            </w:pPr>
          </w:p>
          <w:p w14:paraId="21FF6BCF" w14:textId="77777777" w:rsidR="00D46F5E" w:rsidRPr="0068680E" w:rsidRDefault="00D46F5E" w:rsidP="00D46F5E">
            <w:pPr>
              <w:pStyle w:val="TableParagraph"/>
              <w:ind w:left="110"/>
              <w:rPr>
                <w:sz w:val="20"/>
              </w:rPr>
            </w:pPr>
            <w:r w:rsidRPr="0068680E">
              <w:rPr>
                <w:w w:val="99"/>
                <w:sz w:val="20"/>
              </w:rPr>
              <w:t>3</w:t>
            </w:r>
          </w:p>
        </w:tc>
        <w:tc>
          <w:tcPr>
            <w:tcW w:w="2149" w:type="dxa"/>
          </w:tcPr>
          <w:p w14:paraId="5ED79A39" w14:textId="77777777" w:rsidR="00D46F5E" w:rsidRPr="0068680E" w:rsidRDefault="00D46F5E" w:rsidP="00D46F5E">
            <w:pPr>
              <w:pStyle w:val="TableParagraph"/>
              <w:ind w:left="107" w:right="279"/>
              <w:rPr>
                <w:sz w:val="20"/>
                <w:lang w:val="ru-RU"/>
              </w:rPr>
            </w:pPr>
            <w:r w:rsidRPr="0068680E">
              <w:rPr>
                <w:sz w:val="20"/>
                <w:lang w:val="ru-RU"/>
              </w:rPr>
              <w:t>С1: коэффициент конверсии</w:t>
            </w:r>
            <w:r>
              <w:rPr>
                <w:sz w:val="20"/>
                <w:lang w:val="ru-RU"/>
              </w:rPr>
              <w:t xml:space="preserve"> </w:t>
            </w:r>
            <w:r w:rsidRPr="0068680E">
              <w:rPr>
                <w:sz w:val="20"/>
                <w:lang w:val="ru-RU"/>
              </w:rPr>
              <w:t>пользователей,</w:t>
            </w:r>
          </w:p>
          <w:p w14:paraId="10445520" w14:textId="77777777" w:rsidR="00D46F5E" w:rsidRPr="0068680E" w:rsidRDefault="00D46F5E" w:rsidP="00D46F5E">
            <w:pPr>
              <w:pStyle w:val="TableParagraph"/>
              <w:ind w:left="107"/>
              <w:rPr>
                <w:sz w:val="20"/>
                <w:lang w:val="ru-RU"/>
              </w:rPr>
            </w:pPr>
            <w:r w:rsidRPr="0068680E">
              <w:rPr>
                <w:sz w:val="20"/>
                <w:lang w:val="ru-RU"/>
              </w:rPr>
              <w:t>совершивших</w:t>
            </w:r>
          </w:p>
          <w:p w14:paraId="28826CFD" w14:textId="77777777" w:rsidR="00D46F5E" w:rsidRPr="0068680E" w:rsidRDefault="00D46F5E" w:rsidP="00D46F5E">
            <w:pPr>
              <w:pStyle w:val="TableParagraph"/>
              <w:ind w:left="107" w:right="157"/>
              <w:rPr>
                <w:sz w:val="20"/>
                <w:lang w:val="ru-RU"/>
              </w:rPr>
            </w:pPr>
            <w:r w:rsidRPr="0068680E">
              <w:rPr>
                <w:sz w:val="20"/>
                <w:lang w:val="ru-RU"/>
              </w:rPr>
              <w:t>первую</w:t>
            </w:r>
            <w:r w:rsidRPr="00EA11ED">
              <w:rPr>
                <w:sz w:val="20"/>
                <w:lang w:val="ru-RU"/>
              </w:rPr>
              <w:t xml:space="preserve"> </w:t>
            </w:r>
            <w:r w:rsidRPr="0068680E">
              <w:rPr>
                <w:sz w:val="20"/>
                <w:lang w:val="ru-RU"/>
              </w:rPr>
              <w:t>покупку</w:t>
            </w:r>
            <w:r w:rsidRPr="00EA11ED">
              <w:rPr>
                <w:sz w:val="20"/>
                <w:lang w:val="ru-RU"/>
              </w:rPr>
              <w:t xml:space="preserve"> </w:t>
            </w:r>
            <w:r w:rsidRPr="0068680E">
              <w:rPr>
                <w:sz w:val="20"/>
                <w:lang w:val="ru-RU"/>
              </w:rPr>
              <w:t>за</w:t>
            </w:r>
            <w:r w:rsidRPr="00EA11ED">
              <w:rPr>
                <w:sz w:val="20"/>
                <w:lang w:val="ru-RU"/>
              </w:rPr>
              <w:t xml:space="preserve"> </w:t>
            </w:r>
            <w:r w:rsidRPr="0068680E">
              <w:rPr>
                <w:sz w:val="20"/>
                <w:lang w:val="ru-RU"/>
              </w:rPr>
              <w:t>30 дней/1 год</w:t>
            </w:r>
          </w:p>
        </w:tc>
        <w:tc>
          <w:tcPr>
            <w:tcW w:w="627" w:type="dxa"/>
          </w:tcPr>
          <w:p w14:paraId="2E9C00E0" w14:textId="77777777" w:rsidR="00D46F5E" w:rsidRPr="0068680E" w:rsidRDefault="00D46F5E" w:rsidP="00D46F5E">
            <w:pPr>
              <w:pStyle w:val="TableParagraph"/>
              <w:rPr>
                <w:sz w:val="20"/>
                <w:lang w:val="ru-RU"/>
              </w:rPr>
            </w:pPr>
          </w:p>
        </w:tc>
        <w:tc>
          <w:tcPr>
            <w:tcW w:w="2066" w:type="dxa"/>
          </w:tcPr>
          <w:p w14:paraId="31DA587C" w14:textId="77777777" w:rsidR="00D46F5E" w:rsidRPr="0068680E" w:rsidRDefault="00D46F5E" w:rsidP="00D46F5E">
            <w:pPr>
              <w:pStyle w:val="TableParagraph"/>
              <w:rPr>
                <w:sz w:val="20"/>
                <w:lang w:val="ru-RU"/>
              </w:rPr>
            </w:pPr>
          </w:p>
        </w:tc>
        <w:tc>
          <w:tcPr>
            <w:tcW w:w="1984" w:type="dxa"/>
          </w:tcPr>
          <w:p w14:paraId="20814EFC" w14:textId="77777777" w:rsidR="00D46F5E" w:rsidRPr="0068680E" w:rsidRDefault="00D46F5E" w:rsidP="00D46F5E">
            <w:pPr>
              <w:pStyle w:val="TableParagraph"/>
              <w:rPr>
                <w:sz w:val="20"/>
                <w:lang w:val="ru-RU"/>
              </w:rPr>
            </w:pPr>
          </w:p>
        </w:tc>
        <w:tc>
          <w:tcPr>
            <w:tcW w:w="1701" w:type="dxa"/>
          </w:tcPr>
          <w:p w14:paraId="1BBFED65" w14:textId="77777777" w:rsidR="00D46F5E" w:rsidRPr="0068680E" w:rsidRDefault="00D46F5E" w:rsidP="00D46F5E">
            <w:pPr>
              <w:pStyle w:val="TableParagraph"/>
              <w:rPr>
                <w:sz w:val="20"/>
                <w:lang w:val="ru-RU"/>
              </w:rPr>
            </w:pPr>
          </w:p>
        </w:tc>
        <w:tc>
          <w:tcPr>
            <w:tcW w:w="1286" w:type="dxa"/>
          </w:tcPr>
          <w:p w14:paraId="2D02F8FC" w14:textId="77777777" w:rsidR="00D46F5E" w:rsidRPr="0068680E" w:rsidRDefault="00D46F5E" w:rsidP="00D46F5E">
            <w:pPr>
              <w:pStyle w:val="TableParagraph"/>
              <w:rPr>
                <w:sz w:val="20"/>
                <w:lang w:val="ru-RU"/>
              </w:rPr>
            </w:pPr>
          </w:p>
        </w:tc>
      </w:tr>
      <w:tr w:rsidR="00D46F5E" w:rsidRPr="0068680E" w14:paraId="704C97CB" w14:textId="77777777" w:rsidTr="00D46F5E">
        <w:trPr>
          <w:trHeight w:val="921"/>
        </w:trPr>
        <w:tc>
          <w:tcPr>
            <w:tcW w:w="418" w:type="dxa"/>
          </w:tcPr>
          <w:p w14:paraId="0DD24451" w14:textId="77777777" w:rsidR="00D46F5E" w:rsidRPr="0068680E" w:rsidRDefault="00D46F5E" w:rsidP="00D46F5E">
            <w:pPr>
              <w:pStyle w:val="TableParagraph"/>
              <w:rPr>
                <w:b/>
                <w:sz w:val="30"/>
                <w:lang w:val="ru-RU"/>
              </w:rPr>
            </w:pPr>
          </w:p>
          <w:p w14:paraId="56938A00" w14:textId="77777777" w:rsidR="00D46F5E" w:rsidRPr="0068680E" w:rsidRDefault="00D46F5E" w:rsidP="00D46F5E">
            <w:pPr>
              <w:pStyle w:val="TableParagraph"/>
              <w:ind w:left="110"/>
              <w:rPr>
                <w:sz w:val="20"/>
              </w:rPr>
            </w:pPr>
            <w:r w:rsidRPr="0068680E">
              <w:rPr>
                <w:w w:val="99"/>
                <w:sz w:val="20"/>
              </w:rPr>
              <w:t>4</w:t>
            </w:r>
          </w:p>
        </w:tc>
        <w:tc>
          <w:tcPr>
            <w:tcW w:w="2149" w:type="dxa"/>
          </w:tcPr>
          <w:p w14:paraId="75221324" w14:textId="77777777" w:rsidR="00D46F5E" w:rsidRPr="0068680E" w:rsidRDefault="00D46F5E" w:rsidP="00D46F5E">
            <w:pPr>
              <w:pStyle w:val="TableParagraph"/>
              <w:ind w:left="107" w:right="127"/>
              <w:rPr>
                <w:sz w:val="20"/>
                <w:lang w:val="ru-RU"/>
              </w:rPr>
            </w:pPr>
            <w:r w:rsidRPr="0068680E">
              <w:rPr>
                <w:spacing w:val="-1"/>
                <w:sz w:val="20"/>
              </w:rPr>
              <w:t>Buyers</w:t>
            </w:r>
            <w:r w:rsidRPr="0068680E">
              <w:rPr>
                <w:spacing w:val="-1"/>
                <w:sz w:val="20"/>
                <w:lang w:val="ru-RU"/>
              </w:rPr>
              <w:t xml:space="preserve">: </w:t>
            </w:r>
            <w:r w:rsidRPr="0068680E">
              <w:rPr>
                <w:sz w:val="20"/>
                <w:lang w:val="ru-RU"/>
              </w:rPr>
              <w:t>количество</w:t>
            </w:r>
            <w:r>
              <w:rPr>
                <w:sz w:val="20"/>
                <w:lang w:val="ru-RU"/>
              </w:rPr>
              <w:t xml:space="preserve"> </w:t>
            </w:r>
            <w:r w:rsidRPr="0068680E">
              <w:rPr>
                <w:sz w:val="20"/>
                <w:lang w:val="ru-RU"/>
              </w:rPr>
              <w:t>платящих</w:t>
            </w:r>
            <w:r>
              <w:rPr>
                <w:sz w:val="20"/>
                <w:lang w:val="ru-RU"/>
              </w:rPr>
              <w:t xml:space="preserve"> </w:t>
            </w:r>
            <w:r w:rsidRPr="0068680E">
              <w:rPr>
                <w:sz w:val="20"/>
                <w:lang w:val="ru-RU"/>
              </w:rPr>
              <w:t>пользователей за</w:t>
            </w:r>
            <w:r w:rsidRPr="00EA11ED">
              <w:rPr>
                <w:sz w:val="20"/>
                <w:lang w:val="ru-RU"/>
              </w:rPr>
              <w:t xml:space="preserve"> </w:t>
            </w:r>
            <w:r w:rsidRPr="0068680E">
              <w:rPr>
                <w:sz w:val="20"/>
                <w:lang w:val="ru-RU"/>
              </w:rPr>
              <w:t>30 дней/1 год</w:t>
            </w:r>
          </w:p>
        </w:tc>
        <w:tc>
          <w:tcPr>
            <w:tcW w:w="627" w:type="dxa"/>
          </w:tcPr>
          <w:p w14:paraId="3745308F" w14:textId="77777777" w:rsidR="00D46F5E" w:rsidRPr="0068680E" w:rsidRDefault="00D46F5E" w:rsidP="00D46F5E">
            <w:pPr>
              <w:pStyle w:val="TableParagraph"/>
              <w:rPr>
                <w:sz w:val="20"/>
                <w:lang w:val="ru-RU"/>
              </w:rPr>
            </w:pPr>
          </w:p>
        </w:tc>
        <w:tc>
          <w:tcPr>
            <w:tcW w:w="2066" w:type="dxa"/>
          </w:tcPr>
          <w:p w14:paraId="7464A7C0" w14:textId="77777777" w:rsidR="00D46F5E" w:rsidRPr="0068680E" w:rsidRDefault="00D46F5E" w:rsidP="00D46F5E">
            <w:pPr>
              <w:pStyle w:val="TableParagraph"/>
              <w:rPr>
                <w:sz w:val="20"/>
                <w:lang w:val="ru-RU"/>
              </w:rPr>
            </w:pPr>
          </w:p>
        </w:tc>
        <w:tc>
          <w:tcPr>
            <w:tcW w:w="1984" w:type="dxa"/>
          </w:tcPr>
          <w:p w14:paraId="54846DBB" w14:textId="77777777" w:rsidR="00D46F5E" w:rsidRPr="0068680E" w:rsidRDefault="00D46F5E" w:rsidP="00D46F5E">
            <w:pPr>
              <w:pStyle w:val="TableParagraph"/>
              <w:rPr>
                <w:sz w:val="20"/>
                <w:lang w:val="ru-RU"/>
              </w:rPr>
            </w:pPr>
          </w:p>
        </w:tc>
        <w:tc>
          <w:tcPr>
            <w:tcW w:w="1701" w:type="dxa"/>
          </w:tcPr>
          <w:p w14:paraId="777277DF" w14:textId="77777777" w:rsidR="00D46F5E" w:rsidRPr="0068680E" w:rsidRDefault="00D46F5E" w:rsidP="00D46F5E">
            <w:pPr>
              <w:pStyle w:val="TableParagraph"/>
              <w:rPr>
                <w:sz w:val="20"/>
                <w:lang w:val="ru-RU"/>
              </w:rPr>
            </w:pPr>
          </w:p>
        </w:tc>
        <w:tc>
          <w:tcPr>
            <w:tcW w:w="1286" w:type="dxa"/>
          </w:tcPr>
          <w:p w14:paraId="7D6D9726" w14:textId="77777777" w:rsidR="00D46F5E" w:rsidRPr="0068680E" w:rsidRDefault="00D46F5E" w:rsidP="00D46F5E">
            <w:pPr>
              <w:pStyle w:val="TableParagraph"/>
              <w:rPr>
                <w:sz w:val="20"/>
                <w:lang w:val="ru-RU"/>
              </w:rPr>
            </w:pPr>
          </w:p>
        </w:tc>
      </w:tr>
      <w:tr w:rsidR="00D46F5E" w:rsidRPr="0068680E" w14:paraId="4E98CC76" w14:textId="77777777" w:rsidTr="00D46F5E">
        <w:trPr>
          <w:trHeight w:val="918"/>
        </w:trPr>
        <w:tc>
          <w:tcPr>
            <w:tcW w:w="418" w:type="dxa"/>
          </w:tcPr>
          <w:p w14:paraId="456844DA" w14:textId="77777777" w:rsidR="00D46F5E" w:rsidRPr="0068680E" w:rsidRDefault="00D46F5E" w:rsidP="00D46F5E">
            <w:pPr>
              <w:pStyle w:val="TableParagraph"/>
              <w:rPr>
                <w:b/>
                <w:sz w:val="30"/>
                <w:lang w:val="ru-RU"/>
              </w:rPr>
            </w:pPr>
          </w:p>
          <w:p w14:paraId="4C262DA5" w14:textId="77777777" w:rsidR="00D46F5E" w:rsidRPr="0068680E" w:rsidRDefault="00D46F5E" w:rsidP="00D46F5E">
            <w:pPr>
              <w:pStyle w:val="TableParagraph"/>
              <w:ind w:left="110"/>
              <w:rPr>
                <w:sz w:val="20"/>
              </w:rPr>
            </w:pPr>
            <w:r w:rsidRPr="0068680E">
              <w:rPr>
                <w:w w:val="99"/>
                <w:sz w:val="20"/>
              </w:rPr>
              <w:t>5</w:t>
            </w:r>
          </w:p>
        </w:tc>
        <w:tc>
          <w:tcPr>
            <w:tcW w:w="2149" w:type="dxa"/>
          </w:tcPr>
          <w:p w14:paraId="6FB1F399" w14:textId="77777777" w:rsidR="00D46F5E" w:rsidRPr="0068680E" w:rsidRDefault="00D46F5E" w:rsidP="00D46F5E">
            <w:pPr>
              <w:pStyle w:val="TableParagraph"/>
              <w:ind w:left="107" w:right="572"/>
              <w:rPr>
                <w:sz w:val="20"/>
                <w:lang w:val="ru-RU"/>
              </w:rPr>
            </w:pPr>
            <w:r w:rsidRPr="0068680E">
              <w:rPr>
                <w:sz w:val="20"/>
              </w:rPr>
              <w:t>Orders</w:t>
            </w:r>
            <w:r w:rsidRPr="0068680E">
              <w:rPr>
                <w:sz w:val="20"/>
                <w:lang w:val="ru-RU"/>
              </w:rPr>
              <w:t>: общее</w:t>
            </w:r>
            <w:r>
              <w:rPr>
                <w:sz w:val="20"/>
                <w:lang w:val="ru-RU"/>
              </w:rPr>
              <w:t xml:space="preserve"> </w:t>
            </w:r>
            <w:r w:rsidRPr="0068680E">
              <w:rPr>
                <w:sz w:val="20"/>
                <w:lang w:val="ru-RU"/>
              </w:rPr>
              <w:t>количество</w:t>
            </w:r>
          </w:p>
          <w:p w14:paraId="18DB1A90" w14:textId="77777777" w:rsidR="00D46F5E" w:rsidRPr="0068680E" w:rsidRDefault="00D46F5E" w:rsidP="00D46F5E">
            <w:pPr>
              <w:pStyle w:val="TableParagraph"/>
              <w:ind w:left="107" w:right="596"/>
              <w:rPr>
                <w:sz w:val="20"/>
                <w:lang w:val="ru-RU"/>
              </w:rPr>
            </w:pPr>
            <w:r w:rsidRPr="0068680E">
              <w:rPr>
                <w:sz w:val="20"/>
                <w:lang w:val="ru-RU"/>
              </w:rPr>
              <w:t>Покупок</w:t>
            </w:r>
            <w:r w:rsidRPr="00CF27F3">
              <w:rPr>
                <w:sz w:val="20"/>
                <w:lang w:val="ru-RU"/>
              </w:rPr>
              <w:t xml:space="preserve"> </w:t>
            </w:r>
            <w:r w:rsidRPr="0068680E">
              <w:rPr>
                <w:sz w:val="20"/>
                <w:lang w:val="ru-RU"/>
              </w:rPr>
              <w:t>за</w:t>
            </w:r>
            <w:r w:rsidRPr="00CF27F3">
              <w:rPr>
                <w:sz w:val="20"/>
                <w:lang w:val="ru-RU"/>
              </w:rPr>
              <w:t xml:space="preserve"> </w:t>
            </w:r>
            <w:r w:rsidRPr="0068680E">
              <w:rPr>
                <w:sz w:val="20"/>
                <w:lang w:val="ru-RU"/>
              </w:rPr>
              <w:t>30дней/1 год</w:t>
            </w:r>
          </w:p>
        </w:tc>
        <w:tc>
          <w:tcPr>
            <w:tcW w:w="627" w:type="dxa"/>
          </w:tcPr>
          <w:p w14:paraId="2896C208" w14:textId="77777777" w:rsidR="00D46F5E" w:rsidRPr="0068680E" w:rsidRDefault="00D46F5E" w:rsidP="00D46F5E">
            <w:pPr>
              <w:pStyle w:val="TableParagraph"/>
              <w:rPr>
                <w:sz w:val="20"/>
                <w:lang w:val="ru-RU"/>
              </w:rPr>
            </w:pPr>
          </w:p>
        </w:tc>
        <w:tc>
          <w:tcPr>
            <w:tcW w:w="2066" w:type="dxa"/>
          </w:tcPr>
          <w:p w14:paraId="3A9E7DD4" w14:textId="77777777" w:rsidR="00D46F5E" w:rsidRPr="0068680E" w:rsidRDefault="00D46F5E" w:rsidP="00D46F5E">
            <w:pPr>
              <w:pStyle w:val="TableParagraph"/>
              <w:rPr>
                <w:sz w:val="20"/>
                <w:lang w:val="ru-RU"/>
              </w:rPr>
            </w:pPr>
          </w:p>
        </w:tc>
        <w:tc>
          <w:tcPr>
            <w:tcW w:w="1984" w:type="dxa"/>
          </w:tcPr>
          <w:p w14:paraId="6D4E0E72" w14:textId="77777777" w:rsidR="00D46F5E" w:rsidRPr="0068680E" w:rsidRDefault="00D46F5E" w:rsidP="00D46F5E">
            <w:pPr>
              <w:pStyle w:val="TableParagraph"/>
              <w:rPr>
                <w:sz w:val="20"/>
                <w:lang w:val="ru-RU"/>
              </w:rPr>
            </w:pPr>
          </w:p>
        </w:tc>
        <w:tc>
          <w:tcPr>
            <w:tcW w:w="1701" w:type="dxa"/>
          </w:tcPr>
          <w:p w14:paraId="668D22D9" w14:textId="77777777" w:rsidR="00D46F5E" w:rsidRPr="0068680E" w:rsidRDefault="00D46F5E" w:rsidP="00D46F5E">
            <w:pPr>
              <w:pStyle w:val="TableParagraph"/>
              <w:rPr>
                <w:sz w:val="20"/>
                <w:lang w:val="ru-RU"/>
              </w:rPr>
            </w:pPr>
          </w:p>
        </w:tc>
        <w:tc>
          <w:tcPr>
            <w:tcW w:w="1286" w:type="dxa"/>
          </w:tcPr>
          <w:p w14:paraId="4F7ECD5A" w14:textId="77777777" w:rsidR="00D46F5E" w:rsidRPr="0068680E" w:rsidRDefault="00D46F5E" w:rsidP="00D46F5E">
            <w:pPr>
              <w:pStyle w:val="TableParagraph"/>
              <w:rPr>
                <w:sz w:val="20"/>
                <w:lang w:val="ru-RU"/>
              </w:rPr>
            </w:pPr>
          </w:p>
        </w:tc>
      </w:tr>
      <w:tr w:rsidR="00D46F5E" w:rsidRPr="0068680E" w14:paraId="220113E0" w14:textId="77777777" w:rsidTr="00D46F5E">
        <w:trPr>
          <w:trHeight w:val="460"/>
        </w:trPr>
        <w:tc>
          <w:tcPr>
            <w:tcW w:w="418" w:type="dxa"/>
          </w:tcPr>
          <w:p w14:paraId="56E8B1BE" w14:textId="77777777" w:rsidR="00D46F5E" w:rsidRPr="0068680E" w:rsidRDefault="00D46F5E" w:rsidP="00D46F5E">
            <w:pPr>
              <w:pStyle w:val="TableParagraph"/>
              <w:ind w:left="110"/>
              <w:rPr>
                <w:sz w:val="20"/>
              </w:rPr>
            </w:pPr>
            <w:r w:rsidRPr="0068680E">
              <w:rPr>
                <w:w w:val="99"/>
                <w:sz w:val="20"/>
              </w:rPr>
              <w:t>6</w:t>
            </w:r>
          </w:p>
        </w:tc>
        <w:tc>
          <w:tcPr>
            <w:tcW w:w="2149" w:type="dxa"/>
          </w:tcPr>
          <w:p w14:paraId="37F7AEED" w14:textId="77777777" w:rsidR="00D46F5E" w:rsidRPr="0068680E" w:rsidRDefault="00D46F5E" w:rsidP="00D46F5E">
            <w:pPr>
              <w:pStyle w:val="TableParagraph"/>
              <w:ind w:left="107" w:right="160"/>
              <w:rPr>
                <w:sz w:val="20"/>
              </w:rPr>
            </w:pPr>
            <w:r w:rsidRPr="0068680E">
              <w:rPr>
                <w:sz w:val="20"/>
              </w:rPr>
              <w:t>AVP:</w:t>
            </w:r>
            <w:r>
              <w:rPr>
                <w:sz w:val="20"/>
                <w:lang w:val="ru-RU"/>
              </w:rPr>
              <w:t xml:space="preserve"> </w:t>
            </w:r>
            <w:proofErr w:type="spellStart"/>
            <w:r w:rsidRPr="0068680E">
              <w:rPr>
                <w:sz w:val="20"/>
              </w:rPr>
              <w:t>целевая</w:t>
            </w:r>
            <w:proofErr w:type="spellEnd"/>
            <w:r>
              <w:rPr>
                <w:sz w:val="20"/>
                <w:lang w:val="ru-RU"/>
              </w:rPr>
              <w:t xml:space="preserve"> </w:t>
            </w:r>
            <w:proofErr w:type="spellStart"/>
            <w:r w:rsidRPr="0068680E">
              <w:rPr>
                <w:sz w:val="20"/>
              </w:rPr>
              <w:t>цена</w:t>
            </w:r>
            <w:proofErr w:type="spellEnd"/>
            <w:r>
              <w:rPr>
                <w:sz w:val="20"/>
                <w:lang w:val="ru-RU"/>
              </w:rPr>
              <w:t xml:space="preserve"> </w:t>
            </w:r>
            <w:proofErr w:type="spellStart"/>
            <w:r w:rsidRPr="0068680E">
              <w:rPr>
                <w:sz w:val="20"/>
              </w:rPr>
              <w:t>продукта</w:t>
            </w:r>
            <w:proofErr w:type="spellEnd"/>
          </w:p>
        </w:tc>
        <w:tc>
          <w:tcPr>
            <w:tcW w:w="627" w:type="dxa"/>
          </w:tcPr>
          <w:p w14:paraId="33FE78F7" w14:textId="77777777" w:rsidR="00D46F5E" w:rsidRPr="0068680E" w:rsidRDefault="00D46F5E" w:rsidP="00D46F5E">
            <w:pPr>
              <w:pStyle w:val="TableParagraph"/>
              <w:rPr>
                <w:sz w:val="20"/>
              </w:rPr>
            </w:pPr>
          </w:p>
        </w:tc>
        <w:tc>
          <w:tcPr>
            <w:tcW w:w="2066" w:type="dxa"/>
          </w:tcPr>
          <w:p w14:paraId="44735E6B" w14:textId="77777777" w:rsidR="00D46F5E" w:rsidRPr="0068680E" w:rsidRDefault="00D46F5E" w:rsidP="00D46F5E">
            <w:pPr>
              <w:pStyle w:val="TableParagraph"/>
              <w:rPr>
                <w:sz w:val="20"/>
              </w:rPr>
            </w:pPr>
          </w:p>
        </w:tc>
        <w:tc>
          <w:tcPr>
            <w:tcW w:w="1984" w:type="dxa"/>
          </w:tcPr>
          <w:p w14:paraId="18F9FBAD" w14:textId="77777777" w:rsidR="00D46F5E" w:rsidRPr="0068680E" w:rsidRDefault="00D46F5E" w:rsidP="00D46F5E">
            <w:pPr>
              <w:pStyle w:val="TableParagraph"/>
              <w:rPr>
                <w:sz w:val="20"/>
              </w:rPr>
            </w:pPr>
          </w:p>
        </w:tc>
        <w:tc>
          <w:tcPr>
            <w:tcW w:w="1701" w:type="dxa"/>
          </w:tcPr>
          <w:p w14:paraId="4938D64B" w14:textId="77777777" w:rsidR="00D46F5E" w:rsidRPr="0068680E" w:rsidRDefault="00D46F5E" w:rsidP="00D46F5E">
            <w:pPr>
              <w:pStyle w:val="TableParagraph"/>
              <w:rPr>
                <w:sz w:val="20"/>
              </w:rPr>
            </w:pPr>
          </w:p>
        </w:tc>
        <w:tc>
          <w:tcPr>
            <w:tcW w:w="1286" w:type="dxa"/>
          </w:tcPr>
          <w:p w14:paraId="2481C8CD" w14:textId="77777777" w:rsidR="00D46F5E" w:rsidRPr="0068680E" w:rsidRDefault="00D46F5E" w:rsidP="00D46F5E">
            <w:pPr>
              <w:pStyle w:val="TableParagraph"/>
              <w:rPr>
                <w:sz w:val="20"/>
              </w:rPr>
            </w:pPr>
          </w:p>
        </w:tc>
      </w:tr>
      <w:tr w:rsidR="00D46F5E" w:rsidRPr="0068680E" w14:paraId="35528DDB" w14:textId="77777777" w:rsidTr="00D46F5E">
        <w:trPr>
          <w:trHeight w:val="690"/>
        </w:trPr>
        <w:tc>
          <w:tcPr>
            <w:tcW w:w="418" w:type="dxa"/>
          </w:tcPr>
          <w:p w14:paraId="1E644315" w14:textId="77777777" w:rsidR="00D46F5E" w:rsidRPr="0068680E" w:rsidRDefault="00D46F5E" w:rsidP="00D46F5E">
            <w:pPr>
              <w:pStyle w:val="TableParagraph"/>
              <w:rPr>
                <w:b/>
                <w:sz w:val="20"/>
              </w:rPr>
            </w:pPr>
          </w:p>
          <w:p w14:paraId="076E33C8" w14:textId="77777777" w:rsidR="00D46F5E" w:rsidRPr="0068680E" w:rsidRDefault="00D46F5E" w:rsidP="00D46F5E">
            <w:pPr>
              <w:pStyle w:val="TableParagraph"/>
              <w:ind w:left="110"/>
              <w:rPr>
                <w:sz w:val="20"/>
              </w:rPr>
            </w:pPr>
            <w:r w:rsidRPr="0068680E">
              <w:rPr>
                <w:w w:val="99"/>
                <w:sz w:val="20"/>
              </w:rPr>
              <w:t>7</w:t>
            </w:r>
          </w:p>
        </w:tc>
        <w:tc>
          <w:tcPr>
            <w:tcW w:w="2149" w:type="dxa"/>
          </w:tcPr>
          <w:p w14:paraId="29C52725" w14:textId="77777777" w:rsidR="00D46F5E" w:rsidRPr="0068680E" w:rsidRDefault="00D46F5E" w:rsidP="00D46F5E">
            <w:pPr>
              <w:pStyle w:val="TableParagraph"/>
              <w:ind w:left="107" w:right="324"/>
              <w:jc w:val="both"/>
              <w:rPr>
                <w:sz w:val="20"/>
                <w:lang w:val="ru-RU"/>
              </w:rPr>
            </w:pPr>
            <w:r w:rsidRPr="0068680E">
              <w:rPr>
                <w:sz w:val="20"/>
              </w:rPr>
              <w:t>Revenue</w:t>
            </w:r>
            <w:r w:rsidRPr="0068680E">
              <w:rPr>
                <w:sz w:val="20"/>
                <w:lang w:val="ru-RU"/>
              </w:rPr>
              <w:t>: доход с</w:t>
            </w:r>
            <w:r>
              <w:rPr>
                <w:sz w:val="20"/>
                <w:lang w:val="ru-RU"/>
              </w:rPr>
              <w:t xml:space="preserve"> </w:t>
            </w:r>
            <w:r w:rsidRPr="0068680E">
              <w:rPr>
                <w:sz w:val="20"/>
                <w:lang w:val="ru-RU"/>
              </w:rPr>
              <w:t>пользователей за</w:t>
            </w:r>
            <w:r>
              <w:rPr>
                <w:sz w:val="20"/>
                <w:lang w:val="ru-RU"/>
              </w:rPr>
              <w:t xml:space="preserve"> </w:t>
            </w:r>
            <w:r w:rsidRPr="0068680E">
              <w:rPr>
                <w:sz w:val="20"/>
                <w:lang w:val="ru-RU"/>
              </w:rPr>
              <w:t>30 дней/1 год</w:t>
            </w:r>
          </w:p>
        </w:tc>
        <w:tc>
          <w:tcPr>
            <w:tcW w:w="627" w:type="dxa"/>
          </w:tcPr>
          <w:p w14:paraId="0B7B85B8" w14:textId="77777777" w:rsidR="00D46F5E" w:rsidRPr="0068680E" w:rsidRDefault="00D46F5E" w:rsidP="00D46F5E">
            <w:pPr>
              <w:pStyle w:val="TableParagraph"/>
              <w:rPr>
                <w:sz w:val="20"/>
                <w:lang w:val="ru-RU"/>
              </w:rPr>
            </w:pPr>
          </w:p>
        </w:tc>
        <w:tc>
          <w:tcPr>
            <w:tcW w:w="2066" w:type="dxa"/>
          </w:tcPr>
          <w:p w14:paraId="1CC59E11" w14:textId="77777777" w:rsidR="00D46F5E" w:rsidRPr="0068680E" w:rsidRDefault="00D46F5E" w:rsidP="00D46F5E">
            <w:pPr>
              <w:pStyle w:val="TableParagraph"/>
              <w:rPr>
                <w:sz w:val="20"/>
                <w:lang w:val="ru-RU"/>
              </w:rPr>
            </w:pPr>
          </w:p>
        </w:tc>
        <w:tc>
          <w:tcPr>
            <w:tcW w:w="1984" w:type="dxa"/>
          </w:tcPr>
          <w:p w14:paraId="644DAAD2" w14:textId="77777777" w:rsidR="00D46F5E" w:rsidRPr="0068680E" w:rsidRDefault="00D46F5E" w:rsidP="00D46F5E">
            <w:pPr>
              <w:pStyle w:val="TableParagraph"/>
              <w:rPr>
                <w:sz w:val="20"/>
                <w:lang w:val="ru-RU"/>
              </w:rPr>
            </w:pPr>
          </w:p>
        </w:tc>
        <w:tc>
          <w:tcPr>
            <w:tcW w:w="1701" w:type="dxa"/>
          </w:tcPr>
          <w:p w14:paraId="129F206B" w14:textId="77777777" w:rsidR="00D46F5E" w:rsidRPr="0068680E" w:rsidRDefault="00D46F5E" w:rsidP="00D46F5E">
            <w:pPr>
              <w:pStyle w:val="TableParagraph"/>
              <w:rPr>
                <w:sz w:val="20"/>
                <w:lang w:val="ru-RU"/>
              </w:rPr>
            </w:pPr>
          </w:p>
        </w:tc>
        <w:tc>
          <w:tcPr>
            <w:tcW w:w="1286" w:type="dxa"/>
          </w:tcPr>
          <w:p w14:paraId="7DAB7272" w14:textId="77777777" w:rsidR="00D46F5E" w:rsidRPr="0068680E" w:rsidRDefault="00D46F5E" w:rsidP="00D46F5E">
            <w:pPr>
              <w:pStyle w:val="TableParagraph"/>
              <w:rPr>
                <w:sz w:val="20"/>
                <w:lang w:val="ru-RU"/>
              </w:rPr>
            </w:pPr>
          </w:p>
        </w:tc>
      </w:tr>
      <w:tr w:rsidR="00D46F5E" w:rsidRPr="0068680E" w14:paraId="7E6A3819" w14:textId="77777777" w:rsidTr="00D46F5E">
        <w:trPr>
          <w:trHeight w:val="919"/>
        </w:trPr>
        <w:tc>
          <w:tcPr>
            <w:tcW w:w="418" w:type="dxa"/>
          </w:tcPr>
          <w:p w14:paraId="3B18C993" w14:textId="77777777" w:rsidR="00D46F5E" w:rsidRPr="0068680E" w:rsidRDefault="00D46F5E" w:rsidP="00D46F5E">
            <w:pPr>
              <w:pStyle w:val="TableParagraph"/>
              <w:rPr>
                <w:b/>
                <w:sz w:val="30"/>
                <w:lang w:val="ru-RU"/>
              </w:rPr>
            </w:pPr>
          </w:p>
          <w:p w14:paraId="40F9DD07" w14:textId="77777777" w:rsidR="00D46F5E" w:rsidRPr="0068680E" w:rsidRDefault="00D46F5E" w:rsidP="00D46F5E">
            <w:pPr>
              <w:pStyle w:val="TableParagraph"/>
              <w:ind w:left="110"/>
              <w:rPr>
                <w:sz w:val="20"/>
              </w:rPr>
            </w:pPr>
            <w:r w:rsidRPr="0068680E">
              <w:rPr>
                <w:w w:val="99"/>
                <w:sz w:val="20"/>
              </w:rPr>
              <w:t>8</w:t>
            </w:r>
          </w:p>
        </w:tc>
        <w:tc>
          <w:tcPr>
            <w:tcW w:w="2149" w:type="dxa"/>
          </w:tcPr>
          <w:p w14:paraId="5B733900" w14:textId="04359220" w:rsidR="00D46F5E" w:rsidRPr="0068680E" w:rsidRDefault="00D46F5E" w:rsidP="00D46F5E">
            <w:pPr>
              <w:pStyle w:val="TableParagraph"/>
              <w:ind w:left="107" w:right="474"/>
              <w:rPr>
                <w:sz w:val="20"/>
                <w:lang w:val="ru-RU"/>
              </w:rPr>
            </w:pPr>
            <w:r w:rsidRPr="0068680E">
              <w:rPr>
                <w:sz w:val="20"/>
              </w:rPr>
              <w:t>ARPU</w:t>
            </w:r>
            <w:r w:rsidRPr="0068680E">
              <w:rPr>
                <w:sz w:val="20"/>
                <w:lang w:val="ru-RU"/>
              </w:rPr>
              <w:t>: доход с</w:t>
            </w:r>
            <w:r>
              <w:rPr>
                <w:sz w:val="20"/>
                <w:lang w:val="ru-RU"/>
              </w:rPr>
              <w:t xml:space="preserve"> </w:t>
            </w:r>
            <w:r w:rsidRPr="0068680E">
              <w:rPr>
                <w:sz w:val="20"/>
                <w:lang w:val="ru-RU"/>
              </w:rPr>
              <w:t>одного</w:t>
            </w:r>
            <w:r>
              <w:rPr>
                <w:sz w:val="20"/>
                <w:lang w:val="ru-RU"/>
              </w:rPr>
              <w:t xml:space="preserve"> п</w:t>
            </w:r>
            <w:r w:rsidRPr="0068680E">
              <w:rPr>
                <w:sz w:val="20"/>
                <w:lang w:val="ru-RU"/>
              </w:rPr>
              <w:t>ользователя</w:t>
            </w:r>
            <w:r w:rsidRPr="00EA11ED">
              <w:rPr>
                <w:sz w:val="20"/>
                <w:lang w:val="ru-RU"/>
              </w:rPr>
              <w:t xml:space="preserve"> </w:t>
            </w:r>
            <w:r w:rsidRPr="0068680E">
              <w:rPr>
                <w:sz w:val="20"/>
                <w:lang w:val="ru-RU"/>
              </w:rPr>
              <w:t>за</w:t>
            </w:r>
            <w:r w:rsidRPr="00EA11ED">
              <w:rPr>
                <w:sz w:val="20"/>
                <w:lang w:val="ru-RU"/>
              </w:rPr>
              <w:t xml:space="preserve"> </w:t>
            </w:r>
            <w:r w:rsidRPr="0068680E">
              <w:rPr>
                <w:sz w:val="20"/>
                <w:lang w:val="ru-RU"/>
              </w:rPr>
              <w:t>30</w:t>
            </w:r>
            <w:r w:rsidRPr="00EA11ED">
              <w:rPr>
                <w:sz w:val="20"/>
                <w:lang w:val="ru-RU"/>
              </w:rPr>
              <w:t xml:space="preserve"> </w:t>
            </w:r>
            <w:r w:rsidRPr="0068680E">
              <w:rPr>
                <w:sz w:val="20"/>
                <w:lang w:val="ru-RU"/>
              </w:rPr>
              <w:t>дней/1 год</w:t>
            </w:r>
          </w:p>
        </w:tc>
        <w:tc>
          <w:tcPr>
            <w:tcW w:w="627" w:type="dxa"/>
          </w:tcPr>
          <w:p w14:paraId="6E5EA1DE" w14:textId="77777777" w:rsidR="00D46F5E" w:rsidRPr="0068680E" w:rsidRDefault="00D46F5E" w:rsidP="00D46F5E">
            <w:pPr>
              <w:pStyle w:val="TableParagraph"/>
              <w:rPr>
                <w:sz w:val="20"/>
                <w:lang w:val="ru-RU"/>
              </w:rPr>
            </w:pPr>
          </w:p>
        </w:tc>
        <w:tc>
          <w:tcPr>
            <w:tcW w:w="2066" w:type="dxa"/>
          </w:tcPr>
          <w:p w14:paraId="3F74BEEE" w14:textId="77777777" w:rsidR="00D46F5E" w:rsidRPr="0068680E" w:rsidRDefault="00D46F5E" w:rsidP="00D46F5E">
            <w:pPr>
              <w:pStyle w:val="TableParagraph"/>
              <w:rPr>
                <w:sz w:val="20"/>
                <w:lang w:val="ru-RU"/>
              </w:rPr>
            </w:pPr>
          </w:p>
        </w:tc>
        <w:tc>
          <w:tcPr>
            <w:tcW w:w="1984" w:type="dxa"/>
          </w:tcPr>
          <w:p w14:paraId="7CCD7EE8" w14:textId="77777777" w:rsidR="00D46F5E" w:rsidRPr="0068680E" w:rsidRDefault="00D46F5E" w:rsidP="00D46F5E">
            <w:pPr>
              <w:pStyle w:val="TableParagraph"/>
              <w:rPr>
                <w:sz w:val="20"/>
                <w:lang w:val="ru-RU"/>
              </w:rPr>
            </w:pPr>
          </w:p>
        </w:tc>
        <w:tc>
          <w:tcPr>
            <w:tcW w:w="1701" w:type="dxa"/>
          </w:tcPr>
          <w:p w14:paraId="728A914D" w14:textId="77777777" w:rsidR="00D46F5E" w:rsidRPr="0068680E" w:rsidRDefault="00D46F5E" w:rsidP="00D46F5E">
            <w:pPr>
              <w:pStyle w:val="TableParagraph"/>
              <w:rPr>
                <w:sz w:val="20"/>
                <w:lang w:val="ru-RU"/>
              </w:rPr>
            </w:pPr>
          </w:p>
        </w:tc>
        <w:tc>
          <w:tcPr>
            <w:tcW w:w="1286" w:type="dxa"/>
          </w:tcPr>
          <w:p w14:paraId="48F51D1A" w14:textId="77777777" w:rsidR="00D46F5E" w:rsidRPr="0068680E" w:rsidRDefault="00D46F5E" w:rsidP="00D46F5E">
            <w:pPr>
              <w:pStyle w:val="TableParagraph"/>
              <w:rPr>
                <w:sz w:val="20"/>
                <w:lang w:val="ru-RU"/>
              </w:rPr>
            </w:pPr>
          </w:p>
        </w:tc>
      </w:tr>
      <w:tr w:rsidR="00D46F5E" w:rsidRPr="0068680E" w14:paraId="5EB2DAF5" w14:textId="77777777" w:rsidTr="00442D2D">
        <w:trPr>
          <w:trHeight w:val="261"/>
        </w:trPr>
        <w:tc>
          <w:tcPr>
            <w:tcW w:w="10231" w:type="dxa"/>
            <w:gridSpan w:val="7"/>
          </w:tcPr>
          <w:p w14:paraId="4BF70620" w14:textId="77777777" w:rsidR="00D46F5E" w:rsidRPr="0068680E" w:rsidRDefault="00D46F5E" w:rsidP="00D46F5E">
            <w:pPr>
              <w:pStyle w:val="TableParagraph"/>
              <w:ind w:left="110"/>
              <w:rPr>
                <w:b/>
                <w:sz w:val="20"/>
                <w:lang w:val="ru-RU"/>
              </w:rPr>
            </w:pPr>
            <w:r w:rsidRPr="0068680E">
              <w:rPr>
                <w:b/>
                <w:sz w:val="20"/>
                <w:lang w:val="ru-RU"/>
              </w:rPr>
              <w:t>Прогноз</w:t>
            </w:r>
            <w:r>
              <w:rPr>
                <w:b/>
                <w:sz w:val="20"/>
                <w:lang w:val="ru-RU"/>
              </w:rPr>
              <w:t xml:space="preserve"> </w:t>
            </w:r>
            <w:r w:rsidRPr="0068680E">
              <w:rPr>
                <w:b/>
                <w:sz w:val="20"/>
                <w:lang w:val="ru-RU"/>
              </w:rPr>
              <w:t>расходов</w:t>
            </w:r>
            <w:r>
              <w:rPr>
                <w:b/>
                <w:sz w:val="20"/>
                <w:lang w:val="ru-RU"/>
              </w:rPr>
              <w:t xml:space="preserve"> </w:t>
            </w:r>
            <w:r w:rsidRPr="0068680E">
              <w:rPr>
                <w:b/>
                <w:sz w:val="20"/>
                <w:lang w:val="ru-RU"/>
              </w:rPr>
              <w:t>на</w:t>
            </w:r>
            <w:r>
              <w:rPr>
                <w:b/>
                <w:sz w:val="20"/>
                <w:lang w:val="ru-RU"/>
              </w:rPr>
              <w:t xml:space="preserve"> </w:t>
            </w:r>
            <w:r w:rsidRPr="0068680E">
              <w:rPr>
                <w:b/>
                <w:sz w:val="20"/>
                <w:lang w:val="ru-RU"/>
              </w:rPr>
              <w:t>производство</w:t>
            </w:r>
            <w:r>
              <w:rPr>
                <w:b/>
                <w:sz w:val="20"/>
                <w:lang w:val="ru-RU"/>
              </w:rPr>
              <w:t xml:space="preserve"> </w:t>
            </w:r>
            <w:r w:rsidRPr="0068680E">
              <w:rPr>
                <w:b/>
                <w:sz w:val="20"/>
                <w:lang w:val="ru-RU"/>
              </w:rPr>
              <w:t>и</w:t>
            </w:r>
            <w:r>
              <w:rPr>
                <w:b/>
                <w:sz w:val="20"/>
                <w:lang w:val="ru-RU"/>
              </w:rPr>
              <w:t xml:space="preserve"> </w:t>
            </w:r>
            <w:r w:rsidRPr="0068680E">
              <w:rPr>
                <w:b/>
                <w:sz w:val="20"/>
                <w:lang w:val="ru-RU"/>
              </w:rPr>
              <w:t>продажу</w:t>
            </w:r>
            <w:r>
              <w:rPr>
                <w:b/>
                <w:sz w:val="20"/>
                <w:lang w:val="ru-RU"/>
              </w:rPr>
              <w:t xml:space="preserve"> </w:t>
            </w:r>
            <w:r w:rsidRPr="0068680E">
              <w:rPr>
                <w:b/>
                <w:sz w:val="20"/>
                <w:lang w:val="ru-RU"/>
              </w:rPr>
              <w:t>решения</w:t>
            </w:r>
          </w:p>
        </w:tc>
      </w:tr>
      <w:tr w:rsidR="00D46F5E" w:rsidRPr="0068680E" w14:paraId="26CE4A97" w14:textId="77777777" w:rsidTr="00D46F5E">
        <w:trPr>
          <w:trHeight w:val="1379"/>
        </w:trPr>
        <w:tc>
          <w:tcPr>
            <w:tcW w:w="418" w:type="dxa"/>
          </w:tcPr>
          <w:p w14:paraId="0E86C0F9" w14:textId="77777777" w:rsidR="00D46F5E" w:rsidRPr="0068680E" w:rsidRDefault="00D46F5E" w:rsidP="00D46F5E">
            <w:pPr>
              <w:pStyle w:val="TableParagraph"/>
              <w:rPr>
                <w:b/>
                <w:lang w:val="ru-RU"/>
              </w:rPr>
            </w:pPr>
          </w:p>
          <w:p w14:paraId="62A5CD5F" w14:textId="77777777" w:rsidR="00D46F5E" w:rsidRPr="0068680E" w:rsidRDefault="00D46F5E" w:rsidP="00D46F5E">
            <w:pPr>
              <w:pStyle w:val="TableParagraph"/>
              <w:rPr>
                <w:b/>
                <w:sz w:val="27"/>
                <w:lang w:val="ru-RU"/>
              </w:rPr>
            </w:pPr>
          </w:p>
          <w:p w14:paraId="0DC4A934" w14:textId="77777777" w:rsidR="00D46F5E" w:rsidRPr="0068680E" w:rsidRDefault="00D46F5E" w:rsidP="00D46F5E">
            <w:pPr>
              <w:pStyle w:val="TableParagraph"/>
              <w:ind w:left="110"/>
              <w:rPr>
                <w:sz w:val="20"/>
              </w:rPr>
            </w:pPr>
            <w:r w:rsidRPr="0068680E">
              <w:rPr>
                <w:w w:val="99"/>
                <w:sz w:val="20"/>
              </w:rPr>
              <w:t>9</w:t>
            </w:r>
          </w:p>
        </w:tc>
        <w:tc>
          <w:tcPr>
            <w:tcW w:w="2149" w:type="dxa"/>
          </w:tcPr>
          <w:p w14:paraId="4C9BF4C0" w14:textId="77777777" w:rsidR="00D46F5E" w:rsidRPr="0068680E" w:rsidRDefault="00D46F5E" w:rsidP="00D46F5E">
            <w:pPr>
              <w:pStyle w:val="TableParagraph"/>
              <w:ind w:left="107"/>
              <w:rPr>
                <w:sz w:val="20"/>
                <w:lang w:val="ru-RU"/>
              </w:rPr>
            </w:pPr>
            <w:proofErr w:type="spellStart"/>
            <w:r w:rsidRPr="0068680E">
              <w:rPr>
                <w:sz w:val="20"/>
              </w:rPr>
              <w:t>MarketingCosts</w:t>
            </w:r>
            <w:proofErr w:type="spellEnd"/>
            <w:r w:rsidRPr="0068680E">
              <w:rPr>
                <w:sz w:val="20"/>
                <w:lang w:val="ru-RU"/>
              </w:rPr>
              <w:t>:</w:t>
            </w:r>
          </w:p>
          <w:p w14:paraId="160940D2" w14:textId="77777777" w:rsidR="00D46F5E" w:rsidRPr="0068680E" w:rsidRDefault="00D46F5E" w:rsidP="00D46F5E">
            <w:pPr>
              <w:pStyle w:val="TableParagraph"/>
              <w:ind w:left="107" w:right="155"/>
              <w:rPr>
                <w:sz w:val="20"/>
                <w:lang w:val="ru-RU"/>
              </w:rPr>
            </w:pPr>
            <w:r w:rsidRPr="0068680E">
              <w:rPr>
                <w:sz w:val="20"/>
                <w:lang w:val="ru-RU"/>
              </w:rPr>
              <w:t>сумма расходов на</w:t>
            </w:r>
            <w:r w:rsidRPr="00EA11ED">
              <w:rPr>
                <w:sz w:val="20"/>
                <w:lang w:val="ru-RU"/>
              </w:rPr>
              <w:t xml:space="preserve"> </w:t>
            </w:r>
            <w:r w:rsidRPr="0068680E">
              <w:rPr>
                <w:sz w:val="20"/>
                <w:lang w:val="ru-RU"/>
              </w:rPr>
              <w:t>маркетинг</w:t>
            </w:r>
            <w:r w:rsidRPr="00EA11ED">
              <w:rPr>
                <w:sz w:val="20"/>
                <w:lang w:val="ru-RU"/>
              </w:rPr>
              <w:t xml:space="preserve"> </w:t>
            </w:r>
            <w:r w:rsidRPr="0068680E">
              <w:rPr>
                <w:sz w:val="20"/>
                <w:lang w:val="ru-RU"/>
              </w:rPr>
              <w:t>за</w:t>
            </w:r>
            <w:r w:rsidRPr="00EA11ED">
              <w:rPr>
                <w:sz w:val="20"/>
                <w:lang w:val="ru-RU"/>
              </w:rPr>
              <w:t xml:space="preserve"> </w:t>
            </w:r>
            <w:r w:rsidRPr="0068680E">
              <w:rPr>
                <w:sz w:val="20"/>
                <w:lang w:val="ru-RU"/>
              </w:rPr>
              <w:t>30</w:t>
            </w:r>
          </w:p>
          <w:p w14:paraId="6A7CCB7A" w14:textId="30B7FFBF" w:rsidR="00D46F5E" w:rsidRPr="0068680E" w:rsidRDefault="00D46F5E" w:rsidP="00D46F5E">
            <w:pPr>
              <w:pStyle w:val="TableParagraph"/>
              <w:ind w:left="107" w:right="169"/>
              <w:rPr>
                <w:sz w:val="20"/>
                <w:lang w:val="ru-RU"/>
              </w:rPr>
            </w:pPr>
            <w:r w:rsidRPr="0068680E">
              <w:rPr>
                <w:sz w:val="20"/>
                <w:lang w:val="ru-RU"/>
              </w:rPr>
              <w:t>дней/1год</w:t>
            </w:r>
            <w:r w:rsidRPr="00CF27F3">
              <w:rPr>
                <w:sz w:val="20"/>
                <w:lang w:val="ru-RU"/>
              </w:rPr>
              <w:t xml:space="preserve"> </w:t>
            </w:r>
            <w:r w:rsidRPr="0068680E">
              <w:rPr>
                <w:sz w:val="20"/>
                <w:lang w:val="ru-RU"/>
              </w:rPr>
              <w:t>по</w:t>
            </w:r>
            <w:r w:rsidRPr="00CF27F3">
              <w:rPr>
                <w:sz w:val="20"/>
                <w:lang w:val="ru-RU"/>
              </w:rPr>
              <w:t xml:space="preserve"> </w:t>
            </w:r>
            <w:r w:rsidRPr="0068680E">
              <w:rPr>
                <w:sz w:val="20"/>
                <w:lang w:val="ru-RU"/>
              </w:rPr>
              <w:t>всем</w:t>
            </w:r>
            <w:r w:rsidRPr="00CF27F3">
              <w:rPr>
                <w:sz w:val="20"/>
                <w:lang w:val="ru-RU"/>
              </w:rPr>
              <w:t xml:space="preserve"> </w:t>
            </w:r>
            <w:r w:rsidRPr="0068680E">
              <w:rPr>
                <w:sz w:val="20"/>
                <w:lang w:val="ru-RU"/>
              </w:rPr>
              <w:t>каналам</w:t>
            </w:r>
            <w:r>
              <w:rPr>
                <w:sz w:val="20"/>
                <w:lang w:val="ru-RU"/>
              </w:rPr>
              <w:t xml:space="preserve"> </w:t>
            </w:r>
            <w:r w:rsidRPr="0068680E">
              <w:rPr>
                <w:sz w:val="20"/>
                <w:lang w:val="ru-RU"/>
              </w:rPr>
              <w:t>продвижения</w:t>
            </w:r>
          </w:p>
        </w:tc>
        <w:tc>
          <w:tcPr>
            <w:tcW w:w="627" w:type="dxa"/>
          </w:tcPr>
          <w:p w14:paraId="5096EE0C" w14:textId="77777777" w:rsidR="00D46F5E" w:rsidRPr="0068680E" w:rsidRDefault="00D46F5E" w:rsidP="00D46F5E">
            <w:pPr>
              <w:pStyle w:val="TableParagraph"/>
              <w:rPr>
                <w:sz w:val="20"/>
                <w:lang w:val="ru-RU"/>
              </w:rPr>
            </w:pPr>
          </w:p>
        </w:tc>
        <w:tc>
          <w:tcPr>
            <w:tcW w:w="2066" w:type="dxa"/>
          </w:tcPr>
          <w:p w14:paraId="49371D52" w14:textId="77777777" w:rsidR="00D46F5E" w:rsidRPr="0068680E" w:rsidRDefault="00D46F5E" w:rsidP="00D46F5E">
            <w:pPr>
              <w:pStyle w:val="TableParagraph"/>
              <w:rPr>
                <w:sz w:val="20"/>
                <w:lang w:val="ru-RU"/>
              </w:rPr>
            </w:pPr>
          </w:p>
        </w:tc>
        <w:tc>
          <w:tcPr>
            <w:tcW w:w="1984" w:type="dxa"/>
          </w:tcPr>
          <w:p w14:paraId="626CC042" w14:textId="77777777" w:rsidR="00D46F5E" w:rsidRPr="0068680E" w:rsidRDefault="00D46F5E" w:rsidP="00D46F5E">
            <w:pPr>
              <w:pStyle w:val="TableParagraph"/>
              <w:rPr>
                <w:sz w:val="20"/>
                <w:lang w:val="ru-RU"/>
              </w:rPr>
            </w:pPr>
          </w:p>
        </w:tc>
        <w:tc>
          <w:tcPr>
            <w:tcW w:w="1701" w:type="dxa"/>
          </w:tcPr>
          <w:p w14:paraId="01188C48" w14:textId="77777777" w:rsidR="00D46F5E" w:rsidRPr="0068680E" w:rsidRDefault="00D46F5E" w:rsidP="00D46F5E">
            <w:pPr>
              <w:pStyle w:val="TableParagraph"/>
              <w:rPr>
                <w:sz w:val="20"/>
                <w:lang w:val="ru-RU"/>
              </w:rPr>
            </w:pPr>
          </w:p>
        </w:tc>
        <w:tc>
          <w:tcPr>
            <w:tcW w:w="1286" w:type="dxa"/>
          </w:tcPr>
          <w:p w14:paraId="25CA53A4" w14:textId="77777777" w:rsidR="00D46F5E" w:rsidRPr="0068680E" w:rsidRDefault="00D46F5E" w:rsidP="00D46F5E">
            <w:pPr>
              <w:pStyle w:val="TableParagraph"/>
              <w:rPr>
                <w:sz w:val="20"/>
                <w:lang w:val="ru-RU"/>
              </w:rPr>
            </w:pPr>
          </w:p>
          <w:p w14:paraId="5DF777DE" w14:textId="77777777" w:rsidR="00D46F5E" w:rsidRPr="00CF27F3" w:rsidRDefault="00D46F5E" w:rsidP="00D46F5E">
            <w:pPr>
              <w:rPr>
                <w:rFonts w:ascii="Times New Roman" w:hAnsi="Times New Roman" w:cs="Times New Roman"/>
                <w:lang w:val="ru-RU"/>
              </w:rPr>
            </w:pPr>
          </w:p>
          <w:p w14:paraId="79BE7B50" w14:textId="77777777" w:rsidR="00D46F5E" w:rsidRPr="00CF27F3" w:rsidRDefault="00D46F5E" w:rsidP="00D46F5E">
            <w:pPr>
              <w:rPr>
                <w:rFonts w:ascii="Times New Roman" w:hAnsi="Times New Roman" w:cs="Times New Roman"/>
                <w:lang w:val="ru-RU"/>
              </w:rPr>
            </w:pPr>
          </w:p>
          <w:p w14:paraId="1B8DB7BB" w14:textId="77777777" w:rsidR="00D46F5E" w:rsidRPr="0068680E" w:rsidRDefault="00D46F5E" w:rsidP="00D46F5E">
            <w:pPr>
              <w:jc w:val="center"/>
              <w:rPr>
                <w:rFonts w:ascii="Times New Roman" w:hAnsi="Times New Roman" w:cs="Times New Roman"/>
                <w:lang w:val="ru-RU"/>
              </w:rPr>
            </w:pPr>
          </w:p>
        </w:tc>
      </w:tr>
      <w:tr w:rsidR="00D46F5E" w:rsidRPr="0068680E" w14:paraId="0FE3B6C8" w14:textId="77777777" w:rsidTr="00D46F5E">
        <w:trPr>
          <w:trHeight w:val="1379"/>
        </w:trPr>
        <w:tc>
          <w:tcPr>
            <w:tcW w:w="418" w:type="dxa"/>
          </w:tcPr>
          <w:p w14:paraId="29DB0050" w14:textId="77777777" w:rsidR="00D46F5E" w:rsidRPr="0068680E" w:rsidRDefault="00D46F5E" w:rsidP="00D46F5E">
            <w:pPr>
              <w:pStyle w:val="TableParagraph"/>
              <w:rPr>
                <w:b/>
                <w:sz w:val="20"/>
                <w:lang w:val="ru-RU"/>
              </w:rPr>
            </w:pPr>
          </w:p>
          <w:p w14:paraId="1471BBAE" w14:textId="51A7C9F0" w:rsidR="00D46F5E" w:rsidRPr="0068680E" w:rsidRDefault="00D46F5E" w:rsidP="00D46F5E">
            <w:pPr>
              <w:pStyle w:val="TableParagraph"/>
              <w:rPr>
                <w:b/>
              </w:rPr>
            </w:pPr>
            <w:r w:rsidRPr="0068680E">
              <w:rPr>
                <w:sz w:val="20"/>
              </w:rPr>
              <w:t>10</w:t>
            </w:r>
          </w:p>
        </w:tc>
        <w:tc>
          <w:tcPr>
            <w:tcW w:w="2149" w:type="dxa"/>
          </w:tcPr>
          <w:p w14:paraId="2CFAE3F7" w14:textId="77777777" w:rsidR="00D46F5E" w:rsidRPr="0068680E" w:rsidRDefault="00D46F5E" w:rsidP="00D46F5E">
            <w:pPr>
              <w:pStyle w:val="TableParagraph"/>
              <w:ind w:left="107" w:right="389"/>
              <w:rPr>
                <w:sz w:val="20"/>
              </w:rPr>
            </w:pPr>
            <w:r w:rsidRPr="0068680E">
              <w:rPr>
                <w:spacing w:val="-1"/>
                <w:sz w:val="20"/>
              </w:rPr>
              <w:t xml:space="preserve">CPA: </w:t>
            </w:r>
            <w:r w:rsidRPr="0068680E">
              <w:rPr>
                <w:sz w:val="20"/>
              </w:rPr>
              <w:t>стоимость</w:t>
            </w:r>
            <w:r>
              <w:rPr>
                <w:sz w:val="20"/>
                <w:lang w:val="ru-RU"/>
              </w:rPr>
              <w:t xml:space="preserve"> </w:t>
            </w:r>
            <w:r w:rsidRPr="0068680E">
              <w:rPr>
                <w:sz w:val="20"/>
              </w:rPr>
              <w:t>привлечения</w:t>
            </w:r>
          </w:p>
          <w:p w14:paraId="6A39CD23" w14:textId="30084429" w:rsidR="00D46F5E" w:rsidRPr="0068680E" w:rsidRDefault="00D46F5E" w:rsidP="00D46F5E">
            <w:pPr>
              <w:pStyle w:val="TableParagraph"/>
              <w:ind w:left="107"/>
              <w:rPr>
                <w:sz w:val="20"/>
              </w:rPr>
            </w:pPr>
            <w:proofErr w:type="spellStart"/>
            <w:r w:rsidRPr="0068680E">
              <w:rPr>
                <w:sz w:val="20"/>
              </w:rPr>
              <w:t>пользователя</w:t>
            </w:r>
            <w:proofErr w:type="spellEnd"/>
          </w:p>
        </w:tc>
        <w:tc>
          <w:tcPr>
            <w:tcW w:w="627" w:type="dxa"/>
          </w:tcPr>
          <w:p w14:paraId="467FAA21" w14:textId="77777777" w:rsidR="00D46F5E" w:rsidRPr="0068680E" w:rsidRDefault="00D46F5E" w:rsidP="00D46F5E">
            <w:pPr>
              <w:pStyle w:val="TableParagraph"/>
              <w:rPr>
                <w:sz w:val="20"/>
              </w:rPr>
            </w:pPr>
          </w:p>
        </w:tc>
        <w:tc>
          <w:tcPr>
            <w:tcW w:w="2066" w:type="dxa"/>
          </w:tcPr>
          <w:p w14:paraId="2AAE9BD7" w14:textId="77777777" w:rsidR="00D46F5E" w:rsidRPr="0068680E" w:rsidRDefault="00D46F5E" w:rsidP="00D46F5E">
            <w:pPr>
              <w:pStyle w:val="TableParagraph"/>
              <w:rPr>
                <w:sz w:val="20"/>
              </w:rPr>
            </w:pPr>
          </w:p>
        </w:tc>
        <w:tc>
          <w:tcPr>
            <w:tcW w:w="1984" w:type="dxa"/>
          </w:tcPr>
          <w:p w14:paraId="079D5782" w14:textId="77777777" w:rsidR="00D46F5E" w:rsidRPr="0068680E" w:rsidRDefault="00D46F5E" w:rsidP="00D46F5E">
            <w:pPr>
              <w:pStyle w:val="TableParagraph"/>
              <w:rPr>
                <w:sz w:val="20"/>
              </w:rPr>
            </w:pPr>
          </w:p>
        </w:tc>
        <w:tc>
          <w:tcPr>
            <w:tcW w:w="1701" w:type="dxa"/>
          </w:tcPr>
          <w:p w14:paraId="3A32C5E2" w14:textId="77777777" w:rsidR="00D46F5E" w:rsidRPr="0068680E" w:rsidRDefault="00D46F5E" w:rsidP="00D46F5E">
            <w:pPr>
              <w:pStyle w:val="TableParagraph"/>
              <w:rPr>
                <w:sz w:val="20"/>
              </w:rPr>
            </w:pPr>
          </w:p>
        </w:tc>
        <w:tc>
          <w:tcPr>
            <w:tcW w:w="1286" w:type="dxa"/>
          </w:tcPr>
          <w:p w14:paraId="48DE36A8" w14:textId="77777777" w:rsidR="00D46F5E" w:rsidRPr="0068680E" w:rsidRDefault="00D46F5E" w:rsidP="00D46F5E">
            <w:pPr>
              <w:pStyle w:val="TableParagraph"/>
              <w:rPr>
                <w:sz w:val="20"/>
              </w:rPr>
            </w:pPr>
          </w:p>
        </w:tc>
      </w:tr>
    </w:tbl>
    <w:p w14:paraId="53104B89" w14:textId="77777777" w:rsidR="00D46F5E" w:rsidRDefault="00D46F5E" w:rsidP="00D46F5E">
      <w:pPr>
        <w:rPr>
          <w:sz w:val="20"/>
        </w:rPr>
        <w:sectPr w:rsidR="00D46F5E" w:rsidSect="00442D2D">
          <w:footerReference w:type="default" r:id="rId25"/>
          <w:pgSz w:w="11910" w:h="16840"/>
          <w:pgMar w:top="1120" w:right="880" w:bottom="920" w:left="1020" w:header="0" w:footer="726" w:gutter="0"/>
          <w:cols w:space="720"/>
        </w:sectPr>
      </w:pPr>
    </w:p>
    <w:tbl>
      <w:tblPr>
        <w:tblStyle w:val="TableNormal"/>
        <w:tblW w:w="976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893"/>
        <w:gridCol w:w="883"/>
        <w:gridCol w:w="1379"/>
        <w:gridCol w:w="1641"/>
        <w:gridCol w:w="1641"/>
        <w:gridCol w:w="1913"/>
      </w:tblGrid>
      <w:tr w:rsidR="00D46F5E" w14:paraId="2962DB7A" w14:textId="77777777" w:rsidTr="00D46F5E">
        <w:trPr>
          <w:trHeight w:val="690"/>
        </w:trPr>
        <w:tc>
          <w:tcPr>
            <w:tcW w:w="418" w:type="dxa"/>
          </w:tcPr>
          <w:p w14:paraId="7114EB62" w14:textId="77777777" w:rsidR="00D46F5E" w:rsidRPr="0068680E" w:rsidRDefault="00D46F5E" w:rsidP="00442D2D">
            <w:pPr>
              <w:pStyle w:val="TableParagraph"/>
              <w:rPr>
                <w:b/>
                <w:sz w:val="20"/>
              </w:rPr>
            </w:pPr>
          </w:p>
          <w:p w14:paraId="4A971074" w14:textId="77777777" w:rsidR="00D46F5E" w:rsidRPr="0068680E" w:rsidRDefault="00D46F5E" w:rsidP="00442D2D">
            <w:pPr>
              <w:pStyle w:val="TableParagraph"/>
              <w:ind w:right="93"/>
              <w:jc w:val="right"/>
              <w:rPr>
                <w:sz w:val="20"/>
              </w:rPr>
            </w:pPr>
            <w:r w:rsidRPr="0068680E">
              <w:rPr>
                <w:sz w:val="20"/>
              </w:rPr>
              <w:t>11</w:t>
            </w:r>
          </w:p>
        </w:tc>
        <w:tc>
          <w:tcPr>
            <w:tcW w:w="1893" w:type="dxa"/>
          </w:tcPr>
          <w:p w14:paraId="205F03BD" w14:textId="77777777" w:rsidR="00D46F5E" w:rsidRPr="0068680E" w:rsidRDefault="00D46F5E" w:rsidP="00442D2D">
            <w:pPr>
              <w:pStyle w:val="TableParagraph"/>
              <w:ind w:left="107" w:right="408"/>
              <w:rPr>
                <w:sz w:val="20"/>
                <w:lang w:val="ru-RU"/>
              </w:rPr>
            </w:pPr>
            <w:proofErr w:type="spellStart"/>
            <w:r w:rsidRPr="0068680E">
              <w:rPr>
                <w:sz w:val="20"/>
              </w:rPr>
              <w:t>FixCosts</w:t>
            </w:r>
            <w:proofErr w:type="spellEnd"/>
            <w:r w:rsidRPr="0068680E">
              <w:rPr>
                <w:sz w:val="20"/>
                <w:lang w:val="ru-RU"/>
              </w:rPr>
              <w:t>: сумма</w:t>
            </w:r>
            <w:r>
              <w:rPr>
                <w:sz w:val="20"/>
                <w:lang w:val="ru-RU"/>
              </w:rPr>
              <w:t xml:space="preserve"> </w:t>
            </w:r>
            <w:r w:rsidRPr="0068680E">
              <w:rPr>
                <w:sz w:val="20"/>
                <w:lang w:val="ru-RU"/>
              </w:rPr>
              <w:t>постоянных</w:t>
            </w:r>
          </w:p>
          <w:p w14:paraId="781F3C14" w14:textId="77777777" w:rsidR="00D46F5E" w:rsidRPr="0068680E" w:rsidRDefault="00D46F5E" w:rsidP="00442D2D">
            <w:pPr>
              <w:pStyle w:val="TableParagraph"/>
              <w:spacing w:before="1" w:line="210" w:lineRule="exact"/>
              <w:ind w:left="107"/>
              <w:rPr>
                <w:sz w:val="20"/>
                <w:lang w:val="ru-RU"/>
              </w:rPr>
            </w:pPr>
            <w:r w:rsidRPr="0068680E">
              <w:rPr>
                <w:sz w:val="20"/>
                <w:lang w:val="ru-RU"/>
              </w:rPr>
              <w:t>Расходов</w:t>
            </w:r>
            <w:r>
              <w:rPr>
                <w:sz w:val="20"/>
                <w:lang w:val="ru-RU"/>
              </w:rPr>
              <w:t xml:space="preserve"> </w:t>
            </w:r>
            <w:r w:rsidRPr="0068680E">
              <w:rPr>
                <w:sz w:val="20"/>
                <w:lang w:val="ru-RU"/>
              </w:rPr>
              <w:t>проекта</w:t>
            </w:r>
          </w:p>
        </w:tc>
        <w:tc>
          <w:tcPr>
            <w:tcW w:w="883" w:type="dxa"/>
          </w:tcPr>
          <w:p w14:paraId="6150C3F9" w14:textId="77777777" w:rsidR="00D46F5E" w:rsidRPr="0068680E" w:rsidRDefault="00D46F5E" w:rsidP="00442D2D">
            <w:pPr>
              <w:pStyle w:val="TableParagraph"/>
              <w:rPr>
                <w:sz w:val="18"/>
                <w:lang w:val="ru-RU"/>
              </w:rPr>
            </w:pPr>
          </w:p>
        </w:tc>
        <w:tc>
          <w:tcPr>
            <w:tcW w:w="1379" w:type="dxa"/>
          </w:tcPr>
          <w:p w14:paraId="727B1945" w14:textId="77777777" w:rsidR="00D46F5E" w:rsidRPr="0068680E" w:rsidRDefault="00D46F5E" w:rsidP="00442D2D">
            <w:pPr>
              <w:pStyle w:val="TableParagraph"/>
              <w:rPr>
                <w:sz w:val="18"/>
                <w:lang w:val="ru-RU"/>
              </w:rPr>
            </w:pPr>
          </w:p>
        </w:tc>
        <w:tc>
          <w:tcPr>
            <w:tcW w:w="1641" w:type="dxa"/>
          </w:tcPr>
          <w:p w14:paraId="778568E5" w14:textId="77777777" w:rsidR="00D46F5E" w:rsidRPr="0068680E" w:rsidRDefault="00D46F5E" w:rsidP="00442D2D">
            <w:pPr>
              <w:pStyle w:val="TableParagraph"/>
              <w:rPr>
                <w:sz w:val="18"/>
                <w:lang w:val="ru-RU"/>
              </w:rPr>
            </w:pPr>
          </w:p>
        </w:tc>
        <w:tc>
          <w:tcPr>
            <w:tcW w:w="1641" w:type="dxa"/>
          </w:tcPr>
          <w:p w14:paraId="54160AB5" w14:textId="77777777" w:rsidR="00D46F5E" w:rsidRPr="0068680E" w:rsidRDefault="00D46F5E" w:rsidP="00442D2D">
            <w:pPr>
              <w:pStyle w:val="TableParagraph"/>
              <w:rPr>
                <w:sz w:val="18"/>
                <w:lang w:val="ru-RU"/>
              </w:rPr>
            </w:pPr>
          </w:p>
        </w:tc>
        <w:tc>
          <w:tcPr>
            <w:tcW w:w="1913" w:type="dxa"/>
          </w:tcPr>
          <w:p w14:paraId="6CA5A2C9" w14:textId="77777777" w:rsidR="00D46F5E" w:rsidRPr="0068680E" w:rsidRDefault="00D46F5E" w:rsidP="00442D2D">
            <w:pPr>
              <w:pStyle w:val="TableParagraph"/>
              <w:rPr>
                <w:sz w:val="18"/>
                <w:lang w:val="ru-RU"/>
              </w:rPr>
            </w:pPr>
          </w:p>
        </w:tc>
      </w:tr>
      <w:tr w:rsidR="00D46F5E" w14:paraId="71E3D8C6" w14:textId="77777777" w:rsidTr="00D46F5E">
        <w:trPr>
          <w:trHeight w:val="258"/>
        </w:trPr>
        <w:tc>
          <w:tcPr>
            <w:tcW w:w="9768" w:type="dxa"/>
            <w:gridSpan w:val="7"/>
          </w:tcPr>
          <w:p w14:paraId="508AA4DF" w14:textId="77777777" w:rsidR="00D46F5E" w:rsidRPr="0068680E" w:rsidRDefault="00D46F5E" w:rsidP="00442D2D">
            <w:pPr>
              <w:pStyle w:val="TableParagraph"/>
              <w:spacing w:before="14" w:line="224" w:lineRule="exact"/>
              <w:ind w:left="110"/>
              <w:rPr>
                <w:b/>
                <w:sz w:val="20"/>
              </w:rPr>
            </w:pPr>
            <w:proofErr w:type="spellStart"/>
            <w:r w:rsidRPr="0068680E">
              <w:rPr>
                <w:b/>
                <w:sz w:val="20"/>
              </w:rPr>
              <w:t>Прогноз</w:t>
            </w:r>
            <w:proofErr w:type="spellEnd"/>
            <w:r>
              <w:rPr>
                <w:b/>
                <w:sz w:val="20"/>
                <w:lang w:val="ru-RU"/>
              </w:rPr>
              <w:t xml:space="preserve"> </w:t>
            </w:r>
            <w:proofErr w:type="spellStart"/>
            <w:r w:rsidRPr="0068680E">
              <w:rPr>
                <w:b/>
                <w:sz w:val="20"/>
              </w:rPr>
              <w:t>прибыли</w:t>
            </w:r>
            <w:proofErr w:type="spellEnd"/>
            <w:r>
              <w:rPr>
                <w:b/>
                <w:sz w:val="20"/>
                <w:lang w:val="ru-RU"/>
              </w:rPr>
              <w:t xml:space="preserve"> </w:t>
            </w:r>
            <w:proofErr w:type="spellStart"/>
            <w:r w:rsidRPr="0068680E">
              <w:rPr>
                <w:b/>
                <w:sz w:val="20"/>
              </w:rPr>
              <w:t>проекта</w:t>
            </w:r>
            <w:proofErr w:type="spellEnd"/>
          </w:p>
        </w:tc>
      </w:tr>
      <w:tr w:rsidR="00D46F5E" w14:paraId="24D5A53D" w14:textId="77777777" w:rsidTr="00D46F5E">
        <w:trPr>
          <w:trHeight w:val="690"/>
        </w:trPr>
        <w:tc>
          <w:tcPr>
            <w:tcW w:w="418" w:type="dxa"/>
          </w:tcPr>
          <w:p w14:paraId="4D0014FF" w14:textId="77777777" w:rsidR="00D46F5E" w:rsidRPr="0068680E" w:rsidRDefault="00D46F5E" w:rsidP="00442D2D">
            <w:pPr>
              <w:pStyle w:val="TableParagraph"/>
              <w:rPr>
                <w:b/>
                <w:sz w:val="20"/>
              </w:rPr>
            </w:pPr>
          </w:p>
          <w:p w14:paraId="1732583A" w14:textId="77777777" w:rsidR="00D46F5E" w:rsidRPr="0068680E" w:rsidRDefault="00D46F5E" w:rsidP="00442D2D">
            <w:pPr>
              <w:pStyle w:val="TableParagraph"/>
              <w:ind w:right="93"/>
              <w:jc w:val="right"/>
              <w:rPr>
                <w:sz w:val="20"/>
              </w:rPr>
            </w:pPr>
            <w:r w:rsidRPr="0068680E">
              <w:rPr>
                <w:sz w:val="20"/>
              </w:rPr>
              <w:t>12</w:t>
            </w:r>
          </w:p>
        </w:tc>
        <w:tc>
          <w:tcPr>
            <w:tcW w:w="1893" w:type="dxa"/>
          </w:tcPr>
          <w:p w14:paraId="016F5788" w14:textId="77777777" w:rsidR="00D46F5E" w:rsidRPr="0068680E" w:rsidRDefault="00D46F5E" w:rsidP="00442D2D">
            <w:pPr>
              <w:pStyle w:val="TableParagraph"/>
              <w:ind w:left="107"/>
              <w:rPr>
                <w:sz w:val="20"/>
              </w:rPr>
            </w:pPr>
            <w:r w:rsidRPr="0068680E">
              <w:rPr>
                <w:sz w:val="20"/>
              </w:rPr>
              <w:t>Margin:</w:t>
            </w:r>
          </w:p>
          <w:p w14:paraId="277DA133" w14:textId="77777777" w:rsidR="00D46F5E" w:rsidRPr="0068680E" w:rsidRDefault="00D46F5E" w:rsidP="00442D2D">
            <w:pPr>
              <w:pStyle w:val="TableParagraph"/>
              <w:spacing w:line="230" w:lineRule="atLeast"/>
              <w:ind w:left="107" w:right="348"/>
              <w:rPr>
                <w:sz w:val="20"/>
              </w:rPr>
            </w:pPr>
            <w:proofErr w:type="spellStart"/>
            <w:r w:rsidRPr="0068680E">
              <w:rPr>
                <w:spacing w:val="-1"/>
                <w:sz w:val="20"/>
              </w:rPr>
              <w:t>маржинальность</w:t>
            </w:r>
            <w:r w:rsidRPr="0068680E">
              <w:rPr>
                <w:sz w:val="20"/>
              </w:rPr>
              <w:t>продукта</w:t>
            </w:r>
            <w:proofErr w:type="spellEnd"/>
          </w:p>
        </w:tc>
        <w:tc>
          <w:tcPr>
            <w:tcW w:w="883" w:type="dxa"/>
          </w:tcPr>
          <w:p w14:paraId="199DDC20" w14:textId="77777777" w:rsidR="00D46F5E" w:rsidRPr="0068680E" w:rsidRDefault="00D46F5E" w:rsidP="00442D2D">
            <w:pPr>
              <w:pStyle w:val="TableParagraph"/>
              <w:rPr>
                <w:sz w:val="18"/>
              </w:rPr>
            </w:pPr>
          </w:p>
        </w:tc>
        <w:tc>
          <w:tcPr>
            <w:tcW w:w="1379" w:type="dxa"/>
          </w:tcPr>
          <w:p w14:paraId="58127840" w14:textId="77777777" w:rsidR="00D46F5E" w:rsidRPr="0068680E" w:rsidRDefault="00D46F5E" w:rsidP="00442D2D">
            <w:pPr>
              <w:pStyle w:val="TableParagraph"/>
              <w:rPr>
                <w:sz w:val="18"/>
              </w:rPr>
            </w:pPr>
          </w:p>
        </w:tc>
        <w:tc>
          <w:tcPr>
            <w:tcW w:w="1641" w:type="dxa"/>
          </w:tcPr>
          <w:p w14:paraId="579C0F6B" w14:textId="77777777" w:rsidR="00D46F5E" w:rsidRPr="0068680E" w:rsidRDefault="00D46F5E" w:rsidP="00442D2D">
            <w:pPr>
              <w:pStyle w:val="TableParagraph"/>
              <w:rPr>
                <w:sz w:val="18"/>
              </w:rPr>
            </w:pPr>
          </w:p>
        </w:tc>
        <w:tc>
          <w:tcPr>
            <w:tcW w:w="1641" w:type="dxa"/>
          </w:tcPr>
          <w:p w14:paraId="19086E11" w14:textId="77777777" w:rsidR="00D46F5E" w:rsidRPr="0068680E" w:rsidRDefault="00D46F5E" w:rsidP="00442D2D">
            <w:pPr>
              <w:pStyle w:val="TableParagraph"/>
              <w:rPr>
                <w:sz w:val="18"/>
              </w:rPr>
            </w:pPr>
          </w:p>
        </w:tc>
        <w:tc>
          <w:tcPr>
            <w:tcW w:w="1913" w:type="dxa"/>
          </w:tcPr>
          <w:p w14:paraId="73732EC1" w14:textId="77777777" w:rsidR="00D46F5E" w:rsidRPr="0068680E" w:rsidRDefault="00D46F5E" w:rsidP="00442D2D">
            <w:pPr>
              <w:pStyle w:val="TableParagraph"/>
              <w:rPr>
                <w:sz w:val="18"/>
              </w:rPr>
            </w:pPr>
          </w:p>
        </w:tc>
      </w:tr>
      <w:tr w:rsidR="00D46F5E" w14:paraId="20997D30" w14:textId="77777777" w:rsidTr="00D46F5E">
        <w:trPr>
          <w:trHeight w:val="688"/>
        </w:trPr>
        <w:tc>
          <w:tcPr>
            <w:tcW w:w="418" w:type="dxa"/>
          </w:tcPr>
          <w:p w14:paraId="3330EA34" w14:textId="77777777" w:rsidR="00D46F5E" w:rsidRPr="0068680E" w:rsidRDefault="00D46F5E" w:rsidP="00442D2D">
            <w:pPr>
              <w:pStyle w:val="TableParagraph"/>
              <w:rPr>
                <w:b/>
                <w:sz w:val="20"/>
              </w:rPr>
            </w:pPr>
          </w:p>
          <w:p w14:paraId="7695ACF2" w14:textId="77777777" w:rsidR="00D46F5E" w:rsidRPr="0068680E" w:rsidRDefault="00D46F5E" w:rsidP="00442D2D">
            <w:pPr>
              <w:pStyle w:val="TableParagraph"/>
              <w:ind w:right="93"/>
              <w:jc w:val="right"/>
              <w:rPr>
                <w:sz w:val="20"/>
              </w:rPr>
            </w:pPr>
            <w:r w:rsidRPr="0068680E">
              <w:rPr>
                <w:sz w:val="20"/>
              </w:rPr>
              <w:t>13</w:t>
            </w:r>
          </w:p>
        </w:tc>
        <w:tc>
          <w:tcPr>
            <w:tcW w:w="1893" w:type="dxa"/>
          </w:tcPr>
          <w:p w14:paraId="6718BADF" w14:textId="77777777" w:rsidR="00D46F5E" w:rsidRPr="0068680E" w:rsidRDefault="00D46F5E" w:rsidP="00442D2D">
            <w:pPr>
              <w:pStyle w:val="TableParagraph"/>
              <w:ind w:left="107" w:right="461"/>
              <w:rPr>
                <w:sz w:val="20"/>
                <w:lang w:val="ru-RU"/>
              </w:rPr>
            </w:pPr>
            <w:r w:rsidRPr="0068680E">
              <w:rPr>
                <w:spacing w:val="-1"/>
                <w:sz w:val="20"/>
              </w:rPr>
              <w:t>Profit</w:t>
            </w:r>
            <w:r w:rsidRPr="0068680E">
              <w:rPr>
                <w:spacing w:val="-1"/>
                <w:sz w:val="20"/>
                <w:lang w:val="ru-RU"/>
              </w:rPr>
              <w:t xml:space="preserve">: </w:t>
            </w:r>
            <w:r w:rsidRPr="0068680E">
              <w:rPr>
                <w:sz w:val="20"/>
                <w:lang w:val="ru-RU"/>
              </w:rPr>
              <w:t>прибыль</w:t>
            </w:r>
            <w:r w:rsidRPr="00EA11ED">
              <w:rPr>
                <w:sz w:val="20"/>
                <w:lang w:val="ru-RU"/>
              </w:rPr>
              <w:t xml:space="preserve"> </w:t>
            </w:r>
            <w:r w:rsidRPr="0068680E">
              <w:rPr>
                <w:sz w:val="20"/>
                <w:lang w:val="ru-RU"/>
              </w:rPr>
              <w:t>проекта</w:t>
            </w:r>
            <w:r w:rsidRPr="00EA11ED">
              <w:rPr>
                <w:sz w:val="20"/>
                <w:lang w:val="ru-RU"/>
              </w:rPr>
              <w:t xml:space="preserve"> </w:t>
            </w:r>
            <w:r w:rsidRPr="0068680E">
              <w:rPr>
                <w:sz w:val="20"/>
                <w:lang w:val="ru-RU"/>
              </w:rPr>
              <w:t>за</w:t>
            </w:r>
            <w:r w:rsidRPr="00CF27F3">
              <w:rPr>
                <w:sz w:val="20"/>
                <w:lang w:val="ru-RU"/>
              </w:rPr>
              <w:t xml:space="preserve"> </w:t>
            </w:r>
            <w:r w:rsidRPr="0068680E">
              <w:rPr>
                <w:sz w:val="20"/>
                <w:lang w:val="ru-RU"/>
              </w:rPr>
              <w:t>30</w:t>
            </w:r>
          </w:p>
          <w:p w14:paraId="3AC5D9B3" w14:textId="77777777" w:rsidR="00D46F5E" w:rsidRPr="0068680E" w:rsidRDefault="00D46F5E" w:rsidP="00442D2D">
            <w:pPr>
              <w:pStyle w:val="TableParagraph"/>
              <w:spacing w:line="208" w:lineRule="exact"/>
              <w:ind w:left="107"/>
              <w:rPr>
                <w:sz w:val="20"/>
                <w:lang w:val="ru-RU"/>
              </w:rPr>
            </w:pPr>
            <w:r w:rsidRPr="0068680E">
              <w:rPr>
                <w:sz w:val="20"/>
                <w:lang w:val="ru-RU"/>
              </w:rPr>
              <w:t>дней/1год</w:t>
            </w:r>
          </w:p>
        </w:tc>
        <w:tc>
          <w:tcPr>
            <w:tcW w:w="883" w:type="dxa"/>
          </w:tcPr>
          <w:p w14:paraId="533D75F4" w14:textId="77777777" w:rsidR="00D46F5E" w:rsidRPr="0068680E" w:rsidRDefault="00D46F5E" w:rsidP="00442D2D">
            <w:pPr>
              <w:pStyle w:val="TableParagraph"/>
              <w:rPr>
                <w:sz w:val="18"/>
                <w:lang w:val="ru-RU"/>
              </w:rPr>
            </w:pPr>
          </w:p>
        </w:tc>
        <w:tc>
          <w:tcPr>
            <w:tcW w:w="1379" w:type="dxa"/>
          </w:tcPr>
          <w:p w14:paraId="77E2E7E1" w14:textId="77777777" w:rsidR="00D46F5E" w:rsidRPr="0068680E" w:rsidRDefault="00D46F5E" w:rsidP="00442D2D">
            <w:pPr>
              <w:pStyle w:val="TableParagraph"/>
              <w:rPr>
                <w:sz w:val="18"/>
                <w:lang w:val="ru-RU"/>
              </w:rPr>
            </w:pPr>
          </w:p>
        </w:tc>
        <w:tc>
          <w:tcPr>
            <w:tcW w:w="1641" w:type="dxa"/>
          </w:tcPr>
          <w:p w14:paraId="56E6A590" w14:textId="77777777" w:rsidR="00D46F5E" w:rsidRPr="0068680E" w:rsidRDefault="00D46F5E" w:rsidP="00442D2D">
            <w:pPr>
              <w:pStyle w:val="TableParagraph"/>
              <w:rPr>
                <w:sz w:val="18"/>
                <w:lang w:val="ru-RU"/>
              </w:rPr>
            </w:pPr>
          </w:p>
        </w:tc>
        <w:tc>
          <w:tcPr>
            <w:tcW w:w="1641" w:type="dxa"/>
          </w:tcPr>
          <w:p w14:paraId="696A64D8" w14:textId="77777777" w:rsidR="00D46F5E" w:rsidRPr="0068680E" w:rsidRDefault="00D46F5E" w:rsidP="00442D2D">
            <w:pPr>
              <w:pStyle w:val="TableParagraph"/>
              <w:rPr>
                <w:sz w:val="18"/>
                <w:lang w:val="ru-RU"/>
              </w:rPr>
            </w:pPr>
          </w:p>
        </w:tc>
        <w:tc>
          <w:tcPr>
            <w:tcW w:w="1913" w:type="dxa"/>
          </w:tcPr>
          <w:p w14:paraId="31ABA303" w14:textId="77777777" w:rsidR="00D46F5E" w:rsidRPr="0068680E" w:rsidRDefault="00D46F5E" w:rsidP="00442D2D">
            <w:pPr>
              <w:pStyle w:val="TableParagraph"/>
              <w:rPr>
                <w:sz w:val="18"/>
                <w:lang w:val="ru-RU"/>
              </w:rPr>
            </w:pPr>
          </w:p>
        </w:tc>
      </w:tr>
      <w:tr w:rsidR="00D46F5E" w14:paraId="14949E96" w14:textId="77777777" w:rsidTr="00D46F5E">
        <w:trPr>
          <w:trHeight w:val="261"/>
        </w:trPr>
        <w:tc>
          <w:tcPr>
            <w:tcW w:w="9768" w:type="dxa"/>
            <w:gridSpan w:val="7"/>
          </w:tcPr>
          <w:p w14:paraId="3B645EC6" w14:textId="77777777" w:rsidR="00D46F5E" w:rsidRPr="0068680E" w:rsidRDefault="00D46F5E" w:rsidP="00442D2D">
            <w:pPr>
              <w:pStyle w:val="TableParagraph"/>
              <w:spacing w:before="17" w:line="224" w:lineRule="exact"/>
              <w:ind w:left="110"/>
              <w:rPr>
                <w:b/>
                <w:sz w:val="20"/>
              </w:rPr>
            </w:pPr>
            <w:proofErr w:type="spellStart"/>
            <w:r w:rsidRPr="0068680E">
              <w:rPr>
                <w:b/>
                <w:sz w:val="20"/>
              </w:rPr>
              <w:t>Прогноз</w:t>
            </w:r>
            <w:proofErr w:type="spellEnd"/>
            <w:r>
              <w:rPr>
                <w:b/>
                <w:sz w:val="20"/>
                <w:lang w:val="ru-RU"/>
              </w:rPr>
              <w:t xml:space="preserve"> </w:t>
            </w:r>
            <w:proofErr w:type="spellStart"/>
            <w:r w:rsidRPr="0068680E">
              <w:rPr>
                <w:b/>
                <w:sz w:val="20"/>
              </w:rPr>
              <w:t>себестоимости</w:t>
            </w:r>
            <w:proofErr w:type="spellEnd"/>
            <w:r>
              <w:rPr>
                <w:b/>
                <w:sz w:val="20"/>
                <w:lang w:val="ru-RU"/>
              </w:rPr>
              <w:t xml:space="preserve"> </w:t>
            </w:r>
            <w:proofErr w:type="spellStart"/>
            <w:r w:rsidRPr="0068680E">
              <w:rPr>
                <w:b/>
                <w:sz w:val="20"/>
              </w:rPr>
              <w:t>решения</w:t>
            </w:r>
            <w:proofErr w:type="spellEnd"/>
          </w:p>
        </w:tc>
      </w:tr>
      <w:tr w:rsidR="00D46F5E" w14:paraId="46B5CE4A" w14:textId="77777777" w:rsidTr="00D46F5E">
        <w:trPr>
          <w:trHeight w:val="918"/>
        </w:trPr>
        <w:tc>
          <w:tcPr>
            <w:tcW w:w="418" w:type="dxa"/>
          </w:tcPr>
          <w:p w14:paraId="24948D00" w14:textId="77777777" w:rsidR="00D46F5E" w:rsidRPr="0068680E" w:rsidRDefault="00D46F5E" w:rsidP="00442D2D">
            <w:pPr>
              <w:pStyle w:val="TableParagraph"/>
              <w:rPr>
                <w:b/>
                <w:sz w:val="30"/>
              </w:rPr>
            </w:pPr>
          </w:p>
          <w:p w14:paraId="71F20ECA" w14:textId="77777777" w:rsidR="00D46F5E" w:rsidRPr="0068680E" w:rsidRDefault="00D46F5E" w:rsidP="00442D2D">
            <w:pPr>
              <w:pStyle w:val="TableParagraph"/>
              <w:spacing w:before="1"/>
              <w:ind w:right="93"/>
              <w:jc w:val="right"/>
              <w:rPr>
                <w:sz w:val="20"/>
              </w:rPr>
            </w:pPr>
            <w:r w:rsidRPr="0068680E">
              <w:rPr>
                <w:sz w:val="20"/>
              </w:rPr>
              <w:t>14</w:t>
            </w:r>
          </w:p>
        </w:tc>
        <w:tc>
          <w:tcPr>
            <w:tcW w:w="1893" w:type="dxa"/>
          </w:tcPr>
          <w:p w14:paraId="6E2E5AC2" w14:textId="77777777" w:rsidR="00D46F5E" w:rsidRPr="0068680E" w:rsidRDefault="00D46F5E" w:rsidP="00442D2D">
            <w:pPr>
              <w:pStyle w:val="TableParagraph"/>
              <w:ind w:left="107"/>
              <w:rPr>
                <w:sz w:val="20"/>
                <w:lang w:val="ru-RU"/>
              </w:rPr>
            </w:pPr>
            <w:r w:rsidRPr="0068680E">
              <w:rPr>
                <w:sz w:val="20"/>
              </w:rPr>
              <w:t>COGS</w:t>
            </w:r>
            <w:r w:rsidRPr="0068680E">
              <w:rPr>
                <w:sz w:val="20"/>
                <w:lang w:val="ru-RU"/>
              </w:rPr>
              <w:t>30</w:t>
            </w:r>
            <w:r>
              <w:rPr>
                <w:sz w:val="20"/>
                <w:lang w:val="ru-RU"/>
              </w:rPr>
              <w:t xml:space="preserve"> </w:t>
            </w:r>
            <w:r w:rsidRPr="0068680E">
              <w:rPr>
                <w:sz w:val="20"/>
                <w:lang w:val="ru-RU"/>
              </w:rPr>
              <w:t>/</w:t>
            </w:r>
            <w:r w:rsidRPr="0068680E">
              <w:rPr>
                <w:sz w:val="20"/>
              </w:rPr>
              <w:t>COGS</w:t>
            </w:r>
            <w:r w:rsidRPr="0068680E">
              <w:rPr>
                <w:sz w:val="20"/>
                <w:lang w:val="ru-RU"/>
              </w:rPr>
              <w:t>365:</w:t>
            </w:r>
          </w:p>
          <w:p w14:paraId="035CBC97" w14:textId="77777777" w:rsidR="00D46F5E" w:rsidRPr="0068680E" w:rsidRDefault="00D46F5E" w:rsidP="00442D2D">
            <w:pPr>
              <w:pStyle w:val="TableParagraph"/>
              <w:ind w:left="107"/>
              <w:rPr>
                <w:sz w:val="20"/>
                <w:lang w:val="ru-RU"/>
              </w:rPr>
            </w:pPr>
            <w:r w:rsidRPr="0068680E">
              <w:rPr>
                <w:sz w:val="20"/>
                <w:lang w:val="ru-RU"/>
              </w:rPr>
              <w:t>себестоимость</w:t>
            </w:r>
          </w:p>
          <w:p w14:paraId="17BBA6ED" w14:textId="77777777" w:rsidR="00D46F5E" w:rsidRPr="0068680E" w:rsidRDefault="00D46F5E" w:rsidP="00442D2D">
            <w:pPr>
              <w:pStyle w:val="TableParagraph"/>
              <w:spacing w:line="228" w:lineRule="exact"/>
              <w:ind w:left="107" w:right="668"/>
              <w:rPr>
                <w:sz w:val="20"/>
                <w:lang w:val="ru-RU"/>
              </w:rPr>
            </w:pPr>
            <w:r w:rsidRPr="0068680E">
              <w:rPr>
                <w:sz w:val="20"/>
                <w:lang w:val="ru-RU"/>
              </w:rPr>
              <w:t>продажза30дней/1год</w:t>
            </w:r>
          </w:p>
        </w:tc>
        <w:tc>
          <w:tcPr>
            <w:tcW w:w="883" w:type="dxa"/>
          </w:tcPr>
          <w:p w14:paraId="14FFA32C" w14:textId="77777777" w:rsidR="00D46F5E" w:rsidRPr="0068680E" w:rsidRDefault="00D46F5E" w:rsidP="00442D2D">
            <w:pPr>
              <w:pStyle w:val="TableParagraph"/>
              <w:rPr>
                <w:sz w:val="18"/>
                <w:lang w:val="ru-RU"/>
              </w:rPr>
            </w:pPr>
          </w:p>
        </w:tc>
        <w:tc>
          <w:tcPr>
            <w:tcW w:w="1379" w:type="dxa"/>
          </w:tcPr>
          <w:p w14:paraId="2E2396FE" w14:textId="77777777" w:rsidR="00D46F5E" w:rsidRPr="0068680E" w:rsidRDefault="00D46F5E" w:rsidP="00442D2D">
            <w:pPr>
              <w:pStyle w:val="TableParagraph"/>
              <w:rPr>
                <w:sz w:val="18"/>
                <w:lang w:val="ru-RU"/>
              </w:rPr>
            </w:pPr>
          </w:p>
        </w:tc>
        <w:tc>
          <w:tcPr>
            <w:tcW w:w="1641" w:type="dxa"/>
          </w:tcPr>
          <w:p w14:paraId="2664571B" w14:textId="77777777" w:rsidR="00D46F5E" w:rsidRPr="0068680E" w:rsidRDefault="00D46F5E" w:rsidP="00442D2D">
            <w:pPr>
              <w:pStyle w:val="TableParagraph"/>
              <w:rPr>
                <w:sz w:val="18"/>
                <w:lang w:val="ru-RU"/>
              </w:rPr>
            </w:pPr>
          </w:p>
        </w:tc>
        <w:tc>
          <w:tcPr>
            <w:tcW w:w="1641" w:type="dxa"/>
          </w:tcPr>
          <w:p w14:paraId="726E6F90" w14:textId="77777777" w:rsidR="00D46F5E" w:rsidRPr="0068680E" w:rsidRDefault="00D46F5E" w:rsidP="00442D2D">
            <w:pPr>
              <w:pStyle w:val="TableParagraph"/>
              <w:rPr>
                <w:sz w:val="18"/>
                <w:lang w:val="ru-RU"/>
              </w:rPr>
            </w:pPr>
          </w:p>
        </w:tc>
        <w:tc>
          <w:tcPr>
            <w:tcW w:w="1913" w:type="dxa"/>
          </w:tcPr>
          <w:p w14:paraId="11BACF77" w14:textId="77777777" w:rsidR="00D46F5E" w:rsidRPr="0068680E" w:rsidRDefault="00D46F5E" w:rsidP="00442D2D">
            <w:pPr>
              <w:pStyle w:val="TableParagraph"/>
              <w:rPr>
                <w:sz w:val="18"/>
                <w:lang w:val="ru-RU"/>
              </w:rPr>
            </w:pPr>
          </w:p>
        </w:tc>
      </w:tr>
      <w:tr w:rsidR="00D46F5E" w14:paraId="53DB4EB6" w14:textId="77777777" w:rsidTr="00D46F5E">
        <w:trPr>
          <w:trHeight w:val="1382"/>
        </w:trPr>
        <w:tc>
          <w:tcPr>
            <w:tcW w:w="418" w:type="dxa"/>
          </w:tcPr>
          <w:p w14:paraId="47B7C05A" w14:textId="77777777" w:rsidR="00D46F5E" w:rsidRPr="0068680E" w:rsidRDefault="00D46F5E" w:rsidP="00442D2D">
            <w:pPr>
              <w:pStyle w:val="TableParagraph"/>
              <w:rPr>
                <w:b/>
                <w:lang w:val="ru-RU"/>
              </w:rPr>
            </w:pPr>
          </w:p>
          <w:p w14:paraId="6F5B23DE" w14:textId="77777777" w:rsidR="00D46F5E" w:rsidRPr="0068680E" w:rsidRDefault="00D46F5E" w:rsidP="00442D2D">
            <w:pPr>
              <w:pStyle w:val="TableParagraph"/>
              <w:spacing w:before="1"/>
              <w:rPr>
                <w:b/>
                <w:sz w:val="28"/>
                <w:lang w:val="ru-RU"/>
              </w:rPr>
            </w:pPr>
          </w:p>
          <w:p w14:paraId="167C006D" w14:textId="77777777" w:rsidR="00D46F5E" w:rsidRPr="0068680E" w:rsidRDefault="00D46F5E" w:rsidP="00442D2D">
            <w:pPr>
              <w:pStyle w:val="TableParagraph"/>
              <w:spacing w:before="1"/>
              <w:ind w:right="93"/>
              <w:jc w:val="right"/>
              <w:rPr>
                <w:sz w:val="20"/>
              </w:rPr>
            </w:pPr>
            <w:r w:rsidRPr="0068680E">
              <w:rPr>
                <w:sz w:val="20"/>
              </w:rPr>
              <w:t>15</w:t>
            </w:r>
          </w:p>
        </w:tc>
        <w:tc>
          <w:tcPr>
            <w:tcW w:w="1893" w:type="dxa"/>
          </w:tcPr>
          <w:p w14:paraId="2E2903FB" w14:textId="77777777" w:rsidR="00D46F5E" w:rsidRPr="0068680E" w:rsidRDefault="00D46F5E" w:rsidP="00442D2D">
            <w:pPr>
              <w:pStyle w:val="TableParagraph"/>
              <w:spacing w:before="1"/>
              <w:ind w:left="107" w:right="134"/>
              <w:rPr>
                <w:sz w:val="20"/>
                <w:lang w:val="ru-RU"/>
              </w:rPr>
            </w:pPr>
            <w:r w:rsidRPr="0068680E">
              <w:rPr>
                <w:sz w:val="20"/>
              </w:rPr>
              <w:t>COGS</w:t>
            </w:r>
            <w:r w:rsidRPr="0068680E">
              <w:rPr>
                <w:sz w:val="20"/>
                <w:lang w:val="ru-RU"/>
              </w:rPr>
              <w:t>_</w:t>
            </w:r>
            <w:r w:rsidRPr="0068680E">
              <w:rPr>
                <w:sz w:val="20"/>
              </w:rPr>
              <w:t>TS</w:t>
            </w:r>
            <w:r w:rsidRPr="0068680E">
              <w:rPr>
                <w:sz w:val="20"/>
                <w:lang w:val="ru-RU"/>
              </w:rPr>
              <w:t>:</w:t>
            </w:r>
            <w:r>
              <w:rPr>
                <w:sz w:val="20"/>
                <w:lang w:val="ru-RU"/>
              </w:rPr>
              <w:t xml:space="preserve"> </w:t>
            </w:r>
            <w:r w:rsidRPr="0068680E">
              <w:rPr>
                <w:sz w:val="20"/>
                <w:lang w:val="ru-RU"/>
              </w:rPr>
              <w:t>целевая</w:t>
            </w:r>
            <w:r>
              <w:rPr>
                <w:sz w:val="20"/>
                <w:lang w:val="ru-RU"/>
              </w:rPr>
              <w:t xml:space="preserve"> </w:t>
            </w:r>
            <w:r w:rsidRPr="0068680E">
              <w:rPr>
                <w:sz w:val="20"/>
                <w:lang w:val="ru-RU"/>
              </w:rPr>
              <w:t>себестоимость</w:t>
            </w:r>
          </w:p>
          <w:p w14:paraId="768A785E" w14:textId="77777777" w:rsidR="00D46F5E" w:rsidRPr="0068680E" w:rsidRDefault="00D46F5E" w:rsidP="00442D2D">
            <w:pPr>
              <w:pStyle w:val="TableParagraph"/>
              <w:ind w:left="107"/>
              <w:rPr>
                <w:sz w:val="20"/>
                <w:lang w:val="ru-RU"/>
              </w:rPr>
            </w:pPr>
            <w:r w:rsidRPr="0068680E">
              <w:rPr>
                <w:sz w:val="20"/>
                <w:lang w:val="ru-RU"/>
              </w:rPr>
              <w:t>единицы</w:t>
            </w:r>
          </w:p>
          <w:p w14:paraId="3938933A" w14:textId="77777777" w:rsidR="00D46F5E" w:rsidRPr="0068680E" w:rsidRDefault="00D46F5E" w:rsidP="00442D2D">
            <w:pPr>
              <w:pStyle w:val="TableParagraph"/>
              <w:spacing w:before="1"/>
              <w:ind w:left="107" w:right="206"/>
              <w:rPr>
                <w:sz w:val="20"/>
                <w:lang w:val="ru-RU"/>
              </w:rPr>
            </w:pPr>
            <w:r w:rsidRPr="0068680E">
              <w:rPr>
                <w:sz w:val="20"/>
                <w:lang w:val="ru-RU"/>
              </w:rPr>
              <w:t>разрабатываемого технического</w:t>
            </w:r>
          </w:p>
          <w:p w14:paraId="4A74F342" w14:textId="77777777" w:rsidR="00D46F5E" w:rsidRPr="00BA462B" w:rsidRDefault="00D46F5E" w:rsidP="00442D2D">
            <w:pPr>
              <w:pStyle w:val="TableParagraph"/>
              <w:spacing w:line="211" w:lineRule="exact"/>
              <w:ind w:left="107"/>
              <w:rPr>
                <w:sz w:val="20"/>
                <w:lang w:val="ru-RU"/>
              </w:rPr>
            </w:pPr>
            <w:r w:rsidRPr="00BA462B">
              <w:rPr>
                <w:sz w:val="20"/>
                <w:lang w:val="ru-RU"/>
              </w:rPr>
              <w:t>решения</w:t>
            </w:r>
          </w:p>
        </w:tc>
        <w:tc>
          <w:tcPr>
            <w:tcW w:w="883" w:type="dxa"/>
          </w:tcPr>
          <w:p w14:paraId="03A506FE" w14:textId="77777777" w:rsidR="00D46F5E" w:rsidRPr="00BA462B" w:rsidRDefault="00D46F5E" w:rsidP="00442D2D">
            <w:pPr>
              <w:pStyle w:val="TableParagraph"/>
              <w:rPr>
                <w:sz w:val="18"/>
                <w:lang w:val="ru-RU"/>
              </w:rPr>
            </w:pPr>
          </w:p>
        </w:tc>
        <w:tc>
          <w:tcPr>
            <w:tcW w:w="1379" w:type="dxa"/>
          </w:tcPr>
          <w:p w14:paraId="6D09F3D8" w14:textId="77777777" w:rsidR="00D46F5E" w:rsidRPr="00BA462B" w:rsidRDefault="00D46F5E" w:rsidP="00442D2D">
            <w:pPr>
              <w:pStyle w:val="TableParagraph"/>
              <w:rPr>
                <w:sz w:val="18"/>
                <w:lang w:val="ru-RU"/>
              </w:rPr>
            </w:pPr>
          </w:p>
        </w:tc>
        <w:tc>
          <w:tcPr>
            <w:tcW w:w="1641" w:type="dxa"/>
          </w:tcPr>
          <w:p w14:paraId="31DCA0CD" w14:textId="77777777" w:rsidR="00D46F5E" w:rsidRPr="00BA462B" w:rsidRDefault="00D46F5E" w:rsidP="00442D2D">
            <w:pPr>
              <w:pStyle w:val="TableParagraph"/>
              <w:rPr>
                <w:sz w:val="18"/>
                <w:lang w:val="ru-RU"/>
              </w:rPr>
            </w:pPr>
          </w:p>
        </w:tc>
        <w:tc>
          <w:tcPr>
            <w:tcW w:w="1641" w:type="dxa"/>
          </w:tcPr>
          <w:p w14:paraId="7811B1B6" w14:textId="77777777" w:rsidR="00D46F5E" w:rsidRPr="00BA462B" w:rsidRDefault="00D46F5E" w:rsidP="00442D2D">
            <w:pPr>
              <w:pStyle w:val="TableParagraph"/>
              <w:rPr>
                <w:sz w:val="18"/>
                <w:lang w:val="ru-RU"/>
              </w:rPr>
            </w:pPr>
          </w:p>
        </w:tc>
        <w:tc>
          <w:tcPr>
            <w:tcW w:w="1913" w:type="dxa"/>
          </w:tcPr>
          <w:p w14:paraId="59DB79C5" w14:textId="77777777" w:rsidR="00D46F5E" w:rsidRPr="00BA462B" w:rsidRDefault="00D46F5E" w:rsidP="00442D2D">
            <w:pPr>
              <w:pStyle w:val="TableParagraph"/>
              <w:rPr>
                <w:sz w:val="18"/>
                <w:lang w:val="ru-RU"/>
              </w:rPr>
            </w:pPr>
          </w:p>
        </w:tc>
      </w:tr>
    </w:tbl>
    <w:p w14:paraId="1F677549" w14:textId="77777777" w:rsidR="00D46F5E" w:rsidRDefault="00D46F5E" w:rsidP="00D46F5E"/>
    <w:p w14:paraId="5F0B2AD7" w14:textId="77777777" w:rsidR="00D46F5E" w:rsidRDefault="00D46F5E" w:rsidP="00D46F5E"/>
    <w:p w14:paraId="4A775239" w14:textId="77777777" w:rsidR="00D46F5E" w:rsidRDefault="00D46F5E" w:rsidP="00D46F5E"/>
    <w:p w14:paraId="5E9A1F8F" w14:textId="77777777" w:rsidR="00D46F5E" w:rsidRDefault="00D46F5E" w:rsidP="00D46F5E"/>
    <w:p w14:paraId="59B99C65" w14:textId="77777777" w:rsidR="00D46F5E" w:rsidRDefault="00D46F5E" w:rsidP="00D46F5E"/>
    <w:p w14:paraId="72119095" w14:textId="24289FD8" w:rsidR="00A323C6" w:rsidRPr="00A323C6" w:rsidRDefault="00A323C6" w:rsidP="00D83E4E">
      <w:pPr>
        <w:autoSpaceDE w:val="0"/>
        <w:autoSpaceDN w:val="0"/>
        <w:adjustRightInd w:val="0"/>
        <w:spacing w:after="0" w:line="360" w:lineRule="auto"/>
        <w:jc w:val="both"/>
        <w:rPr>
          <w:rFonts w:ascii="Times New Roman" w:hAnsi="Times New Roman" w:cs="Times New Roman"/>
          <w:sz w:val="28"/>
          <w:szCs w:val="28"/>
        </w:rPr>
      </w:pPr>
    </w:p>
    <w:sectPr w:rsidR="00A323C6" w:rsidRPr="00A323C6" w:rsidSect="00A4187F">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4B41" w14:textId="77777777" w:rsidR="001E44A2" w:rsidRDefault="001E44A2" w:rsidP="00970F49">
      <w:pPr>
        <w:spacing w:after="0" w:line="240" w:lineRule="auto"/>
      </w:pPr>
      <w:r>
        <w:separator/>
      </w:r>
    </w:p>
  </w:endnote>
  <w:endnote w:type="continuationSeparator" w:id="0">
    <w:p w14:paraId="26FB26F2" w14:textId="77777777" w:rsidR="001E44A2" w:rsidRDefault="001E44A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442D2D" w:rsidRPr="00A4187F" w:rsidRDefault="00442D2D">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442D2D" w:rsidRDefault="00442D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BAAA" w14:textId="77777777" w:rsidR="00442D2D" w:rsidRDefault="00442D2D">
    <w:pPr>
      <w:pStyle w:val="af1"/>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883C" w14:textId="77777777" w:rsidR="001E44A2" w:rsidRDefault="001E44A2" w:rsidP="00970F49">
      <w:pPr>
        <w:spacing w:after="0" w:line="240" w:lineRule="auto"/>
      </w:pPr>
      <w:r>
        <w:separator/>
      </w:r>
    </w:p>
  </w:footnote>
  <w:footnote w:type="continuationSeparator" w:id="0">
    <w:p w14:paraId="008EFA76" w14:textId="77777777" w:rsidR="001E44A2" w:rsidRDefault="001E44A2" w:rsidP="00970F49">
      <w:pPr>
        <w:spacing w:after="0" w:line="240" w:lineRule="auto"/>
      </w:pPr>
      <w:r>
        <w:continuationSeparator/>
      </w:r>
    </w:p>
  </w:footnote>
  <w:footnote w:id="1">
    <w:p w14:paraId="06FEF71B" w14:textId="77777777" w:rsidR="00442D2D" w:rsidRDefault="00442D2D" w:rsidP="00645429">
      <w:pP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 w:id="2">
    <w:p w14:paraId="0005B27C" w14:textId="759CE9D4" w:rsidR="00442D2D" w:rsidRDefault="00442D2D"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BA42A3"/>
    <w:multiLevelType w:val="hybridMultilevel"/>
    <w:tmpl w:val="585C2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A85772"/>
    <w:multiLevelType w:val="multilevel"/>
    <w:tmpl w:val="D5967B2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8DA24E7"/>
    <w:multiLevelType w:val="hybridMultilevel"/>
    <w:tmpl w:val="9CA4B7C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1C757CD8"/>
    <w:multiLevelType w:val="hybridMultilevel"/>
    <w:tmpl w:val="F5B25126"/>
    <w:lvl w:ilvl="0" w:tplc="7144C57A">
      <w:start w:val="1"/>
      <w:numFmt w:val="decimal"/>
      <w:lvlText w:val="%1."/>
      <w:lvlJc w:val="left"/>
      <w:pPr>
        <w:ind w:left="1382" w:hanging="720"/>
      </w:pPr>
      <w:rPr>
        <w:rFonts w:ascii="Times New Roman" w:eastAsia="Times New Roman" w:hAnsi="Times New Roman" w:cs="Times New Roman" w:hint="default"/>
        <w:w w:val="100"/>
        <w:sz w:val="24"/>
        <w:szCs w:val="24"/>
        <w:lang w:val="ru-RU" w:eastAsia="en-US" w:bidi="ar-SA"/>
      </w:rPr>
    </w:lvl>
    <w:lvl w:ilvl="1" w:tplc="8EF6FB10">
      <w:numFmt w:val="bullet"/>
      <w:lvlText w:val="•"/>
      <w:lvlJc w:val="left"/>
      <w:pPr>
        <w:ind w:left="2311" w:hanging="720"/>
      </w:pPr>
      <w:rPr>
        <w:lang w:val="ru-RU" w:eastAsia="en-US" w:bidi="ar-SA"/>
      </w:rPr>
    </w:lvl>
    <w:lvl w:ilvl="2" w:tplc="5CF6B1E4">
      <w:numFmt w:val="bullet"/>
      <w:lvlText w:val="•"/>
      <w:lvlJc w:val="left"/>
      <w:pPr>
        <w:ind w:left="3243" w:hanging="720"/>
      </w:pPr>
      <w:rPr>
        <w:lang w:val="ru-RU" w:eastAsia="en-US" w:bidi="ar-SA"/>
      </w:rPr>
    </w:lvl>
    <w:lvl w:ilvl="3" w:tplc="1EE23398">
      <w:numFmt w:val="bullet"/>
      <w:lvlText w:val="•"/>
      <w:lvlJc w:val="left"/>
      <w:pPr>
        <w:ind w:left="4175" w:hanging="720"/>
      </w:pPr>
      <w:rPr>
        <w:lang w:val="ru-RU" w:eastAsia="en-US" w:bidi="ar-SA"/>
      </w:rPr>
    </w:lvl>
    <w:lvl w:ilvl="4" w:tplc="BE5A10B2">
      <w:numFmt w:val="bullet"/>
      <w:lvlText w:val="•"/>
      <w:lvlJc w:val="left"/>
      <w:pPr>
        <w:ind w:left="5107" w:hanging="720"/>
      </w:pPr>
      <w:rPr>
        <w:lang w:val="ru-RU" w:eastAsia="en-US" w:bidi="ar-SA"/>
      </w:rPr>
    </w:lvl>
    <w:lvl w:ilvl="5" w:tplc="DE480322">
      <w:numFmt w:val="bullet"/>
      <w:lvlText w:val="•"/>
      <w:lvlJc w:val="left"/>
      <w:pPr>
        <w:ind w:left="6039" w:hanging="720"/>
      </w:pPr>
      <w:rPr>
        <w:lang w:val="ru-RU" w:eastAsia="en-US" w:bidi="ar-SA"/>
      </w:rPr>
    </w:lvl>
    <w:lvl w:ilvl="6" w:tplc="6D7A7B2C">
      <w:numFmt w:val="bullet"/>
      <w:lvlText w:val="•"/>
      <w:lvlJc w:val="left"/>
      <w:pPr>
        <w:ind w:left="6971" w:hanging="720"/>
      </w:pPr>
      <w:rPr>
        <w:lang w:val="ru-RU" w:eastAsia="en-US" w:bidi="ar-SA"/>
      </w:rPr>
    </w:lvl>
    <w:lvl w:ilvl="7" w:tplc="B84846F0">
      <w:numFmt w:val="bullet"/>
      <w:lvlText w:val="•"/>
      <w:lvlJc w:val="left"/>
      <w:pPr>
        <w:ind w:left="7903" w:hanging="720"/>
      </w:pPr>
      <w:rPr>
        <w:lang w:val="ru-RU" w:eastAsia="en-US" w:bidi="ar-SA"/>
      </w:rPr>
    </w:lvl>
    <w:lvl w:ilvl="8" w:tplc="DEE82032">
      <w:numFmt w:val="bullet"/>
      <w:lvlText w:val="•"/>
      <w:lvlJc w:val="left"/>
      <w:pPr>
        <w:ind w:left="8835" w:hanging="720"/>
      </w:pPr>
      <w:rPr>
        <w:lang w:val="ru-RU" w:eastAsia="en-US" w:bidi="ar-SA"/>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CD532A"/>
    <w:multiLevelType w:val="hybridMultilevel"/>
    <w:tmpl w:val="9CA4B7C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288374C8"/>
    <w:multiLevelType w:val="hybridMultilevel"/>
    <w:tmpl w:val="F5B25126"/>
    <w:lvl w:ilvl="0" w:tplc="7144C57A">
      <w:start w:val="1"/>
      <w:numFmt w:val="decimal"/>
      <w:lvlText w:val="%1."/>
      <w:lvlJc w:val="left"/>
      <w:pPr>
        <w:ind w:left="1382" w:hanging="720"/>
      </w:pPr>
      <w:rPr>
        <w:rFonts w:ascii="Times New Roman" w:eastAsia="Times New Roman" w:hAnsi="Times New Roman" w:cs="Times New Roman" w:hint="default"/>
        <w:w w:val="100"/>
        <w:sz w:val="24"/>
        <w:szCs w:val="24"/>
        <w:lang w:val="ru-RU" w:eastAsia="en-US" w:bidi="ar-SA"/>
      </w:rPr>
    </w:lvl>
    <w:lvl w:ilvl="1" w:tplc="8EF6FB10">
      <w:numFmt w:val="bullet"/>
      <w:lvlText w:val="•"/>
      <w:lvlJc w:val="left"/>
      <w:pPr>
        <w:ind w:left="2311" w:hanging="720"/>
      </w:pPr>
      <w:rPr>
        <w:rFonts w:hint="default"/>
        <w:lang w:val="ru-RU" w:eastAsia="en-US" w:bidi="ar-SA"/>
      </w:rPr>
    </w:lvl>
    <w:lvl w:ilvl="2" w:tplc="5CF6B1E4">
      <w:numFmt w:val="bullet"/>
      <w:lvlText w:val="•"/>
      <w:lvlJc w:val="left"/>
      <w:pPr>
        <w:ind w:left="3243" w:hanging="720"/>
      </w:pPr>
      <w:rPr>
        <w:rFonts w:hint="default"/>
        <w:lang w:val="ru-RU" w:eastAsia="en-US" w:bidi="ar-SA"/>
      </w:rPr>
    </w:lvl>
    <w:lvl w:ilvl="3" w:tplc="1EE23398">
      <w:numFmt w:val="bullet"/>
      <w:lvlText w:val="•"/>
      <w:lvlJc w:val="left"/>
      <w:pPr>
        <w:ind w:left="4175" w:hanging="720"/>
      </w:pPr>
      <w:rPr>
        <w:rFonts w:hint="default"/>
        <w:lang w:val="ru-RU" w:eastAsia="en-US" w:bidi="ar-SA"/>
      </w:rPr>
    </w:lvl>
    <w:lvl w:ilvl="4" w:tplc="BE5A10B2">
      <w:numFmt w:val="bullet"/>
      <w:lvlText w:val="•"/>
      <w:lvlJc w:val="left"/>
      <w:pPr>
        <w:ind w:left="5107" w:hanging="720"/>
      </w:pPr>
      <w:rPr>
        <w:rFonts w:hint="default"/>
        <w:lang w:val="ru-RU" w:eastAsia="en-US" w:bidi="ar-SA"/>
      </w:rPr>
    </w:lvl>
    <w:lvl w:ilvl="5" w:tplc="DE480322">
      <w:numFmt w:val="bullet"/>
      <w:lvlText w:val="•"/>
      <w:lvlJc w:val="left"/>
      <w:pPr>
        <w:ind w:left="6039" w:hanging="720"/>
      </w:pPr>
      <w:rPr>
        <w:rFonts w:hint="default"/>
        <w:lang w:val="ru-RU" w:eastAsia="en-US" w:bidi="ar-SA"/>
      </w:rPr>
    </w:lvl>
    <w:lvl w:ilvl="6" w:tplc="6D7A7B2C">
      <w:numFmt w:val="bullet"/>
      <w:lvlText w:val="•"/>
      <w:lvlJc w:val="left"/>
      <w:pPr>
        <w:ind w:left="6971" w:hanging="720"/>
      </w:pPr>
      <w:rPr>
        <w:rFonts w:hint="default"/>
        <w:lang w:val="ru-RU" w:eastAsia="en-US" w:bidi="ar-SA"/>
      </w:rPr>
    </w:lvl>
    <w:lvl w:ilvl="7" w:tplc="B84846F0">
      <w:numFmt w:val="bullet"/>
      <w:lvlText w:val="•"/>
      <w:lvlJc w:val="left"/>
      <w:pPr>
        <w:ind w:left="7903" w:hanging="720"/>
      </w:pPr>
      <w:rPr>
        <w:rFonts w:hint="default"/>
        <w:lang w:val="ru-RU" w:eastAsia="en-US" w:bidi="ar-SA"/>
      </w:rPr>
    </w:lvl>
    <w:lvl w:ilvl="8" w:tplc="DEE82032">
      <w:numFmt w:val="bullet"/>
      <w:lvlText w:val="•"/>
      <w:lvlJc w:val="left"/>
      <w:pPr>
        <w:ind w:left="8835" w:hanging="720"/>
      </w:pPr>
      <w:rPr>
        <w:rFonts w:hint="default"/>
        <w:lang w:val="ru-RU" w:eastAsia="en-US" w:bidi="ar-SA"/>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C71D54"/>
    <w:multiLevelType w:val="hybridMultilevel"/>
    <w:tmpl w:val="9CA4B7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1E56AE"/>
    <w:multiLevelType w:val="multilevel"/>
    <w:tmpl w:val="29A4F770"/>
    <w:lvl w:ilvl="0">
      <w:start w:val="14"/>
      <w:numFmt w:val="decimal"/>
      <w:lvlText w:val="%1."/>
      <w:lvlJc w:val="left"/>
      <w:pPr>
        <w:ind w:left="600" w:hanging="600"/>
      </w:pPr>
    </w:lvl>
    <w:lvl w:ilvl="1">
      <w:start w:val="1"/>
      <w:numFmt w:val="decimal"/>
      <w:lvlText w:val="%1.%2."/>
      <w:lvlJc w:val="left"/>
      <w:pPr>
        <w:ind w:left="1005"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482EAA"/>
    <w:multiLevelType w:val="multilevel"/>
    <w:tmpl w:val="DE90D1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2"/>
  </w:num>
  <w:num w:numId="3">
    <w:abstractNumId w:val="8"/>
  </w:num>
  <w:num w:numId="4">
    <w:abstractNumId w:val="2"/>
  </w:num>
  <w:num w:numId="5">
    <w:abstractNumId w:val="0"/>
  </w:num>
  <w:num w:numId="6">
    <w:abstractNumId w:val="13"/>
  </w:num>
  <w:num w:numId="7">
    <w:abstractNumId w:val="4"/>
  </w:num>
  <w:num w:numId="8">
    <w:abstractNumId w:val="7"/>
  </w:num>
  <w:num w:numId="9">
    <w:abstractNumId w:val="23"/>
  </w:num>
  <w:num w:numId="10">
    <w:abstractNumId w:val="9"/>
  </w:num>
  <w:num w:numId="11">
    <w:abstractNumId w:val="5"/>
  </w:num>
  <w:num w:numId="12">
    <w:abstractNumId w:val="16"/>
  </w:num>
  <w:num w:numId="13">
    <w:abstractNumId w:val="27"/>
  </w:num>
  <w:num w:numId="14">
    <w:abstractNumId w:val="17"/>
  </w:num>
  <w:num w:numId="15">
    <w:abstractNumId w:val="24"/>
  </w:num>
  <w:num w:numId="16">
    <w:abstractNumId w:val="29"/>
  </w:num>
  <w:num w:numId="17">
    <w:abstractNumId w:val="25"/>
  </w:num>
  <w:num w:numId="18">
    <w:abstractNumId w:val="22"/>
  </w:num>
  <w:num w:numId="19">
    <w:abstractNumId w:val="19"/>
  </w:num>
  <w:num w:numId="20">
    <w:abstractNumId w:val="21"/>
  </w:num>
  <w:num w:numId="21">
    <w:abstractNumId w:val="18"/>
  </w:num>
  <w:num w:numId="22">
    <w:abstractNumId w:val="6"/>
  </w:num>
  <w:num w:numId="23">
    <w:abstractNumId w:val="3"/>
  </w:num>
  <w:num w:numId="24">
    <w:abstractNumId w:val="30"/>
  </w:num>
  <w:num w:numId="25">
    <w:abstractNumId w:val="30"/>
  </w:num>
  <w:num w:numId="26">
    <w:abstractNumId w:val="15"/>
  </w:num>
  <w:num w:numId="27">
    <w:abstractNumId w:val="26"/>
  </w:num>
  <w:num w:numId="28">
    <w:abstractNumId w:val="1"/>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45DE1"/>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C1282"/>
    <w:rsid w:val="001C63E7"/>
    <w:rsid w:val="001E1DF9"/>
    <w:rsid w:val="001E44A2"/>
    <w:rsid w:val="001F02BE"/>
    <w:rsid w:val="00220E70"/>
    <w:rsid w:val="002228E8"/>
    <w:rsid w:val="0022792E"/>
    <w:rsid w:val="00237603"/>
    <w:rsid w:val="00247E8C"/>
    <w:rsid w:val="00270E01"/>
    <w:rsid w:val="002776A1"/>
    <w:rsid w:val="0029547E"/>
    <w:rsid w:val="002A27DD"/>
    <w:rsid w:val="002B1426"/>
    <w:rsid w:val="002B3DBB"/>
    <w:rsid w:val="002F2906"/>
    <w:rsid w:val="003242E1"/>
    <w:rsid w:val="00333911"/>
    <w:rsid w:val="00334165"/>
    <w:rsid w:val="003531E7"/>
    <w:rsid w:val="00357259"/>
    <w:rsid w:val="003601A4"/>
    <w:rsid w:val="0037535C"/>
    <w:rsid w:val="003815C7"/>
    <w:rsid w:val="003934F8"/>
    <w:rsid w:val="00397A1B"/>
    <w:rsid w:val="003A21C8"/>
    <w:rsid w:val="003A325A"/>
    <w:rsid w:val="003B4B40"/>
    <w:rsid w:val="003C1D7A"/>
    <w:rsid w:val="003C5F97"/>
    <w:rsid w:val="003D1E51"/>
    <w:rsid w:val="004254FE"/>
    <w:rsid w:val="00436FFC"/>
    <w:rsid w:val="00437D28"/>
    <w:rsid w:val="00442D2D"/>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100A7"/>
    <w:rsid w:val="005131D6"/>
    <w:rsid w:val="00554CBB"/>
    <w:rsid w:val="005560AC"/>
    <w:rsid w:val="00557CC0"/>
    <w:rsid w:val="0056194A"/>
    <w:rsid w:val="00565B7C"/>
    <w:rsid w:val="005A1625"/>
    <w:rsid w:val="005A203B"/>
    <w:rsid w:val="005B05D5"/>
    <w:rsid w:val="005B0DEC"/>
    <w:rsid w:val="005B66FC"/>
    <w:rsid w:val="005C6A23"/>
    <w:rsid w:val="005E30DC"/>
    <w:rsid w:val="005E592A"/>
    <w:rsid w:val="00605DD7"/>
    <w:rsid w:val="0060658F"/>
    <w:rsid w:val="00613219"/>
    <w:rsid w:val="0062789A"/>
    <w:rsid w:val="0063396F"/>
    <w:rsid w:val="00640E46"/>
    <w:rsid w:val="0064179C"/>
    <w:rsid w:val="00643A8A"/>
    <w:rsid w:val="0064491A"/>
    <w:rsid w:val="00645429"/>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83E2F"/>
    <w:rsid w:val="00791D70"/>
    <w:rsid w:val="007A61C5"/>
    <w:rsid w:val="007A6888"/>
    <w:rsid w:val="007B0DCC"/>
    <w:rsid w:val="007B2222"/>
    <w:rsid w:val="007B3FD5"/>
    <w:rsid w:val="007D3601"/>
    <w:rsid w:val="007D6C20"/>
    <w:rsid w:val="007E73B4"/>
    <w:rsid w:val="00812516"/>
    <w:rsid w:val="00832EBB"/>
    <w:rsid w:val="00834734"/>
    <w:rsid w:val="00835BF6"/>
    <w:rsid w:val="00876001"/>
    <w:rsid w:val="008761F3"/>
    <w:rsid w:val="00881DD2"/>
    <w:rsid w:val="00882B54"/>
    <w:rsid w:val="008912AE"/>
    <w:rsid w:val="008B0F23"/>
    <w:rsid w:val="008B3616"/>
    <w:rsid w:val="008B560B"/>
    <w:rsid w:val="008C2D45"/>
    <w:rsid w:val="008C41F7"/>
    <w:rsid w:val="008D6DCF"/>
    <w:rsid w:val="008E5424"/>
    <w:rsid w:val="00900604"/>
    <w:rsid w:val="00901689"/>
    <w:rsid w:val="009018F0"/>
    <w:rsid w:val="00906E82"/>
    <w:rsid w:val="009203A8"/>
    <w:rsid w:val="00945E13"/>
    <w:rsid w:val="00953113"/>
    <w:rsid w:val="00954B97"/>
    <w:rsid w:val="00955127"/>
    <w:rsid w:val="00956BC9"/>
    <w:rsid w:val="00956E79"/>
    <w:rsid w:val="00961DA0"/>
    <w:rsid w:val="00970F49"/>
    <w:rsid w:val="009715DA"/>
    <w:rsid w:val="00976338"/>
    <w:rsid w:val="00992D9C"/>
    <w:rsid w:val="009931F0"/>
    <w:rsid w:val="009955F8"/>
    <w:rsid w:val="009A1CBC"/>
    <w:rsid w:val="009A36AD"/>
    <w:rsid w:val="009B18A2"/>
    <w:rsid w:val="009C4A00"/>
    <w:rsid w:val="009D04EE"/>
    <w:rsid w:val="009E37D3"/>
    <w:rsid w:val="009E52E7"/>
    <w:rsid w:val="009E5BD9"/>
    <w:rsid w:val="009F57C0"/>
    <w:rsid w:val="00A0510D"/>
    <w:rsid w:val="00A11569"/>
    <w:rsid w:val="00A204BB"/>
    <w:rsid w:val="00A20A67"/>
    <w:rsid w:val="00A27EE4"/>
    <w:rsid w:val="00A323C6"/>
    <w:rsid w:val="00A36EE2"/>
    <w:rsid w:val="00A4187F"/>
    <w:rsid w:val="00A57976"/>
    <w:rsid w:val="00A636B8"/>
    <w:rsid w:val="00A7130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6265C"/>
    <w:rsid w:val="00BA2CF0"/>
    <w:rsid w:val="00BC3813"/>
    <w:rsid w:val="00BC7808"/>
    <w:rsid w:val="00BE099A"/>
    <w:rsid w:val="00C00D74"/>
    <w:rsid w:val="00C05033"/>
    <w:rsid w:val="00C06EBC"/>
    <w:rsid w:val="00C0723F"/>
    <w:rsid w:val="00C121F9"/>
    <w:rsid w:val="00C17B01"/>
    <w:rsid w:val="00C20453"/>
    <w:rsid w:val="00C21E3A"/>
    <w:rsid w:val="00C26C83"/>
    <w:rsid w:val="00C31CA1"/>
    <w:rsid w:val="00C44C92"/>
    <w:rsid w:val="00C454F1"/>
    <w:rsid w:val="00C52383"/>
    <w:rsid w:val="00C56A9B"/>
    <w:rsid w:val="00C740CF"/>
    <w:rsid w:val="00C766EE"/>
    <w:rsid w:val="00C8277D"/>
    <w:rsid w:val="00C92C5F"/>
    <w:rsid w:val="00C95538"/>
    <w:rsid w:val="00C96567"/>
    <w:rsid w:val="00C97E44"/>
    <w:rsid w:val="00CA6CCD"/>
    <w:rsid w:val="00CC50B7"/>
    <w:rsid w:val="00CD66EF"/>
    <w:rsid w:val="00CE2498"/>
    <w:rsid w:val="00CE36B8"/>
    <w:rsid w:val="00CF0DA9"/>
    <w:rsid w:val="00CF562E"/>
    <w:rsid w:val="00D02C00"/>
    <w:rsid w:val="00D12ABD"/>
    <w:rsid w:val="00D16F4B"/>
    <w:rsid w:val="00D17132"/>
    <w:rsid w:val="00D2075B"/>
    <w:rsid w:val="00D229F1"/>
    <w:rsid w:val="00D37CEC"/>
    <w:rsid w:val="00D37DEA"/>
    <w:rsid w:val="00D405D4"/>
    <w:rsid w:val="00D41269"/>
    <w:rsid w:val="00D45007"/>
    <w:rsid w:val="00D46F5E"/>
    <w:rsid w:val="00D617CC"/>
    <w:rsid w:val="00D82186"/>
    <w:rsid w:val="00D83E4E"/>
    <w:rsid w:val="00D87839"/>
    <w:rsid w:val="00D87A1E"/>
    <w:rsid w:val="00DA1B92"/>
    <w:rsid w:val="00DC57ED"/>
    <w:rsid w:val="00DE39D8"/>
    <w:rsid w:val="00DE5614"/>
    <w:rsid w:val="00E0407E"/>
    <w:rsid w:val="00E04E1D"/>
    <w:rsid w:val="00E04FDF"/>
    <w:rsid w:val="00E15F2A"/>
    <w:rsid w:val="00E21DAB"/>
    <w:rsid w:val="00E279E8"/>
    <w:rsid w:val="00E579D6"/>
    <w:rsid w:val="00E61385"/>
    <w:rsid w:val="00E75567"/>
    <w:rsid w:val="00E857D6"/>
    <w:rsid w:val="00EA0163"/>
    <w:rsid w:val="00EA0C3A"/>
    <w:rsid w:val="00EA30C6"/>
    <w:rsid w:val="00EB2779"/>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A0812"/>
    <w:rsid w:val="00FB022D"/>
    <w:rsid w:val="00FB0C8F"/>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C454F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C454F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11096551">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139885817">
      <w:bodyDiv w:val="1"/>
      <w:marLeft w:val="0"/>
      <w:marRight w:val="0"/>
      <w:marTop w:val="0"/>
      <w:marBottom w:val="0"/>
      <w:divBdr>
        <w:top w:val="none" w:sz="0" w:space="0" w:color="auto"/>
        <w:left w:val="none" w:sz="0" w:space="0" w:color="auto"/>
        <w:bottom w:val="none" w:sz="0" w:space="0" w:color="auto"/>
        <w:right w:val="none" w:sz="0" w:space="0" w:color="auto"/>
      </w:divBdr>
    </w:div>
    <w:div w:id="14833309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44188297">
      <w:bodyDiv w:val="1"/>
      <w:marLeft w:val="0"/>
      <w:marRight w:val="0"/>
      <w:marTop w:val="0"/>
      <w:marBottom w:val="0"/>
      <w:divBdr>
        <w:top w:val="none" w:sz="0" w:space="0" w:color="auto"/>
        <w:left w:val="none" w:sz="0" w:space="0" w:color="auto"/>
        <w:bottom w:val="none" w:sz="0" w:space="0" w:color="auto"/>
        <w:right w:val="none" w:sz="0" w:space="0" w:color="auto"/>
      </w:divBdr>
    </w:div>
    <w:div w:id="443841777">
      <w:bodyDiv w:val="1"/>
      <w:marLeft w:val="0"/>
      <w:marRight w:val="0"/>
      <w:marTop w:val="0"/>
      <w:marBottom w:val="0"/>
      <w:divBdr>
        <w:top w:val="none" w:sz="0" w:space="0" w:color="auto"/>
        <w:left w:val="none" w:sz="0" w:space="0" w:color="auto"/>
        <w:bottom w:val="none" w:sz="0" w:space="0" w:color="auto"/>
        <w:right w:val="none" w:sz="0" w:space="0" w:color="auto"/>
      </w:divBdr>
    </w:div>
    <w:div w:id="471754729">
      <w:bodyDiv w:val="1"/>
      <w:marLeft w:val="0"/>
      <w:marRight w:val="0"/>
      <w:marTop w:val="0"/>
      <w:marBottom w:val="0"/>
      <w:divBdr>
        <w:top w:val="none" w:sz="0" w:space="0" w:color="auto"/>
        <w:left w:val="none" w:sz="0" w:space="0" w:color="auto"/>
        <w:bottom w:val="none" w:sz="0" w:space="0" w:color="auto"/>
        <w:right w:val="none" w:sz="0" w:space="0" w:color="auto"/>
      </w:divBdr>
    </w:div>
    <w:div w:id="495078218">
      <w:bodyDiv w:val="1"/>
      <w:marLeft w:val="0"/>
      <w:marRight w:val="0"/>
      <w:marTop w:val="0"/>
      <w:marBottom w:val="0"/>
      <w:divBdr>
        <w:top w:val="none" w:sz="0" w:space="0" w:color="auto"/>
        <w:left w:val="none" w:sz="0" w:space="0" w:color="auto"/>
        <w:bottom w:val="none" w:sz="0" w:space="0" w:color="auto"/>
        <w:right w:val="none" w:sz="0" w:space="0" w:color="auto"/>
      </w:divBdr>
    </w:div>
    <w:div w:id="53963542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33785949">
      <w:bodyDiv w:val="1"/>
      <w:marLeft w:val="0"/>
      <w:marRight w:val="0"/>
      <w:marTop w:val="0"/>
      <w:marBottom w:val="0"/>
      <w:divBdr>
        <w:top w:val="none" w:sz="0" w:space="0" w:color="auto"/>
        <w:left w:val="none" w:sz="0" w:space="0" w:color="auto"/>
        <w:bottom w:val="none" w:sz="0" w:space="0" w:color="auto"/>
        <w:right w:val="none" w:sz="0" w:space="0" w:color="auto"/>
      </w:divBdr>
    </w:div>
    <w:div w:id="1017345644">
      <w:bodyDiv w:val="1"/>
      <w:marLeft w:val="0"/>
      <w:marRight w:val="0"/>
      <w:marTop w:val="0"/>
      <w:marBottom w:val="0"/>
      <w:divBdr>
        <w:top w:val="none" w:sz="0" w:space="0" w:color="auto"/>
        <w:left w:val="none" w:sz="0" w:space="0" w:color="auto"/>
        <w:bottom w:val="none" w:sz="0" w:space="0" w:color="auto"/>
        <w:right w:val="none" w:sz="0" w:space="0" w:color="auto"/>
      </w:divBdr>
    </w:div>
    <w:div w:id="1300110080">
      <w:bodyDiv w:val="1"/>
      <w:marLeft w:val="0"/>
      <w:marRight w:val="0"/>
      <w:marTop w:val="0"/>
      <w:marBottom w:val="0"/>
      <w:divBdr>
        <w:top w:val="none" w:sz="0" w:space="0" w:color="auto"/>
        <w:left w:val="none" w:sz="0" w:space="0" w:color="auto"/>
        <w:bottom w:val="none" w:sz="0" w:space="0" w:color="auto"/>
        <w:right w:val="none" w:sz="0" w:space="0" w:color="auto"/>
      </w:divBdr>
    </w:div>
    <w:div w:id="1506899887">
      <w:bodyDiv w:val="1"/>
      <w:marLeft w:val="0"/>
      <w:marRight w:val="0"/>
      <w:marTop w:val="0"/>
      <w:marBottom w:val="0"/>
      <w:divBdr>
        <w:top w:val="none" w:sz="0" w:space="0" w:color="auto"/>
        <w:left w:val="none" w:sz="0" w:space="0" w:color="auto"/>
        <w:bottom w:val="none" w:sz="0" w:space="0" w:color="auto"/>
        <w:right w:val="none" w:sz="0" w:space="0" w:color="auto"/>
      </w:divBdr>
    </w:div>
    <w:div w:id="1642152444">
      <w:bodyDiv w:val="1"/>
      <w:marLeft w:val="0"/>
      <w:marRight w:val="0"/>
      <w:marTop w:val="0"/>
      <w:marBottom w:val="0"/>
      <w:divBdr>
        <w:top w:val="none" w:sz="0" w:space="0" w:color="auto"/>
        <w:left w:val="none" w:sz="0" w:space="0" w:color="auto"/>
        <w:bottom w:val="none" w:sz="0" w:space="0" w:color="auto"/>
        <w:right w:val="none" w:sz="0" w:space="0" w:color="auto"/>
      </w:divBdr>
    </w:div>
    <w:div w:id="1710494218">
      <w:bodyDiv w:val="1"/>
      <w:marLeft w:val="0"/>
      <w:marRight w:val="0"/>
      <w:marTop w:val="0"/>
      <w:marBottom w:val="0"/>
      <w:divBdr>
        <w:top w:val="none" w:sz="0" w:space="0" w:color="auto"/>
        <w:left w:val="none" w:sz="0" w:space="0" w:color="auto"/>
        <w:bottom w:val="none" w:sz="0" w:space="0" w:color="auto"/>
        <w:right w:val="none" w:sz="0" w:space="0" w:color="auto"/>
      </w:divBdr>
    </w:div>
    <w:div w:id="1769303821">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828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8A79-87D1-482A-BFE3-BB56A0B6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8342</Words>
  <Characters>47555</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Economist</cp:lastModifiedBy>
  <cp:revision>2</cp:revision>
  <dcterms:created xsi:type="dcterms:W3CDTF">2024-11-19T10:27:00Z</dcterms:created>
  <dcterms:modified xsi:type="dcterms:W3CDTF">2024-11-19T10:27:00Z</dcterms:modified>
</cp:coreProperties>
</file>