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6E9D0E0D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BC603F">
        <w:rPr>
          <w:rFonts w:ascii="Times New Roman" w:hAnsi="Times New Roman" w:cs="Times New Roman"/>
          <w:b/>
          <w:bCs/>
          <w:sz w:val="36"/>
          <w:szCs w:val="36"/>
        </w:rPr>
        <w:t>ФЛОРИСТИКА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08881F5B" w:rsidR="00E21B55" w:rsidRPr="0091635C" w:rsidRDefault="00BC603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16FD7CA" w14:textId="765EF44A" w:rsidR="00BC603F" w:rsidRDefault="00BC603F" w:rsidP="00BC60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B61DAC" w14:textId="77777777" w:rsidR="00BC603F" w:rsidRPr="00CF380A" w:rsidRDefault="00BC603F" w:rsidP="00BC60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должна быть не менее 9м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9D3FA8" w14:textId="77777777" w:rsidR="00BC603F" w:rsidRPr="00BF2652" w:rsidRDefault="00BC603F" w:rsidP="00BC60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Каждый конкурсант должен быть обеспечен индивидуальным рабочим местом и выставочной областью с необходимой инфраструктурой.</w:t>
      </w:r>
    </w:p>
    <w:p w14:paraId="069FC04A" w14:textId="77777777" w:rsidR="00BC603F" w:rsidRPr="00BF2652" w:rsidRDefault="00BC603F" w:rsidP="00BC60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Материалы, предоставляемые организатором чемпионата, должны быть распределены соответственно числу конкурсантов</w:t>
      </w:r>
      <w:r>
        <w:rPr>
          <w:rFonts w:ascii="Times New Roman" w:hAnsi="Times New Roman" w:cs="Times New Roman"/>
          <w:sz w:val="28"/>
          <w:szCs w:val="28"/>
        </w:rPr>
        <w:t xml:space="preserve"> в равном количестве</w:t>
      </w:r>
      <w:r w:rsidRPr="00BF2652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EC63EA5" w14:textId="77777777" w:rsidR="00BC603F" w:rsidRPr="00BF2652" w:rsidRDefault="00BC603F" w:rsidP="00BC60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Общий план рабочей и выставочной зоны для каждого конкурсанта:</w:t>
      </w:r>
    </w:p>
    <w:p w14:paraId="765E246B" w14:textId="77777777" w:rsidR="00BC603F" w:rsidRPr="00BF2652" w:rsidRDefault="00BC603F" w:rsidP="00BC60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 xml:space="preserve">рабочая площадка размером 9-12 м² для каждого конкурсанта: для работы и обеспечения выставки готовых работ; </w:t>
      </w:r>
    </w:p>
    <w:p w14:paraId="14A80CF7" w14:textId="77777777" w:rsidR="00BC603F" w:rsidRPr="00BF2652" w:rsidRDefault="00BC603F" w:rsidP="00BC60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 xml:space="preserve">расстояние </w:t>
      </w:r>
      <w:r>
        <w:rPr>
          <w:rFonts w:ascii="Times New Roman" w:hAnsi="Times New Roman" w:cs="Times New Roman"/>
          <w:sz w:val="28"/>
          <w:szCs w:val="28"/>
        </w:rPr>
        <w:t>0,5</w:t>
      </w:r>
      <w:r w:rsidRPr="00BF2652">
        <w:rPr>
          <w:rFonts w:ascii="Times New Roman" w:hAnsi="Times New Roman" w:cs="Times New Roman"/>
          <w:sz w:val="28"/>
          <w:szCs w:val="28"/>
        </w:rPr>
        <w:t xml:space="preserve"> метра между передней границей кабины конкурсанта и областью зрительской аудитории;</w:t>
      </w:r>
    </w:p>
    <w:p w14:paraId="0E062F62" w14:textId="77777777" w:rsidR="00BC603F" w:rsidRPr="00BF2652" w:rsidRDefault="00BC603F" w:rsidP="00BC60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цвет фона выставочной области должен быть нейтральным;</w:t>
      </w:r>
    </w:p>
    <w:p w14:paraId="1E54794D" w14:textId="77777777" w:rsidR="00BC603F" w:rsidRPr="00BF2652" w:rsidRDefault="00BC603F" w:rsidP="00BC60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электрическая розетка и удлинитель для каждого конкурсанта;</w:t>
      </w:r>
    </w:p>
    <w:p w14:paraId="29BE4961" w14:textId="77777777" w:rsidR="00BC603F" w:rsidRPr="00BF2652" w:rsidRDefault="00BC603F" w:rsidP="00BC60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отдельный дополнительный источник дневного света для каждого конкурсанта;</w:t>
      </w:r>
    </w:p>
    <w:p w14:paraId="0411CFE1" w14:textId="77777777" w:rsidR="00BC603F" w:rsidRPr="00BF2652" w:rsidRDefault="00BC603F" w:rsidP="00BC60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доступ к воде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BF2652">
        <w:rPr>
          <w:rFonts w:ascii="Times New Roman" w:hAnsi="Times New Roman" w:cs="Times New Roman"/>
          <w:sz w:val="28"/>
          <w:szCs w:val="28"/>
        </w:rPr>
        <w:t>десять ведер для воды для каждого конкурсанта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4EEDE5" w14:textId="77777777" w:rsidR="00BC603F" w:rsidRPr="00BF2652" w:rsidRDefault="00BC603F" w:rsidP="00BC60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Общие требования к рабочей области:</w:t>
      </w:r>
    </w:p>
    <w:p w14:paraId="7709327F" w14:textId="77777777" w:rsidR="00BC603F" w:rsidRPr="00BF2652" w:rsidRDefault="00BC603F" w:rsidP="00BC60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судейская зона;</w:t>
      </w:r>
    </w:p>
    <w:p w14:paraId="36E316D7" w14:textId="77777777" w:rsidR="00BC603F" w:rsidRPr="00BF2652" w:rsidRDefault="00BC603F" w:rsidP="00BC60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комната для экспертов;</w:t>
      </w:r>
    </w:p>
    <w:p w14:paraId="40F014BD" w14:textId="77777777" w:rsidR="00BC603F" w:rsidRPr="00BF2652" w:rsidRDefault="00BC603F" w:rsidP="00BC60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комната для участников;</w:t>
      </w:r>
    </w:p>
    <w:p w14:paraId="5558804F" w14:textId="77777777" w:rsidR="00BC603F" w:rsidRPr="00BF2652" w:rsidRDefault="00BC603F" w:rsidP="00BC60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складское помещение;</w:t>
      </w:r>
    </w:p>
    <w:p w14:paraId="3F3F34E2" w14:textId="33CEB671" w:rsidR="00BC603F" w:rsidRPr="00BF2652" w:rsidRDefault="00BC603F" w:rsidP="00BC60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1 холодильная камера с размерами, мм. (</w:t>
      </w:r>
      <w:proofErr w:type="spellStart"/>
      <w:r w:rsidRPr="00BF2652">
        <w:rPr>
          <w:rFonts w:ascii="Times New Roman" w:hAnsi="Times New Roman" w:cs="Times New Roman"/>
          <w:sz w:val="28"/>
          <w:szCs w:val="28"/>
        </w:rPr>
        <w:t>шир</w:t>
      </w:r>
      <w:proofErr w:type="spellEnd"/>
      <w:r w:rsidRPr="00BF2652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BF2652">
        <w:rPr>
          <w:rFonts w:ascii="Times New Roman" w:hAnsi="Times New Roman" w:cs="Times New Roman"/>
          <w:sz w:val="28"/>
          <w:szCs w:val="28"/>
        </w:rPr>
        <w:t>глуб</w:t>
      </w:r>
      <w:proofErr w:type="spellEnd"/>
      <w:r w:rsidRPr="00BF2652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BF2652">
        <w:rPr>
          <w:rFonts w:ascii="Times New Roman" w:hAnsi="Times New Roman" w:cs="Times New Roman"/>
          <w:sz w:val="28"/>
          <w:szCs w:val="28"/>
        </w:rPr>
        <w:t>выс</w:t>
      </w:r>
      <w:proofErr w:type="spellEnd"/>
      <w:r w:rsidRPr="00BF265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652">
        <w:rPr>
          <w:rFonts w:ascii="Times New Roman" w:hAnsi="Times New Roman" w:cs="Times New Roman"/>
          <w:sz w:val="28"/>
          <w:szCs w:val="28"/>
        </w:rPr>
        <w:t>1600х760х1950 на каждые пять конкурсантов;</w:t>
      </w:r>
    </w:p>
    <w:p w14:paraId="76DCA84D" w14:textId="77777777" w:rsidR="00BC603F" w:rsidRPr="00BF2652" w:rsidRDefault="00BC603F" w:rsidP="00BC60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станция обслуживания (раздача бумаги, мешков для мусора, питьевой воды и т.д.);</w:t>
      </w:r>
    </w:p>
    <w:p w14:paraId="0A3188E3" w14:textId="77777777" w:rsidR="00BC603F" w:rsidRPr="00BF2652" w:rsidRDefault="00BC603F" w:rsidP="00BC60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lastRenderedPageBreak/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один доступный источник воды с раковиной на каждые пять конкурсантов;</w:t>
      </w:r>
    </w:p>
    <w:p w14:paraId="295D2A22" w14:textId="77777777" w:rsidR="00BC603F" w:rsidRPr="00BF2652" w:rsidRDefault="00BC603F" w:rsidP="00BC60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система хранения с закрывающимися ящиками;</w:t>
      </w:r>
    </w:p>
    <w:p w14:paraId="762620A2" w14:textId="77777777" w:rsidR="00BC603F" w:rsidRPr="00BF2652" w:rsidRDefault="00BC603F" w:rsidP="00BC60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таймер;</w:t>
      </w:r>
    </w:p>
    <w:p w14:paraId="2FBECF3A" w14:textId="77777777" w:rsidR="00BC603F" w:rsidRPr="00BF2652" w:rsidRDefault="00BC603F" w:rsidP="00BC60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большие часы;</w:t>
      </w:r>
    </w:p>
    <w:p w14:paraId="4620BEF5" w14:textId="77777777" w:rsidR="00BC603F" w:rsidRPr="00BF2652" w:rsidRDefault="00BC603F" w:rsidP="00BC60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 xml:space="preserve">пол должен быть водонепроницаемым (не </w:t>
      </w:r>
      <w:proofErr w:type="spellStart"/>
      <w:r w:rsidRPr="00BF2652">
        <w:rPr>
          <w:rFonts w:ascii="Times New Roman" w:hAnsi="Times New Roman" w:cs="Times New Roman"/>
          <w:sz w:val="28"/>
          <w:szCs w:val="28"/>
        </w:rPr>
        <w:t>ковролин</w:t>
      </w:r>
      <w:proofErr w:type="spellEnd"/>
      <w:r w:rsidRPr="00BF2652">
        <w:rPr>
          <w:rFonts w:ascii="Times New Roman" w:hAnsi="Times New Roman" w:cs="Times New Roman"/>
          <w:sz w:val="28"/>
          <w:szCs w:val="28"/>
        </w:rPr>
        <w:t>) нейтрального цвета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B67453" w14:textId="1C39D4C2" w:rsidR="00BC603F" w:rsidRDefault="00BC603F">
      <w:pPr>
        <w:spacing w:after="200" w:line="276" w:lineRule="auto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br w:type="page"/>
      </w:r>
    </w:p>
    <w:p w14:paraId="4CCA7C06" w14:textId="77777777" w:rsidR="00BC603F" w:rsidRDefault="00BC603F" w:rsidP="00C37E4F">
      <w:pPr>
        <w:jc w:val="center"/>
        <w:rPr>
          <w:rFonts w:ascii="Times New Roman" w:hAnsi="Times New Roman" w:cs="Times New Roman"/>
          <w:sz w:val="72"/>
          <w:szCs w:val="72"/>
        </w:rPr>
        <w:sectPr w:rsidR="00BC603F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6334C11" w14:textId="156F6A0F" w:rsidR="00BC603F" w:rsidRDefault="00BC603F" w:rsidP="00BC603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План застройки компетенции Флористика на 8</w:t>
      </w:r>
      <w:r w:rsidRPr="00DF6A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рабочих мест</w:t>
      </w:r>
    </w:p>
    <w:p w14:paraId="6E44803D" w14:textId="77777777" w:rsidR="00AE1951" w:rsidRDefault="00AE1951" w:rsidP="00BC603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71A3E9CB" w14:textId="576B619A" w:rsidR="00C37E4F" w:rsidRDefault="00BC603F" w:rsidP="00C37E4F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4D8C466F" wp14:editId="7BC8FC1A">
            <wp:extent cx="7535707" cy="420052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8119" t="21102" r="14859" b="12452"/>
                    <a:stretch/>
                  </pic:blipFill>
                  <pic:spPr bwMode="auto">
                    <a:xfrm>
                      <a:off x="0" y="0"/>
                      <a:ext cx="7630153" cy="4253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99897E" w14:textId="77777777" w:rsidR="00C37E4F" w:rsidRDefault="00C37E4F">
      <w:bookmarkStart w:id="0" w:name="_GoBack"/>
      <w:bookmarkEnd w:id="0"/>
    </w:p>
    <w:sectPr w:rsidR="00C37E4F" w:rsidSect="00BC60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714DFB"/>
    <w:rsid w:val="0091635C"/>
    <w:rsid w:val="00A802AF"/>
    <w:rsid w:val="00AE1951"/>
    <w:rsid w:val="00BC603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Душнила</cp:lastModifiedBy>
  <cp:revision>8</cp:revision>
  <dcterms:created xsi:type="dcterms:W3CDTF">2023-10-02T14:41:00Z</dcterms:created>
  <dcterms:modified xsi:type="dcterms:W3CDTF">2024-11-19T23:25:00Z</dcterms:modified>
</cp:coreProperties>
</file>