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4AE3" w14:textId="5E67F3A3" w:rsidR="00870BC3" w:rsidRPr="00870BC3" w:rsidRDefault="00870BC3" w:rsidP="00870BC3">
      <w:pPr>
        <w:spacing w:after="0" w:line="276" w:lineRule="auto"/>
        <w:contextualSpacing/>
        <w:jc w:val="both"/>
        <w:rPr>
          <w:rFonts w:ascii="Times New Roman" w:hAnsi="Times New Roman" w:cs="Times New Roman"/>
          <w:sz w:val="56"/>
          <w:szCs w:val="56"/>
        </w:rPr>
      </w:pPr>
      <w:r w:rsidRPr="00870BC3">
        <w:rPr>
          <w:rFonts w:ascii="Times New Roman" w:hAnsi="Times New Roman" w:cs="Times New Roman"/>
          <w:noProof/>
          <w:sz w:val="56"/>
          <w:szCs w:val="56"/>
        </w:rPr>
        <w:drawing>
          <wp:inline distT="0" distB="0" distL="0" distR="0" wp14:anchorId="5DE90157" wp14:editId="7555248C">
            <wp:extent cx="3474720" cy="1353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720" cy="1353185"/>
                    </a:xfrm>
                    <a:prstGeom prst="rect">
                      <a:avLst/>
                    </a:prstGeom>
                    <a:noFill/>
                  </pic:spPr>
                </pic:pic>
              </a:graphicData>
            </a:graphic>
          </wp:inline>
        </w:drawing>
      </w:r>
    </w:p>
    <w:p w14:paraId="0406CEB2" w14:textId="2CEEAC53" w:rsidR="00870BC3" w:rsidRPr="00870BC3" w:rsidRDefault="00870BC3" w:rsidP="00870BC3">
      <w:pPr>
        <w:spacing w:after="0" w:line="276" w:lineRule="auto"/>
        <w:contextualSpacing/>
        <w:jc w:val="both"/>
        <w:rPr>
          <w:rFonts w:ascii="Times New Roman" w:hAnsi="Times New Roman" w:cs="Times New Roman"/>
          <w:sz w:val="56"/>
          <w:szCs w:val="56"/>
        </w:rPr>
      </w:pPr>
    </w:p>
    <w:p w14:paraId="6472BA00" w14:textId="77777777" w:rsidR="00870BC3" w:rsidRPr="00870BC3" w:rsidRDefault="00870BC3" w:rsidP="00870BC3">
      <w:pPr>
        <w:spacing w:after="0" w:line="276" w:lineRule="auto"/>
        <w:contextualSpacing/>
        <w:jc w:val="both"/>
        <w:rPr>
          <w:rFonts w:ascii="Times New Roman" w:hAnsi="Times New Roman" w:cs="Times New Roman"/>
          <w:sz w:val="56"/>
          <w:szCs w:val="56"/>
        </w:rPr>
      </w:pPr>
    </w:p>
    <w:p w14:paraId="1434292E" w14:textId="77777777" w:rsidR="00870BC3" w:rsidRPr="00870BC3" w:rsidRDefault="00870BC3" w:rsidP="00870BC3">
      <w:pPr>
        <w:spacing w:after="0" w:line="276" w:lineRule="auto"/>
        <w:contextualSpacing/>
        <w:jc w:val="both"/>
        <w:rPr>
          <w:rFonts w:ascii="Times New Roman" w:hAnsi="Times New Roman" w:cs="Times New Roman"/>
          <w:sz w:val="56"/>
          <w:szCs w:val="56"/>
        </w:rPr>
      </w:pPr>
    </w:p>
    <w:p w14:paraId="301C8B20" w14:textId="77777777" w:rsidR="00870BC3" w:rsidRPr="00870BC3" w:rsidRDefault="00870BC3" w:rsidP="00870BC3">
      <w:pPr>
        <w:spacing w:after="0" w:line="276" w:lineRule="auto"/>
        <w:contextualSpacing/>
        <w:jc w:val="center"/>
        <w:rPr>
          <w:rFonts w:ascii="Times New Roman" w:hAnsi="Times New Roman" w:cs="Times New Roman"/>
          <w:sz w:val="56"/>
          <w:szCs w:val="56"/>
        </w:rPr>
      </w:pPr>
      <w:r w:rsidRPr="00870BC3">
        <w:rPr>
          <w:rFonts w:ascii="Times New Roman" w:hAnsi="Times New Roman" w:cs="Times New Roman"/>
          <w:sz w:val="56"/>
          <w:szCs w:val="56"/>
        </w:rPr>
        <w:t>КОНКУРСНОЕ ЗАДАНИЕ КОМПЕТЕНЦИИ</w:t>
      </w:r>
    </w:p>
    <w:p w14:paraId="5212140E" w14:textId="7A7B91B5" w:rsidR="00870BC3" w:rsidRDefault="00870BC3" w:rsidP="00870BC3">
      <w:pPr>
        <w:spacing w:after="0" w:line="276" w:lineRule="auto"/>
        <w:contextualSpacing/>
        <w:jc w:val="center"/>
        <w:rPr>
          <w:rFonts w:ascii="Times New Roman" w:hAnsi="Times New Roman" w:cs="Times New Roman"/>
          <w:sz w:val="40"/>
          <w:szCs w:val="40"/>
        </w:rPr>
      </w:pPr>
      <w:r w:rsidRPr="00870BC3">
        <w:rPr>
          <w:rFonts w:ascii="Times New Roman" w:hAnsi="Times New Roman" w:cs="Times New Roman"/>
          <w:sz w:val="40"/>
          <w:szCs w:val="40"/>
        </w:rPr>
        <w:t>«Дизайн-интерьера»</w:t>
      </w:r>
    </w:p>
    <w:p w14:paraId="7191CD1A" w14:textId="1E260008" w:rsidR="00870BC3" w:rsidRPr="00870BC3" w:rsidRDefault="00870BC3" w:rsidP="00870BC3">
      <w:pPr>
        <w:spacing w:after="0" w:line="276" w:lineRule="auto"/>
        <w:contextualSpacing/>
        <w:jc w:val="center"/>
        <w:rPr>
          <w:rFonts w:ascii="Times New Roman" w:hAnsi="Times New Roman" w:cs="Times New Roman"/>
          <w:i/>
          <w:iCs/>
          <w:sz w:val="40"/>
          <w:szCs w:val="40"/>
        </w:rPr>
      </w:pPr>
      <w:r w:rsidRPr="00870BC3">
        <w:rPr>
          <w:rFonts w:ascii="Times New Roman" w:hAnsi="Times New Roman" w:cs="Times New Roman"/>
          <w:i/>
          <w:iCs/>
          <w:sz w:val="40"/>
          <w:szCs w:val="40"/>
        </w:rPr>
        <w:t>Юниоры</w:t>
      </w:r>
    </w:p>
    <w:p w14:paraId="5C8B7340" w14:textId="763A7059" w:rsidR="00870BC3" w:rsidRDefault="00870BC3" w:rsidP="00870BC3">
      <w:pPr>
        <w:spacing w:after="0" w:line="276" w:lineRule="auto"/>
        <w:contextualSpacing/>
        <w:jc w:val="center"/>
        <w:rPr>
          <w:rFonts w:ascii="Times New Roman" w:hAnsi="Times New Roman" w:cs="Times New Roman"/>
          <w:sz w:val="36"/>
          <w:szCs w:val="36"/>
        </w:rPr>
      </w:pPr>
      <w:r w:rsidRPr="00870BC3">
        <w:rPr>
          <w:rFonts w:ascii="Times New Roman" w:hAnsi="Times New Roman" w:cs="Times New Roman"/>
          <w:sz w:val="36"/>
          <w:szCs w:val="36"/>
        </w:rPr>
        <w:t>Региональный этап Чемпионата по профессиональному мастерству «Профессионалы» в 2025 г</w:t>
      </w:r>
    </w:p>
    <w:p w14:paraId="3AF50E7A" w14:textId="77777777" w:rsidR="00870BC3" w:rsidRPr="00870BC3" w:rsidRDefault="00870BC3" w:rsidP="00870BC3">
      <w:pPr>
        <w:spacing w:after="0" w:line="276" w:lineRule="auto"/>
        <w:contextualSpacing/>
        <w:jc w:val="both"/>
        <w:rPr>
          <w:rFonts w:ascii="Times New Roman" w:hAnsi="Times New Roman" w:cs="Times New Roman"/>
          <w:sz w:val="36"/>
          <w:szCs w:val="36"/>
        </w:rPr>
      </w:pPr>
    </w:p>
    <w:p w14:paraId="3497B70B" w14:textId="14A66DC4" w:rsidR="00870BC3" w:rsidRDefault="00870BC3" w:rsidP="00870BC3">
      <w:pPr>
        <w:spacing w:after="0" w:line="276" w:lineRule="auto"/>
        <w:contextualSpacing/>
        <w:jc w:val="both"/>
        <w:rPr>
          <w:rFonts w:ascii="Times New Roman" w:hAnsi="Times New Roman" w:cs="Times New Roman"/>
          <w:sz w:val="28"/>
          <w:szCs w:val="28"/>
        </w:rPr>
      </w:pPr>
    </w:p>
    <w:p w14:paraId="4FCDAB3B" w14:textId="202EC4A9" w:rsidR="00870BC3" w:rsidRDefault="00870BC3" w:rsidP="00870BC3">
      <w:pPr>
        <w:spacing w:after="0" w:line="276" w:lineRule="auto"/>
        <w:contextualSpacing/>
        <w:jc w:val="both"/>
        <w:rPr>
          <w:rFonts w:ascii="Times New Roman" w:hAnsi="Times New Roman" w:cs="Times New Roman"/>
          <w:sz w:val="28"/>
          <w:szCs w:val="28"/>
        </w:rPr>
      </w:pPr>
    </w:p>
    <w:p w14:paraId="3D3B5326" w14:textId="27F1A4C9" w:rsidR="00870BC3" w:rsidRDefault="00870BC3" w:rsidP="00870BC3">
      <w:pPr>
        <w:spacing w:after="0" w:line="276" w:lineRule="auto"/>
        <w:contextualSpacing/>
        <w:jc w:val="both"/>
        <w:rPr>
          <w:rFonts w:ascii="Times New Roman" w:hAnsi="Times New Roman" w:cs="Times New Roman"/>
          <w:sz w:val="28"/>
          <w:szCs w:val="28"/>
        </w:rPr>
      </w:pPr>
    </w:p>
    <w:p w14:paraId="7C4B6D89" w14:textId="74B61BA6" w:rsidR="00870BC3" w:rsidRDefault="00870BC3" w:rsidP="00870BC3">
      <w:pPr>
        <w:spacing w:after="0" w:line="276" w:lineRule="auto"/>
        <w:contextualSpacing/>
        <w:jc w:val="both"/>
        <w:rPr>
          <w:rFonts w:ascii="Times New Roman" w:hAnsi="Times New Roman" w:cs="Times New Roman"/>
          <w:sz w:val="28"/>
          <w:szCs w:val="28"/>
        </w:rPr>
      </w:pPr>
    </w:p>
    <w:p w14:paraId="094FAB51" w14:textId="506BE737" w:rsidR="00870BC3" w:rsidRDefault="00870BC3" w:rsidP="00870BC3">
      <w:pPr>
        <w:spacing w:after="0" w:line="276" w:lineRule="auto"/>
        <w:contextualSpacing/>
        <w:jc w:val="both"/>
        <w:rPr>
          <w:rFonts w:ascii="Times New Roman" w:hAnsi="Times New Roman" w:cs="Times New Roman"/>
          <w:sz w:val="28"/>
          <w:szCs w:val="28"/>
        </w:rPr>
      </w:pPr>
    </w:p>
    <w:p w14:paraId="569209F0" w14:textId="3B9417AD" w:rsidR="00870BC3" w:rsidRDefault="00870BC3" w:rsidP="00870BC3">
      <w:pPr>
        <w:spacing w:after="0" w:line="276" w:lineRule="auto"/>
        <w:contextualSpacing/>
        <w:jc w:val="both"/>
        <w:rPr>
          <w:rFonts w:ascii="Times New Roman" w:hAnsi="Times New Roman" w:cs="Times New Roman"/>
          <w:sz w:val="28"/>
          <w:szCs w:val="28"/>
        </w:rPr>
      </w:pPr>
    </w:p>
    <w:p w14:paraId="3B5D195F" w14:textId="7DA31CF6" w:rsidR="00870BC3" w:rsidRDefault="00870BC3" w:rsidP="00870BC3">
      <w:pPr>
        <w:spacing w:after="0" w:line="276" w:lineRule="auto"/>
        <w:contextualSpacing/>
        <w:jc w:val="both"/>
        <w:rPr>
          <w:rFonts w:ascii="Times New Roman" w:hAnsi="Times New Roman" w:cs="Times New Roman"/>
          <w:sz w:val="28"/>
          <w:szCs w:val="28"/>
        </w:rPr>
      </w:pPr>
    </w:p>
    <w:p w14:paraId="759B0632" w14:textId="57499DAE" w:rsidR="00870BC3" w:rsidRDefault="00870BC3" w:rsidP="00870BC3">
      <w:pPr>
        <w:spacing w:after="0" w:line="276" w:lineRule="auto"/>
        <w:contextualSpacing/>
        <w:jc w:val="both"/>
        <w:rPr>
          <w:rFonts w:ascii="Times New Roman" w:hAnsi="Times New Roman" w:cs="Times New Roman"/>
          <w:sz w:val="28"/>
          <w:szCs w:val="28"/>
        </w:rPr>
      </w:pPr>
    </w:p>
    <w:p w14:paraId="3E32FD3E" w14:textId="452A15FB" w:rsidR="00870BC3" w:rsidRDefault="00870BC3" w:rsidP="00870BC3">
      <w:pPr>
        <w:spacing w:after="0" w:line="276" w:lineRule="auto"/>
        <w:contextualSpacing/>
        <w:jc w:val="both"/>
        <w:rPr>
          <w:rFonts w:ascii="Times New Roman" w:hAnsi="Times New Roman" w:cs="Times New Roman"/>
          <w:sz w:val="28"/>
          <w:szCs w:val="28"/>
        </w:rPr>
      </w:pPr>
    </w:p>
    <w:p w14:paraId="7A9A0B95" w14:textId="02BB4553" w:rsidR="00870BC3" w:rsidRDefault="00870BC3" w:rsidP="00870BC3">
      <w:pPr>
        <w:spacing w:after="0" w:line="276" w:lineRule="auto"/>
        <w:contextualSpacing/>
        <w:jc w:val="both"/>
        <w:rPr>
          <w:rFonts w:ascii="Times New Roman" w:hAnsi="Times New Roman" w:cs="Times New Roman"/>
          <w:sz w:val="28"/>
          <w:szCs w:val="28"/>
        </w:rPr>
      </w:pPr>
    </w:p>
    <w:p w14:paraId="7F40C558" w14:textId="77777777" w:rsidR="00870BC3" w:rsidRPr="00870BC3" w:rsidRDefault="00870BC3" w:rsidP="00870BC3">
      <w:pPr>
        <w:spacing w:after="0" w:line="276" w:lineRule="auto"/>
        <w:contextualSpacing/>
        <w:jc w:val="both"/>
        <w:rPr>
          <w:rFonts w:ascii="Times New Roman" w:hAnsi="Times New Roman" w:cs="Times New Roman"/>
          <w:sz w:val="28"/>
          <w:szCs w:val="28"/>
        </w:rPr>
      </w:pPr>
    </w:p>
    <w:p w14:paraId="3B55DEAA" w14:textId="77777777" w:rsidR="00870BC3" w:rsidRPr="00870BC3" w:rsidRDefault="00870BC3" w:rsidP="00870BC3">
      <w:pPr>
        <w:spacing w:after="0" w:line="276" w:lineRule="auto"/>
        <w:contextualSpacing/>
        <w:jc w:val="both"/>
        <w:rPr>
          <w:rFonts w:ascii="Times New Roman" w:hAnsi="Times New Roman" w:cs="Times New Roman"/>
          <w:sz w:val="28"/>
          <w:szCs w:val="28"/>
        </w:rPr>
      </w:pPr>
    </w:p>
    <w:p w14:paraId="684BE60A" w14:textId="77777777" w:rsidR="00870BC3" w:rsidRPr="00870BC3" w:rsidRDefault="00870BC3" w:rsidP="00870BC3">
      <w:pPr>
        <w:spacing w:after="0" w:line="276" w:lineRule="auto"/>
        <w:contextualSpacing/>
        <w:jc w:val="both"/>
        <w:rPr>
          <w:rFonts w:ascii="Times New Roman" w:hAnsi="Times New Roman" w:cs="Times New Roman"/>
          <w:sz w:val="28"/>
          <w:szCs w:val="28"/>
        </w:rPr>
      </w:pPr>
    </w:p>
    <w:p w14:paraId="42C4F602" w14:textId="77777777" w:rsidR="00870BC3" w:rsidRPr="00870BC3" w:rsidRDefault="00870BC3" w:rsidP="00870BC3">
      <w:pPr>
        <w:spacing w:after="0" w:line="276" w:lineRule="auto"/>
        <w:contextualSpacing/>
        <w:jc w:val="both"/>
        <w:rPr>
          <w:rFonts w:ascii="Times New Roman" w:hAnsi="Times New Roman" w:cs="Times New Roman"/>
          <w:sz w:val="28"/>
          <w:szCs w:val="28"/>
        </w:rPr>
      </w:pPr>
    </w:p>
    <w:p w14:paraId="191E858B" w14:textId="77777777" w:rsidR="00870BC3" w:rsidRPr="00870BC3" w:rsidRDefault="00870BC3" w:rsidP="00870BC3">
      <w:pPr>
        <w:spacing w:after="0" w:line="276" w:lineRule="auto"/>
        <w:contextualSpacing/>
        <w:jc w:val="both"/>
        <w:rPr>
          <w:rFonts w:ascii="Times New Roman" w:hAnsi="Times New Roman" w:cs="Times New Roman"/>
          <w:sz w:val="28"/>
          <w:szCs w:val="28"/>
        </w:rPr>
      </w:pPr>
    </w:p>
    <w:p w14:paraId="7DCF4C13" w14:textId="77777777" w:rsidR="00870BC3" w:rsidRDefault="00870BC3" w:rsidP="00870BC3">
      <w:pPr>
        <w:spacing w:after="0" w:line="276" w:lineRule="auto"/>
        <w:contextualSpacing/>
        <w:jc w:val="center"/>
        <w:rPr>
          <w:rFonts w:ascii="Times New Roman" w:hAnsi="Times New Roman" w:cs="Times New Roman"/>
          <w:sz w:val="28"/>
          <w:szCs w:val="28"/>
        </w:rPr>
        <w:sectPr w:rsidR="00870BC3" w:rsidSect="00381415">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2025 г</w:t>
      </w:r>
    </w:p>
    <w:p w14:paraId="325FCFF3" w14:textId="77777777" w:rsidR="00870BC3" w:rsidRPr="00845E6E" w:rsidRDefault="00870BC3" w:rsidP="00845E6E">
      <w:pPr>
        <w:spacing w:after="0" w:line="360" w:lineRule="auto"/>
        <w:contextualSpacing/>
        <w:jc w:val="both"/>
        <w:rPr>
          <w:rFonts w:ascii="Times New Roman" w:hAnsi="Times New Roman" w:cs="Times New Roman"/>
          <w:sz w:val="28"/>
          <w:szCs w:val="28"/>
        </w:rPr>
      </w:pPr>
      <w:r w:rsidRPr="00870BC3">
        <w:rPr>
          <w:rFonts w:ascii="Times New Roman" w:hAnsi="Times New Roman" w:cs="Times New Roman"/>
          <w:sz w:val="28"/>
          <w:szCs w:val="28"/>
        </w:rPr>
        <w:lastRenderedPageBreak/>
        <w:t xml:space="preserve">Конкурсное задание разработано экспертным сообществом и утверждено Менеджером компетенции, в котором установлены нижеследующие правила </w:t>
      </w:r>
      <w:r w:rsidRPr="00845E6E">
        <w:rPr>
          <w:rFonts w:ascii="Times New Roman" w:hAnsi="Times New Roman" w:cs="Times New Roman"/>
          <w:sz w:val="28"/>
          <w:szCs w:val="28"/>
        </w:rPr>
        <w:t>и необходимые требования владения профессиональными навыками для участия в соревнованиях по профессиональному мастерству.</w:t>
      </w:r>
    </w:p>
    <w:p w14:paraId="20B970E6" w14:textId="376B1A03" w:rsidR="00870BC3" w:rsidRPr="00845E6E" w:rsidRDefault="00870BC3" w:rsidP="00845E6E">
      <w:pPr>
        <w:spacing w:after="0" w:line="360" w:lineRule="auto"/>
        <w:contextualSpacing/>
        <w:jc w:val="both"/>
        <w:rPr>
          <w:rFonts w:ascii="Times New Roman" w:hAnsi="Times New Roman" w:cs="Times New Roman"/>
          <w:sz w:val="28"/>
          <w:szCs w:val="28"/>
        </w:rPr>
      </w:pPr>
    </w:p>
    <w:p w14:paraId="22D1AB26" w14:textId="741E03DC" w:rsidR="00CF7A3F" w:rsidRPr="00845E6E" w:rsidRDefault="00CF7A3F" w:rsidP="00845E6E">
      <w:pPr>
        <w:spacing w:after="0" w:line="360" w:lineRule="auto"/>
        <w:contextualSpacing/>
        <w:jc w:val="center"/>
        <w:rPr>
          <w:rFonts w:ascii="Times New Roman" w:hAnsi="Times New Roman" w:cs="Times New Roman"/>
          <w:b/>
          <w:bCs/>
          <w:sz w:val="28"/>
          <w:szCs w:val="28"/>
        </w:rPr>
      </w:pPr>
      <w:r w:rsidRPr="00845E6E">
        <w:rPr>
          <w:rFonts w:ascii="Times New Roman" w:hAnsi="Times New Roman" w:cs="Times New Roman"/>
          <w:b/>
          <w:bCs/>
          <w:sz w:val="28"/>
          <w:szCs w:val="28"/>
        </w:rPr>
        <w:t>Конкурсное задание включает в себя следующие разделы:</w:t>
      </w:r>
    </w:p>
    <w:sdt>
      <w:sdtPr>
        <w:rPr>
          <w:rFonts w:ascii="Times New Roman" w:eastAsiaTheme="minorHAnsi" w:hAnsi="Times New Roman" w:cs="Times New Roman"/>
          <w:color w:val="auto"/>
          <w:sz w:val="28"/>
          <w:szCs w:val="28"/>
          <w:lang w:eastAsia="en-US"/>
        </w:rPr>
        <w:id w:val="1558593896"/>
        <w:docPartObj>
          <w:docPartGallery w:val="Table of Contents"/>
          <w:docPartUnique/>
        </w:docPartObj>
      </w:sdtPr>
      <w:sdtEndPr>
        <w:rPr>
          <w:b/>
          <w:bCs/>
        </w:rPr>
      </w:sdtEndPr>
      <w:sdtContent>
        <w:p w14:paraId="0A079FCA" w14:textId="609FA446" w:rsidR="00DD0F28" w:rsidRPr="00845E6E" w:rsidRDefault="00DD0F28" w:rsidP="00845E6E">
          <w:pPr>
            <w:pStyle w:val="a5"/>
            <w:spacing w:before="0" w:line="360" w:lineRule="auto"/>
            <w:contextualSpacing/>
            <w:jc w:val="both"/>
            <w:rPr>
              <w:rFonts w:ascii="Times New Roman" w:hAnsi="Times New Roman" w:cs="Times New Roman"/>
              <w:color w:val="auto"/>
              <w:sz w:val="28"/>
              <w:szCs w:val="28"/>
            </w:rPr>
          </w:pPr>
        </w:p>
        <w:p w14:paraId="430EAC0A" w14:textId="6F007481" w:rsidR="00845E6E" w:rsidRPr="00845E6E" w:rsidRDefault="00DD0F28" w:rsidP="00845E6E">
          <w:pPr>
            <w:pStyle w:val="11"/>
            <w:jc w:val="both"/>
            <w:rPr>
              <w:rFonts w:eastAsiaTheme="minorEastAsia"/>
              <w:bCs w:val="0"/>
              <w:noProof/>
              <w:lang w:val="ru-RU" w:eastAsia="ru-RU"/>
            </w:rPr>
          </w:pPr>
          <w:r w:rsidRPr="00845E6E">
            <w:fldChar w:fldCharType="begin"/>
          </w:r>
          <w:r w:rsidRPr="00845E6E">
            <w:instrText xml:space="preserve"> TOC \o "1-3" \h \z \u </w:instrText>
          </w:r>
          <w:r w:rsidRPr="00845E6E">
            <w:fldChar w:fldCharType="separate"/>
          </w:r>
          <w:hyperlink w:anchor="_Toc185433405" w:history="1">
            <w:r w:rsidR="00845E6E" w:rsidRPr="00845E6E">
              <w:rPr>
                <w:rStyle w:val="a6"/>
                <w:noProof/>
              </w:rPr>
              <w:t>1. ОСНОВНЫЕ ТРЕБОВАНИЯ КОМПЕТЕНЦИИ</w:t>
            </w:r>
            <w:r w:rsidR="00845E6E" w:rsidRPr="00845E6E">
              <w:rPr>
                <w:noProof/>
                <w:webHidden/>
              </w:rPr>
              <w:tab/>
            </w:r>
            <w:r w:rsidR="00845E6E" w:rsidRPr="00845E6E">
              <w:rPr>
                <w:noProof/>
                <w:webHidden/>
              </w:rPr>
              <w:fldChar w:fldCharType="begin"/>
            </w:r>
            <w:r w:rsidR="00845E6E" w:rsidRPr="00845E6E">
              <w:rPr>
                <w:noProof/>
                <w:webHidden/>
              </w:rPr>
              <w:instrText xml:space="preserve"> PAGEREF _Toc185433405 \h </w:instrText>
            </w:r>
            <w:r w:rsidR="00845E6E" w:rsidRPr="00845E6E">
              <w:rPr>
                <w:noProof/>
                <w:webHidden/>
              </w:rPr>
            </w:r>
            <w:r w:rsidR="00845E6E" w:rsidRPr="00845E6E">
              <w:rPr>
                <w:noProof/>
                <w:webHidden/>
              </w:rPr>
              <w:fldChar w:fldCharType="separate"/>
            </w:r>
            <w:r w:rsidR="00845E6E" w:rsidRPr="00845E6E">
              <w:rPr>
                <w:noProof/>
                <w:webHidden/>
              </w:rPr>
              <w:t>4</w:t>
            </w:r>
            <w:r w:rsidR="00845E6E" w:rsidRPr="00845E6E">
              <w:rPr>
                <w:noProof/>
                <w:webHidden/>
              </w:rPr>
              <w:fldChar w:fldCharType="end"/>
            </w:r>
          </w:hyperlink>
        </w:p>
        <w:p w14:paraId="24EAD360" w14:textId="155D2A0B" w:rsidR="00845E6E" w:rsidRPr="00845E6E" w:rsidRDefault="00E449D1" w:rsidP="00845E6E">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06" w:history="1">
            <w:r w:rsidR="00845E6E" w:rsidRPr="00845E6E">
              <w:rPr>
                <w:rStyle w:val="a6"/>
                <w:rFonts w:ascii="Times New Roman" w:hAnsi="Times New Roman" w:cs="Times New Roman"/>
                <w:noProof/>
                <w:sz w:val="28"/>
                <w:szCs w:val="28"/>
              </w:rPr>
              <w:t>1.1. ОБЩИЕ СВЕДЕНИЯ О ТРЕБОВАНИЯХ КОМПЕТЕНЦИИ</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_Toc185433406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4</w:t>
            </w:r>
            <w:r w:rsidR="00845E6E" w:rsidRPr="00845E6E">
              <w:rPr>
                <w:rFonts w:ascii="Times New Roman" w:hAnsi="Times New Roman" w:cs="Times New Roman"/>
                <w:noProof/>
                <w:webHidden/>
                <w:sz w:val="28"/>
                <w:szCs w:val="28"/>
              </w:rPr>
              <w:fldChar w:fldCharType="end"/>
            </w:r>
          </w:hyperlink>
        </w:p>
        <w:p w14:paraId="5FBBD840" w14:textId="01BA4605" w:rsidR="00845E6E" w:rsidRPr="00845E6E" w:rsidRDefault="00E449D1" w:rsidP="00845E6E">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07" w:history="1">
            <w:r w:rsidR="00845E6E" w:rsidRPr="00845E6E">
              <w:rPr>
                <w:rStyle w:val="a6"/>
                <w:rFonts w:ascii="Times New Roman" w:hAnsi="Times New Roman" w:cs="Times New Roman"/>
                <w:noProof/>
                <w:sz w:val="28"/>
                <w:szCs w:val="28"/>
              </w:rPr>
              <w:t>1.2. ПЕРЕЧЕНЬ ПРОФЕССИОНАЛЬНЫХ ЗАДАЧ СПЕЦИАЛИСТА ПО КОМПЕТЕНЦИИ «Дизайн интерьера»</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_Toc185433407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4</w:t>
            </w:r>
            <w:r w:rsidR="00845E6E" w:rsidRPr="00845E6E">
              <w:rPr>
                <w:rFonts w:ascii="Times New Roman" w:hAnsi="Times New Roman" w:cs="Times New Roman"/>
                <w:noProof/>
                <w:webHidden/>
                <w:sz w:val="28"/>
                <w:szCs w:val="28"/>
              </w:rPr>
              <w:fldChar w:fldCharType="end"/>
            </w:r>
          </w:hyperlink>
        </w:p>
        <w:p w14:paraId="4463E8F0" w14:textId="476BBC5A" w:rsidR="00845E6E" w:rsidRPr="00845E6E" w:rsidRDefault="00E449D1" w:rsidP="00845E6E">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08" w:history="1">
            <w:r w:rsidR="00845E6E" w:rsidRPr="00845E6E">
              <w:rPr>
                <w:rStyle w:val="a6"/>
                <w:rFonts w:ascii="Times New Roman" w:hAnsi="Times New Roman" w:cs="Times New Roman"/>
                <w:noProof/>
                <w:sz w:val="28"/>
                <w:szCs w:val="28"/>
              </w:rPr>
              <w:t>1.3. ТРЕБОВАНИЯ К СХЕМЕ ОЦЕНКИ</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_Toc185433408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9</w:t>
            </w:r>
            <w:r w:rsidR="00845E6E" w:rsidRPr="00845E6E">
              <w:rPr>
                <w:rFonts w:ascii="Times New Roman" w:hAnsi="Times New Roman" w:cs="Times New Roman"/>
                <w:noProof/>
                <w:webHidden/>
                <w:sz w:val="28"/>
                <w:szCs w:val="28"/>
              </w:rPr>
              <w:fldChar w:fldCharType="end"/>
            </w:r>
          </w:hyperlink>
        </w:p>
        <w:p w14:paraId="47EC2949" w14:textId="21806D90" w:rsidR="00845E6E" w:rsidRPr="00845E6E" w:rsidRDefault="00E449D1" w:rsidP="00845E6E">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09" w:history="1">
            <w:r w:rsidR="00845E6E" w:rsidRPr="00845E6E">
              <w:rPr>
                <w:rStyle w:val="a6"/>
                <w:rFonts w:ascii="Times New Roman" w:hAnsi="Times New Roman" w:cs="Times New Roman"/>
                <w:noProof/>
                <w:sz w:val="28"/>
                <w:szCs w:val="28"/>
              </w:rPr>
              <w:t>1.4. СПЕЦИФИКАЦИЯ ОЦЕНКИ КОМПЕТЕНЦИИ</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_Toc185433409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9</w:t>
            </w:r>
            <w:r w:rsidR="00845E6E" w:rsidRPr="00845E6E">
              <w:rPr>
                <w:rFonts w:ascii="Times New Roman" w:hAnsi="Times New Roman" w:cs="Times New Roman"/>
                <w:noProof/>
                <w:webHidden/>
                <w:sz w:val="28"/>
                <w:szCs w:val="28"/>
              </w:rPr>
              <w:fldChar w:fldCharType="end"/>
            </w:r>
          </w:hyperlink>
        </w:p>
        <w:p w14:paraId="49F8B727" w14:textId="3D254AD2" w:rsidR="00845E6E" w:rsidRPr="00845E6E" w:rsidRDefault="00E449D1" w:rsidP="00845E6E">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10" w:history="1">
            <w:r w:rsidR="00845E6E" w:rsidRPr="00845E6E">
              <w:rPr>
                <w:rStyle w:val="a6"/>
                <w:rFonts w:ascii="Times New Roman" w:hAnsi="Times New Roman" w:cs="Times New Roman"/>
                <w:noProof/>
                <w:sz w:val="28"/>
                <w:szCs w:val="28"/>
              </w:rPr>
              <w:t>1.5. КОНКУРСНОЕ ЗАДАНИЕ</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_Toc185433410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12</w:t>
            </w:r>
            <w:r w:rsidR="00845E6E" w:rsidRPr="00845E6E">
              <w:rPr>
                <w:rFonts w:ascii="Times New Roman" w:hAnsi="Times New Roman" w:cs="Times New Roman"/>
                <w:noProof/>
                <w:webHidden/>
                <w:sz w:val="28"/>
                <w:szCs w:val="28"/>
              </w:rPr>
              <w:fldChar w:fldCharType="end"/>
            </w:r>
          </w:hyperlink>
        </w:p>
        <w:p w14:paraId="659720A4" w14:textId="0890716C" w:rsidR="00845E6E" w:rsidRPr="00845E6E" w:rsidRDefault="00E449D1" w:rsidP="00845E6E">
          <w:pPr>
            <w:pStyle w:val="3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11" w:history="1">
            <w:r w:rsidR="00845E6E" w:rsidRPr="00845E6E">
              <w:rPr>
                <w:rStyle w:val="a6"/>
                <w:rFonts w:ascii="Times New Roman" w:hAnsi="Times New Roman" w:cs="Times New Roman"/>
                <w:noProof/>
                <w:sz w:val="28"/>
                <w:szCs w:val="28"/>
              </w:rPr>
              <w:t>1.5.1. Разработка/выбор конкурсного задания (ссылка на ЯндексДиск с матрицей, заполненной в Excel)</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_Toc185433411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12</w:t>
            </w:r>
            <w:r w:rsidR="00845E6E" w:rsidRPr="00845E6E">
              <w:rPr>
                <w:rFonts w:ascii="Times New Roman" w:hAnsi="Times New Roman" w:cs="Times New Roman"/>
                <w:noProof/>
                <w:webHidden/>
                <w:sz w:val="28"/>
                <w:szCs w:val="28"/>
              </w:rPr>
              <w:fldChar w:fldCharType="end"/>
            </w:r>
          </w:hyperlink>
        </w:p>
        <w:p w14:paraId="71CC2CBC" w14:textId="18412B0D" w:rsidR="00845E6E" w:rsidRPr="00845E6E" w:rsidRDefault="00E449D1" w:rsidP="00845E6E">
          <w:pPr>
            <w:pStyle w:val="3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12" w:history="1">
            <w:r w:rsidR="00845E6E" w:rsidRPr="00845E6E">
              <w:rPr>
                <w:rStyle w:val="a6"/>
                <w:rFonts w:ascii="Times New Roman" w:hAnsi="Times New Roman" w:cs="Times New Roman"/>
                <w:noProof/>
                <w:sz w:val="28"/>
                <w:szCs w:val="28"/>
              </w:rPr>
              <w:t>1.5.2. Структура модулей конкурсного задания (инвариант/вариатив)</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_Toc185433412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13</w:t>
            </w:r>
            <w:r w:rsidR="00845E6E" w:rsidRPr="00845E6E">
              <w:rPr>
                <w:rFonts w:ascii="Times New Roman" w:hAnsi="Times New Roman" w:cs="Times New Roman"/>
                <w:noProof/>
                <w:webHidden/>
                <w:sz w:val="28"/>
                <w:szCs w:val="28"/>
              </w:rPr>
              <w:fldChar w:fldCharType="end"/>
            </w:r>
          </w:hyperlink>
        </w:p>
        <w:p w14:paraId="40DD1D7C" w14:textId="18EA9763" w:rsidR="00845E6E" w:rsidRPr="00845E6E" w:rsidRDefault="00E449D1" w:rsidP="00845E6E">
          <w:pPr>
            <w:pStyle w:val="11"/>
            <w:jc w:val="both"/>
            <w:rPr>
              <w:rFonts w:eastAsiaTheme="minorEastAsia"/>
              <w:bCs w:val="0"/>
              <w:noProof/>
              <w:lang w:val="ru-RU" w:eastAsia="ru-RU"/>
            </w:rPr>
          </w:pPr>
          <w:hyperlink w:anchor="_Toc185433413" w:history="1">
            <w:r w:rsidR="00845E6E" w:rsidRPr="00845E6E">
              <w:rPr>
                <w:rStyle w:val="a6"/>
                <w:noProof/>
              </w:rPr>
              <w:t>2. СПЕЦИАЛЬНЫЕ ПРАВИЛА КОМПЕТЕНЦИИ</w:t>
            </w:r>
            <w:r w:rsidR="00845E6E" w:rsidRPr="00845E6E">
              <w:rPr>
                <w:noProof/>
                <w:webHidden/>
              </w:rPr>
              <w:tab/>
            </w:r>
            <w:r w:rsidR="00845E6E" w:rsidRPr="00845E6E">
              <w:rPr>
                <w:noProof/>
                <w:webHidden/>
              </w:rPr>
              <w:fldChar w:fldCharType="begin"/>
            </w:r>
            <w:r w:rsidR="00845E6E" w:rsidRPr="00845E6E">
              <w:rPr>
                <w:noProof/>
                <w:webHidden/>
              </w:rPr>
              <w:instrText xml:space="preserve"> PAGEREF _Toc185433413 \h </w:instrText>
            </w:r>
            <w:r w:rsidR="00845E6E" w:rsidRPr="00845E6E">
              <w:rPr>
                <w:noProof/>
                <w:webHidden/>
              </w:rPr>
            </w:r>
            <w:r w:rsidR="00845E6E" w:rsidRPr="00845E6E">
              <w:rPr>
                <w:noProof/>
                <w:webHidden/>
              </w:rPr>
              <w:fldChar w:fldCharType="separate"/>
            </w:r>
            <w:r w:rsidR="00845E6E" w:rsidRPr="00845E6E">
              <w:rPr>
                <w:noProof/>
                <w:webHidden/>
              </w:rPr>
              <w:t>26</w:t>
            </w:r>
            <w:r w:rsidR="00845E6E" w:rsidRPr="00845E6E">
              <w:rPr>
                <w:noProof/>
                <w:webHidden/>
              </w:rPr>
              <w:fldChar w:fldCharType="end"/>
            </w:r>
          </w:hyperlink>
        </w:p>
        <w:p w14:paraId="7DC0FB2E" w14:textId="57428DCB" w:rsidR="00845E6E" w:rsidRPr="00845E6E" w:rsidRDefault="00E449D1" w:rsidP="00845E6E">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14" w:history="1">
            <w:r w:rsidR="00845E6E" w:rsidRPr="00845E6E">
              <w:rPr>
                <w:rStyle w:val="a6"/>
                <w:rFonts w:ascii="Times New Roman" w:hAnsi="Times New Roman" w:cs="Times New Roman"/>
                <w:noProof/>
                <w:sz w:val="28"/>
                <w:szCs w:val="28"/>
              </w:rPr>
              <w:t>2.1. Личный инструмент конкурсанта</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_Toc185433414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26</w:t>
            </w:r>
            <w:r w:rsidR="00845E6E" w:rsidRPr="00845E6E">
              <w:rPr>
                <w:rFonts w:ascii="Times New Roman" w:hAnsi="Times New Roman" w:cs="Times New Roman"/>
                <w:noProof/>
                <w:webHidden/>
                <w:sz w:val="28"/>
                <w:szCs w:val="28"/>
              </w:rPr>
              <w:fldChar w:fldCharType="end"/>
            </w:r>
          </w:hyperlink>
        </w:p>
        <w:p w14:paraId="6F710B72" w14:textId="0D0E02A4" w:rsidR="00845E6E" w:rsidRPr="00845E6E" w:rsidRDefault="00E449D1" w:rsidP="00845E6E">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85433415" w:history="1">
            <w:r w:rsidR="00845E6E" w:rsidRPr="00845E6E">
              <w:rPr>
                <w:rStyle w:val="a6"/>
                <w:rFonts w:ascii="Times New Roman" w:hAnsi="Times New Roman" w:cs="Times New Roman"/>
                <w:noProof/>
                <w:sz w:val="28"/>
                <w:szCs w:val="28"/>
              </w:rPr>
              <w:t>2.2. Материалы, оборудование и инструменты, запрещенные на площадке</w:t>
            </w:r>
            <w:r w:rsidR="00845E6E" w:rsidRPr="00845E6E">
              <w:rPr>
                <w:rFonts w:ascii="Times New Roman" w:hAnsi="Times New Roman" w:cs="Times New Roman"/>
                <w:noProof/>
                <w:webHidden/>
                <w:sz w:val="28"/>
                <w:szCs w:val="28"/>
              </w:rPr>
              <w:tab/>
            </w:r>
            <w:r w:rsidR="00845E6E" w:rsidRPr="00845E6E">
              <w:rPr>
                <w:rFonts w:ascii="Times New Roman" w:hAnsi="Times New Roman" w:cs="Times New Roman"/>
                <w:noProof/>
                <w:webHidden/>
                <w:sz w:val="28"/>
                <w:szCs w:val="28"/>
              </w:rPr>
              <w:fldChar w:fldCharType="begin"/>
            </w:r>
            <w:r w:rsidR="00845E6E" w:rsidRPr="00845E6E">
              <w:rPr>
                <w:rFonts w:ascii="Times New Roman" w:hAnsi="Times New Roman" w:cs="Times New Roman"/>
                <w:noProof/>
                <w:webHidden/>
                <w:sz w:val="28"/>
                <w:szCs w:val="28"/>
              </w:rPr>
              <w:instrText xml:space="preserve"> PAGEREF _Toc185433415 \h </w:instrText>
            </w:r>
            <w:r w:rsidR="00845E6E" w:rsidRPr="00845E6E">
              <w:rPr>
                <w:rFonts w:ascii="Times New Roman" w:hAnsi="Times New Roman" w:cs="Times New Roman"/>
                <w:noProof/>
                <w:webHidden/>
                <w:sz w:val="28"/>
                <w:szCs w:val="28"/>
              </w:rPr>
            </w:r>
            <w:r w:rsidR="00845E6E" w:rsidRPr="00845E6E">
              <w:rPr>
                <w:rFonts w:ascii="Times New Roman" w:hAnsi="Times New Roman" w:cs="Times New Roman"/>
                <w:noProof/>
                <w:webHidden/>
                <w:sz w:val="28"/>
                <w:szCs w:val="28"/>
              </w:rPr>
              <w:fldChar w:fldCharType="separate"/>
            </w:r>
            <w:r w:rsidR="00845E6E" w:rsidRPr="00845E6E">
              <w:rPr>
                <w:rFonts w:ascii="Times New Roman" w:hAnsi="Times New Roman" w:cs="Times New Roman"/>
                <w:noProof/>
                <w:webHidden/>
                <w:sz w:val="28"/>
                <w:szCs w:val="28"/>
              </w:rPr>
              <w:t>26</w:t>
            </w:r>
            <w:r w:rsidR="00845E6E" w:rsidRPr="00845E6E">
              <w:rPr>
                <w:rFonts w:ascii="Times New Roman" w:hAnsi="Times New Roman" w:cs="Times New Roman"/>
                <w:noProof/>
                <w:webHidden/>
                <w:sz w:val="28"/>
                <w:szCs w:val="28"/>
              </w:rPr>
              <w:fldChar w:fldCharType="end"/>
            </w:r>
          </w:hyperlink>
        </w:p>
        <w:p w14:paraId="5ED0F871" w14:textId="46778984" w:rsidR="00845E6E" w:rsidRPr="00845E6E" w:rsidRDefault="00E449D1" w:rsidP="00845E6E">
          <w:pPr>
            <w:pStyle w:val="11"/>
            <w:jc w:val="both"/>
            <w:rPr>
              <w:rFonts w:eastAsiaTheme="minorEastAsia"/>
              <w:bCs w:val="0"/>
              <w:noProof/>
              <w:lang w:val="ru-RU" w:eastAsia="ru-RU"/>
            </w:rPr>
          </w:pPr>
          <w:hyperlink w:anchor="_Toc185433416" w:history="1">
            <w:r w:rsidR="00845E6E" w:rsidRPr="00845E6E">
              <w:rPr>
                <w:rStyle w:val="a6"/>
                <w:noProof/>
              </w:rPr>
              <w:t>3. ПРИЛОЖЕНИЯ</w:t>
            </w:r>
            <w:r w:rsidR="00845E6E" w:rsidRPr="00845E6E">
              <w:rPr>
                <w:noProof/>
                <w:webHidden/>
              </w:rPr>
              <w:tab/>
            </w:r>
            <w:r w:rsidR="00845E6E" w:rsidRPr="00845E6E">
              <w:rPr>
                <w:noProof/>
                <w:webHidden/>
              </w:rPr>
              <w:fldChar w:fldCharType="begin"/>
            </w:r>
            <w:r w:rsidR="00845E6E" w:rsidRPr="00845E6E">
              <w:rPr>
                <w:noProof/>
                <w:webHidden/>
              </w:rPr>
              <w:instrText xml:space="preserve"> PAGEREF _Toc185433416 \h </w:instrText>
            </w:r>
            <w:r w:rsidR="00845E6E" w:rsidRPr="00845E6E">
              <w:rPr>
                <w:noProof/>
                <w:webHidden/>
              </w:rPr>
            </w:r>
            <w:r w:rsidR="00845E6E" w:rsidRPr="00845E6E">
              <w:rPr>
                <w:noProof/>
                <w:webHidden/>
              </w:rPr>
              <w:fldChar w:fldCharType="separate"/>
            </w:r>
            <w:r w:rsidR="00845E6E" w:rsidRPr="00845E6E">
              <w:rPr>
                <w:noProof/>
                <w:webHidden/>
              </w:rPr>
              <w:t>26</w:t>
            </w:r>
            <w:r w:rsidR="00845E6E" w:rsidRPr="00845E6E">
              <w:rPr>
                <w:noProof/>
                <w:webHidden/>
              </w:rPr>
              <w:fldChar w:fldCharType="end"/>
            </w:r>
          </w:hyperlink>
        </w:p>
        <w:p w14:paraId="6189B14B" w14:textId="11D7F3C6" w:rsidR="00DD0F28" w:rsidRPr="00845E6E" w:rsidRDefault="00DD0F28" w:rsidP="00845E6E">
          <w:pPr>
            <w:spacing w:after="0" w:line="360" w:lineRule="auto"/>
            <w:contextualSpacing/>
            <w:jc w:val="both"/>
            <w:rPr>
              <w:rFonts w:ascii="Times New Roman" w:hAnsi="Times New Roman" w:cs="Times New Roman"/>
              <w:sz w:val="28"/>
              <w:szCs w:val="28"/>
            </w:rPr>
          </w:pPr>
          <w:r w:rsidRPr="00845E6E">
            <w:rPr>
              <w:rFonts w:ascii="Times New Roman" w:hAnsi="Times New Roman" w:cs="Times New Roman"/>
              <w:b/>
              <w:bCs/>
              <w:sz w:val="28"/>
              <w:szCs w:val="28"/>
            </w:rPr>
            <w:fldChar w:fldCharType="end"/>
          </w:r>
        </w:p>
      </w:sdtContent>
    </w:sdt>
    <w:p w14:paraId="55090086" w14:textId="77777777" w:rsidR="00870BC3" w:rsidRPr="00845E6E" w:rsidRDefault="00870BC3" w:rsidP="00845E6E">
      <w:pPr>
        <w:spacing w:after="0" w:line="360" w:lineRule="auto"/>
        <w:contextualSpacing/>
        <w:jc w:val="both"/>
        <w:rPr>
          <w:rFonts w:ascii="Times New Roman" w:hAnsi="Times New Roman" w:cs="Times New Roman"/>
          <w:sz w:val="28"/>
          <w:szCs w:val="28"/>
        </w:rPr>
      </w:pPr>
    </w:p>
    <w:p w14:paraId="0A7EA3B4" w14:textId="77777777" w:rsidR="00870BC3" w:rsidRDefault="00870BC3" w:rsidP="00870BC3">
      <w:pPr>
        <w:spacing w:after="0" w:line="360" w:lineRule="auto"/>
        <w:contextualSpacing/>
        <w:jc w:val="both"/>
        <w:rPr>
          <w:rFonts w:ascii="Times New Roman" w:hAnsi="Times New Roman" w:cs="Times New Roman"/>
          <w:sz w:val="28"/>
          <w:szCs w:val="28"/>
        </w:rPr>
        <w:sectPr w:rsidR="00870BC3" w:rsidSect="00381415">
          <w:pgSz w:w="11906" w:h="16838"/>
          <w:pgMar w:top="1134" w:right="850" w:bottom="1134" w:left="1701" w:header="708" w:footer="708" w:gutter="0"/>
          <w:cols w:space="708"/>
          <w:titlePg/>
          <w:docGrid w:linePitch="360"/>
        </w:sectPr>
      </w:pPr>
    </w:p>
    <w:p w14:paraId="6AC7ACA4" w14:textId="77777777" w:rsidR="00870BC3" w:rsidRPr="00870BC3" w:rsidRDefault="00870BC3" w:rsidP="00870BC3">
      <w:pPr>
        <w:spacing w:after="0" w:line="360" w:lineRule="auto"/>
        <w:contextualSpacing/>
        <w:jc w:val="center"/>
        <w:rPr>
          <w:rFonts w:ascii="Times New Roman" w:hAnsi="Times New Roman" w:cs="Times New Roman"/>
          <w:b/>
          <w:bCs/>
          <w:sz w:val="28"/>
          <w:szCs w:val="28"/>
        </w:rPr>
      </w:pPr>
      <w:r w:rsidRPr="00870BC3">
        <w:rPr>
          <w:rFonts w:ascii="Times New Roman" w:hAnsi="Times New Roman" w:cs="Times New Roman"/>
          <w:b/>
          <w:bCs/>
          <w:sz w:val="28"/>
          <w:szCs w:val="28"/>
        </w:rPr>
        <w:lastRenderedPageBreak/>
        <w:t>ИСПОЛЬЗУЕМЫЕ СОКРАЩЕНИЯ</w:t>
      </w:r>
    </w:p>
    <w:p w14:paraId="1D2962A7" w14:textId="77777777" w:rsidR="00870BC3" w:rsidRPr="00870BC3" w:rsidRDefault="00870BC3" w:rsidP="00870BC3">
      <w:pPr>
        <w:spacing w:after="0" w:line="360" w:lineRule="auto"/>
        <w:ind w:firstLine="709"/>
        <w:contextualSpacing/>
        <w:jc w:val="both"/>
        <w:rPr>
          <w:rFonts w:ascii="Times New Roman" w:hAnsi="Times New Roman" w:cs="Times New Roman"/>
          <w:i/>
          <w:iCs/>
          <w:sz w:val="28"/>
          <w:szCs w:val="28"/>
        </w:rPr>
      </w:pPr>
      <w:r w:rsidRPr="00870BC3">
        <w:rPr>
          <w:rFonts w:ascii="Times New Roman" w:hAnsi="Times New Roman" w:cs="Times New Roman"/>
          <w:i/>
          <w:iCs/>
          <w:sz w:val="28"/>
          <w:szCs w:val="28"/>
        </w:rPr>
        <w:t>1. ТЗ – техническое задание</w:t>
      </w:r>
    </w:p>
    <w:p w14:paraId="57BA5843" w14:textId="77777777" w:rsidR="00870BC3" w:rsidRPr="00870BC3" w:rsidRDefault="00870BC3" w:rsidP="00870BC3">
      <w:pPr>
        <w:spacing w:after="0" w:line="360" w:lineRule="auto"/>
        <w:ind w:firstLine="709"/>
        <w:contextualSpacing/>
        <w:jc w:val="both"/>
        <w:rPr>
          <w:rFonts w:ascii="Times New Roman" w:hAnsi="Times New Roman" w:cs="Times New Roman"/>
          <w:i/>
          <w:iCs/>
          <w:sz w:val="28"/>
          <w:szCs w:val="28"/>
        </w:rPr>
      </w:pPr>
      <w:r w:rsidRPr="00870BC3">
        <w:rPr>
          <w:rFonts w:ascii="Times New Roman" w:hAnsi="Times New Roman" w:cs="Times New Roman"/>
          <w:i/>
          <w:iCs/>
          <w:sz w:val="28"/>
          <w:szCs w:val="28"/>
        </w:rPr>
        <w:t xml:space="preserve">2. КЗ – конкурсное задание </w:t>
      </w:r>
    </w:p>
    <w:p w14:paraId="22D8FA01" w14:textId="77777777" w:rsidR="00870BC3" w:rsidRPr="00870BC3" w:rsidRDefault="00870BC3" w:rsidP="00870BC3">
      <w:pPr>
        <w:spacing w:after="0" w:line="360" w:lineRule="auto"/>
        <w:ind w:firstLine="709"/>
        <w:contextualSpacing/>
        <w:jc w:val="both"/>
        <w:rPr>
          <w:rFonts w:ascii="Times New Roman" w:hAnsi="Times New Roman" w:cs="Times New Roman"/>
          <w:i/>
          <w:iCs/>
          <w:sz w:val="28"/>
          <w:szCs w:val="28"/>
        </w:rPr>
      </w:pPr>
      <w:r w:rsidRPr="00870BC3">
        <w:rPr>
          <w:rFonts w:ascii="Times New Roman" w:hAnsi="Times New Roman" w:cs="Times New Roman"/>
          <w:i/>
          <w:iCs/>
          <w:sz w:val="28"/>
          <w:szCs w:val="28"/>
        </w:rPr>
        <w:t>3. ТК- требования компетенции</w:t>
      </w:r>
    </w:p>
    <w:p w14:paraId="78FBAEE8" w14:textId="77777777" w:rsidR="00870BC3" w:rsidRPr="00870BC3" w:rsidRDefault="00870BC3" w:rsidP="00870BC3">
      <w:pPr>
        <w:spacing w:after="0" w:line="360" w:lineRule="auto"/>
        <w:ind w:firstLine="709"/>
        <w:contextualSpacing/>
        <w:jc w:val="both"/>
        <w:rPr>
          <w:rFonts w:ascii="Times New Roman" w:hAnsi="Times New Roman" w:cs="Times New Roman"/>
          <w:i/>
          <w:iCs/>
          <w:sz w:val="28"/>
          <w:szCs w:val="28"/>
        </w:rPr>
      </w:pPr>
      <w:r w:rsidRPr="00870BC3">
        <w:rPr>
          <w:rFonts w:ascii="Times New Roman" w:hAnsi="Times New Roman" w:cs="Times New Roman"/>
          <w:i/>
          <w:iCs/>
          <w:sz w:val="28"/>
          <w:szCs w:val="28"/>
        </w:rPr>
        <w:t>4. БТИ- бюро технической инвентаризации</w:t>
      </w:r>
    </w:p>
    <w:p w14:paraId="6A720379" w14:textId="77777777" w:rsidR="00870BC3" w:rsidRPr="00870BC3" w:rsidRDefault="00870BC3" w:rsidP="00870BC3">
      <w:pPr>
        <w:spacing w:after="0" w:line="360" w:lineRule="auto"/>
        <w:ind w:firstLine="709"/>
        <w:contextualSpacing/>
        <w:jc w:val="both"/>
        <w:rPr>
          <w:rFonts w:ascii="Times New Roman" w:hAnsi="Times New Roman" w:cs="Times New Roman"/>
          <w:i/>
          <w:iCs/>
          <w:sz w:val="28"/>
          <w:szCs w:val="28"/>
        </w:rPr>
      </w:pPr>
      <w:r w:rsidRPr="00870BC3">
        <w:rPr>
          <w:rFonts w:ascii="Times New Roman" w:hAnsi="Times New Roman" w:cs="Times New Roman"/>
          <w:i/>
          <w:iCs/>
          <w:sz w:val="28"/>
          <w:szCs w:val="28"/>
        </w:rPr>
        <w:t>5. РД – рабочая документация</w:t>
      </w:r>
    </w:p>
    <w:p w14:paraId="32FC2947" w14:textId="77777777" w:rsidR="00870BC3" w:rsidRPr="00870BC3" w:rsidRDefault="00870BC3" w:rsidP="00870BC3">
      <w:pPr>
        <w:spacing w:after="0" w:line="360" w:lineRule="auto"/>
        <w:ind w:firstLine="709"/>
        <w:contextualSpacing/>
        <w:jc w:val="both"/>
        <w:rPr>
          <w:rFonts w:ascii="Times New Roman" w:hAnsi="Times New Roman" w:cs="Times New Roman"/>
          <w:i/>
          <w:iCs/>
          <w:sz w:val="28"/>
          <w:szCs w:val="28"/>
        </w:rPr>
      </w:pPr>
      <w:r w:rsidRPr="00870BC3">
        <w:rPr>
          <w:rFonts w:ascii="Times New Roman" w:hAnsi="Times New Roman" w:cs="Times New Roman"/>
          <w:i/>
          <w:iCs/>
          <w:sz w:val="28"/>
          <w:szCs w:val="28"/>
        </w:rPr>
        <w:t>6. ТУ –технические условия</w:t>
      </w:r>
    </w:p>
    <w:p w14:paraId="0EC846FD"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3458023F"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F5AF66A"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1BD45B2A" w14:textId="60B43CD4" w:rsidR="00870BC3" w:rsidRDefault="00870BC3" w:rsidP="00870BC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3CBA16CD" w14:textId="77777777" w:rsidR="00870BC3" w:rsidRPr="00870BC3" w:rsidRDefault="00870BC3" w:rsidP="00DD0F28">
      <w:pPr>
        <w:pStyle w:val="1"/>
      </w:pPr>
      <w:bookmarkStart w:id="0" w:name="_Toc185433405"/>
      <w:r w:rsidRPr="00870BC3">
        <w:lastRenderedPageBreak/>
        <w:t>1. ОСНОВНЫЕ ТРЕБОВАНИЯ КОМПЕТЕНЦИИ</w:t>
      </w:r>
      <w:bookmarkEnd w:id="0"/>
    </w:p>
    <w:p w14:paraId="4A098752" w14:textId="77777777" w:rsidR="00870BC3" w:rsidRPr="00870BC3" w:rsidRDefault="00870BC3" w:rsidP="00DD0F28">
      <w:pPr>
        <w:pStyle w:val="2"/>
      </w:pPr>
      <w:bookmarkStart w:id="1" w:name="_Toc185433406"/>
      <w:r w:rsidRPr="00870BC3">
        <w:t>1.1. ОБЩИЕ СВЕДЕНИЯ О ТРЕБОВАНИЯХ КОМПЕТЕНЦИИ</w:t>
      </w:r>
      <w:bookmarkEnd w:id="1"/>
    </w:p>
    <w:p w14:paraId="6A992E40" w14:textId="77777777"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Требования компетенции (ТК) «Дизайн интерьера» определяют знания, умения, навыки и трудовые функции, которые лежат в основе наиболее актуальных требований работодателей отрасли. </w:t>
      </w:r>
    </w:p>
    <w:p w14:paraId="119048CF" w14:textId="77777777"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745F4D4" w14:textId="77777777"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01CE5BBC" w14:textId="77777777"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15C4CF2" w14:textId="60B4C958" w:rsid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29D146E"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33D90D87" w14:textId="77777777" w:rsidR="00870BC3" w:rsidRPr="00870BC3" w:rsidRDefault="00870BC3" w:rsidP="00DD0F28">
      <w:pPr>
        <w:pStyle w:val="2"/>
      </w:pPr>
      <w:bookmarkStart w:id="2" w:name="_Toc185433407"/>
      <w:r w:rsidRPr="00870BC3">
        <w:t>1.2. ПЕРЕЧЕНЬ ПРОФЕССИОНАЛЬНЫХ ЗАДАЧ СПЕЦИАЛИСТА ПО КОМПЕТЕНЦИИ «Дизайн интерьера»</w:t>
      </w:r>
      <w:bookmarkEnd w:id="2"/>
    </w:p>
    <w:p w14:paraId="28E8BC33" w14:textId="4D260633"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31526F20" w14:textId="413E01EC" w:rsidR="00870BC3" w:rsidRPr="00870BC3" w:rsidRDefault="00870BC3" w:rsidP="00870BC3">
      <w:pPr>
        <w:spacing w:after="0" w:line="360" w:lineRule="auto"/>
        <w:ind w:firstLine="709"/>
        <w:contextualSpacing/>
        <w:jc w:val="right"/>
        <w:rPr>
          <w:rFonts w:ascii="Times New Roman" w:hAnsi="Times New Roman" w:cs="Times New Roman"/>
          <w:i/>
          <w:iCs/>
          <w:sz w:val="28"/>
          <w:szCs w:val="28"/>
        </w:rPr>
      </w:pPr>
      <w:r w:rsidRPr="00870BC3">
        <w:rPr>
          <w:rFonts w:ascii="Times New Roman" w:hAnsi="Times New Roman" w:cs="Times New Roman"/>
          <w:i/>
          <w:iCs/>
          <w:sz w:val="28"/>
          <w:szCs w:val="28"/>
        </w:rPr>
        <w:t>Таблица №1</w:t>
      </w:r>
    </w:p>
    <w:p w14:paraId="427DE129" w14:textId="77777777" w:rsidR="00870BC3" w:rsidRPr="00870BC3" w:rsidRDefault="00870BC3" w:rsidP="00870BC3">
      <w:pPr>
        <w:spacing w:after="0" w:line="360" w:lineRule="auto"/>
        <w:contextualSpacing/>
        <w:jc w:val="center"/>
        <w:rPr>
          <w:rFonts w:ascii="Times New Roman" w:hAnsi="Times New Roman" w:cs="Times New Roman"/>
          <w:b/>
          <w:bCs/>
          <w:sz w:val="28"/>
          <w:szCs w:val="28"/>
        </w:rPr>
      </w:pPr>
      <w:r w:rsidRPr="00870BC3">
        <w:rPr>
          <w:rFonts w:ascii="Times New Roman" w:hAnsi="Times New Roman" w:cs="Times New Roman"/>
          <w:b/>
          <w:bCs/>
          <w:sz w:val="28"/>
          <w:szCs w:val="28"/>
        </w:rPr>
        <w:t>Перечень профессиональных задач специалиста</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
        <w:gridCol w:w="7156"/>
        <w:gridCol w:w="1837"/>
      </w:tblGrid>
      <w:tr w:rsidR="00870BC3" w:rsidRPr="00870BC3" w14:paraId="031EC732"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7C8A4C8" w14:textId="77777777" w:rsidR="00870BC3" w:rsidRPr="00870BC3" w:rsidRDefault="00870BC3" w:rsidP="00870BC3">
            <w:pPr>
              <w:spacing w:after="0" w:line="276" w:lineRule="auto"/>
              <w:jc w:val="center"/>
              <w:rPr>
                <w:rFonts w:ascii="Times New Roman" w:eastAsia="Times New Roman" w:hAnsi="Times New Roman" w:cs="Times New Roman"/>
                <w:b/>
                <w:color w:val="FFFFFF"/>
                <w:sz w:val="24"/>
                <w:szCs w:val="24"/>
                <w:lang w:eastAsia="ru-RU"/>
              </w:rPr>
            </w:pPr>
            <w:r w:rsidRPr="00870BC3">
              <w:rPr>
                <w:rFonts w:ascii="Times New Roman" w:eastAsia="Times New Roman" w:hAnsi="Times New Roman" w:cs="Times New Roman"/>
                <w:b/>
                <w:color w:val="FFFFFF"/>
                <w:sz w:val="24"/>
                <w:szCs w:val="24"/>
                <w:lang w:eastAsia="ru-RU"/>
              </w:rPr>
              <w:t>№ п/п</w:t>
            </w:r>
          </w:p>
        </w:tc>
        <w:tc>
          <w:tcPr>
            <w:tcW w:w="715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7667B54" w14:textId="77777777" w:rsidR="00870BC3" w:rsidRPr="00870BC3" w:rsidRDefault="00870BC3" w:rsidP="00870BC3">
            <w:pPr>
              <w:spacing w:after="0" w:line="276" w:lineRule="auto"/>
              <w:jc w:val="both"/>
              <w:rPr>
                <w:rFonts w:ascii="Times New Roman" w:eastAsia="Times New Roman" w:hAnsi="Times New Roman" w:cs="Times New Roman"/>
                <w:b/>
                <w:color w:val="FFFFFF"/>
                <w:sz w:val="24"/>
                <w:szCs w:val="24"/>
                <w:highlight w:val="green"/>
                <w:lang w:eastAsia="ru-RU"/>
              </w:rPr>
            </w:pPr>
            <w:r w:rsidRPr="00870BC3">
              <w:rPr>
                <w:rFonts w:ascii="Times New Roman" w:eastAsia="Times New Roman" w:hAnsi="Times New Roman" w:cs="Times New Roman"/>
                <w:b/>
                <w:color w:val="FFFFFF"/>
                <w:sz w:val="24"/>
                <w:szCs w:val="24"/>
                <w:lang w:eastAsia="ru-RU"/>
              </w:rPr>
              <w:t>Раздел</w:t>
            </w:r>
          </w:p>
        </w:tc>
        <w:tc>
          <w:tcPr>
            <w:tcW w:w="183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19603DB" w14:textId="77777777" w:rsidR="00870BC3" w:rsidRPr="00870BC3" w:rsidRDefault="00870BC3" w:rsidP="00870BC3">
            <w:pPr>
              <w:spacing w:after="0" w:line="276" w:lineRule="auto"/>
              <w:jc w:val="both"/>
              <w:rPr>
                <w:rFonts w:ascii="Times New Roman" w:eastAsia="Times New Roman" w:hAnsi="Times New Roman" w:cs="Times New Roman"/>
                <w:b/>
                <w:color w:val="FFFFFF"/>
                <w:sz w:val="24"/>
                <w:szCs w:val="24"/>
                <w:lang w:eastAsia="ru-RU"/>
              </w:rPr>
            </w:pPr>
            <w:r w:rsidRPr="00870BC3">
              <w:rPr>
                <w:rFonts w:ascii="Times New Roman" w:eastAsia="Times New Roman" w:hAnsi="Times New Roman" w:cs="Times New Roman"/>
                <w:b/>
                <w:color w:val="FFFFFF"/>
                <w:sz w:val="24"/>
                <w:szCs w:val="24"/>
                <w:lang w:eastAsia="ru-RU"/>
              </w:rPr>
              <w:t>Важность в %</w:t>
            </w:r>
          </w:p>
        </w:tc>
      </w:tr>
      <w:tr w:rsidR="00870BC3" w:rsidRPr="00870BC3" w14:paraId="48105DE2" w14:textId="77777777" w:rsidTr="00870BC3">
        <w:trPr>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ECC8C73"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1</w:t>
            </w:r>
          </w:p>
        </w:tc>
        <w:tc>
          <w:tcPr>
            <w:tcW w:w="7156" w:type="dxa"/>
            <w:tcBorders>
              <w:top w:val="single" w:sz="4" w:space="0" w:color="000000"/>
              <w:left w:val="single" w:sz="4" w:space="0" w:color="000000"/>
              <w:bottom w:val="single" w:sz="4" w:space="0" w:color="000000"/>
              <w:right w:val="single" w:sz="4" w:space="0" w:color="000000"/>
            </w:tcBorders>
            <w:vAlign w:val="center"/>
          </w:tcPr>
          <w:p w14:paraId="1834F5F8"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Организация и планирование</w:t>
            </w:r>
          </w:p>
        </w:tc>
        <w:tc>
          <w:tcPr>
            <w:tcW w:w="1837" w:type="dxa"/>
            <w:tcBorders>
              <w:top w:val="single" w:sz="4" w:space="0" w:color="000000"/>
              <w:left w:val="single" w:sz="4" w:space="0" w:color="000000"/>
              <w:bottom w:val="single" w:sz="4" w:space="0" w:color="000000"/>
              <w:right w:val="single" w:sz="4" w:space="0" w:color="000000"/>
            </w:tcBorders>
            <w:vAlign w:val="center"/>
          </w:tcPr>
          <w:p w14:paraId="42CCDB93"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10</w:t>
            </w:r>
          </w:p>
        </w:tc>
      </w:tr>
      <w:tr w:rsidR="00870BC3" w:rsidRPr="00870BC3" w14:paraId="77C20F4C" w14:textId="77777777" w:rsidTr="00870BC3">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36EE8BE2" w14:textId="77777777" w:rsidR="00870BC3" w:rsidRPr="00870BC3" w:rsidRDefault="00870BC3" w:rsidP="00870BC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78791C57"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знать и понимать:</w:t>
            </w:r>
          </w:p>
          <w:p w14:paraId="59411B22"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Правила охраны труда, безопасные методы работы;</w:t>
            </w:r>
          </w:p>
          <w:p w14:paraId="31BAC5FD"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Временные рамки и ограничения в отрасли;</w:t>
            </w:r>
          </w:p>
          <w:p w14:paraId="654A3E32"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Профессиональную терминологию в области дизайна;</w:t>
            </w:r>
          </w:p>
          <w:p w14:paraId="6C40E259"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lastRenderedPageBreak/>
              <w:t xml:space="preserve">Характер и цели технических условий выполнения проектов и заказов; </w:t>
            </w:r>
          </w:p>
          <w:p w14:paraId="1038568A"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Перечень программного обеспечения для выполнения проектов и заказов;</w:t>
            </w:r>
          </w:p>
          <w:p w14:paraId="5C5C9651"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Методы планирования выполнения работ;</w:t>
            </w:r>
          </w:p>
          <w:p w14:paraId="66FF8561"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Законодательство Российской Федерации в области интеллектуальной собственности;</w:t>
            </w:r>
          </w:p>
          <w:p w14:paraId="73ACBFEA" w14:textId="77777777" w:rsidR="00870BC3" w:rsidRPr="00870BC3" w:rsidRDefault="00870BC3" w:rsidP="00870BC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ru-RU"/>
              </w:rPr>
            </w:pPr>
            <w:r w:rsidRPr="00870BC3">
              <w:rPr>
                <w:rFonts w:ascii="Times New Roman" w:eastAsia="Times New Roman" w:hAnsi="Times New Roman" w:cs="Times New Roman"/>
                <w:color w:val="000000"/>
                <w:sz w:val="24"/>
                <w:szCs w:val="24"/>
                <w:highlight w:val="white"/>
                <w:lang w:eastAsia="ru-RU"/>
              </w:rPr>
              <w:t>Гражданское и трудовое законодательство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vAlign w:val="center"/>
          </w:tcPr>
          <w:p w14:paraId="454B6081"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5C40F51E" w14:textId="77777777" w:rsidTr="00870BC3">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AD1E007" w14:textId="77777777" w:rsidR="00870BC3" w:rsidRPr="00870BC3" w:rsidRDefault="00870BC3" w:rsidP="00870BC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108C4B7B"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уметь:</w:t>
            </w:r>
          </w:p>
          <w:p w14:paraId="7138668D"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Читать и понимать техническое задание проекта и заказа;</w:t>
            </w:r>
          </w:p>
          <w:p w14:paraId="1BC32A42"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Выдерживать временные рамки при работе над проектом;</w:t>
            </w:r>
          </w:p>
          <w:p w14:paraId="2938E358"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Самостоятельно планировать и организовывать деятельность при работе над проектом;</w:t>
            </w:r>
          </w:p>
          <w:p w14:paraId="067677BF"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Адаптироваться к изменяющимся условиям при работе над проектом;</w:t>
            </w:r>
          </w:p>
          <w:p w14:paraId="09DC868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Планировать и совершенствовать процесс работы для минимизации временных затрат и ресурсов;</w:t>
            </w:r>
          </w:p>
          <w:p w14:paraId="6C2175A1"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Находить решение проблем.</w:t>
            </w:r>
          </w:p>
        </w:tc>
        <w:tc>
          <w:tcPr>
            <w:tcW w:w="1837" w:type="dxa"/>
            <w:tcBorders>
              <w:top w:val="single" w:sz="4" w:space="0" w:color="000000"/>
              <w:left w:val="single" w:sz="4" w:space="0" w:color="000000"/>
              <w:bottom w:val="single" w:sz="4" w:space="0" w:color="000000"/>
              <w:right w:val="single" w:sz="4" w:space="0" w:color="000000"/>
            </w:tcBorders>
            <w:vAlign w:val="center"/>
          </w:tcPr>
          <w:p w14:paraId="5AAA8F1B"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56EFA870"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0878D5"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2</w:t>
            </w:r>
          </w:p>
        </w:tc>
        <w:tc>
          <w:tcPr>
            <w:tcW w:w="7156" w:type="dxa"/>
            <w:tcBorders>
              <w:top w:val="single" w:sz="4" w:space="0" w:color="000000"/>
              <w:left w:val="single" w:sz="4" w:space="0" w:color="000000"/>
              <w:bottom w:val="single" w:sz="4" w:space="0" w:color="000000"/>
              <w:right w:val="single" w:sz="4" w:space="0" w:color="000000"/>
            </w:tcBorders>
            <w:vAlign w:val="center"/>
          </w:tcPr>
          <w:p w14:paraId="371063AA"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Проектная деятельность</w:t>
            </w:r>
          </w:p>
        </w:tc>
        <w:tc>
          <w:tcPr>
            <w:tcW w:w="1837" w:type="dxa"/>
            <w:tcBorders>
              <w:top w:val="single" w:sz="4" w:space="0" w:color="000000"/>
              <w:left w:val="single" w:sz="4" w:space="0" w:color="000000"/>
              <w:bottom w:val="single" w:sz="4" w:space="0" w:color="000000"/>
              <w:right w:val="single" w:sz="4" w:space="0" w:color="000000"/>
            </w:tcBorders>
            <w:vAlign w:val="center"/>
          </w:tcPr>
          <w:p w14:paraId="0ACC33E6"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25</w:t>
            </w:r>
          </w:p>
        </w:tc>
      </w:tr>
      <w:tr w:rsidR="00870BC3" w:rsidRPr="00870BC3" w14:paraId="08F09B1B"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1DBF22"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673A4B26"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знать и понимать:</w:t>
            </w:r>
          </w:p>
          <w:p w14:paraId="4261DBCD"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 xml:space="preserve">Методы изучения технического задания и брифа проекта; </w:t>
            </w:r>
          </w:p>
          <w:p w14:paraId="3F3A2FFF"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Способы анализировать, группировать и распределять исходные данные под конкретные задачи;</w:t>
            </w:r>
          </w:p>
          <w:p w14:paraId="36503263"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Основные приемы и методы композиции и сочетания цветов;</w:t>
            </w:r>
          </w:p>
          <w:p w14:paraId="3DA9D742"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Художественное конструирование и техническое моделирование;</w:t>
            </w:r>
          </w:p>
          <w:p w14:paraId="37B3C9E8"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Основы дизайн-проектирования;</w:t>
            </w:r>
          </w:p>
          <w:p w14:paraId="0755955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Нормы этики делового общения;</w:t>
            </w:r>
          </w:p>
          <w:p w14:paraId="794EC5BA"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Методы проведения комплексных дизайнерских исследований;</w:t>
            </w:r>
          </w:p>
          <w:p w14:paraId="5E046755"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Технологии сбора и анализа информации для дизайнерских исследований;</w:t>
            </w:r>
          </w:p>
          <w:p w14:paraId="69FCFDF8"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Методы проведения сравнительного анализа аналогов проектируемых объектов и систем визуальной информации;</w:t>
            </w:r>
          </w:p>
          <w:p w14:paraId="29A807FC"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Критерии оценки предпочтений целевой аудитории, на которую ориентированы проектируемые объекты;</w:t>
            </w:r>
          </w:p>
          <w:p w14:paraId="2E470FD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Основы методов расчета в дизайн-проектировании;</w:t>
            </w:r>
          </w:p>
          <w:p w14:paraId="77365A0D"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Основы психологии.</w:t>
            </w:r>
          </w:p>
        </w:tc>
        <w:tc>
          <w:tcPr>
            <w:tcW w:w="1837" w:type="dxa"/>
            <w:tcBorders>
              <w:top w:val="single" w:sz="4" w:space="0" w:color="000000"/>
              <w:left w:val="single" w:sz="4" w:space="0" w:color="000000"/>
              <w:bottom w:val="single" w:sz="4" w:space="0" w:color="000000"/>
              <w:right w:val="single" w:sz="4" w:space="0" w:color="000000"/>
            </w:tcBorders>
            <w:vAlign w:val="center"/>
          </w:tcPr>
          <w:p w14:paraId="7B29AD77"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4537F287"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7B0B71"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38729D1B"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уметь:</w:t>
            </w:r>
          </w:p>
          <w:p w14:paraId="2001F159"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Работать с проектным заданием по разработке дизайн-проектов жилых и общественных интерьеров;</w:t>
            </w:r>
          </w:p>
          <w:p w14:paraId="0594A353"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Анализировать информацию, необходимую для работы над дизайн-проектом интерьеров;</w:t>
            </w:r>
          </w:p>
          <w:p w14:paraId="324A5F4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lastRenderedPageBreak/>
              <w:t>Обосновывать правильность принимаемых дизайнерских решений;</w:t>
            </w:r>
          </w:p>
          <w:p w14:paraId="6A35DC24"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Выстраивать взаимоотношения с заказчиком с соблюдением делового этикета;</w:t>
            </w:r>
          </w:p>
          <w:p w14:paraId="2F4B3782"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Производить сравнительный анализ аналогов проектируемых объектов;</w:t>
            </w:r>
          </w:p>
          <w:p w14:paraId="739D355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Анализировать потребности и предпочтения заказчиков проектируемых объектов;</w:t>
            </w:r>
          </w:p>
          <w:p w14:paraId="71133C04"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Разрабатывать проектные решения для объектов на основе задания от заказчиков;</w:t>
            </w:r>
          </w:p>
          <w:p w14:paraId="09F24C55"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Определять порядок выполнения отдельных видов работ по созданию дизайн-проектов объектов;</w:t>
            </w:r>
          </w:p>
          <w:p w14:paraId="2F671B7E"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proofErr w:type="spellStart"/>
            <w:r w:rsidRPr="00870BC3">
              <w:rPr>
                <w:rFonts w:ascii="Times New Roman" w:eastAsia="Times New Roman" w:hAnsi="Times New Roman" w:cs="Times New Roman"/>
                <w:sz w:val="24"/>
                <w:szCs w:val="24"/>
                <w:highlight w:val="white"/>
                <w:lang w:eastAsia="ru-RU"/>
              </w:rPr>
              <w:t>Эскизировать</w:t>
            </w:r>
            <w:proofErr w:type="spellEnd"/>
            <w:r w:rsidRPr="00870BC3">
              <w:rPr>
                <w:rFonts w:ascii="Times New Roman" w:eastAsia="Times New Roman" w:hAnsi="Times New Roman" w:cs="Times New Roman"/>
                <w:sz w:val="24"/>
                <w:szCs w:val="24"/>
                <w:highlight w:val="white"/>
                <w:lang w:eastAsia="ru-RU"/>
              </w:rPr>
              <w:t xml:space="preserve"> идеи и предложения для решения задач;</w:t>
            </w:r>
          </w:p>
          <w:p w14:paraId="2196769C"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Рассчитывать бюджет проектируемых объектов;</w:t>
            </w:r>
          </w:p>
          <w:p w14:paraId="2450FD3D"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Получать из открытых источников релевантную профессиональную информацию и анализировать ее.</w:t>
            </w:r>
          </w:p>
        </w:tc>
        <w:tc>
          <w:tcPr>
            <w:tcW w:w="1837" w:type="dxa"/>
            <w:tcBorders>
              <w:top w:val="single" w:sz="4" w:space="0" w:color="000000"/>
              <w:left w:val="single" w:sz="4" w:space="0" w:color="000000"/>
              <w:bottom w:val="single" w:sz="4" w:space="0" w:color="000000"/>
              <w:right w:val="single" w:sz="4" w:space="0" w:color="000000"/>
            </w:tcBorders>
            <w:vAlign w:val="center"/>
          </w:tcPr>
          <w:p w14:paraId="520FDA56"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3A36A4D1"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60045B"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3</w:t>
            </w:r>
          </w:p>
        </w:tc>
        <w:tc>
          <w:tcPr>
            <w:tcW w:w="7156" w:type="dxa"/>
            <w:tcBorders>
              <w:top w:val="single" w:sz="4" w:space="0" w:color="000000"/>
              <w:left w:val="single" w:sz="4" w:space="0" w:color="000000"/>
              <w:bottom w:val="single" w:sz="4" w:space="0" w:color="000000"/>
              <w:right w:val="single" w:sz="4" w:space="0" w:color="000000"/>
            </w:tcBorders>
            <w:vAlign w:val="center"/>
          </w:tcPr>
          <w:p w14:paraId="1493CC56"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Креативность и дизайн</w:t>
            </w:r>
          </w:p>
        </w:tc>
        <w:tc>
          <w:tcPr>
            <w:tcW w:w="1837" w:type="dxa"/>
            <w:tcBorders>
              <w:top w:val="single" w:sz="4" w:space="0" w:color="000000"/>
              <w:left w:val="single" w:sz="4" w:space="0" w:color="000000"/>
              <w:bottom w:val="single" w:sz="4" w:space="0" w:color="000000"/>
              <w:right w:val="single" w:sz="4" w:space="0" w:color="000000"/>
            </w:tcBorders>
            <w:vAlign w:val="center"/>
          </w:tcPr>
          <w:p w14:paraId="0512B857"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25</w:t>
            </w:r>
          </w:p>
        </w:tc>
      </w:tr>
      <w:tr w:rsidR="00870BC3" w:rsidRPr="00870BC3" w14:paraId="4A4E51E7"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5DBD24"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702DF866"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знать и понимать:</w:t>
            </w:r>
          </w:p>
          <w:p w14:paraId="2E9F5798"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Тенденции в дизайне интерьера;</w:t>
            </w:r>
          </w:p>
          <w:p w14:paraId="31F0237C"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Методы организации творческого процесса дизайнера;</w:t>
            </w:r>
          </w:p>
          <w:p w14:paraId="648E078A"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Академический рисунок и живопись, техники графики, компьютерная графика;</w:t>
            </w:r>
          </w:p>
          <w:p w14:paraId="37C41B84"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Теория композиции;</w:t>
            </w:r>
          </w:p>
          <w:p w14:paraId="79605D62"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proofErr w:type="spellStart"/>
            <w:r w:rsidRPr="00870BC3">
              <w:rPr>
                <w:rFonts w:ascii="Times New Roman" w:eastAsia="Times New Roman" w:hAnsi="Times New Roman" w:cs="Times New Roman"/>
                <w:sz w:val="24"/>
                <w:szCs w:val="24"/>
                <w:highlight w:val="white"/>
                <w:lang w:eastAsia="ru-RU"/>
              </w:rPr>
              <w:t>Цветоведение</w:t>
            </w:r>
            <w:proofErr w:type="spellEnd"/>
            <w:r w:rsidRPr="00870BC3">
              <w:rPr>
                <w:rFonts w:ascii="Times New Roman" w:eastAsia="Times New Roman" w:hAnsi="Times New Roman" w:cs="Times New Roman"/>
                <w:sz w:val="24"/>
                <w:szCs w:val="24"/>
                <w:highlight w:val="white"/>
                <w:lang w:eastAsia="ru-RU"/>
              </w:rPr>
              <w:t xml:space="preserve"> и колористика;</w:t>
            </w:r>
          </w:p>
          <w:p w14:paraId="00EB6EEB"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proofErr w:type="spellStart"/>
            <w:r w:rsidRPr="00870BC3">
              <w:rPr>
                <w:rFonts w:ascii="Times New Roman" w:eastAsia="Times New Roman" w:hAnsi="Times New Roman" w:cs="Times New Roman"/>
                <w:sz w:val="24"/>
                <w:szCs w:val="24"/>
                <w:highlight w:val="white"/>
                <w:lang w:eastAsia="ru-RU"/>
              </w:rPr>
              <w:t>Фотографика</w:t>
            </w:r>
            <w:proofErr w:type="spellEnd"/>
            <w:r w:rsidRPr="00870BC3">
              <w:rPr>
                <w:rFonts w:ascii="Times New Roman" w:eastAsia="Times New Roman" w:hAnsi="Times New Roman" w:cs="Times New Roman"/>
                <w:sz w:val="24"/>
                <w:szCs w:val="24"/>
                <w:highlight w:val="white"/>
                <w:lang w:eastAsia="ru-RU"/>
              </w:rPr>
              <w:t>, 2д и 3д графика;</w:t>
            </w:r>
          </w:p>
          <w:p w14:paraId="630AD9A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Правила перспективы, колористики, композиции, светотени и изображения объема;</w:t>
            </w:r>
          </w:p>
          <w:p w14:paraId="324CC2EC"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История искусства, архитектуры и дизайна;</w:t>
            </w:r>
          </w:p>
          <w:p w14:paraId="45DEA23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Методы представления статистической информации;</w:t>
            </w:r>
          </w:p>
          <w:p w14:paraId="0901E09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Технологии воспроизведения визуальных данных;</w:t>
            </w:r>
          </w:p>
        </w:tc>
        <w:tc>
          <w:tcPr>
            <w:tcW w:w="1837" w:type="dxa"/>
            <w:tcBorders>
              <w:top w:val="single" w:sz="4" w:space="0" w:color="000000"/>
              <w:left w:val="single" w:sz="4" w:space="0" w:color="000000"/>
              <w:bottom w:val="single" w:sz="4" w:space="0" w:color="000000"/>
              <w:right w:val="single" w:sz="4" w:space="0" w:color="000000"/>
            </w:tcBorders>
            <w:vAlign w:val="center"/>
          </w:tcPr>
          <w:p w14:paraId="2811B4B5"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006B68B0"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9A8F611"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21F4BA47"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уметь:</w:t>
            </w:r>
          </w:p>
          <w:p w14:paraId="449AEFF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Выявлять и использовать существующие и прогнозировать будущие тенденции в сфере дизайна интерьера;</w:t>
            </w:r>
          </w:p>
          <w:p w14:paraId="06F3A23B"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Использовать средства дизайна для разработки эскизов и оригинальных предметов внутри разрабатываемого пространства;</w:t>
            </w:r>
          </w:p>
          <w:p w14:paraId="4BA37551"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Находить дизайнерские решения задач по проектированию интерьеров с учетом пожеланий заказчика и предпочтений целевой аудитории, в случае коммерческих объектов;</w:t>
            </w:r>
          </w:p>
          <w:p w14:paraId="58D893FE"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Подбирать и использовать информацию по теме дизайнерского исследования;</w:t>
            </w:r>
          </w:p>
          <w:p w14:paraId="07B262E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Подбирать графические метафоры, максимально точно соответствующие концептуальному решению для выполнения той или иной задачи;</w:t>
            </w:r>
          </w:p>
          <w:p w14:paraId="6187D88E"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lastRenderedPageBreak/>
              <w:t>Работать как в границах заданного стиля, так и лавировать при использовании эклектики;</w:t>
            </w:r>
          </w:p>
          <w:p w14:paraId="338BADBB"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Соблюдать существующие принципы сочетания стилей, материалов и цветовых палитр;</w:t>
            </w:r>
          </w:p>
          <w:p w14:paraId="1094B93A"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Трансформировать идеи в креативное и приятное оформление;</w:t>
            </w:r>
          </w:p>
          <w:p w14:paraId="349294D4"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Использовать в проекте и подбирать материалы, которые позволят реализовать проект максимально точно к эскизу.</w:t>
            </w:r>
          </w:p>
        </w:tc>
        <w:tc>
          <w:tcPr>
            <w:tcW w:w="1837" w:type="dxa"/>
            <w:tcBorders>
              <w:top w:val="single" w:sz="4" w:space="0" w:color="000000"/>
              <w:left w:val="single" w:sz="4" w:space="0" w:color="000000"/>
              <w:bottom w:val="single" w:sz="4" w:space="0" w:color="000000"/>
              <w:right w:val="single" w:sz="4" w:space="0" w:color="000000"/>
            </w:tcBorders>
            <w:vAlign w:val="center"/>
          </w:tcPr>
          <w:p w14:paraId="766449AD"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7ED859D9"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9BDEB6"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4</w:t>
            </w:r>
          </w:p>
        </w:tc>
        <w:tc>
          <w:tcPr>
            <w:tcW w:w="7156" w:type="dxa"/>
            <w:tcBorders>
              <w:top w:val="single" w:sz="4" w:space="0" w:color="000000"/>
              <w:left w:val="single" w:sz="4" w:space="0" w:color="000000"/>
              <w:bottom w:val="single" w:sz="4" w:space="0" w:color="000000"/>
              <w:right w:val="single" w:sz="4" w:space="0" w:color="000000"/>
            </w:tcBorders>
            <w:vAlign w:val="center"/>
          </w:tcPr>
          <w:p w14:paraId="7DBBBD7D"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Технические аспекты разработки дизайн проекта</w:t>
            </w:r>
          </w:p>
        </w:tc>
        <w:tc>
          <w:tcPr>
            <w:tcW w:w="1837" w:type="dxa"/>
            <w:tcBorders>
              <w:top w:val="single" w:sz="4" w:space="0" w:color="000000"/>
              <w:left w:val="single" w:sz="4" w:space="0" w:color="000000"/>
              <w:bottom w:val="single" w:sz="4" w:space="0" w:color="000000"/>
              <w:right w:val="single" w:sz="4" w:space="0" w:color="000000"/>
            </w:tcBorders>
            <w:vAlign w:val="center"/>
          </w:tcPr>
          <w:p w14:paraId="266153CB"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25</w:t>
            </w:r>
          </w:p>
        </w:tc>
      </w:tr>
      <w:tr w:rsidR="00870BC3" w:rsidRPr="00870BC3" w14:paraId="22681F16"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FBE87F"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771323FA"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знать и понимать:</w:t>
            </w:r>
          </w:p>
          <w:p w14:paraId="345837D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Основы технологии строительных и ремонтных работ;</w:t>
            </w:r>
          </w:p>
          <w:p w14:paraId="3762FD0F"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Компьютерное программное обеспечение, используемое в дизайне интерьера;</w:t>
            </w:r>
          </w:p>
          <w:p w14:paraId="6B930D0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Технологические процессы производства мебели;</w:t>
            </w:r>
          </w:p>
          <w:p w14:paraId="0366B011"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Черновые и чистовые материалы, а также технологию их использования;</w:t>
            </w:r>
          </w:p>
          <w:p w14:paraId="157D216B"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Требования региональных органов по согласованию перепланировки помещений;</w:t>
            </w:r>
          </w:p>
          <w:p w14:paraId="7C77C3E9"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Правила эргономики;</w:t>
            </w:r>
          </w:p>
          <w:p w14:paraId="19A3AAC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Принципы зонирования помещений, согласно их назначению;</w:t>
            </w:r>
          </w:p>
          <w:p w14:paraId="36DB1B69"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Технические требования к размещению электрических и сантехнических приборов;</w:t>
            </w:r>
          </w:p>
          <w:p w14:paraId="0EB76ECD"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Цветовые палитры;</w:t>
            </w:r>
          </w:p>
          <w:p w14:paraId="2E22784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Системы измерения.</w:t>
            </w:r>
          </w:p>
        </w:tc>
        <w:tc>
          <w:tcPr>
            <w:tcW w:w="1837" w:type="dxa"/>
            <w:tcBorders>
              <w:top w:val="single" w:sz="4" w:space="0" w:color="000000"/>
              <w:left w:val="single" w:sz="4" w:space="0" w:color="000000"/>
              <w:bottom w:val="single" w:sz="4" w:space="0" w:color="000000"/>
              <w:right w:val="single" w:sz="4" w:space="0" w:color="000000"/>
            </w:tcBorders>
            <w:vAlign w:val="center"/>
          </w:tcPr>
          <w:p w14:paraId="7B6D1268"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364B322A"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7D59D9"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56EC9EEA"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уметь:</w:t>
            </w:r>
          </w:p>
          <w:p w14:paraId="4E9962FB"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Разрабатывать дизайн-проект на основе технического задания;</w:t>
            </w:r>
          </w:p>
          <w:p w14:paraId="6D770734"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Использовать компьютерные программы, необходимые для создания моделей помещения и их визуализации;</w:t>
            </w:r>
          </w:p>
          <w:p w14:paraId="0A5C55CC"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Использовать все требуемые для создания проекта элементы;</w:t>
            </w:r>
          </w:p>
          <w:p w14:paraId="135428FC"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Учитывать при проектировании технологии реализации дизайн-проектов;</w:t>
            </w:r>
          </w:p>
          <w:p w14:paraId="1EB5160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Оптимизировать решения, применяемые в дизайн-проекте под разные бюджеты реализации;</w:t>
            </w:r>
          </w:p>
          <w:p w14:paraId="241AD32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Создавать и подготавливать документы в программах для формирования альбома с дизайн-проектом;</w:t>
            </w:r>
          </w:p>
          <w:p w14:paraId="34233305"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Создавать чертежи доступные для прочтения любому пользователю;</w:t>
            </w:r>
          </w:p>
          <w:p w14:paraId="456914F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Разрабатывать схемы и конструкторские чертежи сложных узлов и предметов, требующих индивидуального изготовления;</w:t>
            </w:r>
          </w:p>
          <w:p w14:paraId="6B5632E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Создавать фотореалистичные эскизы интерьеров с учетом передачи разниц текстур и освещения;</w:t>
            </w:r>
          </w:p>
          <w:p w14:paraId="64EAB1D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lastRenderedPageBreak/>
              <w:t>Вносить корректировку в уже готовый дизайн-проект согласно фактическим размерам после оштукатуривания стен.</w:t>
            </w:r>
          </w:p>
        </w:tc>
        <w:tc>
          <w:tcPr>
            <w:tcW w:w="1837" w:type="dxa"/>
            <w:tcBorders>
              <w:top w:val="single" w:sz="4" w:space="0" w:color="000000"/>
              <w:left w:val="single" w:sz="4" w:space="0" w:color="000000"/>
              <w:bottom w:val="single" w:sz="4" w:space="0" w:color="000000"/>
              <w:right w:val="single" w:sz="4" w:space="0" w:color="000000"/>
            </w:tcBorders>
            <w:vAlign w:val="center"/>
          </w:tcPr>
          <w:p w14:paraId="1AB53F54"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6AEE0844"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D03505"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5</w:t>
            </w:r>
          </w:p>
        </w:tc>
        <w:tc>
          <w:tcPr>
            <w:tcW w:w="7156" w:type="dxa"/>
            <w:tcBorders>
              <w:top w:val="single" w:sz="4" w:space="0" w:color="000000"/>
              <w:left w:val="single" w:sz="4" w:space="0" w:color="000000"/>
              <w:bottom w:val="single" w:sz="4" w:space="0" w:color="000000"/>
              <w:right w:val="single" w:sz="4" w:space="0" w:color="000000"/>
            </w:tcBorders>
            <w:vAlign w:val="center"/>
          </w:tcPr>
          <w:p w14:paraId="378EF0C3"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Технические аспекты реализации дизайн продукта</w:t>
            </w:r>
          </w:p>
        </w:tc>
        <w:tc>
          <w:tcPr>
            <w:tcW w:w="1837" w:type="dxa"/>
            <w:tcBorders>
              <w:top w:val="single" w:sz="4" w:space="0" w:color="000000"/>
              <w:left w:val="single" w:sz="4" w:space="0" w:color="000000"/>
              <w:bottom w:val="single" w:sz="4" w:space="0" w:color="000000"/>
              <w:right w:val="single" w:sz="4" w:space="0" w:color="000000"/>
            </w:tcBorders>
            <w:vAlign w:val="center"/>
          </w:tcPr>
          <w:p w14:paraId="01B72AB5"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15</w:t>
            </w:r>
          </w:p>
        </w:tc>
      </w:tr>
      <w:tr w:rsidR="00870BC3" w:rsidRPr="00870BC3" w14:paraId="0093B1D1"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C0007B"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08DF4F1F"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знать и понимать:</w:t>
            </w:r>
          </w:p>
          <w:p w14:paraId="79EB02F8"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Этапы проведения отделочных работ;</w:t>
            </w:r>
          </w:p>
          <w:p w14:paraId="47DDD27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Технология нанесения материалов;</w:t>
            </w:r>
          </w:p>
          <w:p w14:paraId="23DFE823"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Соответствие размеров мебели и оборудования;</w:t>
            </w:r>
          </w:p>
          <w:p w14:paraId="5FD9567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Основы коммуникации с управляющей компанией объекта и инспекциям;</w:t>
            </w:r>
          </w:p>
          <w:p w14:paraId="2FD5EAB8"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Основы взаимодействия с поставщиками;</w:t>
            </w:r>
          </w:p>
          <w:p w14:paraId="3C9A5B21"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highlight w:val="white"/>
                <w:lang w:eastAsia="ru-RU"/>
              </w:rPr>
              <w:t>Особенности проведения авторского надзора и ответственность.</w:t>
            </w:r>
          </w:p>
        </w:tc>
        <w:tc>
          <w:tcPr>
            <w:tcW w:w="1837" w:type="dxa"/>
            <w:tcBorders>
              <w:top w:val="single" w:sz="4" w:space="0" w:color="000000"/>
              <w:left w:val="single" w:sz="4" w:space="0" w:color="000000"/>
              <w:bottom w:val="single" w:sz="4" w:space="0" w:color="000000"/>
              <w:right w:val="single" w:sz="4" w:space="0" w:color="000000"/>
            </w:tcBorders>
            <w:vAlign w:val="center"/>
          </w:tcPr>
          <w:p w14:paraId="08A6C301"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r w:rsidR="00870BC3" w:rsidRPr="00870BC3" w14:paraId="0B2DB664" w14:textId="77777777" w:rsidTr="00870BC3">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195819"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c>
          <w:tcPr>
            <w:tcW w:w="7156" w:type="dxa"/>
            <w:tcBorders>
              <w:top w:val="single" w:sz="4" w:space="0" w:color="000000"/>
              <w:left w:val="single" w:sz="4" w:space="0" w:color="000000"/>
              <w:bottom w:val="single" w:sz="4" w:space="0" w:color="000000"/>
              <w:right w:val="single" w:sz="4" w:space="0" w:color="000000"/>
            </w:tcBorders>
            <w:vAlign w:val="center"/>
          </w:tcPr>
          <w:p w14:paraId="10558144" w14:textId="77777777" w:rsidR="00870BC3" w:rsidRPr="00870BC3" w:rsidRDefault="00870BC3" w:rsidP="00870BC3">
            <w:pPr>
              <w:spacing w:after="0" w:line="276" w:lineRule="auto"/>
              <w:jc w:val="both"/>
              <w:rPr>
                <w:rFonts w:ascii="Times New Roman" w:eastAsia="Times New Roman" w:hAnsi="Times New Roman" w:cs="Times New Roman"/>
                <w:sz w:val="24"/>
                <w:szCs w:val="24"/>
                <w:lang w:eastAsia="ru-RU"/>
              </w:rPr>
            </w:pPr>
            <w:r w:rsidRPr="00870BC3">
              <w:rPr>
                <w:rFonts w:ascii="Times New Roman" w:eastAsia="Times New Roman" w:hAnsi="Times New Roman" w:cs="Times New Roman"/>
                <w:sz w:val="24"/>
                <w:szCs w:val="24"/>
                <w:lang w:eastAsia="ru-RU"/>
              </w:rPr>
              <w:t>-Специалист должен уметь:</w:t>
            </w:r>
          </w:p>
          <w:p w14:paraId="3B4CC5E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Строить коммуникацию со смежными организациями и интегрировать их решения в проект;</w:t>
            </w:r>
          </w:p>
          <w:p w14:paraId="0B50EB3D"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Осуществлять комплектацию и контроль готовности каждого этапа ремонтных работ;</w:t>
            </w:r>
          </w:p>
          <w:p w14:paraId="3A5D3F1A"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Проводить презентации дизайн-проектов;</w:t>
            </w:r>
          </w:p>
          <w:p w14:paraId="264AAE4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Создавать макеты прототипов для презентации;</w:t>
            </w:r>
          </w:p>
          <w:p w14:paraId="1A0C8780"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Макетировать крупные объекты;</w:t>
            </w:r>
          </w:p>
          <w:p w14:paraId="6DB70BB2"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Выполнять сверку проектируемых размеров к фактическим;</w:t>
            </w:r>
          </w:p>
          <w:p w14:paraId="22488F78"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Оценивать соответствие готового дизайн-продукта требованиям различных инспекций и потребностям рынка;</w:t>
            </w:r>
          </w:p>
          <w:p w14:paraId="54B4C655"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Выполнять коррекцию проекта в случае необходимости;</w:t>
            </w:r>
          </w:p>
          <w:p w14:paraId="36299F9E"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Осуществлять сопровождение реализации творческих задумок га объекте;</w:t>
            </w:r>
          </w:p>
          <w:p w14:paraId="75DD4A16"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Сохранять и генерировать файлы, акты скрытых работ в соответствующем формате и архиве;</w:t>
            </w:r>
          </w:p>
          <w:p w14:paraId="45701817" w14:textId="77777777" w:rsidR="00870BC3" w:rsidRPr="00870BC3" w:rsidRDefault="00870BC3" w:rsidP="00870BC3">
            <w:pPr>
              <w:numPr>
                <w:ilvl w:val="0"/>
                <w:numId w:val="1"/>
              </w:numPr>
              <w:spacing w:after="0" w:line="276" w:lineRule="auto"/>
              <w:rPr>
                <w:rFonts w:ascii="Times New Roman" w:eastAsia="Times New Roman" w:hAnsi="Times New Roman" w:cs="Times New Roman"/>
                <w:sz w:val="24"/>
                <w:szCs w:val="24"/>
                <w:highlight w:val="white"/>
                <w:lang w:eastAsia="ru-RU"/>
              </w:rPr>
            </w:pPr>
            <w:r w:rsidRPr="00870BC3">
              <w:rPr>
                <w:rFonts w:ascii="Times New Roman" w:eastAsia="Times New Roman" w:hAnsi="Times New Roman" w:cs="Times New Roman"/>
                <w:sz w:val="24"/>
                <w:szCs w:val="24"/>
                <w:highlight w:val="white"/>
                <w:lang w:eastAsia="ru-RU"/>
              </w:rPr>
              <w:t>Выполнять конвертацию различных видов информации процессе адаптации проекта для смежных организаций.</w:t>
            </w:r>
          </w:p>
        </w:tc>
        <w:tc>
          <w:tcPr>
            <w:tcW w:w="1837" w:type="dxa"/>
            <w:tcBorders>
              <w:top w:val="single" w:sz="4" w:space="0" w:color="000000"/>
              <w:left w:val="single" w:sz="4" w:space="0" w:color="000000"/>
              <w:bottom w:val="single" w:sz="4" w:space="0" w:color="000000"/>
              <w:right w:val="single" w:sz="4" w:space="0" w:color="000000"/>
            </w:tcBorders>
            <w:vAlign w:val="center"/>
          </w:tcPr>
          <w:p w14:paraId="78590BFC" w14:textId="77777777" w:rsidR="00870BC3" w:rsidRPr="00870BC3" w:rsidRDefault="00870BC3" w:rsidP="00870BC3">
            <w:pPr>
              <w:spacing w:after="0" w:line="276" w:lineRule="auto"/>
              <w:jc w:val="center"/>
              <w:rPr>
                <w:rFonts w:ascii="Times New Roman" w:eastAsia="Times New Roman" w:hAnsi="Times New Roman" w:cs="Times New Roman"/>
                <w:sz w:val="24"/>
                <w:szCs w:val="24"/>
                <w:lang w:eastAsia="ru-RU"/>
              </w:rPr>
            </w:pPr>
          </w:p>
        </w:tc>
      </w:tr>
    </w:tbl>
    <w:p w14:paraId="05B8B90A" w14:textId="2FF4A7AC" w:rsidR="00870BC3" w:rsidRDefault="00870BC3" w:rsidP="00870BC3">
      <w:pPr>
        <w:spacing w:after="0" w:line="360" w:lineRule="auto"/>
        <w:contextualSpacing/>
        <w:jc w:val="both"/>
        <w:rPr>
          <w:rFonts w:ascii="Times New Roman" w:hAnsi="Times New Roman" w:cs="Times New Roman"/>
          <w:sz w:val="28"/>
          <w:szCs w:val="28"/>
        </w:rPr>
      </w:pPr>
    </w:p>
    <w:p w14:paraId="57D142DB" w14:textId="729D3A65" w:rsidR="00870BC3" w:rsidRDefault="00870BC3" w:rsidP="00870BC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27A4DAED" w14:textId="77777777" w:rsidR="00870BC3" w:rsidRPr="00870BC3" w:rsidRDefault="00870BC3" w:rsidP="00DD0F28">
      <w:pPr>
        <w:pStyle w:val="2"/>
      </w:pPr>
      <w:bookmarkStart w:id="3" w:name="_Toc185433408"/>
      <w:r w:rsidRPr="00870BC3">
        <w:lastRenderedPageBreak/>
        <w:t>1.3. ТРЕБОВАНИЯ К СХЕМЕ ОЦЕНКИ</w:t>
      </w:r>
      <w:bookmarkEnd w:id="3"/>
    </w:p>
    <w:p w14:paraId="7A6F6B85" w14:textId="77777777"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1F7CBAB7" w14:textId="77777777" w:rsidR="00870BC3" w:rsidRPr="00870BC3" w:rsidRDefault="00870BC3" w:rsidP="00870BC3">
      <w:pPr>
        <w:spacing w:after="0" w:line="360" w:lineRule="auto"/>
        <w:contextualSpacing/>
        <w:jc w:val="right"/>
        <w:rPr>
          <w:rFonts w:ascii="Times New Roman" w:hAnsi="Times New Roman" w:cs="Times New Roman"/>
          <w:i/>
          <w:iCs/>
          <w:sz w:val="28"/>
          <w:szCs w:val="28"/>
        </w:rPr>
      </w:pPr>
      <w:r w:rsidRPr="00870BC3">
        <w:rPr>
          <w:rFonts w:ascii="Times New Roman" w:hAnsi="Times New Roman" w:cs="Times New Roman"/>
          <w:i/>
          <w:iCs/>
          <w:sz w:val="28"/>
          <w:szCs w:val="28"/>
        </w:rPr>
        <w:t>Таблица №2</w:t>
      </w:r>
    </w:p>
    <w:p w14:paraId="0F13B974" w14:textId="77777777" w:rsidR="00870BC3" w:rsidRPr="00870BC3" w:rsidRDefault="00870BC3" w:rsidP="00870BC3">
      <w:pPr>
        <w:spacing w:after="0" w:line="360" w:lineRule="auto"/>
        <w:contextualSpacing/>
        <w:jc w:val="center"/>
        <w:rPr>
          <w:rFonts w:ascii="Times New Roman" w:hAnsi="Times New Roman" w:cs="Times New Roman"/>
          <w:b/>
          <w:bCs/>
          <w:sz w:val="28"/>
          <w:szCs w:val="28"/>
        </w:rPr>
      </w:pPr>
      <w:r w:rsidRPr="00870BC3">
        <w:rPr>
          <w:rFonts w:ascii="Times New Roman" w:hAnsi="Times New Roman" w:cs="Times New Roman"/>
          <w:b/>
          <w:bCs/>
          <w:sz w:val="28"/>
          <w:szCs w:val="28"/>
        </w:rPr>
        <w:t>Матрица пересчета требований компетенции в критерии оценки</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920"/>
        <w:gridCol w:w="820"/>
        <w:gridCol w:w="820"/>
        <w:gridCol w:w="820"/>
        <w:gridCol w:w="820"/>
        <w:gridCol w:w="820"/>
        <w:gridCol w:w="1960"/>
      </w:tblGrid>
      <w:tr w:rsidR="00870BC3" w:rsidRPr="00870BC3" w14:paraId="34B62901" w14:textId="77777777" w:rsidTr="00870BC3">
        <w:trPr>
          <w:trHeight w:val="1200"/>
        </w:trPr>
        <w:tc>
          <w:tcPr>
            <w:tcW w:w="6980" w:type="dxa"/>
            <w:gridSpan w:val="7"/>
            <w:shd w:val="clear" w:color="000000" w:fill="92D050"/>
            <w:vAlign w:val="center"/>
            <w:hideMark/>
          </w:tcPr>
          <w:p w14:paraId="3923D83E"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Критерий/Модуль</w:t>
            </w:r>
          </w:p>
        </w:tc>
        <w:tc>
          <w:tcPr>
            <w:tcW w:w="1960" w:type="dxa"/>
            <w:shd w:val="clear" w:color="000000" w:fill="92D050"/>
            <w:vAlign w:val="center"/>
            <w:hideMark/>
          </w:tcPr>
          <w:p w14:paraId="2F2B8C67" w14:textId="77777777" w:rsidR="00870BC3" w:rsidRPr="00870BC3" w:rsidRDefault="00870BC3" w:rsidP="00870BC3">
            <w:pPr>
              <w:spacing w:after="0" w:line="240" w:lineRule="auto"/>
              <w:jc w:val="center"/>
              <w:rPr>
                <w:rFonts w:ascii="Times New Roman" w:eastAsia="Times New Roman" w:hAnsi="Times New Roman" w:cs="Times New Roman"/>
                <w:b/>
                <w:bCs/>
                <w:color w:val="000000"/>
                <w:sz w:val="20"/>
                <w:szCs w:val="20"/>
                <w:lang w:eastAsia="ru-RU"/>
              </w:rPr>
            </w:pPr>
            <w:r w:rsidRPr="00870BC3">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870BC3" w:rsidRPr="00870BC3" w14:paraId="4F71A5AC" w14:textId="77777777" w:rsidTr="00870BC3">
        <w:trPr>
          <w:trHeight w:val="720"/>
        </w:trPr>
        <w:tc>
          <w:tcPr>
            <w:tcW w:w="1960" w:type="dxa"/>
            <w:vMerge w:val="restart"/>
            <w:shd w:val="clear" w:color="000000" w:fill="92D050"/>
            <w:vAlign w:val="center"/>
            <w:hideMark/>
          </w:tcPr>
          <w:p w14:paraId="4B4FE02F" w14:textId="77777777" w:rsidR="00870BC3" w:rsidRPr="00870BC3" w:rsidRDefault="00870BC3" w:rsidP="00870BC3">
            <w:pPr>
              <w:spacing w:after="0" w:line="240" w:lineRule="auto"/>
              <w:jc w:val="center"/>
              <w:rPr>
                <w:rFonts w:ascii="Times New Roman" w:eastAsia="Times New Roman" w:hAnsi="Times New Roman" w:cs="Times New Roman"/>
                <w:b/>
                <w:bCs/>
                <w:color w:val="000000"/>
                <w:sz w:val="20"/>
                <w:szCs w:val="20"/>
                <w:lang w:eastAsia="ru-RU"/>
              </w:rPr>
            </w:pPr>
            <w:r w:rsidRPr="00870BC3">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shd w:val="clear" w:color="000000" w:fill="92D050"/>
            <w:vAlign w:val="center"/>
            <w:hideMark/>
          </w:tcPr>
          <w:p w14:paraId="5258363A"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 </w:t>
            </w:r>
          </w:p>
        </w:tc>
        <w:tc>
          <w:tcPr>
            <w:tcW w:w="820" w:type="dxa"/>
            <w:shd w:val="clear" w:color="000000" w:fill="00B050"/>
            <w:vAlign w:val="center"/>
            <w:hideMark/>
          </w:tcPr>
          <w:p w14:paraId="1D253008"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A</w:t>
            </w:r>
          </w:p>
        </w:tc>
        <w:tc>
          <w:tcPr>
            <w:tcW w:w="820" w:type="dxa"/>
            <w:shd w:val="clear" w:color="000000" w:fill="00B050"/>
            <w:vAlign w:val="center"/>
            <w:hideMark/>
          </w:tcPr>
          <w:p w14:paraId="36B05808"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Б</w:t>
            </w:r>
          </w:p>
        </w:tc>
        <w:tc>
          <w:tcPr>
            <w:tcW w:w="820" w:type="dxa"/>
            <w:shd w:val="clear" w:color="000000" w:fill="00B050"/>
            <w:vAlign w:val="center"/>
            <w:hideMark/>
          </w:tcPr>
          <w:p w14:paraId="262DFC6E"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В</w:t>
            </w:r>
          </w:p>
        </w:tc>
        <w:tc>
          <w:tcPr>
            <w:tcW w:w="820" w:type="dxa"/>
            <w:shd w:val="clear" w:color="000000" w:fill="00B050"/>
            <w:vAlign w:val="center"/>
            <w:hideMark/>
          </w:tcPr>
          <w:p w14:paraId="4D39D36A"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Г</w:t>
            </w:r>
          </w:p>
        </w:tc>
        <w:tc>
          <w:tcPr>
            <w:tcW w:w="820" w:type="dxa"/>
            <w:shd w:val="clear" w:color="000000" w:fill="00B050"/>
            <w:vAlign w:val="center"/>
            <w:hideMark/>
          </w:tcPr>
          <w:p w14:paraId="3E705FFA"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Д</w:t>
            </w:r>
          </w:p>
        </w:tc>
        <w:tc>
          <w:tcPr>
            <w:tcW w:w="1960" w:type="dxa"/>
            <w:shd w:val="clear" w:color="000000" w:fill="00B050"/>
            <w:vAlign w:val="center"/>
            <w:hideMark/>
          </w:tcPr>
          <w:p w14:paraId="781EC4D2"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 </w:t>
            </w:r>
          </w:p>
        </w:tc>
      </w:tr>
      <w:tr w:rsidR="00870BC3" w:rsidRPr="00870BC3" w14:paraId="111EFF25" w14:textId="77777777" w:rsidTr="00870BC3">
        <w:trPr>
          <w:trHeight w:val="360"/>
        </w:trPr>
        <w:tc>
          <w:tcPr>
            <w:tcW w:w="1960" w:type="dxa"/>
            <w:vMerge/>
            <w:vAlign w:val="center"/>
            <w:hideMark/>
          </w:tcPr>
          <w:p w14:paraId="55ED9B37" w14:textId="77777777" w:rsidR="00870BC3" w:rsidRPr="00870BC3" w:rsidRDefault="00870BC3" w:rsidP="00870BC3">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17685DC2"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1</w:t>
            </w:r>
          </w:p>
        </w:tc>
        <w:tc>
          <w:tcPr>
            <w:tcW w:w="820" w:type="dxa"/>
            <w:shd w:val="clear" w:color="auto" w:fill="auto"/>
            <w:vAlign w:val="center"/>
            <w:hideMark/>
          </w:tcPr>
          <w:p w14:paraId="19E1879D" w14:textId="2897B464" w:rsidR="00870BC3" w:rsidRPr="00870BC3" w:rsidRDefault="000B20D9" w:rsidP="00870B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20" w:type="dxa"/>
            <w:shd w:val="clear" w:color="auto" w:fill="auto"/>
            <w:vAlign w:val="center"/>
            <w:hideMark/>
          </w:tcPr>
          <w:p w14:paraId="7C1C44FC" w14:textId="7B2A3540"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4,4</w:t>
            </w:r>
            <w:r w:rsidR="000B20D9">
              <w:rPr>
                <w:rFonts w:ascii="Times New Roman" w:eastAsia="Times New Roman" w:hAnsi="Times New Roman" w:cs="Times New Roman"/>
                <w:color w:val="000000"/>
                <w:lang w:eastAsia="ru-RU"/>
              </w:rPr>
              <w:t>0</w:t>
            </w:r>
          </w:p>
        </w:tc>
        <w:tc>
          <w:tcPr>
            <w:tcW w:w="820" w:type="dxa"/>
            <w:shd w:val="clear" w:color="auto" w:fill="auto"/>
            <w:vAlign w:val="center"/>
            <w:hideMark/>
          </w:tcPr>
          <w:p w14:paraId="638F652A" w14:textId="56DFEBA4"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4</w:t>
            </w:r>
          </w:p>
        </w:tc>
        <w:tc>
          <w:tcPr>
            <w:tcW w:w="820" w:type="dxa"/>
            <w:shd w:val="clear" w:color="auto" w:fill="auto"/>
            <w:vAlign w:val="center"/>
            <w:hideMark/>
          </w:tcPr>
          <w:p w14:paraId="0F28F293" w14:textId="77777777"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0,20</w:t>
            </w:r>
          </w:p>
        </w:tc>
        <w:tc>
          <w:tcPr>
            <w:tcW w:w="820" w:type="dxa"/>
            <w:shd w:val="clear" w:color="auto" w:fill="auto"/>
            <w:vAlign w:val="center"/>
            <w:hideMark/>
          </w:tcPr>
          <w:p w14:paraId="30EE9D9C" w14:textId="67917BCF"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6</w:t>
            </w:r>
          </w:p>
        </w:tc>
        <w:tc>
          <w:tcPr>
            <w:tcW w:w="1960" w:type="dxa"/>
            <w:shd w:val="clear" w:color="000000" w:fill="F2F2F2"/>
            <w:vAlign w:val="center"/>
            <w:hideMark/>
          </w:tcPr>
          <w:p w14:paraId="4D2149F4" w14:textId="7B5784D8"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18,6</w:t>
            </w:r>
            <w:r w:rsidR="000B20D9">
              <w:rPr>
                <w:rFonts w:ascii="Times New Roman" w:eastAsia="Times New Roman" w:hAnsi="Times New Roman" w:cs="Times New Roman"/>
                <w:b/>
                <w:bCs/>
                <w:color w:val="000000"/>
                <w:lang w:eastAsia="ru-RU"/>
              </w:rPr>
              <w:t>0</w:t>
            </w:r>
          </w:p>
        </w:tc>
      </w:tr>
      <w:tr w:rsidR="00870BC3" w:rsidRPr="00870BC3" w14:paraId="6E919B46" w14:textId="77777777" w:rsidTr="00870BC3">
        <w:trPr>
          <w:trHeight w:val="360"/>
        </w:trPr>
        <w:tc>
          <w:tcPr>
            <w:tcW w:w="1960" w:type="dxa"/>
            <w:vMerge/>
            <w:vAlign w:val="center"/>
            <w:hideMark/>
          </w:tcPr>
          <w:p w14:paraId="6D2ED853" w14:textId="77777777" w:rsidR="00870BC3" w:rsidRPr="00870BC3" w:rsidRDefault="00870BC3" w:rsidP="00870BC3">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392DD699"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2</w:t>
            </w:r>
          </w:p>
        </w:tc>
        <w:tc>
          <w:tcPr>
            <w:tcW w:w="820" w:type="dxa"/>
            <w:shd w:val="clear" w:color="auto" w:fill="auto"/>
            <w:vAlign w:val="center"/>
            <w:hideMark/>
          </w:tcPr>
          <w:p w14:paraId="2E8E7B88" w14:textId="045EC473"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10</w:t>
            </w:r>
          </w:p>
        </w:tc>
        <w:tc>
          <w:tcPr>
            <w:tcW w:w="820" w:type="dxa"/>
            <w:shd w:val="clear" w:color="auto" w:fill="auto"/>
            <w:vAlign w:val="center"/>
            <w:hideMark/>
          </w:tcPr>
          <w:p w14:paraId="2B25E2FB" w14:textId="1D49CDD1"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5,6</w:t>
            </w:r>
            <w:r w:rsidR="000B20D9">
              <w:rPr>
                <w:rFonts w:ascii="Times New Roman" w:eastAsia="Times New Roman" w:hAnsi="Times New Roman" w:cs="Times New Roman"/>
                <w:color w:val="000000"/>
                <w:lang w:eastAsia="ru-RU"/>
              </w:rPr>
              <w:t>0</w:t>
            </w:r>
          </w:p>
        </w:tc>
        <w:tc>
          <w:tcPr>
            <w:tcW w:w="820" w:type="dxa"/>
            <w:shd w:val="clear" w:color="auto" w:fill="auto"/>
            <w:vAlign w:val="center"/>
            <w:hideMark/>
          </w:tcPr>
          <w:p w14:paraId="6781711A" w14:textId="77777777"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1,50</w:t>
            </w:r>
          </w:p>
        </w:tc>
        <w:tc>
          <w:tcPr>
            <w:tcW w:w="820" w:type="dxa"/>
            <w:shd w:val="clear" w:color="auto" w:fill="auto"/>
            <w:vAlign w:val="center"/>
            <w:hideMark/>
          </w:tcPr>
          <w:p w14:paraId="6BDCDBF1" w14:textId="77777777"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17,90</w:t>
            </w:r>
          </w:p>
        </w:tc>
        <w:tc>
          <w:tcPr>
            <w:tcW w:w="820" w:type="dxa"/>
            <w:shd w:val="clear" w:color="auto" w:fill="auto"/>
            <w:vAlign w:val="center"/>
            <w:hideMark/>
          </w:tcPr>
          <w:p w14:paraId="12EEA32A" w14:textId="01C4EFA5"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8,</w:t>
            </w:r>
            <w:r w:rsidR="000B20D9">
              <w:rPr>
                <w:rFonts w:ascii="Times New Roman" w:eastAsia="Times New Roman" w:hAnsi="Times New Roman" w:cs="Times New Roman"/>
                <w:color w:val="000000"/>
                <w:lang w:eastAsia="ru-RU"/>
              </w:rPr>
              <w:t>90</w:t>
            </w:r>
          </w:p>
        </w:tc>
        <w:tc>
          <w:tcPr>
            <w:tcW w:w="1960" w:type="dxa"/>
            <w:shd w:val="clear" w:color="000000" w:fill="F2F2F2"/>
            <w:vAlign w:val="center"/>
            <w:hideMark/>
          </w:tcPr>
          <w:p w14:paraId="67F64A69"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43,90</w:t>
            </w:r>
          </w:p>
        </w:tc>
      </w:tr>
      <w:tr w:rsidR="00870BC3" w:rsidRPr="00870BC3" w14:paraId="164D42F0" w14:textId="77777777" w:rsidTr="00870BC3">
        <w:trPr>
          <w:trHeight w:val="360"/>
        </w:trPr>
        <w:tc>
          <w:tcPr>
            <w:tcW w:w="1960" w:type="dxa"/>
            <w:vMerge/>
            <w:vAlign w:val="center"/>
            <w:hideMark/>
          </w:tcPr>
          <w:p w14:paraId="62FEB34E" w14:textId="77777777" w:rsidR="00870BC3" w:rsidRPr="00870BC3" w:rsidRDefault="00870BC3" w:rsidP="00870BC3">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6031A04F"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3</w:t>
            </w:r>
          </w:p>
        </w:tc>
        <w:tc>
          <w:tcPr>
            <w:tcW w:w="820" w:type="dxa"/>
            <w:shd w:val="clear" w:color="auto" w:fill="auto"/>
            <w:vAlign w:val="center"/>
            <w:hideMark/>
          </w:tcPr>
          <w:p w14:paraId="6ADFE2E5" w14:textId="2F1FE2EE"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2A10501F" w14:textId="3E6D36C3"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4EDE8283" w14:textId="5E1045FD"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2</w:t>
            </w:r>
          </w:p>
        </w:tc>
        <w:tc>
          <w:tcPr>
            <w:tcW w:w="820" w:type="dxa"/>
            <w:shd w:val="clear" w:color="auto" w:fill="auto"/>
            <w:vAlign w:val="center"/>
            <w:hideMark/>
          </w:tcPr>
          <w:p w14:paraId="4941BFD8" w14:textId="5B719581"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6</w:t>
            </w:r>
          </w:p>
        </w:tc>
        <w:tc>
          <w:tcPr>
            <w:tcW w:w="820" w:type="dxa"/>
            <w:shd w:val="clear" w:color="auto" w:fill="auto"/>
            <w:vAlign w:val="center"/>
            <w:hideMark/>
          </w:tcPr>
          <w:p w14:paraId="7A699CA7" w14:textId="5F604AD6"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12</w:t>
            </w:r>
          </w:p>
        </w:tc>
        <w:tc>
          <w:tcPr>
            <w:tcW w:w="1960" w:type="dxa"/>
            <w:shd w:val="clear" w:color="000000" w:fill="F2F2F2"/>
            <w:vAlign w:val="center"/>
            <w:hideMark/>
          </w:tcPr>
          <w:p w14:paraId="40ABB50B" w14:textId="1C1546E0"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20</w:t>
            </w:r>
          </w:p>
        </w:tc>
      </w:tr>
      <w:tr w:rsidR="00870BC3" w:rsidRPr="00870BC3" w14:paraId="72B341D9" w14:textId="77777777" w:rsidTr="00870BC3">
        <w:trPr>
          <w:trHeight w:val="360"/>
        </w:trPr>
        <w:tc>
          <w:tcPr>
            <w:tcW w:w="1960" w:type="dxa"/>
            <w:vMerge/>
            <w:vAlign w:val="center"/>
            <w:hideMark/>
          </w:tcPr>
          <w:p w14:paraId="2D0D9FCB" w14:textId="77777777" w:rsidR="00870BC3" w:rsidRPr="00870BC3" w:rsidRDefault="00870BC3" w:rsidP="00870BC3">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7EB807D5"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4</w:t>
            </w:r>
          </w:p>
        </w:tc>
        <w:tc>
          <w:tcPr>
            <w:tcW w:w="820" w:type="dxa"/>
            <w:shd w:val="clear" w:color="auto" w:fill="auto"/>
            <w:vAlign w:val="center"/>
            <w:hideMark/>
          </w:tcPr>
          <w:p w14:paraId="75117574" w14:textId="122F225E"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39D3E5BE" w14:textId="1E863D15"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11217495" w14:textId="626E0B71"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4B822157" w14:textId="486C982B"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5A45DCB2" w14:textId="685A928C"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12</w:t>
            </w:r>
          </w:p>
        </w:tc>
        <w:tc>
          <w:tcPr>
            <w:tcW w:w="1960" w:type="dxa"/>
            <w:shd w:val="clear" w:color="000000" w:fill="F2F2F2"/>
            <w:vAlign w:val="center"/>
            <w:hideMark/>
          </w:tcPr>
          <w:p w14:paraId="45308D8D" w14:textId="74CDBFC3"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12</w:t>
            </w:r>
          </w:p>
        </w:tc>
      </w:tr>
      <w:tr w:rsidR="00870BC3" w:rsidRPr="00870BC3" w14:paraId="4B5291CF" w14:textId="77777777" w:rsidTr="00870BC3">
        <w:trPr>
          <w:trHeight w:val="360"/>
        </w:trPr>
        <w:tc>
          <w:tcPr>
            <w:tcW w:w="1960" w:type="dxa"/>
            <w:vMerge/>
            <w:vAlign w:val="center"/>
            <w:hideMark/>
          </w:tcPr>
          <w:p w14:paraId="61F203B0" w14:textId="77777777" w:rsidR="00870BC3" w:rsidRPr="00870BC3" w:rsidRDefault="00870BC3" w:rsidP="00870BC3">
            <w:pPr>
              <w:spacing w:after="0" w:line="240" w:lineRule="auto"/>
              <w:rPr>
                <w:rFonts w:ascii="Times New Roman" w:eastAsia="Times New Roman" w:hAnsi="Times New Roman" w:cs="Times New Roman"/>
                <w:b/>
                <w:bCs/>
                <w:color w:val="000000"/>
                <w:sz w:val="20"/>
                <w:szCs w:val="20"/>
                <w:lang w:eastAsia="ru-RU"/>
              </w:rPr>
            </w:pPr>
          </w:p>
        </w:tc>
        <w:tc>
          <w:tcPr>
            <w:tcW w:w="920" w:type="dxa"/>
            <w:shd w:val="clear" w:color="000000" w:fill="00B050"/>
            <w:vAlign w:val="center"/>
            <w:hideMark/>
          </w:tcPr>
          <w:p w14:paraId="1C845978" w14:textId="77777777" w:rsidR="00870BC3" w:rsidRPr="00870BC3" w:rsidRDefault="00870BC3" w:rsidP="00870BC3">
            <w:pPr>
              <w:spacing w:after="0" w:line="240" w:lineRule="auto"/>
              <w:jc w:val="center"/>
              <w:rPr>
                <w:rFonts w:ascii="Times New Roman" w:eastAsia="Times New Roman" w:hAnsi="Times New Roman" w:cs="Times New Roman"/>
                <w:b/>
                <w:bCs/>
                <w:color w:val="FFFFFF"/>
                <w:lang w:eastAsia="ru-RU"/>
              </w:rPr>
            </w:pPr>
            <w:r w:rsidRPr="00870BC3">
              <w:rPr>
                <w:rFonts w:ascii="Times New Roman" w:eastAsia="Times New Roman" w:hAnsi="Times New Roman" w:cs="Times New Roman"/>
                <w:b/>
                <w:bCs/>
                <w:color w:val="FFFFFF"/>
                <w:lang w:eastAsia="ru-RU"/>
              </w:rPr>
              <w:t>5</w:t>
            </w:r>
          </w:p>
        </w:tc>
        <w:tc>
          <w:tcPr>
            <w:tcW w:w="820" w:type="dxa"/>
            <w:shd w:val="clear" w:color="auto" w:fill="auto"/>
            <w:vAlign w:val="center"/>
            <w:hideMark/>
          </w:tcPr>
          <w:p w14:paraId="1C6924F7" w14:textId="26B2C29C"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08BBDF71" w14:textId="263D7337"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0</w:t>
            </w:r>
          </w:p>
        </w:tc>
        <w:tc>
          <w:tcPr>
            <w:tcW w:w="820" w:type="dxa"/>
            <w:shd w:val="clear" w:color="auto" w:fill="auto"/>
            <w:vAlign w:val="center"/>
            <w:hideMark/>
          </w:tcPr>
          <w:p w14:paraId="2A779F02" w14:textId="318E6BCF" w:rsidR="00870BC3" w:rsidRPr="00870BC3" w:rsidRDefault="000B20D9" w:rsidP="00870B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20" w:type="dxa"/>
            <w:shd w:val="clear" w:color="auto" w:fill="auto"/>
            <w:vAlign w:val="center"/>
            <w:hideMark/>
          </w:tcPr>
          <w:p w14:paraId="4A1BE8F7" w14:textId="5DEC8E32" w:rsidR="00870BC3" w:rsidRPr="00870BC3" w:rsidRDefault="000B20D9" w:rsidP="00870B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20" w:type="dxa"/>
            <w:shd w:val="clear" w:color="auto" w:fill="auto"/>
            <w:vAlign w:val="center"/>
            <w:hideMark/>
          </w:tcPr>
          <w:p w14:paraId="2BC53262" w14:textId="77777777" w:rsidR="00870BC3" w:rsidRPr="00870BC3" w:rsidRDefault="00870BC3" w:rsidP="00870BC3">
            <w:pPr>
              <w:spacing w:after="0" w:line="240" w:lineRule="auto"/>
              <w:jc w:val="center"/>
              <w:rPr>
                <w:rFonts w:ascii="Times New Roman" w:eastAsia="Times New Roman" w:hAnsi="Times New Roman" w:cs="Times New Roman"/>
                <w:color w:val="000000"/>
                <w:lang w:eastAsia="ru-RU"/>
              </w:rPr>
            </w:pPr>
            <w:r w:rsidRPr="00870BC3">
              <w:rPr>
                <w:rFonts w:ascii="Times New Roman" w:eastAsia="Times New Roman" w:hAnsi="Times New Roman" w:cs="Times New Roman"/>
                <w:color w:val="000000"/>
                <w:lang w:eastAsia="ru-RU"/>
              </w:rPr>
              <w:t>5,50</w:t>
            </w:r>
          </w:p>
        </w:tc>
        <w:tc>
          <w:tcPr>
            <w:tcW w:w="1960" w:type="dxa"/>
            <w:shd w:val="clear" w:color="000000" w:fill="F2F2F2"/>
            <w:vAlign w:val="center"/>
            <w:hideMark/>
          </w:tcPr>
          <w:p w14:paraId="472AAD99"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5,50</w:t>
            </w:r>
          </w:p>
        </w:tc>
      </w:tr>
      <w:tr w:rsidR="00870BC3" w:rsidRPr="00870BC3" w14:paraId="4F25BDC5" w14:textId="77777777" w:rsidTr="00870BC3">
        <w:trPr>
          <w:trHeight w:val="1002"/>
        </w:trPr>
        <w:tc>
          <w:tcPr>
            <w:tcW w:w="2880" w:type="dxa"/>
            <w:gridSpan w:val="2"/>
            <w:shd w:val="clear" w:color="000000" w:fill="00B050"/>
            <w:vAlign w:val="center"/>
            <w:hideMark/>
          </w:tcPr>
          <w:p w14:paraId="39B09A20"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Итого баллов за критерий/модуль</w:t>
            </w:r>
          </w:p>
        </w:tc>
        <w:tc>
          <w:tcPr>
            <w:tcW w:w="820" w:type="dxa"/>
            <w:shd w:val="clear" w:color="auto" w:fill="auto"/>
            <w:vAlign w:val="center"/>
            <w:hideMark/>
          </w:tcPr>
          <w:p w14:paraId="471594FE" w14:textId="6DCA2561"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14</w:t>
            </w:r>
          </w:p>
        </w:tc>
        <w:tc>
          <w:tcPr>
            <w:tcW w:w="820" w:type="dxa"/>
            <w:shd w:val="clear" w:color="auto" w:fill="auto"/>
            <w:vAlign w:val="center"/>
            <w:hideMark/>
          </w:tcPr>
          <w:p w14:paraId="2201A62C" w14:textId="559565CC"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10</w:t>
            </w:r>
          </w:p>
        </w:tc>
        <w:tc>
          <w:tcPr>
            <w:tcW w:w="820" w:type="dxa"/>
            <w:shd w:val="clear" w:color="auto" w:fill="auto"/>
            <w:vAlign w:val="center"/>
            <w:hideMark/>
          </w:tcPr>
          <w:p w14:paraId="3450ADEB"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7,50</w:t>
            </w:r>
          </w:p>
        </w:tc>
        <w:tc>
          <w:tcPr>
            <w:tcW w:w="820" w:type="dxa"/>
            <w:shd w:val="clear" w:color="auto" w:fill="auto"/>
            <w:vAlign w:val="center"/>
            <w:hideMark/>
          </w:tcPr>
          <w:p w14:paraId="162CD23C"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24,10</w:t>
            </w:r>
          </w:p>
        </w:tc>
        <w:tc>
          <w:tcPr>
            <w:tcW w:w="820" w:type="dxa"/>
            <w:shd w:val="clear" w:color="auto" w:fill="auto"/>
            <w:vAlign w:val="center"/>
            <w:hideMark/>
          </w:tcPr>
          <w:p w14:paraId="508A14AC"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44,40</w:t>
            </w:r>
          </w:p>
        </w:tc>
        <w:tc>
          <w:tcPr>
            <w:tcW w:w="1960" w:type="dxa"/>
            <w:shd w:val="clear" w:color="000000" w:fill="F2F2F2"/>
            <w:vAlign w:val="center"/>
            <w:hideMark/>
          </w:tcPr>
          <w:p w14:paraId="5C47F242" w14:textId="77777777" w:rsidR="00870BC3" w:rsidRPr="00870BC3" w:rsidRDefault="00870BC3" w:rsidP="00870BC3">
            <w:pPr>
              <w:spacing w:after="0" w:line="240" w:lineRule="auto"/>
              <w:jc w:val="center"/>
              <w:rPr>
                <w:rFonts w:ascii="Times New Roman" w:eastAsia="Times New Roman" w:hAnsi="Times New Roman" w:cs="Times New Roman"/>
                <w:b/>
                <w:bCs/>
                <w:color w:val="000000"/>
                <w:lang w:eastAsia="ru-RU"/>
              </w:rPr>
            </w:pPr>
            <w:r w:rsidRPr="00870BC3">
              <w:rPr>
                <w:rFonts w:ascii="Times New Roman" w:eastAsia="Times New Roman" w:hAnsi="Times New Roman" w:cs="Times New Roman"/>
                <w:b/>
                <w:bCs/>
                <w:color w:val="000000"/>
                <w:lang w:eastAsia="ru-RU"/>
              </w:rPr>
              <w:t>100</w:t>
            </w:r>
          </w:p>
        </w:tc>
      </w:tr>
    </w:tbl>
    <w:p w14:paraId="486C7BDC"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03460E31" w14:textId="77777777" w:rsidR="00870BC3" w:rsidRPr="00870BC3" w:rsidRDefault="00870BC3" w:rsidP="00DD0F28">
      <w:pPr>
        <w:pStyle w:val="2"/>
      </w:pPr>
      <w:bookmarkStart w:id="4" w:name="_Toc185433409"/>
      <w:r w:rsidRPr="00870BC3">
        <w:t>1.4. СПЕЦИФИКАЦИЯ ОЦЕНКИ КОМПЕТЕНЦИИ</w:t>
      </w:r>
      <w:bookmarkEnd w:id="4"/>
    </w:p>
    <w:p w14:paraId="319B3309" w14:textId="77777777"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Оценка Конкурсного задания будет основываться на критериях, указанных в таблице №3:</w:t>
      </w:r>
    </w:p>
    <w:p w14:paraId="2A01B3D2" w14:textId="77777777" w:rsidR="00870BC3" w:rsidRPr="00870BC3" w:rsidRDefault="00870BC3" w:rsidP="00870BC3">
      <w:pPr>
        <w:spacing w:after="0" w:line="360" w:lineRule="auto"/>
        <w:contextualSpacing/>
        <w:jc w:val="right"/>
        <w:rPr>
          <w:rFonts w:ascii="Times New Roman" w:hAnsi="Times New Roman" w:cs="Times New Roman"/>
          <w:i/>
          <w:iCs/>
          <w:sz w:val="28"/>
          <w:szCs w:val="28"/>
        </w:rPr>
      </w:pPr>
      <w:r w:rsidRPr="00870BC3">
        <w:rPr>
          <w:rFonts w:ascii="Times New Roman" w:hAnsi="Times New Roman" w:cs="Times New Roman"/>
          <w:i/>
          <w:iCs/>
          <w:sz w:val="28"/>
          <w:szCs w:val="28"/>
        </w:rPr>
        <w:t>Таблица №3</w:t>
      </w:r>
    </w:p>
    <w:p w14:paraId="1E5C37B6" w14:textId="77777777" w:rsidR="00870BC3" w:rsidRPr="00870BC3" w:rsidRDefault="00870BC3" w:rsidP="00870BC3">
      <w:pPr>
        <w:spacing w:after="0" w:line="360" w:lineRule="auto"/>
        <w:contextualSpacing/>
        <w:jc w:val="center"/>
        <w:rPr>
          <w:rFonts w:ascii="Times New Roman" w:hAnsi="Times New Roman" w:cs="Times New Roman"/>
          <w:b/>
          <w:bCs/>
          <w:sz w:val="28"/>
          <w:szCs w:val="28"/>
        </w:rPr>
      </w:pPr>
      <w:r w:rsidRPr="00870BC3">
        <w:rPr>
          <w:rFonts w:ascii="Times New Roman" w:hAnsi="Times New Roman" w:cs="Times New Roman"/>
          <w:b/>
          <w:bCs/>
          <w:sz w:val="28"/>
          <w:szCs w:val="28"/>
        </w:rPr>
        <w:t>Оценка конкурсного задания</w:t>
      </w:r>
    </w:p>
    <w:tbl>
      <w:tblPr>
        <w:tblStyle w:val="a3"/>
        <w:tblW w:w="5000" w:type="pct"/>
        <w:jc w:val="center"/>
        <w:tblLook w:val="04A0" w:firstRow="1" w:lastRow="0" w:firstColumn="1" w:lastColumn="0" w:noHBand="0" w:noVBand="1"/>
      </w:tblPr>
      <w:tblGrid>
        <w:gridCol w:w="528"/>
        <w:gridCol w:w="2932"/>
        <w:gridCol w:w="5885"/>
      </w:tblGrid>
      <w:tr w:rsidR="00C152BA" w:rsidRPr="00C152BA" w14:paraId="3697A0CB" w14:textId="77777777" w:rsidTr="00C152BA">
        <w:trPr>
          <w:jc w:val="center"/>
        </w:trPr>
        <w:tc>
          <w:tcPr>
            <w:tcW w:w="1851" w:type="pct"/>
            <w:gridSpan w:val="2"/>
            <w:shd w:val="clear" w:color="auto" w:fill="92D050"/>
          </w:tcPr>
          <w:p w14:paraId="40607194" w14:textId="77777777" w:rsidR="00C152BA" w:rsidRPr="00C152BA" w:rsidRDefault="00C152BA" w:rsidP="00C152BA">
            <w:pPr>
              <w:autoSpaceDE w:val="0"/>
              <w:autoSpaceDN w:val="0"/>
              <w:adjustRightInd w:val="0"/>
              <w:spacing w:line="276" w:lineRule="auto"/>
              <w:contextualSpacing/>
              <w:jc w:val="center"/>
              <w:rPr>
                <w:b/>
                <w:sz w:val="24"/>
                <w:szCs w:val="24"/>
              </w:rPr>
            </w:pPr>
            <w:r w:rsidRPr="00C152BA">
              <w:rPr>
                <w:b/>
                <w:sz w:val="24"/>
                <w:szCs w:val="24"/>
              </w:rPr>
              <w:t>Критерий</w:t>
            </w:r>
          </w:p>
        </w:tc>
        <w:tc>
          <w:tcPr>
            <w:tcW w:w="3149" w:type="pct"/>
            <w:shd w:val="clear" w:color="auto" w:fill="92D050"/>
          </w:tcPr>
          <w:p w14:paraId="4EF20ADD" w14:textId="77777777" w:rsidR="00C152BA" w:rsidRPr="00C152BA" w:rsidRDefault="00C152BA" w:rsidP="00C152BA">
            <w:pPr>
              <w:autoSpaceDE w:val="0"/>
              <w:autoSpaceDN w:val="0"/>
              <w:adjustRightInd w:val="0"/>
              <w:spacing w:line="276" w:lineRule="auto"/>
              <w:contextualSpacing/>
              <w:jc w:val="center"/>
              <w:rPr>
                <w:b/>
                <w:sz w:val="24"/>
                <w:szCs w:val="24"/>
              </w:rPr>
            </w:pPr>
            <w:r w:rsidRPr="00C152BA">
              <w:rPr>
                <w:b/>
                <w:sz w:val="24"/>
                <w:szCs w:val="24"/>
              </w:rPr>
              <w:t>Методика проверки навыков в критерии</w:t>
            </w:r>
          </w:p>
        </w:tc>
      </w:tr>
      <w:tr w:rsidR="00C152BA" w:rsidRPr="00C152BA" w14:paraId="72A47EEC" w14:textId="77777777" w:rsidTr="00C152BA">
        <w:trPr>
          <w:jc w:val="center"/>
        </w:trPr>
        <w:tc>
          <w:tcPr>
            <w:tcW w:w="282" w:type="pct"/>
            <w:shd w:val="clear" w:color="auto" w:fill="00B050"/>
          </w:tcPr>
          <w:p w14:paraId="720063C9" w14:textId="77777777" w:rsidR="00C152BA" w:rsidRPr="00C152BA" w:rsidRDefault="00C152BA" w:rsidP="00C152BA">
            <w:pPr>
              <w:autoSpaceDE w:val="0"/>
              <w:autoSpaceDN w:val="0"/>
              <w:adjustRightInd w:val="0"/>
              <w:spacing w:line="276" w:lineRule="auto"/>
              <w:contextualSpacing/>
              <w:jc w:val="both"/>
              <w:rPr>
                <w:b/>
                <w:color w:val="FFFFFF" w:themeColor="background1"/>
                <w:sz w:val="24"/>
                <w:szCs w:val="24"/>
              </w:rPr>
            </w:pPr>
            <w:r w:rsidRPr="00C152BA">
              <w:rPr>
                <w:b/>
                <w:color w:val="FFFFFF" w:themeColor="background1"/>
                <w:sz w:val="24"/>
                <w:szCs w:val="24"/>
              </w:rPr>
              <w:t>А</w:t>
            </w:r>
          </w:p>
        </w:tc>
        <w:tc>
          <w:tcPr>
            <w:tcW w:w="1569" w:type="pct"/>
            <w:shd w:val="clear" w:color="auto" w:fill="92D050"/>
          </w:tcPr>
          <w:p w14:paraId="14010045"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b/>
                <w:sz w:val="24"/>
                <w:szCs w:val="24"/>
              </w:rPr>
              <w:t>Навыки межличностного общения</w:t>
            </w:r>
          </w:p>
        </w:tc>
        <w:tc>
          <w:tcPr>
            <w:tcW w:w="3149" w:type="pct"/>
            <w:shd w:val="clear" w:color="auto" w:fill="auto"/>
          </w:tcPr>
          <w:p w14:paraId="0574206D" w14:textId="3582A749" w:rsidR="00C152BA" w:rsidRPr="00C152BA" w:rsidRDefault="00C152BA" w:rsidP="00C152BA">
            <w:pPr>
              <w:spacing w:line="276" w:lineRule="auto"/>
              <w:contextualSpacing/>
              <w:rPr>
                <w:sz w:val="24"/>
                <w:szCs w:val="24"/>
              </w:rPr>
            </w:pPr>
            <w:r w:rsidRPr="00C152BA">
              <w:rPr>
                <w:sz w:val="24"/>
                <w:szCs w:val="24"/>
              </w:rPr>
              <w:t xml:space="preserve">Проверка проводится только по предоставленной документации, представляющей из себя оформленное задание на проектирование. Никаких пояснений по своим проектам, иначе как документе, </w:t>
            </w:r>
            <w:r w:rsidR="00C642F9">
              <w:rPr>
                <w:sz w:val="24"/>
                <w:szCs w:val="24"/>
              </w:rPr>
              <w:t>конкурсанты</w:t>
            </w:r>
            <w:r w:rsidRPr="00C152BA">
              <w:rPr>
                <w:sz w:val="24"/>
                <w:szCs w:val="24"/>
              </w:rPr>
              <w:t xml:space="preserve"> предоставить не могут. </w:t>
            </w:r>
          </w:p>
          <w:p w14:paraId="530CA267" w14:textId="77777777" w:rsidR="00C152BA" w:rsidRPr="00C152BA" w:rsidRDefault="00C152BA" w:rsidP="00C152BA">
            <w:pPr>
              <w:spacing w:line="276" w:lineRule="auto"/>
              <w:contextualSpacing/>
              <w:rPr>
                <w:sz w:val="24"/>
                <w:szCs w:val="24"/>
              </w:rPr>
            </w:pPr>
            <w:r w:rsidRPr="00C152BA">
              <w:rPr>
                <w:sz w:val="24"/>
                <w:szCs w:val="24"/>
              </w:rPr>
              <w:t>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p w14:paraId="26BF3B16" w14:textId="3A66EED1" w:rsidR="00C152BA" w:rsidRPr="00C152BA" w:rsidRDefault="00C642F9" w:rsidP="00C152BA">
            <w:pPr>
              <w:spacing w:line="276" w:lineRule="auto"/>
              <w:contextualSpacing/>
              <w:rPr>
                <w:sz w:val="24"/>
                <w:szCs w:val="24"/>
              </w:rPr>
            </w:pPr>
            <w:r>
              <w:rPr>
                <w:sz w:val="24"/>
                <w:szCs w:val="24"/>
              </w:rPr>
              <w:t>Конкурсант</w:t>
            </w:r>
            <w:r w:rsidR="00C152BA" w:rsidRPr="00C152BA">
              <w:rPr>
                <w:sz w:val="24"/>
                <w:szCs w:val="24"/>
              </w:rPr>
              <w:t xml:space="preserve"> должен продемонстрировать навыки в аналитике, получении информации и интерпретации </w:t>
            </w:r>
            <w:r w:rsidR="00C152BA" w:rsidRPr="00C152BA">
              <w:rPr>
                <w:sz w:val="24"/>
                <w:szCs w:val="24"/>
              </w:rPr>
              <w:lastRenderedPageBreak/>
              <w:t>ее в задачи на проектирование и др. Оценивается глубина проработки анализа, точность назначенных задач, верность интерпретации информации, умение структурировать и оформлять полученную информацию.</w:t>
            </w:r>
          </w:p>
          <w:p w14:paraId="114A8387" w14:textId="77777777" w:rsidR="00C152BA" w:rsidRPr="00C152BA" w:rsidRDefault="00C152BA" w:rsidP="00C152BA">
            <w:pPr>
              <w:spacing w:line="276" w:lineRule="auto"/>
              <w:contextualSpacing/>
              <w:rPr>
                <w:sz w:val="24"/>
                <w:szCs w:val="24"/>
              </w:rPr>
            </w:pPr>
            <w:r w:rsidRPr="00C152BA">
              <w:rPr>
                <w:sz w:val="24"/>
                <w:szCs w:val="24"/>
              </w:rPr>
              <w:t>Оценивается понимание состава и хода выполнения предпроектной деятельности, знание средств и методов сбора и обработки данных для проектирования, умение работать с источниками информации.</w:t>
            </w:r>
          </w:p>
        </w:tc>
      </w:tr>
      <w:tr w:rsidR="00C152BA" w:rsidRPr="00C152BA" w14:paraId="74A55709" w14:textId="77777777" w:rsidTr="00C152BA">
        <w:trPr>
          <w:jc w:val="center"/>
        </w:trPr>
        <w:tc>
          <w:tcPr>
            <w:tcW w:w="282" w:type="pct"/>
            <w:shd w:val="clear" w:color="auto" w:fill="00B050"/>
          </w:tcPr>
          <w:p w14:paraId="2BA61C5F" w14:textId="77777777" w:rsidR="00C152BA" w:rsidRPr="00C152BA" w:rsidRDefault="00C152BA" w:rsidP="00C152BA">
            <w:pPr>
              <w:autoSpaceDE w:val="0"/>
              <w:autoSpaceDN w:val="0"/>
              <w:adjustRightInd w:val="0"/>
              <w:spacing w:line="276" w:lineRule="auto"/>
              <w:contextualSpacing/>
              <w:jc w:val="both"/>
              <w:rPr>
                <w:b/>
                <w:color w:val="FFFFFF" w:themeColor="background1"/>
                <w:sz w:val="24"/>
                <w:szCs w:val="24"/>
              </w:rPr>
            </w:pPr>
            <w:r w:rsidRPr="00C152BA">
              <w:rPr>
                <w:b/>
                <w:color w:val="FFFFFF" w:themeColor="background1"/>
                <w:sz w:val="24"/>
                <w:szCs w:val="24"/>
              </w:rPr>
              <w:lastRenderedPageBreak/>
              <w:t>Б</w:t>
            </w:r>
          </w:p>
        </w:tc>
        <w:tc>
          <w:tcPr>
            <w:tcW w:w="1569" w:type="pct"/>
            <w:shd w:val="clear" w:color="auto" w:fill="92D050"/>
          </w:tcPr>
          <w:p w14:paraId="1E9B2D13"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b/>
                <w:sz w:val="24"/>
                <w:szCs w:val="24"/>
              </w:rPr>
              <w:t>Организация рабочего пространства и рабочий процесс</w:t>
            </w:r>
          </w:p>
        </w:tc>
        <w:tc>
          <w:tcPr>
            <w:tcW w:w="3149" w:type="pct"/>
            <w:shd w:val="clear" w:color="auto" w:fill="auto"/>
          </w:tcPr>
          <w:p w14:paraId="421CED19" w14:textId="0B8448A4"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 xml:space="preserve">Проверка проводится только по предоставленной документации, включающей в себя документацию по аналитике и обоснованию проектного предложения, и графические презентационные материалы. Никаких пояснений по своим проектам, иначе как на графических материалах и документах, </w:t>
            </w:r>
            <w:r w:rsidR="00C642F9">
              <w:rPr>
                <w:sz w:val="24"/>
                <w:szCs w:val="24"/>
              </w:rPr>
              <w:t>конкурсанты</w:t>
            </w:r>
            <w:r w:rsidRPr="00C152BA">
              <w:rPr>
                <w:sz w:val="24"/>
                <w:szCs w:val="24"/>
              </w:rPr>
              <w:t xml:space="preserve"> предоставить не могут.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p w14:paraId="6AC09E96"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Оценивается группа навыков, касающихся практического выполнения первичной визуализации проекта с помощью 3 д изображения, планировочного решения и коллажей.</w:t>
            </w:r>
          </w:p>
          <w:p w14:paraId="7A90DDC5"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Оценивается знание функционально-планировочных, объемно-пространственных, художественных, стилевых и других решений, положенных в основу дизайнерской концепции, идеи, креативность и оригинальность проектного решения.</w:t>
            </w:r>
          </w:p>
          <w:p w14:paraId="2298C362"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Оценивается умение донести информацию через графические средства.</w:t>
            </w:r>
          </w:p>
          <w:p w14:paraId="598C40F8"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Оценивается применение при выполнении задания требований законодательства Российской Федерации и иных нормативных правовых актов, нормативных технических и нормативных методических документов по архитектурно-строительному проектированию, включая технические регламенты, национальные стандарты и своды правил, санитарные нормы и правила, качество оформления чертежа (выбор шрифта, читаемость, форматирование, соответствие нормам и правилам оформления проектной документации)</w:t>
            </w:r>
          </w:p>
        </w:tc>
      </w:tr>
      <w:tr w:rsidR="00C152BA" w:rsidRPr="00C152BA" w14:paraId="36A01958" w14:textId="77777777" w:rsidTr="00C152BA">
        <w:trPr>
          <w:jc w:val="center"/>
        </w:trPr>
        <w:tc>
          <w:tcPr>
            <w:tcW w:w="282" w:type="pct"/>
            <w:shd w:val="clear" w:color="auto" w:fill="00B050"/>
          </w:tcPr>
          <w:p w14:paraId="0608F886" w14:textId="77777777" w:rsidR="00C152BA" w:rsidRPr="00C152BA" w:rsidRDefault="00C152BA" w:rsidP="00C152BA">
            <w:pPr>
              <w:autoSpaceDE w:val="0"/>
              <w:autoSpaceDN w:val="0"/>
              <w:adjustRightInd w:val="0"/>
              <w:spacing w:line="276" w:lineRule="auto"/>
              <w:contextualSpacing/>
              <w:jc w:val="both"/>
              <w:rPr>
                <w:b/>
                <w:color w:val="FFFFFF" w:themeColor="background1"/>
                <w:sz w:val="24"/>
                <w:szCs w:val="24"/>
              </w:rPr>
            </w:pPr>
            <w:r w:rsidRPr="00C152BA">
              <w:rPr>
                <w:b/>
                <w:color w:val="FFFFFF" w:themeColor="background1"/>
                <w:sz w:val="24"/>
                <w:szCs w:val="24"/>
              </w:rPr>
              <w:t>В</w:t>
            </w:r>
          </w:p>
        </w:tc>
        <w:tc>
          <w:tcPr>
            <w:tcW w:w="1569" w:type="pct"/>
            <w:shd w:val="clear" w:color="auto" w:fill="92D050"/>
          </w:tcPr>
          <w:p w14:paraId="2132D0B9"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b/>
                <w:sz w:val="24"/>
                <w:szCs w:val="24"/>
              </w:rPr>
              <w:t xml:space="preserve">Изготовление и презентация </w:t>
            </w:r>
            <w:r w:rsidRPr="00C152BA">
              <w:rPr>
                <w:b/>
                <w:sz w:val="24"/>
                <w:szCs w:val="24"/>
              </w:rPr>
              <w:lastRenderedPageBreak/>
              <w:t>ассортимента материалов, отделки и изделий для выполнения дизайн-проекта</w:t>
            </w:r>
          </w:p>
        </w:tc>
        <w:tc>
          <w:tcPr>
            <w:tcW w:w="3149" w:type="pct"/>
            <w:shd w:val="clear" w:color="auto" w:fill="auto"/>
          </w:tcPr>
          <w:p w14:paraId="357E0AD8" w14:textId="6E83E299"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lastRenderedPageBreak/>
              <w:t xml:space="preserve">Проверка проводится только по предоставленной документации, включающей в себя документацию по </w:t>
            </w:r>
            <w:r w:rsidRPr="00C152BA">
              <w:rPr>
                <w:sz w:val="24"/>
                <w:szCs w:val="24"/>
              </w:rPr>
              <w:lastRenderedPageBreak/>
              <w:t xml:space="preserve">аналитике, скетчи, презентационные материалы. Никаких пояснений по своим проектам, иначе как на эскизах и документах, </w:t>
            </w:r>
            <w:r w:rsidR="00C642F9">
              <w:rPr>
                <w:sz w:val="24"/>
                <w:szCs w:val="24"/>
              </w:rPr>
              <w:t>конкурсанты</w:t>
            </w:r>
            <w:r w:rsidRPr="00C152BA">
              <w:rPr>
                <w:sz w:val="24"/>
                <w:szCs w:val="24"/>
              </w:rPr>
              <w:t xml:space="preserve"> предоставить не могут.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p w14:paraId="3F72DECE"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Оценивается умение донести информацию через графические средства.</w:t>
            </w:r>
          </w:p>
          <w:p w14:paraId="34DA529D"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Оценивается применение при выполнении задания требований законодательства Российской Федерации и иных нормативных правовых актов, нормативных технических и нормативных методических документов по архитектурно-строительному проектированию, включая технические регламенты, национальные стандарты и своды правил, санитарные нормы и правила, качество оформления чертежа (выбор шрифта, читаемость, форматирование, соответствие нормам и правилам оформления проектной документации). Оценивается умение выбирать методы и средства решения проектных задач для конкретного объекта, обоснование выбора объемно-планировочных решений в контексте заданного проекта и функционально-технологических, эргономических и эстетических требований, установленных заданием на проектирование, качество оформления графических материалов по разработанным архитектурным и объемно-планировочным решениям, включая рабочие чертежи, оформленные в соответствии с требованиями ГОСТ.</w:t>
            </w:r>
          </w:p>
        </w:tc>
      </w:tr>
      <w:tr w:rsidR="00C152BA" w:rsidRPr="00C152BA" w14:paraId="69B593FA" w14:textId="77777777" w:rsidTr="00C152BA">
        <w:trPr>
          <w:jc w:val="center"/>
        </w:trPr>
        <w:tc>
          <w:tcPr>
            <w:tcW w:w="282" w:type="pct"/>
            <w:shd w:val="clear" w:color="auto" w:fill="00B050"/>
          </w:tcPr>
          <w:p w14:paraId="36F9034F" w14:textId="77777777" w:rsidR="00C152BA" w:rsidRPr="00C152BA" w:rsidRDefault="00C152BA" w:rsidP="00C152BA">
            <w:pPr>
              <w:autoSpaceDE w:val="0"/>
              <w:autoSpaceDN w:val="0"/>
              <w:adjustRightInd w:val="0"/>
              <w:spacing w:line="276" w:lineRule="auto"/>
              <w:contextualSpacing/>
              <w:jc w:val="both"/>
              <w:rPr>
                <w:b/>
                <w:color w:val="FFFFFF" w:themeColor="background1"/>
                <w:sz w:val="24"/>
                <w:szCs w:val="24"/>
              </w:rPr>
            </w:pPr>
            <w:r w:rsidRPr="00C152BA">
              <w:rPr>
                <w:b/>
                <w:color w:val="FFFFFF" w:themeColor="background1"/>
                <w:sz w:val="24"/>
                <w:szCs w:val="24"/>
              </w:rPr>
              <w:lastRenderedPageBreak/>
              <w:t>Г</w:t>
            </w:r>
          </w:p>
        </w:tc>
        <w:tc>
          <w:tcPr>
            <w:tcW w:w="1569" w:type="pct"/>
            <w:shd w:val="clear" w:color="auto" w:fill="92D050"/>
          </w:tcPr>
          <w:p w14:paraId="0A00CC56"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b/>
                <w:sz w:val="24"/>
                <w:szCs w:val="24"/>
              </w:rPr>
              <w:t>Решение проблем, новаторство и креативность</w:t>
            </w:r>
          </w:p>
        </w:tc>
        <w:tc>
          <w:tcPr>
            <w:tcW w:w="3149" w:type="pct"/>
            <w:shd w:val="clear" w:color="auto" w:fill="auto"/>
          </w:tcPr>
          <w:p w14:paraId="5BABC287" w14:textId="0A852188"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 xml:space="preserve">Проверка проводится только по предоставленной документации, включающей в себя документацию по аналитике, скетчи, презентационные материалы. Никаких пояснений по своим проектам, иначе как на эскизах и документах, </w:t>
            </w:r>
            <w:r w:rsidR="00C642F9">
              <w:rPr>
                <w:sz w:val="24"/>
                <w:szCs w:val="24"/>
              </w:rPr>
              <w:t>конкурсанты</w:t>
            </w:r>
            <w:r w:rsidRPr="00C152BA">
              <w:rPr>
                <w:sz w:val="24"/>
                <w:szCs w:val="24"/>
              </w:rPr>
              <w:t xml:space="preserve"> предоставить не могут.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p w14:paraId="6752933A"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Оценивается выполнение задания в отведенное время и в соответствие с требованиями по составу, содержанию и оформлению нормативной документации.</w:t>
            </w:r>
          </w:p>
          <w:p w14:paraId="65E6FE45" w14:textId="77777777" w:rsidR="00C152BA" w:rsidRPr="00C152BA" w:rsidRDefault="00C152BA" w:rsidP="00C152BA">
            <w:pPr>
              <w:autoSpaceDE w:val="0"/>
              <w:autoSpaceDN w:val="0"/>
              <w:adjustRightInd w:val="0"/>
              <w:spacing w:line="276" w:lineRule="auto"/>
              <w:contextualSpacing/>
              <w:jc w:val="both"/>
              <w:rPr>
                <w:sz w:val="24"/>
                <w:szCs w:val="24"/>
              </w:rPr>
            </w:pPr>
          </w:p>
        </w:tc>
      </w:tr>
      <w:tr w:rsidR="00C152BA" w:rsidRPr="00C152BA" w14:paraId="60A13B60" w14:textId="77777777" w:rsidTr="00C152BA">
        <w:trPr>
          <w:jc w:val="center"/>
        </w:trPr>
        <w:tc>
          <w:tcPr>
            <w:tcW w:w="282" w:type="pct"/>
            <w:shd w:val="clear" w:color="auto" w:fill="00B050"/>
          </w:tcPr>
          <w:p w14:paraId="75FAC1C6" w14:textId="77777777" w:rsidR="00C152BA" w:rsidRPr="00C152BA" w:rsidRDefault="00C152BA" w:rsidP="00C152BA">
            <w:pPr>
              <w:autoSpaceDE w:val="0"/>
              <w:autoSpaceDN w:val="0"/>
              <w:adjustRightInd w:val="0"/>
              <w:spacing w:line="276" w:lineRule="auto"/>
              <w:contextualSpacing/>
              <w:jc w:val="both"/>
              <w:rPr>
                <w:b/>
                <w:color w:val="FFFFFF" w:themeColor="background1"/>
                <w:sz w:val="24"/>
                <w:szCs w:val="24"/>
              </w:rPr>
            </w:pPr>
            <w:r w:rsidRPr="00C152BA">
              <w:rPr>
                <w:b/>
                <w:color w:val="FFFFFF" w:themeColor="background1"/>
                <w:sz w:val="24"/>
                <w:szCs w:val="24"/>
              </w:rPr>
              <w:lastRenderedPageBreak/>
              <w:t>Д</w:t>
            </w:r>
          </w:p>
        </w:tc>
        <w:tc>
          <w:tcPr>
            <w:tcW w:w="1569" w:type="pct"/>
            <w:shd w:val="clear" w:color="auto" w:fill="92D050"/>
          </w:tcPr>
          <w:p w14:paraId="2FE8AE9C" w14:textId="77777777" w:rsidR="00C152BA" w:rsidRPr="00C152BA" w:rsidRDefault="00C152BA" w:rsidP="00C152BA">
            <w:pPr>
              <w:autoSpaceDE w:val="0"/>
              <w:autoSpaceDN w:val="0"/>
              <w:adjustRightInd w:val="0"/>
              <w:spacing w:line="276" w:lineRule="auto"/>
              <w:contextualSpacing/>
              <w:jc w:val="both"/>
              <w:rPr>
                <w:b/>
                <w:sz w:val="24"/>
                <w:szCs w:val="24"/>
              </w:rPr>
            </w:pPr>
            <w:r w:rsidRPr="00C152BA">
              <w:rPr>
                <w:b/>
                <w:sz w:val="24"/>
                <w:szCs w:val="24"/>
              </w:rPr>
              <w:t>Реализация и завершение дизайн-проекта</w:t>
            </w:r>
          </w:p>
        </w:tc>
        <w:tc>
          <w:tcPr>
            <w:tcW w:w="3149" w:type="pct"/>
            <w:shd w:val="clear" w:color="auto" w:fill="auto"/>
          </w:tcPr>
          <w:p w14:paraId="0C7F5CE2"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Проверка проводится по предоставленной работе, оформленной в презентационный последовательно демонстрируемый материал с сопроводительными устными пояснениями.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p w14:paraId="0D1B0526" w14:textId="77777777" w:rsidR="00C152BA" w:rsidRPr="00C152BA" w:rsidRDefault="00C152BA" w:rsidP="00C152BA">
            <w:pPr>
              <w:autoSpaceDE w:val="0"/>
              <w:autoSpaceDN w:val="0"/>
              <w:adjustRightInd w:val="0"/>
              <w:spacing w:line="276" w:lineRule="auto"/>
              <w:contextualSpacing/>
              <w:jc w:val="both"/>
              <w:rPr>
                <w:sz w:val="24"/>
                <w:szCs w:val="24"/>
              </w:rPr>
            </w:pPr>
            <w:r w:rsidRPr="00C152BA">
              <w:rPr>
                <w:sz w:val="24"/>
                <w:szCs w:val="24"/>
              </w:rPr>
              <w:t xml:space="preserve"> Оценивается качество и тщательность проработки проектного предложения (обоснованность и эргономичность проектного решения, баланс, гармоничность), целостность решения, оригинальность, стилевое единство, визуальное впечатление и информативность проектного решения, эстетическое и эмоциональное впечатление от проектного предложения, связанная подача информации при защите с презентацией, грамотность и профессионализм в ответе на вопросы, наличие объяснений цели, задач и составляющих вдохновения при разработки проектного решения, соответствие проектного предложения заданной задаче.</w:t>
            </w:r>
          </w:p>
        </w:tc>
      </w:tr>
    </w:tbl>
    <w:p w14:paraId="25833283"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02B72A1F" w14:textId="2A81FE43" w:rsidR="00870BC3" w:rsidRPr="00C152BA" w:rsidRDefault="00870BC3" w:rsidP="00DD0F28">
      <w:pPr>
        <w:pStyle w:val="2"/>
      </w:pPr>
      <w:bookmarkStart w:id="5" w:name="_Toc185433410"/>
      <w:r w:rsidRPr="00C152BA">
        <w:t xml:space="preserve">1.5. </w:t>
      </w:r>
      <w:r w:rsidR="00CF5882">
        <w:t>КОНКУРСНОЕ ЗАДАНИЕ</w:t>
      </w:r>
      <w:bookmarkEnd w:id="5"/>
    </w:p>
    <w:p w14:paraId="4A3F19CA" w14:textId="37AE6DF5"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Общая продолжительность Конкурсного </w:t>
      </w:r>
      <w:r w:rsidR="00C152BA" w:rsidRPr="00870BC3">
        <w:rPr>
          <w:rFonts w:ascii="Times New Roman" w:hAnsi="Times New Roman" w:cs="Times New Roman"/>
          <w:sz w:val="28"/>
          <w:szCs w:val="28"/>
        </w:rPr>
        <w:t>задания:</w:t>
      </w:r>
      <w:r w:rsidRPr="00870BC3">
        <w:rPr>
          <w:rFonts w:ascii="Times New Roman" w:hAnsi="Times New Roman" w:cs="Times New Roman"/>
          <w:sz w:val="28"/>
          <w:szCs w:val="28"/>
        </w:rPr>
        <w:t xml:space="preserve"> 12 ч.</w:t>
      </w:r>
    </w:p>
    <w:p w14:paraId="71CD46E0" w14:textId="39BD275F"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Количество конкурсных дней: 3 дня</w:t>
      </w:r>
    </w:p>
    <w:p w14:paraId="6B25002D" w14:textId="54AB309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Оценка знаний </w:t>
      </w:r>
      <w:r w:rsidR="00C152BA">
        <w:rPr>
          <w:rFonts w:ascii="Times New Roman" w:hAnsi="Times New Roman" w:cs="Times New Roman"/>
          <w:sz w:val="28"/>
          <w:szCs w:val="28"/>
        </w:rPr>
        <w:t xml:space="preserve">конкурсанта </w:t>
      </w:r>
      <w:r w:rsidRPr="00870BC3">
        <w:rPr>
          <w:rFonts w:ascii="Times New Roman" w:hAnsi="Times New Roman" w:cs="Times New Roman"/>
          <w:sz w:val="28"/>
          <w:szCs w:val="28"/>
        </w:rPr>
        <w:t xml:space="preserve">должна проводиться через практическое выполнение Конкурсного задания. </w:t>
      </w:r>
    </w:p>
    <w:p w14:paraId="4C33AB26"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7539A4DF" w14:textId="77777777" w:rsidR="00870BC3" w:rsidRPr="00C152BA" w:rsidRDefault="00870BC3" w:rsidP="00DD0F28">
      <w:pPr>
        <w:pStyle w:val="3"/>
      </w:pPr>
      <w:bookmarkStart w:id="6" w:name="_Toc185433411"/>
      <w:r w:rsidRPr="00C152BA">
        <w:t xml:space="preserve">1.5.1. Разработка/выбор конкурсного задания (ссылка на </w:t>
      </w:r>
      <w:proofErr w:type="spellStart"/>
      <w:r w:rsidRPr="00C152BA">
        <w:t>ЯндексДиск</w:t>
      </w:r>
      <w:proofErr w:type="spellEnd"/>
      <w:r w:rsidRPr="00C152BA">
        <w:t xml:space="preserve"> с матрицей, заполненной в Excel)</w:t>
      </w:r>
      <w:bookmarkEnd w:id="6"/>
    </w:p>
    <w:p w14:paraId="3F76F792"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14:paraId="52047FEB"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11AC3915"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Количество модулей из вариативной части, выбирается регионом самостоятельно в зависимости от материальных возможностей площадки </w:t>
      </w:r>
      <w:r w:rsidRPr="00870BC3">
        <w:rPr>
          <w:rFonts w:ascii="Times New Roman" w:hAnsi="Times New Roman" w:cs="Times New Roman"/>
          <w:sz w:val="28"/>
          <w:szCs w:val="28"/>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32B2DDC"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318AF65C" w14:textId="77777777" w:rsidR="00870BC3" w:rsidRPr="00236309" w:rsidRDefault="00870BC3" w:rsidP="00DD0F28">
      <w:pPr>
        <w:pStyle w:val="3"/>
      </w:pPr>
      <w:bookmarkStart w:id="7" w:name="_Toc185433412"/>
      <w:r w:rsidRPr="00236309">
        <w:t>1.5.2. Структура модулей конкурсного задания (инвариант/</w:t>
      </w:r>
      <w:proofErr w:type="spellStart"/>
      <w:r w:rsidRPr="00236309">
        <w:t>вариатив</w:t>
      </w:r>
      <w:proofErr w:type="spellEnd"/>
      <w:r w:rsidRPr="00236309">
        <w:t>)</w:t>
      </w:r>
      <w:bookmarkEnd w:id="7"/>
    </w:p>
    <w:p w14:paraId="3B19FE6A"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6F41FDEC" w14:textId="6A5F8425" w:rsidR="00870BC3" w:rsidRPr="00C152BA" w:rsidRDefault="00870BC3" w:rsidP="00A416D6">
      <w:pPr>
        <w:spacing w:after="0" w:line="360" w:lineRule="auto"/>
        <w:ind w:firstLine="709"/>
        <w:contextualSpacing/>
        <w:jc w:val="both"/>
        <w:rPr>
          <w:rFonts w:ascii="Times New Roman" w:hAnsi="Times New Roman" w:cs="Times New Roman"/>
          <w:b/>
          <w:bCs/>
          <w:sz w:val="28"/>
          <w:szCs w:val="28"/>
        </w:rPr>
      </w:pPr>
      <w:r w:rsidRPr="00C152BA">
        <w:rPr>
          <w:rFonts w:ascii="Times New Roman" w:hAnsi="Times New Roman" w:cs="Times New Roman"/>
          <w:b/>
          <w:bCs/>
          <w:sz w:val="28"/>
          <w:szCs w:val="28"/>
        </w:rPr>
        <w:t>Модуль А. Навыки межличностного общения</w:t>
      </w:r>
      <w:r w:rsidR="005D17E8">
        <w:rPr>
          <w:rFonts w:ascii="Times New Roman" w:hAnsi="Times New Roman" w:cs="Times New Roman"/>
          <w:b/>
          <w:bCs/>
          <w:sz w:val="28"/>
          <w:szCs w:val="28"/>
        </w:rPr>
        <w:t xml:space="preserve"> (</w:t>
      </w:r>
      <w:proofErr w:type="spellStart"/>
      <w:r w:rsidR="005D17E8">
        <w:rPr>
          <w:rFonts w:ascii="Times New Roman" w:hAnsi="Times New Roman" w:cs="Times New Roman"/>
          <w:b/>
          <w:bCs/>
          <w:sz w:val="28"/>
          <w:szCs w:val="28"/>
        </w:rPr>
        <w:t>Вариатив</w:t>
      </w:r>
      <w:proofErr w:type="spellEnd"/>
      <w:r w:rsidR="005D17E8">
        <w:rPr>
          <w:rFonts w:ascii="Times New Roman" w:hAnsi="Times New Roman" w:cs="Times New Roman"/>
          <w:b/>
          <w:bCs/>
          <w:sz w:val="28"/>
          <w:szCs w:val="28"/>
        </w:rPr>
        <w:t>)</w:t>
      </w:r>
    </w:p>
    <w:p w14:paraId="51B749A2" w14:textId="77777777" w:rsidR="00870BC3" w:rsidRPr="00C152BA" w:rsidRDefault="00870BC3" w:rsidP="00A416D6">
      <w:pPr>
        <w:spacing w:after="0" w:line="360" w:lineRule="auto"/>
        <w:ind w:firstLine="709"/>
        <w:contextualSpacing/>
        <w:jc w:val="both"/>
        <w:rPr>
          <w:rFonts w:ascii="Times New Roman" w:hAnsi="Times New Roman" w:cs="Times New Roman"/>
          <w:i/>
          <w:iCs/>
          <w:sz w:val="28"/>
          <w:szCs w:val="28"/>
        </w:rPr>
      </w:pPr>
      <w:r w:rsidRPr="00C152BA">
        <w:rPr>
          <w:rFonts w:ascii="Times New Roman" w:hAnsi="Times New Roman" w:cs="Times New Roman"/>
          <w:i/>
          <w:iCs/>
          <w:sz w:val="28"/>
          <w:szCs w:val="28"/>
        </w:rPr>
        <w:t>Время на выполнение модуля 30 мин.</w:t>
      </w:r>
    </w:p>
    <w:p w14:paraId="7F90B246"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После выполнения задания модуля А конкурсант может приступать к выполнению задания модуля Б.</w:t>
      </w:r>
    </w:p>
    <w:p w14:paraId="6D14333E" w14:textId="578391A6" w:rsidR="00870BC3" w:rsidRPr="00C152BA" w:rsidRDefault="00870BC3" w:rsidP="00C152BA">
      <w:pPr>
        <w:spacing w:after="0" w:line="360" w:lineRule="auto"/>
        <w:ind w:firstLine="709"/>
        <w:contextualSpacing/>
        <w:jc w:val="both"/>
        <w:rPr>
          <w:rFonts w:ascii="Times New Roman" w:hAnsi="Times New Roman" w:cs="Times New Roman"/>
          <w:b/>
          <w:bCs/>
          <w:sz w:val="28"/>
          <w:szCs w:val="28"/>
        </w:rPr>
      </w:pPr>
      <w:r w:rsidRPr="00C152BA">
        <w:rPr>
          <w:rFonts w:ascii="Times New Roman" w:hAnsi="Times New Roman" w:cs="Times New Roman"/>
          <w:b/>
          <w:bCs/>
          <w:sz w:val="28"/>
          <w:szCs w:val="28"/>
        </w:rPr>
        <w:t>Задание:</w:t>
      </w:r>
    </w:p>
    <w:p w14:paraId="3AFECFA1"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Основная задача выполнения модуля А заключается в составлении технического задания на выполнение дизайн-проекта квартиры, ориентированном на определенного потребителя.</w:t>
      </w:r>
    </w:p>
    <w:p w14:paraId="5C7021F0"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54D2D4D8" w14:textId="77777777" w:rsidR="00870BC3" w:rsidRPr="00C152BA" w:rsidRDefault="00870BC3" w:rsidP="00C152BA">
      <w:pPr>
        <w:spacing w:after="0" w:line="360" w:lineRule="auto"/>
        <w:ind w:firstLine="709"/>
        <w:contextualSpacing/>
        <w:jc w:val="both"/>
        <w:rPr>
          <w:rFonts w:ascii="Times New Roman" w:hAnsi="Times New Roman" w:cs="Times New Roman"/>
          <w:b/>
          <w:bCs/>
          <w:sz w:val="28"/>
          <w:szCs w:val="28"/>
        </w:rPr>
      </w:pPr>
      <w:r w:rsidRPr="00C152BA">
        <w:rPr>
          <w:rFonts w:ascii="Times New Roman" w:hAnsi="Times New Roman" w:cs="Times New Roman"/>
          <w:b/>
          <w:bCs/>
          <w:sz w:val="28"/>
          <w:szCs w:val="28"/>
        </w:rPr>
        <w:t>Оборудование и материалы:</w:t>
      </w:r>
    </w:p>
    <w:p w14:paraId="373C4872"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Карандаши цветные акварельные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карандаши цветные акварельные(24 шт.), линейка пластиковая 500 мм, угольник пластиковый, папка д/черчения А3, акварельные маркеры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 ч\гр. 3 шт., карандаши KOH-I-NOOR ч/гр. 6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ластик, рулетка 5 м.  Компьютер в сборе с монитором, клавиатура и мышь. Используемое ПО: интернет - браузер, MS Office (MS Word), Adobe Photoshop.</w:t>
      </w:r>
    </w:p>
    <w:p w14:paraId="1EB41F6C"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7F263C2F" w14:textId="0235F77C"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Целевой клиент, особенности помещения, назначение помещения, пожелания заказчика, которые следует учесть и отразить в проектируемом интерьере, стиль интерьера - являются скрытой частью задания и определяются в день С1. </w:t>
      </w:r>
    </w:p>
    <w:p w14:paraId="78DFE1FD"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lastRenderedPageBreak/>
        <w:t>Перед началом выполнения конкурсного задания конкурсанты знакомятся с потенциальным заказчиком, интервью с которым длится 15 минут. После завершения рассказа заказчика о себе и своих пожеланиях к интерьеру, у конкурсантов есть возможность задать вопросы заказчику (15 минут времени для всех конкурсантов).</w:t>
      </w:r>
    </w:p>
    <w:p w14:paraId="3FED9E1F" w14:textId="77777777" w:rsidR="00870BC3" w:rsidRPr="00870BC3" w:rsidRDefault="00870BC3" w:rsidP="00C152BA">
      <w:pPr>
        <w:spacing w:after="0" w:line="360" w:lineRule="auto"/>
        <w:contextualSpacing/>
        <w:jc w:val="both"/>
        <w:rPr>
          <w:rFonts w:ascii="Times New Roman" w:hAnsi="Times New Roman" w:cs="Times New Roman"/>
          <w:sz w:val="28"/>
          <w:szCs w:val="28"/>
        </w:rPr>
      </w:pPr>
    </w:p>
    <w:p w14:paraId="19D7E4CE"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Конкурсантам в рамках конкурсного задания будет предложен план </w:t>
      </w:r>
      <w:proofErr w:type="spellStart"/>
      <w:r w:rsidRPr="00870BC3">
        <w:rPr>
          <w:rFonts w:ascii="Times New Roman" w:hAnsi="Times New Roman" w:cs="Times New Roman"/>
          <w:sz w:val="28"/>
          <w:szCs w:val="28"/>
        </w:rPr>
        <w:t>бти</w:t>
      </w:r>
      <w:proofErr w:type="spellEnd"/>
      <w:r w:rsidRPr="00870BC3">
        <w:rPr>
          <w:rFonts w:ascii="Times New Roman" w:hAnsi="Times New Roman" w:cs="Times New Roman"/>
          <w:sz w:val="28"/>
          <w:szCs w:val="28"/>
        </w:rPr>
        <w:t xml:space="preserve"> от застройщика с существующими ошибками в проекте. Необходимо выполнить анализ и исправить данные ошибки, основываясь на существующих нормах и правилах, а также учитывая пожелания заказчика. На основании данного анализа, зафиксированного в письменном виде, выполняется дизайн-проект интерьера. </w:t>
      </w:r>
    </w:p>
    <w:p w14:paraId="0A7168A3" w14:textId="77777777" w:rsidR="00870BC3" w:rsidRPr="00870BC3" w:rsidRDefault="00870BC3" w:rsidP="00216C6A">
      <w:pPr>
        <w:spacing w:after="0" w:line="360" w:lineRule="auto"/>
        <w:contextualSpacing/>
        <w:jc w:val="both"/>
        <w:rPr>
          <w:rFonts w:ascii="Times New Roman" w:hAnsi="Times New Roman" w:cs="Times New Roman"/>
          <w:sz w:val="28"/>
          <w:szCs w:val="28"/>
        </w:rPr>
      </w:pPr>
    </w:p>
    <w:p w14:paraId="3BC7F8BA"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Составить и использовать техническое задание на проектирование в форме таблицы, на основе требований заказчика, и подготовить для печати (см. таблицу 1 в прил.).</w:t>
      </w:r>
    </w:p>
    <w:p w14:paraId="019DC44D" w14:textId="77777777" w:rsidR="00870BC3" w:rsidRPr="00870BC3" w:rsidRDefault="00870BC3" w:rsidP="00216C6A">
      <w:pPr>
        <w:spacing w:after="0" w:line="360" w:lineRule="auto"/>
        <w:contextualSpacing/>
        <w:jc w:val="both"/>
        <w:rPr>
          <w:rFonts w:ascii="Times New Roman" w:hAnsi="Times New Roman" w:cs="Times New Roman"/>
          <w:sz w:val="28"/>
          <w:szCs w:val="28"/>
        </w:rPr>
      </w:pPr>
    </w:p>
    <w:p w14:paraId="1C807173" w14:textId="77777777" w:rsidR="00870BC3" w:rsidRPr="00216C6A" w:rsidRDefault="00870BC3" w:rsidP="00C152BA">
      <w:pPr>
        <w:spacing w:after="0" w:line="360" w:lineRule="auto"/>
        <w:ind w:firstLine="709"/>
        <w:contextualSpacing/>
        <w:jc w:val="both"/>
        <w:rPr>
          <w:rFonts w:ascii="Times New Roman" w:hAnsi="Times New Roman" w:cs="Times New Roman"/>
          <w:b/>
          <w:bCs/>
          <w:sz w:val="28"/>
          <w:szCs w:val="28"/>
        </w:rPr>
      </w:pPr>
      <w:r w:rsidRPr="00216C6A">
        <w:rPr>
          <w:rFonts w:ascii="Times New Roman" w:hAnsi="Times New Roman" w:cs="Times New Roman"/>
          <w:b/>
          <w:bCs/>
          <w:sz w:val="28"/>
          <w:szCs w:val="28"/>
        </w:rPr>
        <w:t>Технические параметры разработки проекта:</w:t>
      </w:r>
    </w:p>
    <w:p w14:paraId="068D1A74" w14:textId="21CA5C01"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Работа, подготовленная для печати, сохраняется на рабочем столе ПК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файл содержит в имени название работы и номер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w:t>
      </w:r>
    </w:p>
    <w:p w14:paraId="6E3C92AA" w14:textId="69ADF156"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Работа, выведенная в печать, имеет название, подписана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w:t>
      </w:r>
    </w:p>
    <w:p w14:paraId="24D386FF" w14:textId="2B55E57F"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Рабочий файл создаваемого документа сохраняется на рабочем столе ПК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файл содержит в имени название работы и номер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w:t>
      </w:r>
    </w:p>
    <w:p w14:paraId="61EEB0D6" w14:textId="77777777" w:rsidR="00870BC3" w:rsidRPr="00870BC3" w:rsidRDefault="00870BC3" w:rsidP="00C152B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Форма технического задания - см. таблицу №5. Таблицу необходимо заполнить, используя составленное техническое задание. Формат А4, книжное расположение. Гарнитура: Times New </w:t>
      </w:r>
      <w:proofErr w:type="spellStart"/>
      <w:r w:rsidRPr="00870BC3">
        <w:rPr>
          <w:rFonts w:ascii="Times New Roman" w:hAnsi="Times New Roman" w:cs="Times New Roman"/>
          <w:sz w:val="28"/>
          <w:szCs w:val="28"/>
        </w:rPr>
        <w:t>Roman</w:t>
      </w:r>
      <w:proofErr w:type="spellEnd"/>
      <w:r w:rsidRPr="00870BC3">
        <w:rPr>
          <w:rFonts w:ascii="Times New Roman" w:hAnsi="Times New Roman" w:cs="Times New Roman"/>
          <w:sz w:val="28"/>
          <w:szCs w:val="28"/>
        </w:rPr>
        <w:t>, кегль 14, интервал межстрочный одинарный, выравнивание текста по левому краю.</w:t>
      </w:r>
    </w:p>
    <w:p w14:paraId="01C407F4" w14:textId="7BC31D18" w:rsidR="00870BC3" w:rsidRPr="00236309" w:rsidRDefault="00216C6A" w:rsidP="00216C6A">
      <w:pPr>
        <w:spacing w:after="0" w:line="360" w:lineRule="auto"/>
        <w:ind w:firstLine="709"/>
        <w:contextualSpacing/>
        <w:jc w:val="both"/>
        <w:rPr>
          <w:rFonts w:ascii="Times New Roman" w:hAnsi="Times New Roman" w:cs="Times New Roman"/>
          <w:sz w:val="28"/>
          <w:szCs w:val="28"/>
        </w:rPr>
      </w:pPr>
      <w:r w:rsidRPr="00236309">
        <w:rPr>
          <w:rFonts w:ascii="Times New Roman" w:hAnsi="Times New Roman" w:cs="Times New Roman"/>
          <w:sz w:val="28"/>
          <w:szCs w:val="28"/>
        </w:rPr>
        <w:lastRenderedPageBreak/>
        <w:t xml:space="preserve">Сохранить электронную версию документа в папке с номером </w:t>
      </w:r>
      <w:r w:rsidR="00C642F9">
        <w:rPr>
          <w:rFonts w:ascii="Times New Roman" w:hAnsi="Times New Roman" w:cs="Times New Roman"/>
          <w:sz w:val="28"/>
          <w:szCs w:val="28"/>
        </w:rPr>
        <w:t>конкурсант</w:t>
      </w:r>
      <w:r w:rsidRPr="00236309">
        <w:rPr>
          <w:rFonts w:ascii="Times New Roman" w:hAnsi="Times New Roman" w:cs="Times New Roman"/>
          <w:sz w:val="28"/>
          <w:szCs w:val="28"/>
        </w:rPr>
        <w:t>а в формате .</w:t>
      </w:r>
      <w:proofErr w:type="spellStart"/>
      <w:r w:rsidRPr="00236309">
        <w:rPr>
          <w:rFonts w:ascii="Times New Roman" w:hAnsi="Times New Roman" w:cs="Times New Roman"/>
          <w:sz w:val="28"/>
          <w:szCs w:val="28"/>
        </w:rPr>
        <w:t>docx</w:t>
      </w:r>
      <w:proofErr w:type="spellEnd"/>
      <w:r w:rsidRPr="00236309">
        <w:rPr>
          <w:rFonts w:ascii="Times New Roman" w:hAnsi="Times New Roman" w:cs="Times New Roman"/>
          <w:sz w:val="28"/>
          <w:szCs w:val="28"/>
        </w:rPr>
        <w:t>.</w:t>
      </w:r>
    </w:p>
    <w:p w14:paraId="59982EDC" w14:textId="77777777" w:rsidR="00216C6A" w:rsidRPr="00216C6A" w:rsidRDefault="00216C6A" w:rsidP="00216C6A">
      <w:pPr>
        <w:spacing w:after="0" w:line="360" w:lineRule="auto"/>
        <w:ind w:firstLine="709"/>
        <w:contextualSpacing/>
        <w:jc w:val="center"/>
        <w:rPr>
          <w:rFonts w:ascii="Times New Roman" w:eastAsia="Times New Roman" w:hAnsi="Times New Roman" w:cs="Times New Roman"/>
          <w:b/>
          <w:sz w:val="24"/>
          <w:szCs w:val="24"/>
          <w:lang w:eastAsia="ru-RU"/>
        </w:rPr>
      </w:pPr>
      <w:r w:rsidRPr="00216C6A">
        <w:rPr>
          <w:rFonts w:ascii="Times New Roman" w:eastAsia="Times New Roman" w:hAnsi="Times New Roman" w:cs="Times New Roman"/>
          <w:b/>
          <w:sz w:val="24"/>
          <w:szCs w:val="24"/>
          <w:lang w:eastAsia="ru-RU"/>
        </w:rPr>
        <w:t>Форма технического задания</w:t>
      </w:r>
    </w:p>
    <w:p w14:paraId="3E4AA356" w14:textId="77777777" w:rsidR="00216C6A" w:rsidRPr="00216C6A" w:rsidRDefault="00216C6A" w:rsidP="00216C6A">
      <w:pPr>
        <w:spacing w:after="0" w:line="360" w:lineRule="auto"/>
        <w:ind w:firstLine="851"/>
        <w:contextualSpacing/>
        <w:jc w:val="right"/>
        <w:rPr>
          <w:rFonts w:ascii="Times New Roman" w:eastAsia="Times New Roman" w:hAnsi="Times New Roman" w:cs="Times New Roman"/>
          <w:i/>
          <w:sz w:val="24"/>
          <w:szCs w:val="24"/>
          <w:lang w:eastAsia="ru-RU"/>
        </w:rPr>
      </w:pPr>
      <w:r w:rsidRPr="00216C6A">
        <w:rPr>
          <w:rFonts w:ascii="Times New Roman" w:eastAsia="Times New Roman" w:hAnsi="Times New Roman" w:cs="Times New Roman"/>
          <w:i/>
          <w:sz w:val="24"/>
          <w:szCs w:val="24"/>
          <w:lang w:eastAsia="ru-RU"/>
        </w:rPr>
        <w:t>Таблица №4</w:t>
      </w:r>
    </w:p>
    <w:tbl>
      <w:tblPr>
        <w:tblW w:w="962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456"/>
        <w:gridCol w:w="2516"/>
        <w:gridCol w:w="6657"/>
      </w:tblGrid>
      <w:tr w:rsidR="00216C6A" w:rsidRPr="00216C6A" w14:paraId="16B9BD90" w14:textId="77777777" w:rsidTr="00CE1521">
        <w:tc>
          <w:tcPr>
            <w:tcW w:w="456" w:type="dxa"/>
          </w:tcPr>
          <w:p w14:paraId="65011FF4"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w:t>
            </w:r>
          </w:p>
        </w:tc>
        <w:tc>
          <w:tcPr>
            <w:tcW w:w="2516" w:type="dxa"/>
          </w:tcPr>
          <w:p w14:paraId="7733CE4C"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Наименование</w:t>
            </w:r>
          </w:p>
        </w:tc>
        <w:tc>
          <w:tcPr>
            <w:tcW w:w="6657" w:type="dxa"/>
          </w:tcPr>
          <w:p w14:paraId="197E20B7"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Пожелания заказчика</w:t>
            </w:r>
          </w:p>
        </w:tc>
      </w:tr>
      <w:tr w:rsidR="00216C6A" w:rsidRPr="00216C6A" w14:paraId="073D8CC9" w14:textId="77777777" w:rsidTr="00CE1521">
        <w:tc>
          <w:tcPr>
            <w:tcW w:w="456" w:type="dxa"/>
          </w:tcPr>
          <w:p w14:paraId="6EA9EFD0"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1</w:t>
            </w:r>
          </w:p>
        </w:tc>
        <w:tc>
          <w:tcPr>
            <w:tcW w:w="2516" w:type="dxa"/>
          </w:tcPr>
          <w:p w14:paraId="0861E8BD"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Тип помещения</w:t>
            </w:r>
          </w:p>
        </w:tc>
        <w:tc>
          <w:tcPr>
            <w:tcW w:w="6657" w:type="dxa"/>
          </w:tcPr>
          <w:p w14:paraId="2F2A5CF9"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p>
        </w:tc>
      </w:tr>
      <w:tr w:rsidR="00216C6A" w:rsidRPr="00216C6A" w14:paraId="16C9BEE3" w14:textId="77777777" w:rsidTr="00CE1521">
        <w:tc>
          <w:tcPr>
            <w:tcW w:w="456" w:type="dxa"/>
          </w:tcPr>
          <w:p w14:paraId="5F4EA3B4"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2</w:t>
            </w:r>
          </w:p>
        </w:tc>
        <w:tc>
          <w:tcPr>
            <w:tcW w:w="2516" w:type="dxa"/>
          </w:tcPr>
          <w:p w14:paraId="66EB226E"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Заказчик (м/ж)</w:t>
            </w:r>
          </w:p>
        </w:tc>
        <w:tc>
          <w:tcPr>
            <w:tcW w:w="6657" w:type="dxa"/>
          </w:tcPr>
          <w:p w14:paraId="6594C155"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p>
        </w:tc>
      </w:tr>
      <w:tr w:rsidR="00216C6A" w:rsidRPr="00216C6A" w14:paraId="50EC69E6" w14:textId="77777777" w:rsidTr="00CE1521">
        <w:tc>
          <w:tcPr>
            <w:tcW w:w="456" w:type="dxa"/>
          </w:tcPr>
          <w:p w14:paraId="54ACB83F"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3</w:t>
            </w:r>
          </w:p>
        </w:tc>
        <w:tc>
          <w:tcPr>
            <w:tcW w:w="2516" w:type="dxa"/>
          </w:tcPr>
          <w:p w14:paraId="0125220E"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Возраст</w:t>
            </w:r>
          </w:p>
        </w:tc>
        <w:tc>
          <w:tcPr>
            <w:tcW w:w="6657" w:type="dxa"/>
          </w:tcPr>
          <w:p w14:paraId="08982C69"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p>
        </w:tc>
      </w:tr>
      <w:tr w:rsidR="00216C6A" w:rsidRPr="00216C6A" w14:paraId="54F7172A" w14:textId="77777777" w:rsidTr="00CE1521">
        <w:tc>
          <w:tcPr>
            <w:tcW w:w="456" w:type="dxa"/>
          </w:tcPr>
          <w:p w14:paraId="18A772EA"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4</w:t>
            </w:r>
          </w:p>
        </w:tc>
        <w:tc>
          <w:tcPr>
            <w:tcW w:w="2516" w:type="dxa"/>
          </w:tcPr>
          <w:p w14:paraId="6AF02869"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Стиль</w:t>
            </w:r>
          </w:p>
        </w:tc>
        <w:tc>
          <w:tcPr>
            <w:tcW w:w="6657" w:type="dxa"/>
          </w:tcPr>
          <w:p w14:paraId="1A4B4732"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p>
        </w:tc>
      </w:tr>
      <w:tr w:rsidR="00216C6A" w:rsidRPr="00216C6A" w14:paraId="4E885D36" w14:textId="77777777" w:rsidTr="00CE1521">
        <w:tc>
          <w:tcPr>
            <w:tcW w:w="456" w:type="dxa"/>
          </w:tcPr>
          <w:p w14:paraId="26408378"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5</w:t>
            </w:r>
          </w:p>
        </w:tc>
        <w:tc>
          <w:tcPr>
            <w:tcW w:w="2516" w:type="dxa"/>
          </w:tcPr>
          <w:p w14:paraId="14006AF0"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Цветовая гамма</w:t>
            </w:r>
          </w:p>
        </w:tc>
        <w:tc>
          <w:tcPr>
            <w:tcW w:w="6657" w:type="dxa"/>
          </w:tcPr>
          <w:p w14:paraId="6F133294"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p>
        </w:tc>
      </w:tr>
      <w:tr w:rsidR="00216C6A" w:rsidRPr="00216C6A" w14:paraId="27501C33" w14:textId="77777777" w:rsidTr="00CE1521">
        <w:tc>
          <w:tcPr>
            <w:tcW w:w="456" w:type="dxa"/>
          </w:tcPr>
          <w:p w14:paraId="606CCDC9"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6</w:t>
            </w:r>
          </w:p>
        </w:tc>
        <w:tc>
          <w:tcPr>
            <w:tcW w:w="2516" w:type="dxa"/>
          </w:tcPr>
          <w:p w14:paraId="491F8ACF"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Ошибки планировки</w:t>
            </w:r>
          </w:p>
        </w:tc>
        <w:tc>
          <w:tcPr>
            <w:tcW w:w="6657" w:type="dxa"/>
          </w:tcPr>
          <w:p w14:paraId="5A1D0B87"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p>
        </w:tc>
      </w:tr>
      <w:tr w:rsidR="00216C6A" w:rsidRPr="00216C6A" w14:paraId="6DB1DA29" w14:textId="77777777" w:rsidTr="00CE1521">
        <w:tc>
          <w:tcPr>
            <w:tcW w:w="456" w:type="dxa"/>
          </w:tcPr>
          <w:p w14:paraId="4756A86B"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w:t>
            </w:r>
          </w:p>
        </w:tc>
        <w:tc>
          <w:tcPr>
            <w:tcW w:w="2516" w:type="dxa"/>
          </w:tcPr>
          <w:p w14:paraId="6287ED2E"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r w:rsidRPr="00216C6A">
              <w:rPr>
                <w:rFonts w:ascii="Times New Roman" w:eastAsia="Times New Roman" w:hAnsi="Times New Roman" w:cs="Times New Roman"/>
                <w:sz w:val="24"/>
                <w:szCs w:val="24"/>
                <w:lang w:eastAsia="ru-RU"/>
              </w:rPr>
              <w:t>…</w:t>
            </w:r>
          </w:p>
        </w:tc>
        <w:tc>
          <w:tcPr>
            <w:tcW w:w="6657" w:type="dxa"/>
          </w:tcPr>
          <w:p w14:paraId="13A2F586" w14:textId="77777777" w:rsidR="00216C6A" w:rsidRPr="00216C6A" w:rsidRDefault="00216C6A" w:rsidP="00216C6A">
            <w:pPr>
              <w:spacing w:after="0" w:line="360" w:lineRule="auto"/>
              <w:contextualSpacing/>
              <w:jc w:val="center"/>
              <w:rPr>
                <w:rFonts w:ascii="Times New Roman" w:eastAsia="Times New Roman" w:hAnsi="Times New Roman" w:cs="Times New Roman"/>
                <w:sz w:val="24"/>
                <w:szCs w:val="24"/>
                <w:lang w:eastAsia="ru-RU"/>
              </w:rPr>
            </w:pPr>
          </w:p>
        </w:tc>
      </w:tr>
    </w:tbl>
    <w:p w14:paraId="13E105EB" w14:textId="3AACC4B0" w:rsidR="00216C6A" w:rsidRPr="00216C6A" w:rsidRDefault="00216C6A" w:rsidP="00216C6A">
      <w:pPr>
        <w:spacing w:after="0" w:line="360" w:lineRule="auto"/>
        <w:contextualSpacing/>
        <w:jc w:val="both"/>
        <w:rPr>
          <w:rFonts w:ascii="Times New Roman" w:hAnsi="Times New Roman" w:cs="Times New Roman"/>
          <w:sz w:val="24"/>
          <w:szCs w:val="24"/>
        </w:rPr>
      </w:pPr>
    </w:p>
    <w:p w14:paraId="5871D4E2" w14:textId="77777777" w:rsidR="00870BC3" w:rsidRPr="00870BC3" w:rsidRDefault="00870BC3" w:rsidP="00216C6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По выполнении модуля А конкурсант может переходить к модулю Б, в рамках конкурсного дня.</w:t>
      </w:r>
    </w:p>
    <w:p w14:paraId="2200D99E" w14:textId="5AAC9A4C" w:rsidR="00870BC3" w:rsidRPr="00870BC3" w:rsidRDefault="00870BC3" w:rsidP="00870BC3">
      <w:pPr>
        <w:spacing w:after="0" w:line="360" w:lineRule="auto"/>
        <w:contextualSpacing/>
        <w:jc w:val="both"/>
        <w:rPr>
          <w:rFonts w:ascii="Times New Roman" w:hAnsi="Times New Roman" w:cs="Times New Roman"/>
          <w:sz w:val="28"/>
          <w:szCs w:val="28"/>
        </w:rPr>
      </w:pPr>
    </w:p>
    <w:p w14:paraId="15A94204" w14:textId="77777777" w:rsidR="00870BC3" w:rsidRPr="00216C6A" w:rsidRDefault="00870BC3" w:rsidP="00216C6A">
      <w:pPr>
        <w:spacing w:after="0" w:line="360" w:lineRule="auto"/>
        <w:ind w:firstLine="709"/>
        <w:contextualSpacing/>
        <w:jc w:val="both"/>
        <w:rPr>
          <w:rFonts w:ascii="Times New Roman" w:hAnsi="Times New Roman" w:cs="Times New Roman"/>
          <w:b/>
          <w:bCs/>
          <w:sz w:val="28"/>
          <w:szCs w:val="28"/>
        </w:rPr>
      </w:pPr>
      <w:r w:rsidRPr="00216C6A">
        <w:rPr>
          <w:rFonts w:ascii="Times New Roman" w:hAnsi="Times New Roman" w:cs="Times New Roman"/>
          <w:b/>
          <w:bCs/>
          <w:sz w:val="28"/>
          <w:szCs w:val="28"/>
        </w:rPr>
        <w:t>Обязательные продукты первого модуля:</w:t>
      </w:r>
    </w:p>
    <w:p w14:paraId="19564F19" w14:textId="77777777" w:rsidR="00870BC3" w:rsidRPr="00870BC3" w:rsidRDefault="00870BC3" w:rsidP="00216C6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Техническое задание - 1 шт.</w:t>
      </w:r>
    </w:p>
    <w:p w14:paraId="1F253C0A"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41EEB45A" w14:textId="77777777" w:rsidR="00870BC3" w:rsidRPr="00216C6A" w:rsidRDefault="00870BC3" w:rsidP="00216C6A">
      <w:pPr>
        <w:spacing w:after="0" w:line="360" w:lineRule="auto"/>
        <w:ind w:firstLine="709"/>
        <w:contextualSpacing/>
        <w:jc w:val="both"/>
        <w:rPr>
          <w:rFonts w:ascii="Times New Roman" w:hAnsi="Times New Roman" w:cs="Times New Roman"/>
          <w:i/>
          <w:iCs/>
          <w:sz w:val="28"/>
          <w:szCs w:val="28"/>
        </w:rPr>
      </w:pPr>
      <w:r w:rsidRPr="00216C6A">
        <w:rPr>
          <w:rFonts w:ascii="Times New Roman" w:hAnsi="Times New Roman" w:cs="Times New Roman"/>
          <w:i/>
          <w:iCs/>
          <w:sz w:val="28"/>
          <w:szCs w:val="28"/>
        </w:rPr>
        <w:t>После выполнения задания модуля А конкурсант может приступать к выполнению задания модуля Б или выполнять модули А и Б параллельно до истечения конкурсного времени.</w:t>
      </w:r>
    </w:p>
    <w:p w14:paraId="7D89AC4B"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16A39038" w14:textId="271E5AA8" w:rsidR="00870BC3" w:rsidRPr="00216C6A" w:rsidRDefault="00870BC3" w:rsidP="00216C6A">
      <w:pPr>
        <w:spacing w:after="0" w:line="360" w:lineRule="auto"/>
        <w:ind w:firstLine="709"/>
        <w:contextualSpacing/>
        <w:jc w:val="both"/>
        <w:rPr>
          <w:rFonts w:ascii="Times New Roman" w:hAnsi="Times New Roman" w:cs="Times New Roman"/>
          <w:b/>
          <w:bCs/>
          <w:sz w:val="28"/>
          <w:szCs w:val="28"/>
        </w:rPr>
      </w:pPr>
      <w:r w:rsidRPr="00216C6A">
        <w:rPr>
          <w:rFonts w:ascii="Times New Roman" w:hAnsi="Times New Roman" w:cs="Times New Roman"/>
          <w:b/>
          <w:bCs/>
          <w:sz w:val="28"/>
          <w:szCs w:val="28"/>
        </w:rPr>
        <w:t>Модуль Б.</w:t>
      </w:r>
      <w:r w:rsidR="00216C6A">
        <w:rPr>
          <w:rFonts w:ascii="Times New Roman" w:hAnsi="Times New Roman" w:cs="Times New Roman"/>
          <w:b/>
          <w:bCs/>
          <w:sz w:val="28"/>
          <w:szCs w:val="28"/>
        </w:rPr>
        <w:t xml:space="preserve"> </w:t>
      </w:r>
      <w:r w:rsidRPr="00216C6A">
        <w:rPr>
          <w:rFonts w:ascii="Times New Roman" w:hAnsi="Times New Roman" w:cs="Times New Roman"/>
          <w:b/>
          <w:bCs/>
          <w:sz w:val="28"/>
          <w:szCs w:val="28"/>
        </w:rPr>
        <w:t>Организация рабочего пространства и рабочий процесс</w:t>
      </w:r>
      <w:r w:rsidR="005D17E8">
        <w:rPr>
          <w:rFonts w:ascii="Times New Roman" w:hAnsi="Times New Roman" w:cs="Times New Roman"/>
          <w:b/>
          <w:bCs/>
          <w:sz w:val="28"/>
          <w:szCs w:val="28"/>
        </w:rPr>
        <w:t xml:space="preserve"> (Инвариант)</w:t>
      </w:r>
    </w:p>
    <w:p w14:paraId="1BE061C1" w14:textId="77777777" w:rsidR="00870BC3" w:rsidRPr="00216C6A" w:rsidRDefault="00870BC3" w:rsidP="00216C6A">
      <w:pPr>
        <w:spacing w:after="0" w:line="360" w:lineRule="auto"/>
        <w:ind w:firstLine="709"/>
        <w:contextualSpacing/>
        <w:jc w:val="both"/>
        <w:rPr>
          <w:rFonts w:ascii="Times New Roman" w:hAnsi="Times New Roman" w:cs="Times New Roman"/>
          <w:i/>
          <w:iCs/>
          <w:sz w:val="28"/>
          <w:szCs w:val="28"/>
        </w:rPr>
      </w:pPr>
      <w:r w:rsidRPr="00216C6A">
        <w:rPr>
          <w:rFonts w:ascii="Times New Roman" w:hAnsi="Times New Roman" w:cs="Times New Roman"/>
          <w:i/>
          <w:iCs/>
          <w:sz w:val="28"/>
          <w:szCs w:val="28"/>
        </w:rPr>
        <w:t>Время на выполнение модуля 3,5 часа</w:t>
      </w:r>
    </w:p>
    <w:p w14:paraId="0A12DF71" w14:textId="77777777" w:rsidR="00870BC3" w:rsidRPr="00870BC3" w:rsidRDefault="00870BC3" w:rsidP="00216C6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После выполнения задания модуля Б конкурсант может приступать к выполнению задания модуля В.</w:t>
      </w:r>
    </w:p>
    <w:p w14:paraId="119BF248" w14:textId="213011DF" w:rsidR="00870BC3" w:rsidRPr="00A416D6" w:rsidRDefault="00870BC3" w:rsidP="00216C6A">
      <w:pPr>
        <w:spacing w:after="0" w:line="360" w:lineRule="auto"/>
        <w:ind w:firstLine="709"/>
        <w:contextualSpacing/>
        <w:jc w:val="both"/>
        <w:rPr>
          <w:rFonts w:ascii="Times New Roman" w:hAnsi="Times New Roman" w:cs="Times New Roman"/>
          <w:b/>
          <w:bCs/>
          <w:sz w:val="28"/>
          <w:szCs w:val="28"/>
        </w:rPr>
      </w:pPr>
      <w:r w:rsidRPr="00A416D6">
        <w:rPr>
          <w:rFonts w:ascii="Times New Roman" w:hAnsi="Times New Roman" w:cs="Times New Roman"/>
          <w:b/>
          <w:bCs/>
          <w:sz w:val="28"/>
          <w:szCs w:val="28"/>
        </w:rPr>
        <w:t>Задание:</w:t>
      </w:r>
    </w:p>
    <w:p w14:paraId="26AA6A42" w14:textId="77777777" w:rsidR="00870BC3" w:rsidRPr="00870BC3" w:rsidRDefault="00870BC3" w:rsidP="00216C6A">
      <w:pPr>
        <w:tabs>
          <w:tab w:val="left" w:pos="993"/>
        </w:tabs>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Исследование/Разработка.</w:t>
      </w:r>
    </w:p>
    <w:p w14:paraId="72BB1EFF" w14:textId="77777777" w:rsidR="00870BC3" w:rsidRPr="00870BC3" w:rsidRDefault="00870BC3" w:rsidP="00216C6A">
      <w:pPr>
        <w:tabs>
          <w:tab w:val="left" w:pos="993"/>
        </w:tabs>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Муд-</w:t>
      </w:r>
      <w:proofErr w:type="spellStart"/>
      <w:r w:rsidRPr="00870BC3">
        <w:rPr>
          <w:rFonts w:ascii="Times New Roman" w:hAnsi="Times New Roman" w:cs="Times New Roman"/>
          <w:sz w:val="28"/>
          <w:szCs w:val="28"/>
        </w:rPr>
        <w:t>борд</w:t>
      </w:r>
      <w:proofErr w:type="spellEnd"/>
      <w:r w:rsidRPr="00870BC3">
        <w:rPr>
          <w:rFonts w:ascii="Times New Roman" w:hAnsi="Times New Roman" w:cs="Times New Roman"/>
          <w:sz w:val="28"/>
          <w:szCs w:val="28"/>
        </w:rPr>
        <w:t>, проектное предложение.</w:t>
      </w:r>
    </w:p>
    <w:p w14:paraId="0FA0FF3F"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E6CC8DD" w14:textId="77777777" w:rsidR="00870BC3" w:rsidRPr="00870BC3" w:rsidRDefault="00870BC3" w:rsidP="00216C6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Основная задача выполнения Модуля Б заключается в разработке проектного решения на основе технического задания на проектирование интерьера квартиры с заданной темой, и ориентированном на определенного потребителя (ручная и компьютерная графика).</w:t>
      </w:r>
    </w:p>
    <w:p w14:paraId="1E6289DF" w14:textId="77777777" w:rsidR="00870BC3" w:rsidRPr="00870BC3" w:rsidRDefault="00870BC3" w:rsidP="00216C6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Целевой клиент, особенности помещений, назначение помещений, пожелания заказчика, которые следует учесть и отразить в проектируемом интерьере, стиль интерьера определяются перед выполнением конкурсного задания. </w:t>
      </w:r>
    </w:p>
    <w:p w14:paraId="455003B5"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9AB0C79" w14:textId="77777777" w:rsidR="00870BC3" w:rsidRPr="00A21B05" w:rsidRDefault="00870BC3" w:rsidP="00A21B05">
      <w:pPr>
        <w:spacing w:after="0" w:line="360" w:lineRule="auto"/>
        <w:ind w:firstLine="709"/>
        <w:contextualSpacing/>
        <w:jc w:val="both"/>
        <w:rPr>
          <w:rFonts w:ascii="Times New Roman" w:hAnsi="Times New Roman" w:cs="Times New Roman"/>
          <w:b/>
          <w:bCs/>
          <w:sz w:val="28"/>
          <w:szCs w:val="28"/>
        </w:rPr>
      </w:pPr>
      <w:r w:rsidRPr="00A21B05">
        <w:rPr>
          <w:rFonts w:ascii="Times New Roman" w:hAnsi="Times New Roman" w:cs="Times New Roman"/>
          <w:b/>
          <w:bCs/>
          <w:sz w:val="28"/>
          <w:szCs w:val="28"/>
        </w:rPr>
        <w:t>Оборудование и материалы:</w:t>
      </w:r>
    </w:p>
    <w:p w14:paraId="220A5001" w14:textId="2803CB64"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Карандаши цветные акварельные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карандаши цветные акварельные(24 шт.), линейка пластиковая 500 мм, угольник пластиковый, папка д/черчения А3, акварельные маркеры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 ч\гр. 3 шт., карандаши KOH-I-NOOR ч/гр. 6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ластик, рулетка 5 м. Компьютер в сборе с монитором, клавиатура и мышь.</w:t>
      </w:r>
    </w:p>
    <w:p w14:paraId="00AC0C3C" w14:textId="77777777"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Рекомендуемое ПО: интернет-браузер, MS Office, Adobe Photoshop.</w:t>
      </w:r>
    </w:p>
    <w:p w14:paraId="635E136A"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FE61E66" w14:textId="77777777" w:rsidR="00870BC3" w:rsidRPr="00A21B05" w:rsidRDefault="00870BC3" w:rsidP="00A21B05">
      <w:pPr>
        <w:tabs>
          <w:tab w:val="left" w:pos="993"/>
        </w:tabs>
        <w:spacing w:after="0" w:line="360" w:lineRule="auto"/>
        <w:ind w:firstLine="709"/>
        <w:contextualSpacing/>
        <w:jc w:val="both"/>
        <w:rPr>
          <w:rFonts w:ascii="Times New Roman" w:hAnsi="Times New Roman" w:cs="Times New Roman"/>
          <w:b/>
          <w:bCs/>
          <w:sz w:val="28"/>
          <w:szCs w:val="28"/>
        </w:rPr>
      </w:pPr>
      <w:r w:rsidRPr="00A21B05">
        <w:rPr>
          <w:rFonts w:ascii="Times New Roman" w:hAnsi="Times New Roman" w:cs="Times New Roman"/>
          <w:b/>
          <w:bCs/>
          <w:sz w:val="28"/>
          <w:szCs w:val="28"/>
        </w:rPr>
        <w:t>При выполнении необходимо:</w:t>
      </w:r>
    </w:p>
    <w:p w14:paraId="2A290A65" w14:textId="31B81A04" w:rsidR="00870BC3" w:rsidRPr="00870BC3" w:rsidRDefault="00870BC3" w:rsidP="00A21B05">
      <w:pPr>
        <w:tabs>
          <w:tab w:val="left" w:pos="993"/>
        </w:tabs>
        <w:spacing w:after="0" w:line="360" w:lineRule="auto"/>
        <w:ind w:firstLine="709"/>
        <w:contextualSpacing/>
        <w:jc w:val="both"/>
        <w:rPr>
          <w:rFonts w:ascii="Times New Roman" w:hAnsi="Times New Roman" w:cs="Times New Roman"/>
          <w:sz w:val="28"/>
          <w:szCs w:val="28"/>
        </w:rPr>
      </w:pPr>
      <w:r w:rsidRPr="00A21B05">
        <w:rPr>
          <w:rFonts w:ascii="Times New Roman" w:hAnsi="Times New Roman" w:cs="Times New Roman"/>
          <w:b/>
          <w:bCs/>
          <w:sz w:val="28"/>
          <w:szCs w:val="28"/>
        </w:rPr>
        <w:t>1.</w:t>
      </w:r>
      <w:r w:rsidRPr="00A21B05">
        <w:rPr>
          <w:rFonts w:ascii="Times New Roman" w:hAnsi="Times New Roman" w:cs="Times New Roman"/>
          <w:b/>
          <w:bCs/>
          <w:sz w:val="28"/>
          <w:szCs w:val="28"/>
        </w:rPr>
        <w:tab/>
        <w:t>Произвести предпроектный анализ</w:t>
      </w:r>
      <w:r w:rsidRPr="00870BC3">
        <w:rPr>
          <w:rFonts w:ascii="Times New Roman" w:hAnsi="Times New Roman" w:cs="Times New Roman"/>
          <w:sz w:val="28"/>
          <w:szCs w:val="28"/>
        </w:rPr>
        <w:t xml:space="preserve"> и сделать подборку изображений для разработки «</w:t>
      </w:r>
      <w:proofErr w:type="spellStart"/>
      <w:r w:rsidRPr="00870BC3">
        <w:rPr>
          <w:rFonts w:ascii="Times New Roman" w:hAnsi="Times New Roman" w:cs="Times New Roman"/>
          <w:sz w:val="28"/>
          <w:szCs w:val="28"/>
        </w:rPr>
        <w:t>MoodBoard</w:t>
      </w:r>
      <w:proofErr w:type="spellEnd"/>
      <w:r w:rsidRPr="00870BC3">
        <w:rPr>
          <w:rFonts w:ascii="Times New Roman" w:hAnsi="Times New Roman" w:cs="Times New Roman"/>
          <w:sz w:val="28"/>
          <w:szCs w:val="28"/>
        </w:rPr>
        <w:t xml:space="preserve">», согласно требованиям заказчика, в папку «Вдохновение», которая находится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 №…» на рабочем столе;</w:t>
      </w:r>
    </w:p>
    <w:p w14:paraId="74F8DF7C" w14:textId="77777777" w:rsidR="00870BC3" w:rsidRPr="00870BC3" w:rsidRDefault="00870BC3" w:rsidP="00A21B05">
      <w:pPr>
        <w:tabs>
          <w:tab w:val="left" w:pos="993"/>
        </w:tabs>
        <w:spacing w:after="0" w:line="360" w:lineRule="auto"/>
        <w:ind w:firstLine="709"/>
        <w:contextualSpacing/>
        <w:jc w:val="both"/>
        <w:rPr>
          <w:rFonts w:ascii="Times New Roman" w:hAnsi="Times New Roman" w:cs="Times New Roman"/>
          <w:sz w:val="28"/>
          <w:szCs w:val="28"/>
        </w:rPr>
      </w:pPr>
      <w:r w:rsidRPr="00A21B05">
        <w:rPr>
          <w:rFonts w:ascii="Times New Roman" w:hAnsi="Times New Roman" w:cs="Times New Roman"/>
          <w:b/>
          <w:bCs/>
          <w:sz w:val="28"/>
          <w:szCs w:val="28"/>
        </w:rPr>
        <w:t>2.</w:t>
      </w:r>
      <w:r w:rsidRPr="00A21B05">
        <w:rPr>
          <w:rFonts w:ascii="Times New Roman" w:hAnsi="Times New Roman" w:cs="Times New Roman"/>
          <w:b/>
          <w:bCs/>
          <w:sz w:val="28"/>
          <w:szCs w:val="28"/>
        </w:rPr>
        <w:tab/>
        <w:t>Разработать «</w:t>
      </w:r>
      <w:proofErr w:type="spellStart"/>
      <w:r w:rsidRPr="00A21B05">
        <w:rPr>
          <w:rFonts w:ascii="Times New Roman" w:hAnsi="Times New Roman" w:cs="Times New Roman"/>
          <w:b/>
          <w:bCs/>
          <w:sz w:val="28"/>
          <w:szCs w:val="28"/>
        </w:rPr>
        <w:t>MoodBoard</w:t>
      </w:r>
      <w:proofErr w:type="spellEnd"/>
      <w:r w:rsidRPr="00A21B05">
        <w:rPr>
          <w:rFonts w:ascii="Times New Roman" w:hAnsi="Times New Roman" w:cs="Times New Roman"/>
          <w:b/>
          <w:bCs/>
          <w:sz w:val="28"/>
          <w:szCs w:val="28"/>
        </w:rPr>
        <w:t>»</w:t>
      </w:r>
      <w:r w:rsidRPr="00870BC3">
        <w:rPr>
          <w:rFonts w:ascii="Times New Roman" w:hAnsi="Times New Roman" w:cs="Times New Roman"/>
          <w:sz w:val="28"/>
          <w:szCs w:val="28"/>
        </w:rPr>
        <w:t xml:space="preserve"> (коллаж с отражением идеи дизайна) в Adobe Photoshop в количестве 1 шт. В «</w:t>
      </w:r>
      <w:proofErr w:type="spellStart"/>
      <w:r w:rsidRPr="00870BC3">
        <w:rPr>
          <w:rFonts w:ascii="Times New Roman" w:hAnsi="Times New Roman" w:cs="Times New Roman"/>
          <w:sz w:val="28"/>
          <w:szCs w:val="28"/>
        </w:rPr>
        <w:t>MoodBoard</w:t>
      </w:r>
      <w:proofErr w:type="spellEnd"/>
      <w:r w:rsidRPr="00870BC3">
        <w:rPr>
          <w:rFonts w:ascii="Times New Roman" w:hAnsi="Times New Roman" w:cs="Times New Roman"/>
          <w:sz w:val="28"/>
          <w:szCs w:val="28"/>
        </w:rPr>
        <w:t xml:space="preserve">» необходимо отразить основную идею проектного предложения, а именно – разработать общий концепт всей квартиры с наличием колористического решения, плана-схемы функционального зонирования с пояснениями, подбора материалов с пояснением, изображение аналогов интерьера по стилю и цветовому решению (2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минимум), отражение основной темы, наличие элементов мебели, </w:t>
      </w:r>
      <w:r w:rsidRPr="00870BC3">
        <w:rPr>
          <w:rFonts w:ascii="Times New Roman" w:hAnsi="Times New Roman" w:cs="Times New Roman"/>
          <w:sz w:val="28"/>
          <w:szCs w:val="28"/>
        </w:rPr>
        <w:lastRenderedPageBreak/>
        <w:t>освещения, текстиля и декора. Требования к «</w:t>
      </w:r>
      <w:proofErr w:type="spellStart"/>
      <w:r w:rsidRPr="00870BC3">
        <w:rPr>
          <w:rFonts w:ascii="Times New Roman" w:hAnsi="Times New Roman" w:cs="Times New Roman"/>
          <w:sz w:val="28"/>
          <w:szCs w:val="28"/>
        </w:rPr>
        <w:t>MoodBoard</w:t>
      </w:r>
      <w:proofErr w:type="spellEnd"/>
      <w:r w:rsidRPr="00870BC3">
        <w:rPr>
          <w:rFonts w:ascii="Times New Roman" w:hAnsi="Times New Roman" w:cs="Times New Roman"/>
          <w:sz w:val="28"/>
          <w:szCs w:val="28"/>
        </w:rPr>
        <w:t>»: Формат: А3, ориентация листа: альбомная/книжная (по выбору конкурсанта).</w:t>
      </w:r>
    </w:p>
    <w:p w14:paraId="1A19880A" w14:textId="349E88BB" w:rsidR="00870BC3" w:rsidRPr="00870BC3" w:rsidRDefault="00870BC3" w:rsidP="00A21B05">
      <w:pPr>
        <w:tabs>
          <w:tab w:val="left" w:pos="993"/>
        </w:tabs>
        <w:spacing w:after="0" w:line="360" w:lineRule="auto"/>
        <w:ind w:firstLine="709"/>
        <w:contextualSpacing/>
        <w:jc w:val="both"/>
        <w:rPr>
          <w:rFonts w:ascii="Times New Roman" w:hAnsi="Times New Roman" w:cs="Times New Roman"/>
          <w:sz w:val="28"/>
          <w:szCs w:val="28"/>
        </w:rPr>
      </w:pPr>
      <w:r w:rsidRPr="00A21B05">
        <w:rPr>
          <w:rFonts w:ascii="Times New Roman" w:hAnsi="Times New Roman" w:cs="Times New Roman"/>
          <w:b/>
          <w:bCs/>
          <w:sz w:val="28"/>
          <w:szCs w:val="28"/>
        </w:rPr>
        <w:t>3.</w:t>
      </w:r>
      <w:r w:rsidRPr="00A21B05">
        <w:rPr>
          <w:rFonts w:ascii="Times New Roman" w:hAnsi="Times New Roman" w:cs="Times New Roman"/>
          <w:b/>
          <w:bCs/>
          <w:sz w:val="28"/>
          <w:szCs w:val="28"/>
        </w:rPr>
        <w:tab/>
        <w:t>Разработать обмерный план</w:t>
      </w:r>
      <w:r w:rsidRPr="00870BC3">
        <w:rPr>
          <w:rFonts w:ascii="Times New Roman" w:hAnsi="Times New Roman" w:cs="Times New Roman"/>
          <w:sz w:val="28"/>
          <w:szCs w:val="28"/>
        </w:rPr>
        <w:t xml:space="preserve"> на основе выданного плана БТИ. На чертеже должны присутствовать габаритные размеры помещения, размеры и привязка оконных и дверных проемов, инженерного оборудования. Требования к обмерному плану: выполняется в ручной графике на формате А3 в заданном масштабе, ориентация листа: альбомная/книжная (по выбору конкурсанта).</w:t>
      </w:r>
    </w:p>
    <w:p w14:paraId="75C615A6" w14:textId="77777777" w:rsidR="00870BC3" w:rsidRPr="00870BC3" w:rsidRDefault="00870BC3" w:rsidP="00A21B05">
      <w:pPr>
        <w:tabs>
          <w:tab w:val="left" w:pos="993"/>
        </w:tabs>
        <w:spacing w:after="0" w:line="360" w:lineRule="auto"/>
        <w:ind w:firstLine="709"/>
        <w:contextualSpacing/>
        <w:jc w:val="both"/>
        <w:rPr>
          <w:rFonts w:ascii="Times New Roman" w:hAnsi="Times New Roman" w:cs="Times New Roman"/>
          <w:sz w:val="28"/>
          <w:szCs w:val="28"/>
        </w:rPr>
      </w:pPr>
      <w:r w:rsidRPr="00A21B05">
        <w:rPr>
          <w:rFonts w:ascii="Times New Roman" w:hAnsi="Times New Roman" w:cs="Times New Roman"/>
          <w:b/>
          <w:bCs/>
          <w:sz w:val="28"/>
          <w:szCs w:val="28"/>
        </w:rPr>
        <w:t>4.</w:t>
      </w:r>
      <w:r w:rsidRPr="00A21B05">
        <w:rPr>
          <w:rFonts w:ascii="Times New Roman" w:hAnsi="Times New Roman" w:cs="Times New Roman"/>
          <w:b/>
          <w:bCs/>
          <w:sz w:val="28"/>
          <w:szCs w:val="28"/>
        </w:rPr>
        <w:tab/>
        <w:t>Разработать планировочное решение</w:t>
      </w:r>
      <w:r w:rsidRPr="00870BC3">
        <w:rPr>
          <w:rFonts w:ascii="Times New Roman" w:hAnsi="Times New Roman" w:cs="Times New Roman"/>
          <w:sz w:val="28"/>
          <w:szCs w:val="28"/>
        </w:rPr>
        <w:t xml:space="preserve"> пространства квартиры с расстановкой мебели на отсканированном обмерном плане.</w:t>
      </w:r>
    </w:p>
    <w:p w14:paraId="4B398866" w14:textId="77777777" w:rsidR="00870BC3" w:rsidRPr="00870BC3" w:rsidRDefault="00870BC3" w:rsidP="00870BC3">
      <w:pPr>
        <w:spacing w:after="0" w:line="360" w:lineRule="auto"/>
        <w:contextualSpacing/>
        <w:jc w:val="both"/>
        <w:rPr>
          <w:rFonts w:ascii="Times New Roman" w:hAnsi="Times New Roman" w:cs="Times New Roman"/>
          <w:sz w:val="28"/>
          <w:szCs w:val="28"/>
        </w:rPr>
      </w:pPr>
      <w:r w:rsidRPr="00870BC3">
        <w:rPr>
          <w:rFonts w:ascii="Times New Roman" w:hAnsi="Times New Roman" w:cs="Times New Roman"/>
          <w:sz w:val="28"/>
          <w:szCs w:val="28"/>
        </w:rPr>
        <w:t>Конкурсантам будет выдан отсканированный обмерный план, а также напечатан подбор элементов мебели, который необходимо вырезать и приклеить на обмерный план, зафиксировав тем самым основное планировочное решение всей квартиры. Требования к плану: выполняется в ручной виде на формате А3 в заданном масштабе. Ориентация листа: альбомная/книжная (по выбору конкурсанта).</w:t>
      </w:r>
    </w:p>
    <w:p w14:paraId="1E90DDDD" w14:textId="44253575" w:rsidR="00A21B05" w:rsidRDefault="00870BC3" w:rsidP="00A21B05">
      <w:pPr>
        <w:tabs>
          <w:tab w:val="left" w:pos="993"/>
        </w:tabs>
        <w:spacing w:after="0" w:line="360" w:lineRule="auto"/>
        <w:ind w:firstLine="709"/>
        <w:contextualSpacing/>
        <w:jc w:val="both"/>
        <w:rPr>
          <w:rFonts w:ascii="Times New Roman" w:hAnsi="Times New Roman" w:cs="Times New Roman"/>
          <w:sz w:val="28"/>
          <w:szCs w:val="28"/>
        </w:rPr>
      </w:pPr>
      <w:r w:rsidRPr="00A21B05">
        <w:rPr>
          <w:rFonts w:ascii="Times New Roman" w:hAnsi="Times New Roman" w:cs="Times New Roman"/>
          <w:b/>
          <w:bCs/>
          <w:sz w:val="28"/>
          <w:szCs w:val="28"/>
        </w:rPr>
        <w:t>5.</w:t>
      </w:r>
      <w:r w:rsidRPr="00A21B05">
        <w:rPr>
          <w:rFonts w:ascii="Times New Roman" w:hAnsi="Times New Roman" w:cs="Times New Roman"/>
          <w:b/>
          <w:bCs/>
          <w:sz w:val="28"/>
          <w:szCs w:val="28"/>
        </w:rPr>
        <w:tab/>
        <w:t>Дизайн-концепция</w:t>
      </w:r>
      <w:r w:rsidRPr="00870BC3">
        <w:rPr>
          <w:rFonts w:ascii="Times New Roman" w:hAnsi="Times New Roman" w:cs="Times New Roman"/>
          <w:sz w:val="28"/>
          <w:szCs w:val="28"/>
        </w:rPr>
        <w:t xml:space="preserve"> – формат А4, книжное расположение. Гарнитура Times New </w:t>
      </w:r>
      <w:proofErr w:type="spellStart"/>
      <w:r w:rsidRPr="00870BC3">
        <w:rPr>
          <w:rFonts w:ascii="Times New Roman" w:hAnsi="Times New Roman" w:cs="Times New Roman"/>
          <w:sz w:val="28"/>
          <w:szCs w:val="28"/>
        </w:rPr>
        <w:t>Roman</w:t>
      </w:r>
      <w:proofErr w:type="spellEnd"/>
      <w:r w:rsidRPr="00870BC3">
        <w:rPr>
          <w:rFonts w:ascii="Times New Roman" w:hAnsi="Times New Roman" w:cs="Times New Roman"/>
          <w:sz w:val="28"/>
          <w:szCs w:val="28"/>
        </w:rPr>
        <w:t xml:space="preserve">, кегль 14, интервал межстрочный полуторный, выравнивание текста по левому краю, маркированный список. Сохранить электронную версию документа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 в формате .</w:t>
      </w:r>
      <w:proofErr w:type="spellStart"/>
      <w:r w:rsidRPr="00870BC3">
        <w:rPr>
          <w:rFonts w:ascii="Times New Roman" w:hAnsi="Times New Roman" w:cs="Times New Roman"/>
          <w:sz w:val="28"/>
          <w:szCs w:val="28"/>
        </w:rPr>
        <w:t>doc</w:t>
      </w:r>
      <w:proofErr w:type="spellEnd"/>
      <w:r w:rsidRPr="00870BC3">
        <w:rPr>
          <w:rFonts w:ascii="Times New Roman" w:hAnsi="Times New Roman" w:cs="Times New Roman"/>
          <w:sz w:val="28"/>
          <w:szCs w:val="28"/>
        </w:rPr>
        <w:t>.</w:t>
      </w:r>
    </w:p>
    <w:p w14:paraId="2CFE08E7" w14:textId="0E2F1C40" w:rsidR="00870BC3" w:rsidRPr="00A21B05" w:rsidRDefault="00870BC3" w:rsidP="00A21B05">
      <w:pPr>
        <w:pStyle w:val="a4"/>
        <w:numPr>
          <w:ilvl w:val="0"/>
          <w:numId w:val="3"/>
        </w:numPr>
        <w:tabs>
          <w:tab w:val="left" w:pos="993"/>
          <w:tab w:val="left" w:pos="1134"/>
        </w:tabs>
        <w:spacing w:after="0" w:line="360" w:lineRule="auto"/>
        <w:ind w:left="0" w:firstLine="709"/>
        <w:jc w:val="both"/>
        <w:rPr>
          <w:rFonts w:ascii="Times New Roman" w:hAnsi="Times New Roman" w:cs="Times New Roman"/>
          <w:sz w:val="28"/>
          <w:szCs w:val="28"/>
        </w:rPr>
      </w:pPr>
      <w:r w:rsidRPr="00A21B05">
        <w:rPr>
          <w:rFonts w:ascii="Times New Roman" w:hAnsi="Times New Roman" w:cs="Times New Roman"/>
          <w:sz w:val="28"/>
          <w:szCs w:val="28"/>
        </w:rPr>
        <w:t xml:space="preserve">По выполнению всех файлов и чертежей задания Модуля А и Модуля Б скопировать продукты модуля для печати в папку «Печать. </w:t>
      </w:r>
      <w:r w:rsidR="00C642F9">
        <w:rPr>
          <w:rFonts w:ascii="Times New Roman" w:hAnsi="Times New Roman" w:cs="Times New Roman"/>
          <w:sz w:val="28"/>
          <w:szCs w:val="28"/>
        </w:rPr>
        <w:t>Конкурсант</w:t>
      </w:r>
      <w:r w:rsidRPr="00A21B05">
        <w:rPr>
          <w:rFonts w:ascii="Times New Roman" w:hAnsi="Times New Roman" w:cs="Times New Roman"/>
          <w:sz w:val="28"/>
          <w:szCs w:val="28"/>
        </w:rPr>
        <w:t xml:space="preserve"> </w:t>
      </w:r>
      <w:r w:rsidR="00A21B05" w:rsidRPr="00A21B05">
        <w:rPr>
          <w:rFonts w:ascii="Times New Roman" w:hAnsi="Times New Roman" w:cs="Times New Roman"/>
          <w:sz w:val="28"/>
          <w:szCs w:val="28"/>
        </w:rPr>
        <w:t>№.</w:t>
      </w:r>
      <w:r w:rsidRPr="00A21B05">
        <w:rPr>
          <w:rFonts w:ascii="Times New Roman" w:hAnsi="Times New Roman" w:cs="Times New Roman"/>
          <w:sz w:val="28"/>
          <w:szCs w:val="28"/>
        </w:rPr>
        <w:t xml:space="preserve">» после чего скопировать все файлы из данной папки и добавить их в сетевую папку с </w:t>
      </w:r>
      <w:r w:rsidR="00C642F9">
        <w:rPr>
          <w:rFonts w:ascii="Times New Roman" w:hAnsi="Times New Roman" w:cs="Times New Roman"/>
          <w:sz w:val="28"/>
          <w:szCs w:val="28"/>
        </w:rPr>
        <w:t>конкурсант</w:t>
      </w:r>
      <w:r w:rsidRPr="00A21B05">
        <w:rPr>
          <w:rFonts w:ascii="Times New Roman" w:hAnsi="Times New Roman" w:cs="Times New Roman"/>
          <w:sz w:val="28"/>
          <w:szCs w:val="28"/>
        </w:rPr>
        <w:t>ом № до завершения конкурсного дня.</w:t>
      </w:r>
    </w:p>
    <w:p w14:paraId="28A83F77"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59977EE3" w14:textId="77777777" w:rsidR="00870BC3" w:rsidRPr="00A21B05" w:rsidRDefault="00870BC3" w:rsidP="00A21B05">
      <w:pPr>
        <w:spacing w:after="0" w:line="360" w:lineRule="auto"/>
        <w:ind w:firstLine="709"/>
        <w:contextualSpacing/>
        <w:jc w:val="both"/>
        <w:rPr>
          <w:rFonts w:ascii="Times New Roman" w:hAnsi="Times New Roman" w:cs="Times New Roman"/>
          <w:b/>
          <w:bCs/>
          <w:sz w:val="28"/>
          <w:szCs w:val="28"/>
        </w:rPr>
      </w:pPr>
      <w:r w:rsidRPr="00A21B05">
        <w:rPr>
          <w:rFonts w:ascii="Times New Roman" w:hAnsi="Times New Roman" w:cs="Times New Roman"/>
          <w:b/>
          <w:bCs/>
          <w:sz w:val="28"/>
          <w:szCs w:val="28"/>
        </w:rPr>
        <w:t>Технические требования к выполнению задания:</w:t>
      </w:r>
    </w:p>
    <w:p w14:paraId="23B1A300" w14:textId="41E03E1A"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Все работы, подготовленные для печати, сохраняются на рабочем столе ПК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все файлы содержат в имени название работы и номер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Все работы, выведенные в печать, имеют </w:t>
      </w:r>
      <w:r w:rsidRPr="00870BC3">
        <w:rPr>
          <w:rFonts w:ascii="Times New Roman" w:hAnsi="Times New Roman" w:cs="Times New Roman"/>
          <w:sz w:val="28"/>
          <w:szCs w:val="28"/>
        </w:rPr>
        <w:lastRenderedPageBreak/>
        <w:t xml:space="preserve">название, указание масштаба (при наличии), оформлены в соответствии с ГОСТ и СПДС и подписаны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Рабочие файлы создаваемых документов сохраняются на рабочем столе ПК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все файлы содержат в имени название работы и номер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w:t>
      </w:r>
    </w:p>
    <w:p w14:paraId="70C6F20A"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1B406EEF" w14:textId="77777777" w:rsidR="00870BC3" w:rsidRPr="00A21B05" w:rsidRDefault="00870BC3" w:rsidP="00A21B05">
      <w:pPr>
        <w:spacing w:after="0" w:line="360" w:lineRule="auto"/>
        <w:ind w:firstLine="709"/>
        <w:contextualSpacing/>
        <w:jc w:val="both"/>
        <w:rPr>
          <w:rFonts w:ascii="Times New Roman" w:hAnsi="Times New Roman" w:cs="Times New Roman"/>
          <w:b/>
          <w:bCs/>
          <w:sz w:val="28"/>
          <w:szCs w:val="28"/>
        </w:rPr>
      </w:pPr>
      <w:r w:rsidRPr="00A21B05">
        <w:rPr>
          <w:rFonts w:ascii="Times New Roman" w:hAnsi="Times New Roman" w:cs="Times New Roman"/>
          <w:b/>
          <w:bCs/>
          <w:sz w:val="28"/>
          <w:szCs w:val="28"/>
        </w:rPr>
        <w:t>ПРИМЕЧАНИЕ:</w:t>
      </w:r>
    </w:p>
    <w:p w14:paraId="11EC7FB3" w14:textId="770FDFA9"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На рабочем столе необходимо создать папку под своим номером жребия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 №___». В этой папке вы создаете три папки под названиями «Вдохновение», в которую необходимо согласно заданию распределить картинки для «</w:t>
      </w:r>
      <w:proofErr w:type="spellStart"/>
      <w:r w:rsidRPr="00870BC3">
        <w:rPr>
          <w:rFonts w:ascii="Times New Roman" w:hAnsi="Times New Roman" w:cs="Times New Roman"/>
          <w:sz w:val="28"/>
          <w:szCs w:val="28"/>
        </w:rPr>
        <w:t>MoodBoard</w:t>
      </w:r>
      <w:proofErr w:type="spellEnd"/>
      <w:r w:rsidRPr="00870BC3">
        <w:rPr>
          <w:rFonts w:ascii="Times New Roman" w:hAnsi="Times New Roman" w:cs="Times New Roman"/>
          <w:sz w:val="28"/>
          <w:szCs w:val="28"/>
        </w:rPr>
        <w:t xml:space="preserve">», «Концептуальные коллажи», </w:t>
      </w:r>
    </w:p>
    <w:p w14:paraId="38EBA455" w14:textId="3B24ECA5"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«Печать.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 №…» и скопировать в нее все файлы, подготовленные для вывода на печать по Модулю 1 и Модулю 2.</w:t>
      </w:r>
    </w:p>
    <w:p w14:paraId="430C3475" w14:textId="508C2C75"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Все рабочие файлы и файлы для вывода на печать лежат в основной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w:t>
      </w:r>
    </w:p>
    <w:p w14:paraId="464555B4"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6CF5B520" w14:textId="230FABD7" w:rsidR="00870BC3" w:rsidRPr="00A21B05" w:rsidRDefault="00870BC3" w:rsidP="00A21B05">
      <w:pPr>
        <w:spacing w:after="0" w:line="360" w:lineRule="auto"/>
        <w:ind w:firstLine="709"/>
        <w:contextualSpacing/>
        <w:jc w:val="both"/>
        <w:rPr>
          <w:rFonts w:ascii="Times New Roman" w:hAnsi="Times New Roman" w:cs="Times New Roman"/>
          <w:b/>
          <w:bCs/>
          <w:sz w:val="28"/>
          <w:szCs w:val="28"/>
          <w:u w:val="single"/>
        </w:rPr>
      </w:pPr>
      <w:r w:rsidRPr="00A21B05">
        <w:rPr>
          <w:rFonts w:ascii="Times New Roman" w:hAnsi="Times New Roman" w:cs="Times New Roman"/>
          <w:b/>
          <w:bCs/>
          <w:sz w:val="28"/>
          <w:szCs w:val="28"/>
          <w:u w:val="single"/>
        </w:rPr>
        <w:t>Обязательные продукты Модуля А и Модуля Б (по окончанию дня С1):</w:t>
      </w:r>
    </w:p>
    <w:p w14:paraId="29328B8E" w14:textId="74E6305F" w:rsidR="00870BC3" w:rsidRPr="00A21B05" w:rsidRDefault="00870BC3" w:rsidP="00A21B05">
      <w:pPr>
        <w:spacing w:after="0" w:line="360" w:lineRule="auto"/>
        <w:ind w:firstLine="709"/>
        <w:contextualSpacing/>
        <w:jc w:val="both"/>
        <w:rPr>
          <w:rFonts w:ascii="Times New Roman" w:hAnsi="Times New Roman" w:cs="Times New Roman"/>
          <w:sz w:val="28"/>
          <w:szCs w:val="28"/>
          <w:u w:val="single"/>
        </w:rPr>
      </w:pPr>
      <w:r w:rsidRPr="00A21B05">
        <w:rPr>
          <w:rFonts w:ascii="Times New Roman" w:hAnsi="Times New Roman" w:cs="Times New Roman"/>
          <w:sz w:val="28"/>
          <w:szCs w:val="28"/>
          <w:u w:val="single"/>
        </w:rPr>
        <w:t xml:space="preserve">В электронном виде: </w:t>
      </w:r>
    </w:p>
    <w:p w14:paraId="64025AED" w14:textId="1D3B1D1C" w:rsidR="00870BC3" w:rsidRPr="00870BC3" w:rsidRDefault="00870BC3" w:rsidP="00A21B05">
      <w:pPr>
        <w:tabs>
          <w:tab w:val="left" w:pos="993"/>
        </w:tabs>
        <w:spacing w:after="0" w:line="360" w:lineRule="auto"/>
        <w:ind w:left="993" w:hanging="284"/>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 xml:space="preserve">Наличие папки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на рабочем столе ПК и внутренних папок для работы, согласно заданию, «Вдохновение», «Концептуальные коллажи», «Печать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 №…». </w:t>
      </w:r>
    </w:p>
    <w:p w14:paraId="49671C13" w14:textId="77777777" w:rsidR="00870BC3" w:rsidRPr="00870BC3" w:rsidRDefault="00870BC3" w:rsidP="00A21B05">
      <w:pPr>
        <w:tabs>
          <w:tab w:val="left" w:pos="993"/>
        </w:tabs>
        <w:spacing w:after="0" w:line="360" w:lineRule="auto"/>
        <w:ind w:left="993" w:hanging="284"/>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 xml:space="preserve">Наличие изображений во внутренних папках согласно заданию. </w:t>
      </w:r>
    </w:p>
    <w:p w14:paraId="13ACE6E9" w14:textId="77777777" w:rsidR="00870BC3" w:rsidRPr="00870BC3" w:rsidRDefault="00870BC3" w:rsidP="00A21B05">
      <w:pPr>
        <w:tabs>
          <w:tab w:val="left" w:pos="993"/>
        </w:tabs>
        <w:spacing w:after="0" w:line="360" w:lineRule="auto"/>
        <w:ind w:left="993" w:hanging="284"/>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Электронная версия ТЗ с расширением .</w:t>
      </w:r>
      <w:proofErr w:type="spellStart"/>
      <w:r w:rsidRPr="00870BC3">
        <w:rPr>
          <w:rFonts w:ascii="Times New Roman" w:hAnsi="Times New Roman" w:cs="Times New Roman"/>
          <w:sz w:val="28"/>
          <w:szCs w:val="28"/>
        </w:rPr>
        <w:t>docx</w:t>
      </w:r>
      <w:proofErr w:type="spellEnd"/>
      <w:r w:rsidRPr="00870BC3">
        <w:rPr>
          <w:rFonts w:ascii="Times New Roman" w:hAnsi="Times New Roman" w:cs="Times New Roman"/>
          <w:sz w:val="28"/>
          <w:szCs w:val="28"/>
        </w:rPr>
        <w:t>. формат А4, книжная ориентация.</w:t>
      </w:r>
    </w:p>
    <w:p w14:paraId="6B234299" w14:textId="2FCE68CF" w:rsidR="00870BC3" w:rsidRPr="00870BC3" w:rsidRDefault="00870BC3" w:rsidP="00A21B05">
      <w:pPr>
        <w:tabs>
          <w:tab w:val="left" w:pos="993"/>
        </w:tabs>
        <w:spacing w:after="0" w:line="360" w:lineRule="auto"/>
        <w:ind w:left="993" w:hanging="284"/>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 xml:space="preserve">Электронная версия </w:t>
      </w:r>
      <w:proofErr w:type="spellStart"/>
      <w:r w:rsidRPr="00870BC3">
        <w:rPr>
          <w:rFonts w:ascii="Times New Roman" w:hAnsi="Times New Roman" w:cs="Times New Roman"/>
          <w:sz w:val="28"/>
          <w:szCs w:val="28"/>
        </w:rPr>
        <w:t>мудборда</w:t>
      </w:r>
      <w:proofErr w:type="spellEnd"/>
      <w:r w:rsidRPr="00870BC3">
        <w:rPr>
          <w:rFonts w:ascii="Times New Roman" w:hAnsi="Times New Roman" w:cs="Times New Roman"/>
          <w:sz w:val="28"/>
          <w:szCs w:val="28"/>
        </w:rPr>
        <w:t xml:space="preserve"> (1 шт.) с расширением. </w:t>
      </w:r>
      <w:proofErr w:type="spellStart"/>
      <w:r w:rsidRPr="00870BC3">
        <w:rPr>
          <w:rFonts w:ascii="Times New Roman" w:hAnsi="Times New Roman" w:cs="Times New Roman"/>
          <w:sz w:val="28"/>
          <w:szCs w:val="28"/>
        </w:rPr>
        <w:t>cdr</w:t>
      </w:r>
      <w:proofErr w:type="spellEnd"/>
      <w:r w:rsidRPr="00870BC3">
        <w:rPr>
          <w:rFonts w:ascii="Times New Roman" w:hAnsi="Times New Roman" w:cs="Times New Roman"/>
          <w:sz w:val="28"/>
          <w:szCs w:val="28"/>
        </w:rPr>
        <w:t xml:space="preserve"> или. </w:t>
      </w:r>
      <w:proofErr w:type="spellStart"/>
      <w:r w:rsidRPr="00870BC3">
        <w:rPr>
          <w:rFonts w:ascii="Times New Roman" w:hAnsi="Times New Roman" w:cs="Times New Roman"/>
          <w:sz w:val="28"/>
          <w:szCs w:val="28"/>
        </w:rPr>
        <w:t>psd</w:t>
      </w:r>
      <w:proofErr w:type="spellEnd"/>
      <w:r w:rsidRPr="00870BC3">
        <w:rPr>
          <w:rFonts w:ascii="Times New Roman" w:hAnsi="Times New Roman" w:cs="Times New Roman"/>
          <w:sz w:val="28"/>
          <w:szCs w:val="28"/>
        </w:rPr>
        <w:t xml:space="preserve"> (рабочие файл) с разрешением от 200 до 300 </w:t>
      </w:r>
      <w:proofErr w:type="spellStart"/>
      <w:r w:rsidRPr="00870BC3">
        <w:rPr>
          <w:rFonts w:ascii="Times New Roman" w:hAnsi="Times New Roman" w:cs="Times New Roman"/>
          <w:sz w:val="28"/>
          <w:szCs w:val="28"/>
        </w:rPr>
        <w:t>dpi</w:t>
      </w:r>
      <w:proofErr w:type="spellEnd"/>
      <w:r w:rsidRPr="00870BC3">
        <w:rPr>
          <w:rFonts w:ascii="Times New Roman" w:hAnsi="Times New Roman" w:cs="Times New Roman"/>
          <w:sz w:val="28"/>
          <w:szCs w:val="28"/>
        </w:rPr>
        <w:t xml:space="preserve"> и .</w:t>
      </w:r>
      <w:proofErr w:type="spellStart"/>
      <w:r w:rsidRPr="00870BC3">
        <w:rPr>
          <w:rFonts w:ascii="Times New Roman" w:hAnsi="Times New Roman" w:cs="Times New Roman"/>
          <w:sz w:val="28"/>
          <w:szCs w:val="28"/>
        </w:rPr>
        <w:t>jpg</w:t>
      </w:r>
      <w:proofErr w:type="spellEnd"/>
      <w:r w:rsidRPr="00870BC3">
        <w:rPr>
          <w:rFonts w:ascii="Times New Roman" w:hAnsi="Times New Roman" w:cs="Times New Roman"/>
          <w:sz w:val="28"/>
          <w:szCs w:val="28"/>
        </w:rPr>
        <w:t xml:space="preserve"> или .</w:t>
      </w:r>
      <w:proofErr w:type="spellStart"/>
      <w:r w:rsidRPr="00870BC3">
        <w:rPr>
          <w:rFonts w:ascii="Times New Roman" w:hAnsi="Times New Roman" w:cs="Times New Roman"/>
          <w:sz w:val="28"/>
          <w:szCs w:val="28"/>
        </w:rPr>
        <w:t>pdf</w:t>
      </w:r>
      <w:proofErr w:type="spellEnd"/>
      <w:r w:rsidRPr="00870BC3">
        <w:rPr>
          <w:rFonts w:ascii="Times New Roman" w:hAnsi="Times New Roman" w:cs="Times New Roman"/>
          <w:sz w:val="28"/>
          <w:szCs w:val="28"/>
        </w:rPr>
        <w:t xml:space="preserve"> (итоговые файлы для вывода на печать)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на рабочем столе ПК, формат листа А3, ориентация листа по выбору конкурсанта. </w:t>
      </w:r>
    </w:p>
    <w:p w14:paraId="42BECC23" w14:textId="77777777" w:rsidR="00870BC3" w:rsidRPr="00870BC3" w:rsidRDefault="00870BC3" w:rsidP="00A21B05">
      <w:pPr>
        <w:tabs>
          <w:tab w:val="left" w:pos="993"/>
        </w:tabs>
        <w:spacing w:after="0" w:line="360" w:lineRule="auto"/>
        <w:ind w:left="993" w:hanging="284"/>
        <w:contextualSpacing/>
        <w:jc w:val="both"/>
        <w:rPr>
          <w:rFonts w:ascii="Times New Roman" w:hAnsi="Times New Roman" w:cs="Times New Roman"/>
          <w:sz w:val="28"/>
          <w:szCs w:val="28"/>
        </w:rPr>
      </w:pPr>
      <w:r w:rsidRPr="00870BC3">
        <w:rPr>
          <w:rFonts w:ascii="Times New Roman" w:hAnsi="Times New Roman" w:cs="Times New Roman"/>
          <w:sz w:val="28"/>
          <w:szCs w:val="28"/>
        </w:rPr>
        <w:lastRenderedPageBreak/>
        <w:t>•</w:t>
      </w:r>
      <w:r w:rsidRPr="00870BC3">
        <w:rPr>
          <w:rFonts w:ascii="Times New Roman" w:hAnsi="Times New Roman" w:cs="Times New Roman"/>
          <w:sz w:val="28"/>
          <w:szCs w:val="28"/>
        </w:rPr>
        <w:tab/>
        <w:t xml:space="preserve">Планировочное решение. </w:t>
      </w:r>
    </w:p>
    <w:p w14:paraId="2CAA2B90" w14:textId="77777777" w:rsidR="00870BC3" w:rsidRPr="00870BC3" w:rsidRDefault="00870BC3" w:rsidP="00A21B05">
      <w:pPr>
        <w:tabs>
          <w:tab w:val="left" w:pos="993"/>
        </w:tabs>
        <w:spacing w:after="0" w:line="360" w:lineRule="auto"/>
        <w:ind w:left="993" w:hanging="284"/>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Обмерный план, выполненный в ручной графике на формате А3.</w:t>
      </w:r>
    </w:p>
    <w:p w14:paraId="17560CC8" w14:textId="77777777" w:rsidR="00870BC3" w:rsidRPr="00870BC3" w:rsidRDefault="00870BC3" w:rsidP="00A21B05">
      <w:pPr>
        <w:tabs>
          <w:tab w:val="left" w:pos="993"/>
        </w:tabs>
        <w:spacing w:after="0" w:line="360" w:lineRule="auto"/>
        <w:ind w:left="993" w:hanging="284"/>
        <w:contextualSpacing/>
        <w:jc w:val="both"/>
        <w:rPr>
          <w:rFonts w:ascii="Times New Roman" w:hAnsi="Times New Roman" w:cs="Times New Roman"/>
          <w:sz w:val="28"/>
          <w:szCs w:val="28"/>
        </w:rPr>
      </w:pPr>
      <w:r w:rsidRPr="00870BC3">
        <w:rPr>
          <w:rFonts w:ascii="Times New Roman" w:hAnsi="Times New Roman" w:cs="Times New Roman"/>
          <w:sz w:val="28"/>
          <w:szCs w:val="28"/>
        </w:rPr>
        <w:t>•</w:t>
      </w:r>
      <w:r w:rsidRPr="00870BC3">
        <w:rPr>
          <w:rFonts w:ascii="Times New Roman" w:hAnsi="Times New Roman" w:cs="Times New Roman"/>
          <w:sz w:val="28"/>
          <w:szCs w:val="28"/>
        </w:rPr>
        <w:tab/>
        <w:t>Электронная версия дизайн-концепции с расширением .</w:t>
      </w:r>
      <w:proofErr w:type="spellStart"/>
      <w:r w:rsidRPr="00870BC3">
        <w:rPr>
          <w:rFonts w:ascii="Times New Roman" w:hAnsi="Times New Roman" w:cs="Times New Roman"/>
          <w:sz w:val="28"/>
          <w:szCs w:val="28"/>
        </w:rPr>
        <w:t>docx</w:t>
      </w:r>
      <w:proofErr w:type="spellEnd"/>
      <w:r w:rsidRPr="00870BC3">
        <w:rPr>
          <w:rFonts w:ascii="Times New Roman" w:hAnsi="Times New Roman" w:cs="Times New Roman"/>
          <w:sz w:val="28"/>
          <w:szCs w:val="28"/>
        </w:rPr>
        <w:t>. формат А4, книжная ориентация.</w:t>
      </w:r>
    </w:p>
    <w:p w14:paraId="5B35037C"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1BD39A0B" w14:textId="77777777" w:rsidR="00870BC3" w:rsidRPr="00A21B05" w:rsidRDefault="00870BC3" w:rsidP="00870BC3">
      <w:pPr>
        <w:spacing w:after="0" w:line="360" w:lineRule="auto"/>
        <w:ind w:firstLine="709"/>
        <w:contextualSpacing/>
        <w:jc w:val="both"/>
        <w:rPr>
          <w:rFonts w:ascii="Times New Roman" w:hAnsi="Times New Roman" w:cs="Times New Roman"/>
          <w:sz w:val="28"/>
          <w:szCs w:val="28"/>
          <w:u w:val="single"/>
        </w:rPr>
      </w:pPr>
      <w:r w:rsidRPr="00A21B05">
        <w:rPr>
          <w:rFonts w:ascii="Times New Roman" w:hAnsi="Times New Roman" w:cs="Times New Roman"/>
          <w:sz w:val="28"/>
          <w:szCs w:val="28"/>
          <w:u w:val="single"/>
        </w:rPr>
        <w:t xml:space="preserve">В ручном виде и уже выведенном на печать: </w:t>
      </w:r>
    </w:p>
    <w:p w14:paraId="1FC9645A" w14:textId="01857595" w:rsidR="00870BC3" w:rsidRPr="00A21B05" w:rsidRDefault="00870BC3" w:rsidP="00A21B05">
      <w:pPr>
        <w:pStyle w:val="a4"/>
        <w:numPr>
          <w:ilvl w:val="0"/>
          <w:numId w:val="4"/>
        </w:numPr>
        <w:spacing w:after="0" w:line="360" w:lineRule="auto"/>
        <w:ind w:left="993" w:hanging="284"/>
        <w:jc w:val="both"/>
        <w:rPr>
          <w:rFonts w:ascii="Times New Roman" w:hAnsi="Times New Roman" w:cs="Times New Roman"/>
          <w:sz w:val="28"/>
          <w:szCs w:val="28"/>
        </w:rPr>
      </w:pPr>
      <w:r w:rsidRPr="00A21B05">
        <w:rPr>
          <w:rFonts w:ascii="Times New Roman" w:hAnsi="Times New Roman" w:cs="Times New Roman"/>
          <w:sz w:val="28"/>
          <w:szCs w:val="28"/>
        </w:rPr>
        <w:t xml:space="preserve">Распечатанный документ «Техническое задание. </w:t>
      </w:r>
      <w:r w:rsidR="00C642F9">
        <w:rPr>
          <w:rFonts w:ascii="Times New Roman" w:hAnsi="Times New Roman" w:cs="Times New Roman"/>
          <w:sz w:val="28"/>
          <w:szCs w:val="28"/>
        </w:rPr>
        <w:t>Конкурсант</w:t>
      </w:r>
      <w:r w:rsidRPr="00A21B05">
        <w:rPr>
          <w:rFonts w:ascii="Times New Roman" w:hAnsi="Times New Roman" w:cs="Times New Roman"/>
          <w:sz w:val="28"/>
          <w:szCs w:val="28"/>
        </w:rPr>
        <w:t xml:space="preserve"> </w:t>
      </w:r>
      <w:r w:rsidR="00A21B05" w:rsidRPr="00A21B05">
        <w:rPr>
          <w:rFonts w:ascii="Times New Roman" w:hAnsi="Times New Roman" w:cs="Times New Roman"/>
          <w:sz w:val="28"/>
          <w:szCs w:val="28"/>
        </w:rPr>
        <w:t>№...</w:t>
      </w:r>
      <w:r w:rsidRPr="00A21B05">
        <w:rPr>
          <w:rFonts w:ascii="Times New Roman" w:hAnsi="Times New Roman" w:cs="Times New Roman"/>
          <w:sz w:val="28"/>
          <w:szCs w:val="28"/>
        </w:rPr>
        <w:t xml:space="preserve">» </w:t>
      </w:r>
    </w:p>
    <w:p w14:paraId="0C1B87B2" w14:textId="30619957" w:rsidR="00870BC3" w:rsidRPr="00A21B05" w:rsidRDefault="00870BC3" w:rsidP="00A21B05">
      <w:pPr>
        <w:pStyle w:val="a4"/>
        <w:numPr>
          <w:ilvl w:val="0"/>
          <w:numId w:val="4"/>
        </w:numPr>
        <w:spacing w:after="0" w:line="360" w:lineRule="auto"/>
        <w:ind w:left="993" w:hanging="284"/>
        <w:jc w:val="both"/>
        <w:rPr>
          <w:rFonts w:ascii="Times New Roman" w:hAnsi="Times New Roman" w:cs="Times New Roman"/>
          <w:sz w:val="28"/>
          <w:szCs w:val="28"/>
        </w:rPr>
      </w:pPr>
      <w:r w:rsidRPr="00A21B05">
        <w:rPr>
          <w:rFonts w:ascii="Times New Roman" w:hAnsi="Times New Roman" w:cs="Times New Roman"/>
          <w:sz w:val="28"/>
          <w:szCs w:val="28"/>
        </w:rPr>
        <w:t>Распечатанный документ «</w:t>
      </w:r>
      <w:proofErr w:type="spellStart"/>
      <w:r w:rsidRPr="00A21B05">
        <w:rPr>
          <w:rFonts w:ascii="Times New Roman" w:hAnsi="Times New Roman" w:cs="Times New Roman"/>
          <w:sz w:val="28"/>
          <w:szCs w:val="28"/>
        </w:rPr>
        <w:t>MoodBoard</w:t>
      </w:r>
      <w:proofErr w:type="spellEnd"/>
      <w:r w:rsidRPr="00A21B05">
        <w:rPr>
          <w:rFonts w:ascii="Times New Roman" w:hAnsi="Times New Roman" w:cs="Times New Roman"/>
          <w:sz w:val="28"/>
          <w:szCs w:val="28"/>
        </w:rPr>
        <w:t xml:space="preserve"> 1. </w:t>
      </w:r>
      <w:r w:rsidR="00C642F9">
        <w:rPr>
          <w:rFonts w:ascii="Times New Roman" w:hAnsi="Times New Roman" w:cs="Times New Roman"/>
          <w:sz w:val="28"/>
          <w:szCs w:val="28"/>
        </w:rPr>
        <w:t>Конкурсант</w:t>
      </w:r>
      <w:r w:rsidRPr="00A21B05">
        <w:rPr>
          <w:rFonts w:ascii="Times New Roman" w:hAnsi="Times New Roman" w:cs="Times New Roman"/>
          <w:sz w:val="28"/>
          <w:szCs w:val="28"/>
        </w:rPr>
        <w:t xml:space="preserve"> №…» </w:t>
      </w:r>
    </w:p>
    <w:p w14:paraId="17317795" w14:textId="6BB38859" w:rsidR="00870BC3" w:rsidRPr="00A21B05" w:rsidRDefault="00870BC3" w:rsidP="00A21B05">
      <w:pPr>
        <w:pStyle w:val="a4"/>
        <w:numPr>
          <w:ilvl w:val="0"/>
          <w:numId w:val="4"/>
        </w:numPr>
        <w:spacing w:after="0" w:line="360" w:lineRule="auto"/>
        <w:ind w:left="993" w:hanging="284"/>
        <w:jc w:val="both"/>
        <w:rPr>
          <w:rFonts w:ascii="Times New Roman" w:hAnsi="Times New Roman" w:cs="Times New Roman"/>
          <w:sz w:val="28"/>
          <w:szCs w:val="28"/>
        </w:rPr>
      </w:pPr>
      <w:r w:rsidRPr="00A21B05">
        <w:rPr>
          <w:rFonts w:ascii="Times New Roman" w:hAnsi="Times New Roman" w:cs="Times New Roman"/>
          <w:sz w:val="28"/>
          <w:szCs w:val="28"/>
        </w:rPr>
        <w:t xml:space="preserve">Лист формата А3 с вычерченным обмерным планом </w:t>
      </w:r>
    </w:p>
    <w:p w14:paraId="5FC54048" w14:textId="716C87C3" w:rsidR="00870BC3" w:rsidRPr="00A21B05" w:rsidRDefault="00870BC3" w:rsidP="00A21B05">
      <w:pPr>
        <w:pStyle w:val="a4"/>
        <w:numPr>
          <w:ilvl w:val="0"/>
          <w:numId w:val="4"/>
        </w:numPr>
        <w:spacing w:after="0" w:line="360" w:lineRule="auto"/>
        <w:ind w:left="993" w:hanging="284"/>
        <w:jc w:val="both"/>
        <w:rPr>
          <w:rFonts w:ascii="Times New Roman" w:hAnsi="Times New Roman" w:cs="Times New Roman"/>
          <w:sz w:val="28"/>
          <w:szCs w:val="28"/>
        </w:rPr>
      </w:pPr>
      <w:r w:rsidRPr="00A21B05">
        <w:rPr>
          <w:rFonts w:ascii="Times New Roman" w:hAnsi="Times New Roman" w:cs="Times New Roman"/>
          <w:sz w:val="28"/>
          <w:szCs w:val="28"/>
        </w:rPr>
        <w:t>Лист формата А3 с предложением по эскизному планировочному решению помещения и расстановке мебели и оборудования.</w:t>
      </w:r>
    </w:p>
    <w:p w14:paraId="2D3FE9FE"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080074F7" w14:textId="17E86902"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A21B05">
        <w:rPr>
          <w:rFonts w:ascii="Times New Roman" w:hAnsi="Times New Roman" w:cs="Times New Roman"/>
          <w:b/>
          <w:bCs/>
          <w:sz w:val="28"/>
          <w:szCs w:val="28"/>
        </w:rPr>
        <w:t>По окончанию выполнения задания, конкурсанту необходимо</w:t>
      </w:r>
      <w:r w:rsidRPr="00870BC3">
        <w:rPr>
          <w:rFonts w:ascii="Times New Roman" w:hAnsi="Times New Roman" w:cs="Times New Roman"/>
          <w:sz w:val="28"/>
          <w:szCs w:val="28"/>
        </w:rPr>
        <w:t xml:space="preserve"> убрать рабочее место и аккуратно разложить на столе все файлы и чертежи по Модулю А и Модулю Б. Время на уборку и аккуратную раскладку работ входит во время выполнения Модуля Б. Время на вывод электронных документов в печать входит во время выполнения Модуля Б.</w:t>
      </w:r>
    </w:p>
    <w:p w14:paraId="1493EA58"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3FDC5867" w14:textId="77777777" w:rsidR="00870BC3" w:rsidRPr="00A21B05" w:rsidRDefault="00870BC3" w:rsidP="00A21B05">
      <w:pPr>
        <w:spacing w:after="0" w:line="360" w:lineRule="auto"/>
        <w:ind w:firstLine="709"/>
        <w:contextualSpacing/>
        <w:jc w:val="both"/>
        <w:rPr>
          <w:rFonts w:ascii="Times New Roman" w:hAnsi="Times New Roman" w:cs="Times New Roman"/>
          <w:i/>
          <w:iCs/>
          <w:sz w:val="28"/>
          <w:szCs w:val="28"/>
        </w:rPr>
      </w:pPr>
      <w:r w:rsidRPr="00A21B05">
        <w:rPr>
          <w:rFonts w:ascii="Times New Roman" w:hAnsi="Times New Roman" w:cs="Times New Roman"/>
          <w:i/>
          <w:iCs/>
          <w:sz w:val="28"/>
          <w:szCs w:val="28"/>
        </w:rPr>
        <w:t>После выполнения задания модуля Б конкурсант может приступать к выполнению задания модуля В или выполнять модули Б и В параллельно до истечения конкурсного времени.</w:t>
      </w:r>
    </w:p>
    <w:p w14:paraId="03383499"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1E468882" w14:textId="15BC1F7C" w:rsidR="00870BC3" w:rsidRPr="00A21B05" w:rsidRDefault="00870BC3" w:rsidP="00A21B05">
      <w:pPr>
        <w:spacing w:after="0" w:line="360" w:lineRule="auto"/>
        <w:ind w:firstLine="709"/>
        <w:contextualSpacing/>
        <w:jc w:val="both"/>
        <w:rPr>
          <w:rFonts w:ascii="Times New Roman" w:hAnsi="Times New Roman" w:cs="Times New Roman"/>
          <w:b/>
          <w:bCs/>
          <w:sz w:val="28"/>
          <w:szCs w:val="28"/>
        </w:rPr>
      </w:pPr>
      <w:r w:rsidRPr="00A21B05">
        <w:rPr>
          <w:rFonts w:ascii="Times New Roman" w:hAnsi="Times New Roman" w:cs="Times New Roman"/>
          <w:b/>
          <w:bCs/>
          <w:sz w:val="28"/>
          <w:szCs w:val="28"/>
        </w:rPr>
        <w:t>Модуль В. Изготовление и презентация ассортимента материалов, отделки и изделий для выполнения дизайн-проекта</w:t>
      </w:r>
      <w:r w:rsidR="005D17E8">
        <w:rPr>
          <w:rFonts w:ascii="Times New Roman" w:hAnsi="Times New Roman" w:cs="Times New Roman"/>
          <w:b/>
          <w:bCs/>
          <w:sz w:val="28"/>
          <w:szCs w:val="28"/>
        </w:rPr>
        <w:t xml:space="preserve"> (Инвариант)</w:t>
      </w:r>
    </w:p>
    <w:p w14:paraId="12EF9C2D" w14:textId="77777777" w:rsidR="00870BC3" w:rsidRPr="00A21B05" w:rsidRDefault="00870BC3" w:rsidP="00A21B05">
      <w:pPr>
        <w:spacing w:after="0" w:line="360" w:lineRule="auto"/>
        <w:ind w:firstLine="709"/>
        <w:contextualSpacing/>
        <w:jc w:val="both"/>
        <w:rPr>
          <w:rFonts w:ascii="Times New Roman" w:hAnsi="Times New Roman" w:cs="Times New Roman"/>
          <w:i/>
          <w:iCs/>
          <w:sz w:val="28"/>
          <w:szCs w:val="28"/>
        </w:rPr>
      </w:pPr>
      <w:r w:rsidRPr="00A21B05">
        <w:rPr>
          <w:rFonts w:ascii="Times New Roman" w:hAnsi="Times New Roman" w:cs="Times New Roman"/>
          <w:i/>
          <w:iCs/>
          <w:sz w:val="28"/>
          <w:szCs w:val="28"/>
        </w:rPr>
        <w:t>Время на выполнение модуля – 4 часа.</w:t>
      </w:r>
    </w:p>
    <w:p w14:paraId="00076E86" w14:textId="4F5A9A40" w:rsidR="00870BC3" w:rsidRPr="00A21B05" w:rsidRDefault="00870BC3" w:rsidP="00A21B05">
      <w:pPr>
        <w:spacing w:after="0" w:line="360" w:lineRule="auto"/>
        <w:ind w:firstLine="709"/>
        <w:contextualSpacing/>
        <w:jc w:val="both"/>
        <w:rPr>
          <w:rFonts w:ascii="Times New Roman" w:hAnsi="Times New Roman" w:cs="Times New Roman"/>
          <w:b/>
          <w:bCs/>
          <w:sz w:val="28"/>
          <w:szCs w:val="28"/>
        </w:rPr>
      </w:pPr>
      <w:r w:rsidRPr="00A21B05">
        <w:rPr>
          <w:rFonts w:ascii="Times New Roman" w:hAnsi="Times New Roman" w:cs="Times New Roman"/>
          <w:b/>
          <w:bCs/>
          <w:sz w:val="28"/>
          <w:szCs w:val="28"/>
        </w:rPr>
        <w:t>Задание:</w:t>
      </w:r>
    </w:p>
    <w:p w14:paraId="3827A85A" w14:textId="77777777"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Выполнение рабочих чертежей раздела АИ (архитектурное решение интерьера).</w:t>
      </w:r>
    </w:p>
    <w:p w14:paraId="64725BD6" w14:textId="77777777" w:rsidR="00870BC3" w:rsidRPr="00A85FA4" w:rsidRDefault="00870BC3" w:rsidP="00A21B05">
      <w:pPr>
        <w:spacing w:after="0" w:line="360" w:lineRule="auto"/>
        <w:ind w:firstLine="709"/>
        <w:contextualSpacing/>
        <w:jc w:val="both"/>
        <w:rPr>
          <w:rFonts w:ascii="Times New Roman" w:hAnsi="Times New Roman" w:cs="Times New Roman"/>
          <w:b/>
          <w:bCs/>
          <w:sz w:val="28"/>
          <w:szCs w:val="28"/>
        </w:rPr>
      </w:pPr>
      <w:r w:rsidRPr="00A85FA4">
        <w:rPr>
          <w:rFonts w:ascii="Times New Roman" w:hAnsi="Times New Roman" w:cs="Times New Roman"/>
          <w:b/>
          <w:bCs/>
          <w:sz w:val="28"/>
          <w:szCs w:val="28"/>
        </w:rPr>
        <w:t>Оборудование и материалы:</w:t>
      </w:r>
    </w:p>
    <w:p w14:paraId="123A11BD" w14:textId="77777777"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lastRenderedPageBreak/>
        <w:t xml:space="preserve">Карандаши цветные акварельные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карандаши цветные акварельные(24 шт.), линейка пластиковая 500 мм, угольник пластиковый, папка д/черчения А3, акварельные маркеры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 ч\гр. 3 шт., карандаши KOH-I-NOOR ч/гр. 6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ластик, рулетка 5 м.  Компьютер в сборе с монитором, клавиатура и мышь. </w:t>
      </w:r>
    </w:p>
    <w:p w14:paraId="58C72FD6" w14:textId="77777777" w:rsidR="00870BC3" w:rsidRPr="00870BC3" w:rsidRDefault="00870BC3" w:rsidP="00A21B05">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Рекомендуемое ПО: интернет-браузер, MS Office, Adobe Photoshop.</w:t>
      </w:r>
    </w:p>
    <w:p w14:paraId="6C831D13"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7CFF5729" w14:textId="77777777" w:rsidR="00870BC3" w:rsidRPr="00A85FA4" w:rsidRDefault="00870BC3" w:rsidP="00997C1C">
      <w:pPr>
        <w:spacing w:after="0" w:line="360" w:lineRule="auto"/>
        <w:ind w:firstLine="709"/>
        <w:contextualSpacing/>
        <w:jc w:val="both"/>
        <w:rPr>
          <w:rFonts w:ascii="Times New Roman" w:hAnsi="Times New Roman" w:cs="Times New Roman"/>
          <w:b/>
          <w:bCs/>
          <w:sz w:val="28"/>
          <w:szCs w:val="28"/>
        </w:rPr>
      </w:pPr>
      <w:r w:rsidRPr="00A85FA4">
        <w:rPr>
          <w:rFonts w:ascii="Times New Roman" w:hAnsi="Times New Roman" w:cs="Times New Roman"/>
          <w:b/>
          <w:bCs/>
          <w:sz w:val="28"/>
          <w:szCs w:val="28"/>
        </w:rPr>
        <w:t>При выполнении модуля 3 необходимо:</w:t>
      </w:r>
    </w:p>
    <w:p w14:paraId="77B498AC" w14:textId="77777777" w:rsidR="00A85FA4" w:rsidRDefault="00870BC3" w:rsidP="00870BC3">
      <w:pPr>
        <w:pStyle w:val="a4"/>
        <w:numPr>
          <w:ilvl w:val="0"/>
          <w:numId w:val="6"/>
        </w:numPr>
        <w:tabs>
          <w:tab w:val="left" w:pos="1134"/>
        </w:tabs>
        <w:spacing w:after="0" w:line="360" w:lineRule="auto"/>
        <w:ind w:left="0" w:firstLine="709"/>
        <w:jc w:val="both"/>
        <w:rPr>
          <w:rFonts w:ascii="Times New Roman" w:hAnsi="Times New Roman" w:cs="Times New Roman"/>
          <w:sz w:val="28"/>
          <w:szCs w:val="28"/>
        </w:rPr>
      </w:pPr>
      <w:r w:rsidRPr="00A85FA4">
        <w:rPr>
          <w:rFonts w:ascii="Times New Roman" w:hAnsi="Times New Roman" w:cs="Times New Roman"/>
          <w:b/>
          <w:bCs/>
          <w:sz w:val="28"/>
          <w:szCs w:val="28"/>
        </w:rPr>
        <w:t>Разработать концептуальные 3d-коллажи</w:t>
      </w:r>
      <w:r w:rsidRPr="00A85FA4">
        <w:rPr>
          <w:rFonts w:ascii="Times New Roman" w:hAnsi="Times New Roman" w:cs="Times New Roman"/>
          <w:sz w:val="28"/>
          <w:szCs w:val="28"/>
        </w:rPr>
        <w:t xml:space="preserve"> по функциональным зонам в Adobe Photoshop в количестве 2-х </w:t>
      </w:r>
      <w:proofErr w:type="spellStart"/>
      <w:r w:rsidRPr="00A85FA4">
        <w:rPr>
          <w:rFonts w:ascii="Times New Roman" w:hAnsi="Times New Roman" w:cs="Times New Roman"/>
          <w:sz w:val="28"/>
          <w:szCs w:val="28"/>
        </w:rPr>
        <w:t>шт</w:t>
      </w:r>
      <w:proofErr w:type="spellEnd"/>
      <w:r w:rsidRPr="00A85FA4">
        <w:rPr>
          <w:rFonts w:ascii="Times New Roman" w:hAnsi="Times New Roman" w:cs="Times New Roman"/>
          <w:sz w:val="28"/>
          <w:szCs w:val="28"/>
        </w:rPr>
        <w:t>, дающие итоговое представление о разрабатываемом дизайне интерьера в проектируемом помещении. Концептуальные коллажи должны раскрывать стилистическое и цветовое решение интерьера, заданное согласно ТЗ (техническому заданию), отражать функциональные особенности заданного помещения или зоны, раскрывать основную концепцию дизайн-проекта.  Состав коллажей: наличие 5 плоскостей, осветительные приборы, наличие розеток/выключателей, наличие декора, наличие мебели, отделочные материалы, цветовая палитра. Требования концептуальным 3d- коллажам: Формат: А3, ориентация листа: альбомная/книжная (по выбору конкурсанта).</w:t>
      </w:r>
    </w:p>
    <w:p w14:paraId="700429F5" w14:textId="4E10DB29" w:rsidR="00870BC3" w:rsidRPr="00A85FA4" w:rsidRDefault="00870BC3" w:rsidP="00870BC3">
      <w:pPr>
        <w:pStyle w:val="a4"/>
        <w:numPr>
          <w:ilvl w:val="0"/>
          <w:numId w:val="6"/>
        </w:numPr>
        <w:tabs>
          <w:tab w:val="left" w:pos="1134"/>
        </w:tabs>
        <w:spacing w:after="0" w:line="360" w:lineRule="auto"/>
        <w:ind w:left="0" w:firstLine="709"/>
        <w:jc w:val="both"/>
        <w:rPr>
          <w:rFonts w:ascii="Times New Roman" w:hAnsi="Times New Roman" w:cs="Times New Roman"/>
          <w:sz w:val="28"/>
          <w:szCs w:val="28"/>
        </w:rPr>
      </w:pPr>
      <w:r w:rsidRPr="00A85FA4">
        <w:rPr>
          <w:rFonts w:ascii="Times New Roman" w:hAnsi="Times New Roman" w:cs="Times New Roman"/>
          <w:b/>
          <w:bCs/>
          <w:sz w:val="28"/>
          <w:szCs w:val="28"/>
        </w:rPr>
        <w:t>Выполнить план расстановки мебели и оборудования</w:t>
      </w:r>
      <w:r w:rsidRPr="00A85FA4">
        <w:rPr>
          <w:rFonts w:ascii="Times New Roman" w:hAnsi="Times New Roman" w:cs="Times New Roman"/>
          <w:sz w:val="28"/>
          <w:szCs w:val="28"/>
        </w:rPr>
        <w:t xml:space="preserve"> пространства квартиры в заданном масштабе с указанием их размеров и привязки. Графически показать возводимые стены в проекте. Требования к плану: выполняется в ручной графике на формате А3 в заданном масштабе. Ориентация листа: альбомная/книжная (по выбору конкурсанта), наличие экспликации оборудования и таблицы условных обозначений с указанием типов покрытий.</w:t>
      </w:r>
    </w:p>
    <w:p w14:paraId="6ACA9B4E"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79B4F08D" w14:textId="428ED2E4" w:rsidR="00870BC3" w:rsidRPr="00A85FA4" w:rsidRDefault="00870BC3" w:rsidP="00A85FA4">
      <w:pPr>
        <w:spacing w:after="0" w:line="360" w:lineRule="auto"/>
        <w:ind w:firstLine="709"/>
        <w:contextualSpacing/>
        <w:jc w:val="both"/>
        <w:rPr>
          <w:rFonts w:ascii="Times New Roman" w:hAnsi="Times New Roman" w:cs="Times New Roman"/>
          <w:b/>
          <w:bCs/>
          <w:sz w:val="28"/>
          <w:szCs w:val="28"/>
        </w:rPr>
      </w:pPr>
      <w:r w:rsidRPr="00A85FA4">
        <w:rPr>
          <w:rFonts w:ascii="Times New Roman" w:hAnsi="Times New Roman" w:cs="Times New Roman"/>
          <w:b/>
          <w:bCs/>
          <w:sz w:val="28"/>
          <w:szCs w:val="28"/>
        </w:rPr>
        <w:t xml:space="preserve">Технические требования к выполнению задания модуля В (по окончанию дня </w:t>
      </w:r>
      <w:r w:rsidR="00A85FA4" w:rsidRPr="00A85FA4">
        <w:rPr>
          <w:rFonts w:ascii="Times New Roman" w:hAnsi="Times New Roman" w:cs="Times New Roman"/>
          <w:b/>
          <w:bCs/>
          <w:sz w:val="28"/>
          <w:szCs w:val="28"/>
        </w:rPr>
        <w:t>Д</w:t>
      </w:r>
      <w:r w:rsidRPr="00A85FA4">
        <w:rPr>
          <w:rFonts w:ascii="Times New Roman" w:hAnsi="Times New Roman" w:cs="Times New Roman"/>
          <w:b/>
          <w:bCs/>
          <w:sz w:val="28"/>
          <w:szCs w:val="28"/>
        </w:rPr>
        <w:t>2)</w:t>
      </w:r>
    </w:p>
    <w:p w14:paraId="2D7D3CBF" w14:textId="0DDB546B" w:rsidR="00870BC3" w:rsidRPr="00870BC3" w:rsidRDefault="00870BC3" w:rsidP="00870BC3">
      <w:pPr>
        <w:spacing w:after="0" w:line="360" w:lineRule="auto"/>
        <w:contextualSpacing/>
        <w:jc w:val="both"/>
        <w:rPr>
          <w:rFonts w:ascii="Times New Roman" w:hAnsi="Times New Roman" w:cs="Times New Roman"/>
          <w:sz w:val="28"/>
          <w:szCs w:val="28"/>
        </w:rPr>
      </w:pPr>
      <w:r w:rsidRPr="00870BC3">
        <w:rPr>
          <w:rFonts w:ascii="Times New Roman" w:hAnsi="Times New Roman" w:cs="Times New Roman"/>
          <w:sz w:val="28"/>
          <w:szCs w:val="28"/>
        </w:rPr>
        <w:lastRenderedPageBreak/>
        <w:t xml:space="preserve">Все листы обязательно должны быть подписаны, обязательно наличие указания масштаба, а также чертежи должны быть оформлены в соответствии с ГОСТ и СПДС и подписаны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Рабочие файлы создаваемых документов сохраняются на рабочем столе ПК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все файлы содержат в имени название работы и номер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w:t>
      </w:r>
    </w:p>
    <w:p w14:paraId="3890380A"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0FC2AA82" w14:textId="77777777" w:rsidR="00870BC3" w:rsidRPr="00A85FA4" w:rsidRDefault="00870BC3" w:rsidP="00A85FA4">
      <w:pPr>
        <w:spacing w:after="0" w:line="360" w:lineRule="auto"/>
        <w:ind w:firstLine="709"/>
        <w:contextualSpacing/>
        <w:jc w:val="both"/>
        <w:rPr>
          <w:rFonts w:ascii="Times New Roman" w:hAnsi="Times New Roman" w:cs="Times New Roman"/>
          <w:b/>
          <w:bCs/>
          <w:sz w:val="28"/>
          <w:szCs w:val="28"/>
        </w:rPr>
      </w:pPr>
      <w:r w:rsidRPr="00A85FA4">
        <w:rPr>
          <w:rFonts w:ascii="Times New Roman" w:hAnsi="Times New Roman" w:cs="Times New Roman"/>
          <w:b/>
          <w:bCs/>
          <w:sz w:val="28"/>
          <w:szCs w:val="28"/>
        </w:rPr>
        <w:t>Обязательные продукты модуля В:</w:t>
      </w:r>
    </w:p>
    <w:p w14:paraId="296AC20C" w14:textId="22B706C4" w:rsidR="00870BC3" w:rsidRPr="00A85FA4" w:rsidRDefault="00870BC3" w:rsidP="00A85FA4">
      <w:pPr>
        <w:pStyle w:val="a4"/>
        <w:numPr>
          <w:ilvl w:val="0"/>
          <w:numId w:val="8"/>
        </w:numPr>
        <w:spacing w:after="0" w:line="360" w:lineRule="auto"/>
        <w:ind w:left="993" w:hanging="284"/>
        <w:jc w:val="both"/>
        <w:rPr>
          <w:rFonts w:ascii="Times New Roman" w:hAnsi="Times New Roman" w:cs="Times New Roman"/>
          <w:sz w:val="28"/>
          <w:szCs w:val="28"/>
        </w:rPr>
      </w:pPr>
      <w:r w:rsidRPr="00A85FA4">
        <w:rPr>
          <w:rFonts w:ascii="Times New Roman" w:hAnsi="Times New Roman" w:cs="Times New Roman"/>
          <w:sz w:val="28"/>
          <w:szCs w:val="28"/>
        </w:rPr>
        <w:t xml:space="preserve">Электронные версии концептуальных 3d-коллажей (2 шт.) с расширением </w:t>
      </w:r>
      <w:proofErr w:type="spellStart"/>
      <w:r w:rsidRPr="00A85FA4">
        <w:rPr>
          <w:rFonts w:ascii="Times New Roman" w:hAnsi="Times New Roman" w:cs="Times New Roman"/>
          <w:sz w:val="28"/>
          <w:szCs w:val="28"/>
        </w:rPr>
        <w:t>psd</w:t>
      </w:r>
      <w:proofErr w:type="spellEnd"/>
      <w:r w:rsidRPr="00A85FA4">
        <w:rPr>
          <w:rFonts w:ascii="Times New Roman" w:hAnsi="Times New Roman" w:cs="Times New Roman"/>
          <w:sz w:val="28"/>
          <w:szCs w:val="28"/>
        </w:rPr>
        <w:t xml:space="preserve"> (рабочие файл) с разрешением от 200 до 300 </w:t>
      </w:r>
      <w:proofErr w:type="spellStart"/>
      <w:r w:rsidRPr="00A85FA4">
        <w:rPr>
          <w:rFonts w:ascii="Times New Roman" w:hAnsi="Times New Roman" w:cs="Times New Roman"/>
          <w:sz w:val="28"/>
          <w:szCs w:val="28"/>
        </w:rPr>
        <w:t>dpi</w:t>
      </w:r>
      <w:proofErr w:type="spellEnd"/>
      <w:r w:rsidRPr="00A85FA4">
        <w:rPr>
          <w:rFonts w:ascii="Times New Roman" w:hAnsi="Times New Roman" w:cs="Times New Roman"/>
          <w:sz w:val="28"/>
          <w:szCs w:val="28"/>
        </w:rPr>
        <w:t xml:space="preserve"> и .</w:t>
      </w:r>
      <w:proofErr w:type="spellStart"/>
      <w:r w:rsidRPr="00A85FA4">
        <w:rPr>
          <w:rFonts w:ascii="Times New Roman" w:hAnsi="Times New Roman" w:cs="Times New Roman"/>
          <w:sz w:val="28"/>
          <w:szCs w:val="28"/>
        </w:rPr>
        <w:t>jpg</w:t>
      </w:r>
      <w:proofErr w:type="spellEnd"/>
      <w:r w:rsidRPr="00A85FA4">
        <w:rPr>
          <w:rFonts w:ascii="Times New Roman" w:hAnsi="Times New Roman" w:cs="Times New Roman"/>
          <w:sz w:val="28"/>
          <w:szCs w:val="28"/>
        </w:rPr>
        <w:t xml:space="preserve"> или .</w:t>
      </w:r>
      <w:proofErr w:type="spellStart"/>
      <w:r w:rsidRPr="00A85FA4">
        <w:rPr>
          <w:rFonts w:ascii="Times New Roman" w:hAnsi="Times New Roman" w:cs="Times New Roman"/>
          <w:sz w:val="28"/>
          <w:szCs w:val="28"/>
        </w:rPr>
        <w:t>pdf</w:t>
      </w:r>
      <w:proofErr w:type="spellEnd"/>
      <w:r w:rsidRPr="00A85FA4">
        <w:rPr>
          <w:rFonts w:ascii="Times New Roman" w:hAnsi="Times New Roman" w:cs="Times New Roman"/>
          <w:sz w:val="28"/>
          <w:szCs w:val="28"/>
        </w:rPr>
        <w:t xml:space="preserve"> (итоговые файлы для вывода на печать) в папке с номером </w:t>
      </w:r>
      <w:r w:rsidR="00C642F9">
        <w:rPr>
          <w:rFonts w:ascii="Times New Roman" w:hAnsi="Times New Roman" w:cs="Times New Roman"/>
          <w:sz w:val="28"/>
          <w:szCs w:val="28"/>
        </w:rPr>
        <w:t>конкурсант</w:t>
      </w:r>
      <w:r w:rsidRPr="00A85FA4">
        <w:rPr>
          <w:rFonts w:ascii="Times New Roman" w:hAnsi="Times New Roman" w:cs="Times New Roman"/>
          <w:sz w:val="28"/>
          <w:szCs w:val="28"/>
        </w:rPr>
        <w:t>а на рабочем столе ПК, форматы листов А3, ориентация листа по выбору конкурсанта.</w:t>
      </w:r>
    </w:p>
    <w:p w14:paraId="7FA3181A" w14:textId="1B1AF79A" w:rsidR="00870BC3" w:rsidRPr="00A85FA4" w:rsidRDefault="00870BC3" w:rsidP="00A85FA4">
      <w:pPr>
        <w:pStyle w:val="a4"/>
        <w:numPr>
          <w:ilvl w:val="0"/>
          <w:numId w:val="8"/>
        </w:numPr>
        <w:spacing w:after="0" w:line="360" w:lineRule="auto"/>
        <w:ind w:left="993" w:hanging="284"/>
        <w:jc w:val="both"/>
        <w:rPr>
          <w:rFonts w:ascii="Times New Roman" w:hAnsi="Times New Roman" w:cs="Times New Roman"/>
          <w:sz w:val="28"/>
          <w:szCs w:val="28"/>
        </w:rPr>
      </w:pPr>
      <w:r w:rsidRPr="00A85FA4">
        <w:rPr>
          <w:rFonts w:ascii="Times New Roman" w:hAnsi="Times New Roman" w:cs="Times New Roman"/>
          <w:sz w:val="28"/>
          <w:szCs w:val="28"/>
        </w:rPr>
        <w:t>Лист формата А3 с вычерченным планом расстановки мебели и оборудования.</w:t>
      </w:r>
    </w:p>
    <w:p w14:paraId="2EE0A42B" w14:textId="77777777" w:rsidR="00870BC3" w:rsidRPr="00870BC3" w:rsidRDefault="00870BC3" w:rsidP="00A85FA4">
      <w:pPr>
        <w:spacing w:after="0" w:line="360" w:lineRule="auto"/>
        <w:ind w:firstLine="709"/>
        <w:contextualSpacing/>
        <w:jc w:val="both"/>
        <w:rPr>
          <w:rFonts w:ascii="Times New Roman" w:hAnsi="Times New Roman" w:cs="Times New Roman"/>
          <w:sz w:val="28"/>
          <w:szCs w:val="28"/>
        </w:rPr>
      </w:pPr>
      <w:r w:rsidRPr="009339F8">
        <w:rPr>
          <w:rFonts w:ascii="Times New Roman" w:hAnsi="Times New Roman" w:cs="Times New Roman"/>
          <w:b/>
          <w:bCs/>
          <w:sz w:val="28"/>
          <w:szCs w:val="28"/>
        </w:rPr>
        <w:t>По окончанию выполнения задания, конкурсанту необходимо</w:t>
      </w:r>
      <w:r w:rsidRPr="00870BC3">
        <w:rPr>
          <w:rFonts w:ascii="Times New Roman" w:hAnsi="Times New Roman" w:cs="Times New Roman"/>
          <w:sz w:val="28"/>
          <w:szCs w:val="28"/>
        </w:rPr>
        <w:t xml:space="preserve"> убрать рабочее место и аккуратно разложить на столе все файлы и чертежи по Модулю В.</w:t>
      </w:r>
    </w:p>
    <w:p w14:paraId="7B06CFDF" w14:textId="51F3137A" w:rsidR="00870BC3" w:rsidRPr="009339F8" w:rsidRDefault="00870BC3" w:rsidP="00A85FA4">
      <w:pPr>
        <w:spacing w:after="0" w:line="360" w:lineRule="auto"/>
        <w:ind w:firstLine="709"/>
        <w:contextualSpacing/>
        <w:jc w:val="both"/>
        <w:rPr>
          <w:rFonts w:ascii="Times New Roman" w:hAnsi="Times New Roman" w:cs="Times New Roman"/>
          <w:sz w:val="28"/>
          <w:szCs w:val="28"/>
          <w:u w:val="single"/>
        </w:rPr>
      </w:pPr>
      <w:r w:rsidRPr="009339F8">
        <w:rPr>
          <w:rFonts w:ascii="Times New Roman" w:hAnsi="Times New Roman" w:cs="Times New Roman"/>
          <w:sz w:val="28"/>
          <w:szCs w:val="28"/>
          <w:u w:val="single"/>
        </w:rPr>
        <w:t xml:space="preserve">А также создать папку «Сканы чертежей. </w:t>
      </w:r>
      <w:r w:rsidR="00C642F9">
        <w:rPr>
          <w:rFonts w:ascii="Times New Roman" w:hAnsi="Times New Roman" w:cs="Times New Roman"/>
          <w:sz w:val="28"/>
          <w:szCs w:val="28"/>
          <w:u w:val="single"/>
        </w:rPr>
        <w:t>Конкурсант</w:t>
      </w:r>
      <w:r w:rsidRPr="009339F8">
        <w:rPr>
          <w:rFonts w:ascii="Times New Roman" w:hAnsi="Times New Roman" w:cs="Times New Roman"/>
          <w:sz w:val="28"/>
          <w:szCs w:val="28"/>
          <w:u w:val="single"/>
        </w:rPr>
        <w:t xml:space="preserve"> № ..» в папке на рабочем столе с номером </w:t>
      </w:r>
      <w:r w:rsidR="00C642F9">
        <w:rPr>
          <w:rFonts w:ascii="Times New Roman" w:hAnsi="Times New Roman" w:cs="Times New Roman"/>
          <w:sz w:val="28"/>
          <w:szCs w:val="28"/>
          <w:u w:val="single"/>
        </w:rPr>
        <w:t>конкурсант</w:t>
      </w:r>
      <w:r w:rsidRPr="009339F8">
        <w:rPr>
          <w:rFonts w:ascii="Times New Roman" w:hAnsi="Times New Roman" w:cs="Times New Roman"/>
          <w:sz w:val="28"/>
          <w:szCs w:val="28"/>
          <w:u w:val="single"/>
        </w:rPr>
        <w:t>а.</w:t>
      </w:r>
    </w:p>
    <w:p w14:paraId="4F619E70" w14:textId="77777777" w:rsidR="00870BC3" w:rsidRPr="00870BC3" w:rsidRDefault="00870BC3" w:rsidP="00A85FA4">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Время на создание папки, уборку и аккуратную раскладку работ входит во время выполнения Модуля В.</w:t>
      </w:r>
    </w:p>
    <w:p w14:paraId="6F081569"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42A5E79"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08770F38" w14:textId="052EF24F" w:rsidR="00870BC3" w:rsidRPr="009339F8" w:rsidRDefault="00870BC3" w:rsidP="009339F8">
      <w:pPr>
        <w:spacing w:after="0" w:line="360" w:lineRule="auto"/>
        <w:ind w:firstLine="709"/>
        <w:contextualSpacing/>
        <w:jc w:val="both"/>
        <w:rPr>
          <w:rFonts w:ascii="Times New Roman" w:hAnsi="Times New Roman" w:cs="Times New Roman"/>
          <w:b/>
          <w:bCs/>
          <w:sz w:val="28"/>
          <w:szCs w:val="28"/>
        </w:rPr>
      </w:pPr>
      <w:r w:rsidRPr="009339F8">
        <w:rPr>
          <w:rFonts w:ascii="Times New Roman" w:hAnsi="Times New Roman" w:cs="Times New Roman"/>
          <w:b/>
          <w:bCs/>
          <w:sz w:val="28"/>
          <w:szCs w:val="28"/>
        </w:rPr>
        <w:t>Модуль Г. Решение проблем, новаторство и креативность</w:t>
      </w:r>
      <w:r w:rsidR="005D17E8">
        <w:rPr>
          <w:rFonts w:ascii="Times New Roman" w:hAnsi="Times New Roman" w:cs="Times New Roman"/>
          <w:b/>
          <w:bCs/>
          <w:sz w:val="28"/>
          <w:szCs w:val="28"/>
        </w:rPr>
        <w:t xml:space="preserve"> (</w:t>
      </w:r>
      <w:proofErr w:type="spellStart"/>
      <w:r w:rsidR="005D17E8">
        <w:rPr>
          <w:rFonts w:ascii="Times New Roman" w:hAnsi="Times New Roman" w:cs="Times New Roman"/>
          <w:b/>
          <w:bCs/>
          <w:sz w:val="28"/>
          <w:szCs w:val="28"/>
        </w:rPr>
        <w:t>Ивариант</w:t>
      </w:r>
      <w:proofErr w:type="spellEnd"/>
      <w:r w:rsidR="005D17E8">
        <w:rPr>
          <w:rFonts w:ascii="Times New Roman" w:hAnsi="Times New Roman" w:cs="Times New Roman"/>
          <w:b/>
          <w:bCs/>
          <w:sz w:val="28"/>
          <w:szCs w:val="28"/>
        </w:rPr>
        <w:t>)</w:t>
      </w:r>
    </w:p>
    <w:p w14:paraId="5A8F80DA" w14:textId="77777777" w:rsidR="00870BC3" w:rsidRPr="009339F8" w:rsidRDefault="00870BC3" w:rsidP="009339F8">
      <w:pPr>
        <w:spacing w:after="0" w:line="360" w:lineRule="auto"/>
        <w:ind w:firstLine="709"/>
        <w:contextualSpacing/>
        <w:jc w:val="both"/>
        <w:rPr>
          <w:rFonts w:ascii="Times New Roman" w:hAnsi="Times New Roman" w:cs="Times New Roman"/>
          <w:i/>
          <w:iCs/>
          <w:sz w:val="28"/>
          <w:szCs w:val="28"/>
        </w:rPr>
      </w:pPr>
      <w:r w:rsidRPr="009339F8">
        <w:rPr>
          <w:rFonts w:ascii="Times New Roman" w:hAnsi="Times New Roman" w:cs="Times New Roman"/>
          <w:i/>
          <w:iCs/>
          <w:sz w:val="28"/>
          <w:szCs w:val="28"/>
        </w:rPr>
        <w:t>Время на выполнение модуля – 2 часа.</w:t>
      </w:r>
    </w:p>
    <w:p w14:paraId="4C1E924C" w14:textId="3340F85E" w:rsidR="00870BC3" w:rsidRPr="009339F8" w:rsidRDefault="00870BC3" w:rsidP="009339F8">
      <w:pPr>
        <w:spacing w:after="0" w:line="360" w:lineRule="auto"/>
        <w:ind w:firstLine="709"/>
        <w:contextualSpacing/>
        <w:jc w:val="both"/>
        <w:rPr>
          <w:rFonts w:ascii="Times New Roman" w:hAnsi="Times New Roman" w:cs="Times New Roman"/>
          <w:b/>
          <w:bCs/>
          <w:sz w:val="28"/>
          <w:szCs w:val="28"/>
        </w:rPr>
      </w:pPr>
      <w:r w:rsidRPr="009339F8">
        <w:rPr>
          <w:rFonts w:ascii="Times New Roman" w:hAnsi="Times New Roman" w:cs="Times New Roman"/>
          <w:b/>
          <w:bCs/>
          <w:sz w:val="28"/>
          <w:szCs w:val="28"/>
        </w:rPr>
        <w:t>Задание:</w:t>
      </w:r>
    </w:p>
    <w:p w14:paraId="4BDF56BC" w14:textId="6F1E327F" w:rsidR="00870BC3" w:rsidRPr="009339F8" w:rsidRDefault="00870BC3" w:rsidP="009339F8">
      <w:pPr>
        <w:spacing w:after="0" w:line="360" w:lineRule="auto"/>
        <w:ind w:firstLine="709"/>
        <w:jc w:val="both"/>
        <w:rPr>
          <w:rFonts w:ascii="Times New Roman" w:hAnsi="Times New Roman" w:cs="Times New Roman"/>
          <w:sz w:val="28"/>
          <w:szCs w:val="28"/>
        </w:rPr>
      </w:pPr>
      <w:r w:rsidRPr="009339F8">
        <w:rPr>
          <w:rFonts w:ascii="Times New Roman" w:hAnsi="Times New Roman" w:cs="Times New Roman"/>
          <w:sz w:val="28"/>
          <w:szCs w:val="28"/>
        </w:rPr>
        <w:t>Выполнение рабочих чертежей раздела АИ (архитектурное решение интерьера).</w:t>
      </w:r>
    </w:p>
    <w:p w14:paraId="520F3E11" w14:textId="77777777" w:rsidR="00870BC3" w:rsidRPr="009339F8" w:rsidRDefault="00870BC3" w:rsidP="009339F8">
      <w:pPr>
        <w:spacing w:after="0" w:line="360" w:lineRule="auto"/>
        <w:ind w:firstLine="709"/>
        <w:contextualSpacing/>
        <w:jc w:val="both"/>
        <w:rPr>
          <w:rFonts w:ascii="Times New Roman" w:hAnsi="Times New Roman" w:cs="Times New Roman"/>
          <w:b/>
          <w:bCs/>
          <w:sz w:val="28"/>
          <w:szCs w:val="28"/>
        </w:rPr>
      </w:pPr>
      <w:r w:rsidRPr="009339F8">
        <w:rPr>
          <w:rFonts w:ascii="Times New Roman" w:hAnsi="Times New Roman" w:cs="Times New Roman"/>
          <w:b/>
          <w:bCs/>
          <w:sz w:val="28"/>
          <w:szCs w:val="28"/>
        </w:rPr>
        <w:lastRenderedPageBreak/>
        <w:t>Оборудование и материалы:</w:t>
      </w:r>
    </w:p>
    <w:p w14:paraId="2DCCEEDD" w14:textId="78A567FA" w:rsidR="00870BC3" w:rsidRPr="00870BC3" w:rsidRDefault="00870BC3" w:rsidP="009339F8">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Карандаши цветные акварельные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карандаши цветные акварельные(24 шт.), линейка пластиковая 500 мм, угольник пластиковый, папка д/черчения А3, акварельные маркеры 12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xml:space="preserve">, карандаш ч\гр. 3 шт., карандаши KOH-I-NOOR ч/гр. 6 </w:t>
      </w:r>
      <w:proofErr w:type="spellStart"/>
      <w:r w:rsidRPr="00870BC3">
        <w:rPr>
          <w:rFonts w:ascii="Times New Roman" w:hAnsi="Times New Roman" w:cs="Times New Roman"/>
          <w:sz w:val="28"/>
          <w:szCs w:val="28"/>
        </w:rPr>
        <w:t>шт</w:t>
      </w:r>
      <w:proofErr w:type="spellEnd"/>
      <w:r w:rsidRPr="00870BC3">
        <w:rPr>
          <w:rFonts w:ascii="Times New Roman" w:hAnsi="Times New Roman" w:cs="Times New Roman"/>
          <w:sz w:val="28"/>
          <w:szCs w:val="28"/>
        </w:rPr>
        <w:t>, ластик, рулетка 5 м.  Компьютер в сборе с монитором, клавиатура и мышь.</w:t>
      </w:r>
    </w:p>
    <w:p w14:paraId="29F46236" w14:textId="77777777" w:rsidR="00870BC3" w:rsidRPr="00870BC3" w:rsidRDefault="00870BC3" w:rsidP="009339F8">
      <w:pPr>
        <w:spacing w:after="0" w:line="360" w:lineRule="auto"/>
        <w:ind w:firstLine="709"/>
        <w:contextualSpacing/>
        <w:jc w:val="both"/>
        <w:rPr>
          <w:rFonts w:ascii="Times New Roman" w:hAnsi="Times New Roman" w:cs="Times New Roman"/>
          <w:sz w:val="28"/>
          <w:szCs w:val="28"/>
        </w:rPr>
      </w:pPr>
      <w:r w:rsidRPr="009339F8">
        <w:rPr>
          <w:rFonts w:ascii="Times New Roman" w:hAnsi="Times New Roman" w:cs="Times New Roman"/>
          <w:sz w:val="28"/>
          <w:szCs w:val="28"/>
          <w:u w:val="single"/>
        </w:rPr>
        <w:t>Рекомендуемое ПО</w:t>
      </w:r>
      <w:r w:rsidRPr="00870BC3">
        <w:rPr>
          <w:rFonts w:ascii="Times New Roman" w:hAnsi="Times New Roman" w:cs="Times New Roman"/>
          <w:sz w:val="28"/>
          <w:szCs w:val="28"/>
        </w:rPr>
        <w:t xml:space="preserve">: интернет-браузер, MS Office. </w:t>
      </w:r>
    </w:p>
    <w:p w14:paraId="1F6887DD"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55F691FC" w14:textId="7C92CED6" w:rsidR="00870BC3" w:rsidRPr="009339F8" w:rsidRDefault="00870BC3" w:rsidP="009339F8">
      <w:pPr>
        <w:spacing w:after="0" w:line="360" w:lineRule="auto"/>
        <w:ind w:firstLine="709"/>
        <w:contextualSpacing/>
        <w:jc w:val="both"/>
        <w:rPr>
          <w:rFonts w:ascii="Times New Roman" w:hAnsi="Times New Roman" w:cs="Times New Roman"/>
          <w:b/>
          <w:bCs/>
          <w:sz w:val="28"/>
          <w:szCs w:val="28"/>
        </w:rPr>
      </w:pPr>
      <w:r w:rsidRPr="009339F8">
        <w:rPr>
          <w:rFonts w:ascii="Times New Roman" w:hAnsi="Times New Roman" w:cs="Times New Roman"/>
          <w:b/>
          <w:bCs/>
          <w:sz w:val="28"/>
          <w:szCs w:val="28"/>
        </w:rPr>
        <w:t>При выполнении модуля 4 необходимо:</w:t>
      </w:r>
    </w:p>
    <w:p w14:paraId="75F092C5" w14:textId="77777777" w:rsidR="009339F8" w:rsidRDefault="00870BC3" w:rsidP="00870BC3">
      <w:pPr>
        <w:pStyle w:val="a4"/>
        <w:numPr>
          <w:ilvl w:val="0"/>
          <w:numId w:val="11"/>
        </w:numPr>
        <w:tabs>
          <w:tab w:val="left" w:pos="1134"/>
        </w:tabs>
        <w:spacing w:after="0" w:line="360" w:lineRule="auto"/>
        <w:ind w:left="0" w:firstLine="709"/>
        <w:jc w:val="both"/>
        <w:rPr>
          <w:rFonts w:ascii="Times New Roman" w:hAnsi="Times New Roman" w:cs="Times New Roman"/>
          <w:sz w:val="28"/>
          <w:szCs w:val="28"/>
        </w:rPr>
      </w:pPr>
      <w:r w:rsidRPr="009339F8">
        <w:rPr>
          <w:rFonts w:ascii="Times New Roman" w:hAnsi="Times New Roman" w:cs="Times New Roman"/>
          <w:b/>
          <w:bCs/>
          <w:sz w:val="28"/>
          <w:szCs w:val="28"/>
        </w:rPr>
        <w:t>Выполнить чертеж разверток стен</w:t>
      </w:r>
      <w:r w:rsidRPr="009339F8">
        <w:rPr>
          <w:rFonts w:ascii="Times New Roman" w:hAnsi="Times New Roman" w:cs="Times New Roman"/>
          <w:sz w:val="28"/>
          <w:szCs w:val="28"/>
        </w:rPr>
        <w:t xml:space="preserve"> каждого помещения с указанием размеров оконных и дверных проемов, отделки стен и встраиваемой мебели (при наличии), с указанием размеров и привязки отделочных материалов, мебели, а также наличием выносок для указания окрашивания/отделки стен материалами или условных обозначений. Требования к разверткам: выполняется в ручной графике на листах формата А3 в заданном масштабе, ориентация листа: альбомная/книжная (по выбору конкурсанта).</w:t>
      </w:r>
    </w:p>
    <w:p w14:paraId="22E870E4" w14:textId="106303A5" w:rsidR="00870BC3" w:rsidRPr="009339F8" w:rsidRDefault="00870BC3" w:rsidP="00870BC3">
      <w:pPr>
        <w:pStyle w:val="a4"/>
        <w:numPr>
          <w:ilvl w:val="0"/>
          <w:numId w:val="11"/>
        </w:numPr>
        <w:tabs>
          <w:tab w:val="left" w:pos="1134"/>
        </w:tabs>
        <w:spacing w:after="0" w:line="360" w:lineRule="auto"/>
        <w:ind w:left="0" w:firstLine="709"/>
        <w:jc w:val="both"/>
        <w:rPr>
          <w:rFonts w:ascii="Times New Roman" w:hAnsi="Times New Roman" w:cs="Times New Roman"/>
          <w:sz w:val="28"/>
          <w:szCs w:val="28"/>
        </w:rPr>
      </w:pPr>
      <w:r w:rsidRPr="009339F8">
        <w:rPr>
          <w:rFonts w:ascii="Times New Roman" w:hAnsi="Times New Roman" w:cs="Times New Roman"/>
          <w:b/>
          <w:bCs/>
          <w:sz w:val="28"/>
          <w:szCs w:val="28"/>
        </w:rPr>
        <w:t>Выполнить ведомость отделки стен помещений, напольных и потолочных покрытий.</w:t>
      </w:r>
      <w:r w:rsidRPr="009339F8">
        <w:rPr>
          <w:rFonts w:ascii="Times New Roman" w:hAnsi="Times New Roman" w:cs="Times New Roman"/>
          <w:sz w:val="28"/>
          <w:szCs w:val="28"/>
        </w:rPr>
        <w:t xml:space="preserve"> Документ необходимо выполнить в компьютерной графике и сохранить в папке на рабочем столе с номером </w:t>
      </w:r>
      <w:r w:rsidR="00C642F9">
        <w:rPr>
          <w:rFonts w:ascii="Times New Roman" w:hAnsi="Times New Roman" w:cs="Times New Roman"/>
          <w:sz w:val="28"/>
          <w:szCs w:val="28"/>
        </w:rPr>
        <w:t>конкурсант</w:t>
      </w:r>
      <w:r w:rsidRPr="009339F8">
        <w:rPr>
          <w:rFonts w:ascii="Times New Roman" w:hAnsi="Times New Roman" w:cs="Times New Roman"/>
          <w:sz w:val="28"/>
          <w:szCs w:val="28"/>
        </w:rPr>
        <w:t xml:space="preserve">а. Требования к ведомости отделки: выполняется согласно приложенной форме заполнения (таблица 2) в компьютерной графике с помощью программ MS Office (MS Word) по выбору конкурсанта, гарнитура шрифта Times New </w:t>
      </w:r>
      <w:proofErr w:type="spellStart"/>
      <w:r w:rsidRPr="009339F8">
        <w:rPr>
          <w:rFonts w:ascii="Times New Roman" w:hAnsi="Times New Roman" w:cs="Times New Roman"/>
          <w:sz w:val="28"/>
          <w:szCs w:val="28"/>
        </w:rPr>
        <w:t>Roman</w:t>
      </w:r>
      <w:proofErr w:type="spellEnd"/>
      <w:r w:rsidRPr="009339F8">
        <w:rPr>
          <w:rFonts w:ascii="Times New Roman" w:hAnsi="Times New Roman" w:cs="Times New Roman"/>
          <w:sz w:val="28"/>
          <w:szCs w:val="28"/>
        </w:rPr>
        <w:t>, кегль рифта и ориентация листа определяется конкурсантом самостоятельно.</w:t>
      </w:r>
    </w:p>
    <w:p w14:paraId="4A3F8F21"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0362B697" w14:textId="50F8B7DB" w:rsidR="00870BC3" w:rsidRPr="002C0929" w:rsidRDefault="002C0929" w:rsidP="002C0929">
      <w:pPr>
        <w:spacing w:after="0" w:line="360" w:lineRule="auto"/>
        <w:contextualSpacing/>
        <w:jc w:val="right"/>
        <w:rPr>
          <w:rFonts w:ascii="Times New Roman" w:hAnsi="Times New Roman" w:cs="Times New Roman"/>
          <w:i/>
          <w:iCs/>
          <w:sz w:val="28"/>
          <w:szCs w:val="28"/>
        </w:rPr>
      </w:pPr>
      <w:r w:rsidRPr="002C0929">
        <w:rPr>
          <w:rFonts w:ascii="Times New Roman" w:hAnsi="Times New Roman" w:cs="Times New Roman"/>
          <w:i/>
          <w:iCs/>
          <w:sz w:val="28"/>
          <w:szCs w:val="28"/>
        </w:rPr>
        <w:t>Табл.2 –Форма оформления ведомости отделки.</w:t>
      </w:r>
    </w:p>
    <w:tbl>
      <w:tblPr>
        <w:tblStyle w:val="a3"/>
        <w:tblW w:w="10383" w:type="dxa"/>
        <w:jc w:val="center"/>
        <w:tblLook w:val="04A0" w:firstRow="1" w:lastRow="0" w:firstColumn="1" w:lastColumn="0" w:noHBand="0" w:noVBand="1"/>
      </w:tblPr>
      <w:tblGrid>
        <w:gridCol w:w="1590"/>
        <w:gridCol w:w="1285"/>
        <w:gridCol w:w="1074"/>
        <w:gridCol w:w="1020"/>
        <w:gridCol w:w="1074"/>
        <w:gridCol w:w="967"/>
        <w:gridCol w:w="1074"/>
        <w:gridCol w:w="967"/>
        <w:gridCol w:w="1385"/>
      </w:tblGrid>
      <w:tr w:rsidR="002C0929" w:rsidRPr="00080423" w14:paraId="1C0488B8" w14:textId="77777777" w:rsidTr="002C0929">
        <w:trPr>
          <w:trHeight w:val="361"/>
          <w:jc w:val="center"/>
        </w:trPr>
        <w:tc>
          <w:tcPr>
            <w:tcW w:w="1590" w:type="dxa"/>
            <w:vMerge w:val="restart"/>
          </w:tcPr>
          <w:p w14:paraId="4B1F39AC" w14:textId="77777777" w:rsidR="002C0929" w:rsidRPr="00080423" w:rsidRDefault="002C0929" w:rsidP="000442B6">
            <w:pPr>
              <w:pStyle w:val="a4"/>
              <w:ind w:left="0"/>
              <w:jc w:val="center"/>
              <w:rPr>
                <w:sz w:val="22"/>
                <w:szCs w:val="22"/>
              </w:rPr>
            </w:pPr>
            <w:r w:rsidRPr="00080423">
              <w:rPr>
                <w:sz w:val="22"/>
                <w:szCs w:val="22"/>
              </w:rPr>
              <w:t>Наименование помещения (</w:t>
            </w:r>
            <w:proofErr w:type="spellStart"/>
            <w:r w:rsidRPr="00080423">
              <w:rPr>
                <w:sz w:val="22"/>
                <w:szCs w:val="22"/>
              </w:rPr>
              <w:t>функц</w:t>
            </w:r>
            <w:proofErr w:type="spellEnd"/>
            <w:r w:rsidRPr="00080423">
              <w:rPr>
                <w:sz w:val="22"/>
                <w:szCs w:val="22"/>
              </w:rPr>
              <w:t>. зоны)</w:t>
            </w:r>
          </w:p>
        </w:tc>
        <w:tc>
          <w:tcPr>
            <w:tcW w:w="1285" w:type="dxa"/>
            <w:vMerge w:val="restart"/>
          </w:tcPr>
          <w:p w14:paraId="07F45A59" w14:textId="77777777" w:rsidR="002C0929" w:rsidRPr="00080423" w:rsidRDefault="002C0929" w:rsidP="000442B6">
            <w:pPr>
              <w:pStyle w:val="a4"/>
              <w:ind w:left="0"/>
              <w:jc w:val="center"/>
              <w:rPr>
                <w:sz w:val="22"/>
                <w:szCs w:val="22"/>
              </w:rPr>
            </w:pPr>
            <w:r w:rsidRPr="00080423">
              <w:rPr>
                <w:sz w:val="22"/>
                <w:szCs w:val="22"/>
              </w:rPr>
              <w:t xml:space="preserve">Общая площадь помещения </w:t>
            </w:r>
            <w:r w:rsidRPr="00080423">
              <w:rPr>
                <w:sz w:val="22"/>
                <w:szCs w:val="22"/>
                <w:lang w:val="en-US"/>
              </w:rPr>
              <w:t>S</w:t>
            </w:r>
            <w:r w:rsidRPr="00080423">
              <w:rPr>
                <w:sz w:val="22"/>
                <w:szCs w:val="22"/>
              </w:rPr>
              <w:t xml:space="preserve"> м</w:t>
            </w:r>
            <w:r w:rsidRPr="00080423">
              <w:rPr>
                <w:sz w:val="22"/>
                <w:szCs w:val="22"/>
                <w:vertAlign w:val="superscript"/>
              </w:rPr>
              <w:t>2</w:t>
            </w:r>
          </w:p>
        </w:tc>
        <w:tc>
          <w:tcPr>
            <w:tcW w:w="7508" w:type="dxa"/>
            <w:gridSpan w:val="7"/>
          </w:tcPr>
          <w:p w14:paraId="443ABA29" w14:textId="77777777" w:rsidR="002C0929" w:rsidRPr="00080423" w:rsidRDefault="002C0929" w:rsidP="000442B6">
            <w:pPr>
              <w:pStyle w:val="a4"/>
              <w:ind w:left="0"/>
              <w:jc w:val="center"/>
              <w:rPr>
                <w:sz w:val="22"/>
                <w:szCs w:val="22"/>
              </w:rPr>
            </w:pPr>
            <w:r w:rsidRPr="00080423">
              <w:rPr>
                <w:sz w:val="22"/>
                <w:szCs w:val="22"/>
              </w:rPr>
              <w:t>Вид чистовой отделки поверхностей</w:t>
            </w:r>
          </w:p>
        </w:tc>
      </w:tr>
      <w:tr w:rsidR="002C0929" w:rsidRPr="00080423" w14:paraId="36AE78CB" w14:textId="77777777" w:rsidTr="002C0929">
        <w:trPr>
          <w:trHeight w:val="203"/>
          <w:jc w:val="center"/>
        </w:trPr>
        <w:tc>
          <w:tcPr>
            <w:tcW w:w="1590" w:type="dxa"/>
            <w:vMerge/>
          </w:tcPr>
          <w:p w14:paraId="74FDBBCE" w14:textId="77777777" w:rsidR="002C0929" w:rsidRPr="00080423" w:rsidRDefault="002C0929" w:rsidP="000442B6">
            <w:pPr>
              <w:pStyle w:val="a4"/>
              <w:ind w:left="0"/>
              <w:jc w:val="center"/>
              <w:rPr>
                <w:sz w:val="22"/>
                <w:szCs w:val="22"/>
              </w:rPr>
            </w:pPr>
          </w:p>
        </w:tc>
        <w:tc>
          <w:tcPr>
            <w:tcW w:w="1285" w:type="dxa"/>
            <w:vMerge/>
          </w:tcPr>
          <w:p w14:paraId="451ABA2F" w14:textId="77777777" w:rsidR="002C0929" w:rsidRPr="00080423" w:rsidRDefault="002C0929" w:rsidP="000442B6">
            <w:pPr>
              <w:pStyle w:val="a4"/>
              <w:ind w:left="0"/>
              <w:jc w:val="center"/>
              <w:rPr>
                <w:sz w:val="22"/>
                <w:szCs w:val="22"/>
              </w:rPr>
            </w:pPr>
          </w:p>
        </w:tc>
        <w:tc>
          <w:tcPr>
            <w:tcW w:w="2041" w:type="dxa"/>
            <w:gridSpan w:val="2"/>
          </w:tcPr>
          <w:p w14:paraId="2D6569BA" w14:textId="77777777" w:rsidR="002C0929" w:rsidRPr="00080423" w:rsidRDefault="002C0929" w:rsidP="000442B6">
            <w:pPr>
              <w:pStyle w:val="a4"/>
              <w:ind w:left="0"/>
              <w:jc w:val="center"/>
              <w:rPr>
                <w:sz w:val="22"/>
                <w:szCs w:val="22"/>
              </w:rPr>
            </w:pPr>
            <w:r w:rsidRPr="00080423">
              <w:rPr>
                <w:sz w:val="22"/>
                <w:szCs w:val="22"/>
              </w:rPr>
              <w:t>Пол</w:t>
            </w:r>
          </w:p>
        </w:tc>
        <w:tc>
          <w:tcPr>
            <w:tcW w:w="2041" w:type="dxa"/>
            <w:gridSpan w:val="2"/>
          </w:tcPr>
          <w:p w14:paraId="2695D771" w14:textId="77777777" w:rsidR="002C0929" w:rsidRPr="00080423" w:rsidRDefault="002C0929" w:rsidP="000442B6">
            <w:pPr>
              <w:pStyle w:val="a4"/>
              <w:ind w:left="0"/>
              <w:jc w:val="center"/>
              <w:rPr>
                <w:sz w:val="22"/>
                <w:szCs w:val="22"/>
              </w:rPr>
            </w:pPr>
            <w:r w:rsidRPr="00080423">
              <w:rPr>
                <w:sz w:val="22"/>
                <w:szCs w:val="22"/>
              </w:rPr>
              <w:t>Потолок</w:t>
            </w:r>
          </w:p>
        </w:tc>
        <w:tc>
          <w:tcPr>
            <w:tcW w:w="2041" w:type="dxa"/>
            <w:gridSpan w:val="2"/>
          </w:tcPr>
          <w:p w14:paraId="5D76DFD8" w14:textId="77777777" w:rsidR="002C0929" w:rsidRPr="00080423" w:rsidRDefault="002C0929" w:rsidP="000442B6">
            <w:pPr>
              <w:pStyle w:val="a4"/>
              <w:ind w:left="0"/>
              <w:jc w:val="center"/>
              <w:rPr>
                <w:sz w:val="22"/>
                <w:szCs w:val="22"/>
              </w:rPr>
            </w:pPr>
            <w:r w:rsidRPr="00080423">
              <w:rPr>
                <w:sz w:val="22"/>
                <w:szCs w:val="22"/>
              </w:rPr>
              <w:t>Стены и перегородки</w:t>
            </w:r>
          </w:p>
        </w:tc>
        <w:tc>
          <w:tcPr>
            <w:tcW w:w="1385" w:type="dxa"/>
          </w:tcPr>
          <w:p w14:paraId="34763A7C" w14:textId="77777777" w:rsidR="002C0929" w:rsidRPr="00080423" w:rsidRDefault="002C0929" w:rsidP="000442B6">
            <w:pPr>
              <w:pStyle w:val="a4"/>
              <w:ind w:left="0"/>
              <w:jc w:val="center"/>
              <w:rPr>
                <w:sz w:val="22"/>
                <w:szCs w:val="22"/>
              </w:rPr>
            </w:pPr>
            <w:r w:rsidRPr="00080423">
              <w:rPr>
                <w:sz w:val="22"/>
                <w:szCs w:val="22"/>
              </w:rPr>
              <w:t>Примечания</w:t>
            </w:r>
          </w:p>
        </w:tc>
      </w:tr>
      <w:tr w:rsidR="002C0929" w:rsidRPr="00080423" w14:paraId="02817A59" w14:textId="77777777" w:rsidTr="002C0929">
        <w:trPr>
          <w:trHeight w:val="203"/>
          <w:jc w:val="center"/>
        </w:trPr>
        <w:tc>
          <w:tcPr>
            <w:tcW w:w="1590" w:type="dxa"/>
            <w:vMerge/>
          </w:tcPr>
          <w:p w14:paraId="5E5CE41A" w14:textId="77777777" w:rsidR="002C0929" w:rsidRPr="00080423" w:rsidRDefault="002C0929" w:rsidP="000442B6">
            <w:pPr>
              <w:pStyle w:val="a4"/>
              <w:ind w:left="0"/>
              <w:jc w:val="center"/>
              <w:rPr>
                <w:sz w:val="22"/>
                <w:szCs w:val="22"/>
              </w:rPr>
            </w:pPr>
          </w:p>
        </w:tc>
        <w:tc>
          <w:tcPr>
            <w:tcW w:w="1285" w:type="dxa"/>
            <w:vMerge/>
          </w:tcPr>
          <w:p w14:paraId="2CA7A9EA" w14:textId="77777777" w:rsidR="002C0929" w:rsidRPr="00080423" w:rsidRDefault="002C0929" w:rsidP="000442B6">
            <w:pPr>
              <w:pStyle w:val="a4"/>
              <w:ind w:left="0"/>
              <w:jc w:val="center"/>
              <w:rPr>
                <w:sz w:val="22"/>
                <w:szCs w:val="22"/>
              </w:rPr>
            </w:pPr>
          </w:p>
        </w:tc>
        <w:tc>
          <w:tcPr>
            <w:tcW w:w="1074" w:type="dxa"/>
          </w:tcPr>
          <w:p w14:paraId="372E4223" w14:textId="77777777" w:rsidR="002C0929" w:rsidRPr="00080423" w:rsidRDefault="002C0929" w:rsidP="000442B6">
            <w:pPr>
              <w:pStyle w:val="a4"/>
              <w:ind w:left="0"/>
              <w:jc w:val="center"/>
              <w:rPr>
                <w:sz w:val="22"/>
                <w:szCs w:val="22"/>
                <w:lang w:val="en-US"/>
              </w:rPr>
            </w:pPr>
            <w:r>
              <w:rPr>
                <w:sz w:val="22"/>
                <w:szCs w:val="22"/>
              </w:rPr>
              <w:t xml:space="preserve">Площадь </w:t>
            </w:r>
            <w:r>
              <w:rPr>
                <w:sz w:val="22"/>
                <w:szCs w:val="22"/>
                <w:lang w:val="en-US"/>
              </w:rPr>
              <w:t>S</w:t>
            </w:r>
            <w:r>
              <w:rPr>
                <w:sz w:val="22"/>
                <w:szCs w:val="22"/>
              </w:rPr>
              <w:t>м</w:t>
            </w:r>
            <w:r w:rsidRPr="008C2D52">
              <w:rPr>
                <w:sz w:val="22"/>
                <w:szCs w:val="22"/>
                <w:vertAlign w:val="superscript"/>
                <w:lang w:val="en-US"/>
              </w:rPr>
              <w:t>2</w:t>
            </w:r>
          </w:p>
        </w:tc>
        <w:tc>
          <w:tcPr>
            <w:tcW w:w="967" w:type="dxa"/>
          </w:tcPr>
          <w:p w14:paraId="04AC012D" w14:textId="77777777" w:rsidR="002C0929" w:rsidRDefault="002C0929" w:rsidP="000442B6">
            <w:pPr>
              <w:pStyle w:val="a4"/>
              <w:ind w:left="0"/>
              <w:jc w:val="center"/>
              <w:rPr>
                <w:sz w:val="22"/>
                <w:szCs w:val="22"/>
              </w:rPr>
            </w:pPr>
            <w:r>
              <w:rPr>
                <w:sz w:val="22"/>
                <w:szCs w:val="22"/>
              </w:rPr>
              <w:t>Вид отделки</w:t>
            </w:r>
          </w:p>
          <w:p w14:paraId="55B5C143" w14:textId="77777777" w:rsidR="002C0929" w:rsidRDefault="002C0929" w:rsidP="000442B6">
            <w:pPr>
              <w:pStyle w:val="a4"/>
              <w:ind w:left="0"/>
              <w:jc w:val="center"/>
              <w:rPr>
                <w:sz w:val="22"/>
                <w:szCs w:val="22"/>
              </w:rPr>
            </w:pPr>
            <w:r>
              <w:rPr>
                <w:sz w:val="22"/>
                <w:szCs w:val="22"/>
              </w:rPr>
              <w:lastRenderedPageBreak/>
              <w:t>(Марка/</w:t>
            </w:r>
          </w:p>
          <w:p w14:paraId="38C3FDBC" w14:textId="77777777" w:rsidR="002C0929" w:rsidRDefault="002C0929" w:rsidP="000442B6">
            <w:pPr>
              <w:pStyle w:val="a4"/>
              <w:ind w:left="0"/>
              <w:jc w:val="center"/>
              <w:rPr>
                <w:sz w:val="22"/>
                <w:szCs w:val="22"/>
              </w:rPr>
            </w:pPr>
            <w:r>
              <w:rPr>
                <w:sz w:val="22"/>
                <w:szCs w:val="22"/>
              </w:rPr>
              <w:t>артикул,</w:t>
            </w:r>
          </w:p>
          <w:p w14:paraId="51E9D955" w14:textId="77777777" w:rsidR="002C0929" w:rsidRDefault="002C0929" w:rsidP="000442B6">
            <w:pPr>
              <w:pStyle w:val="a4"/>
              <w:ind w:left="0"/>
              <w:jc w:val="center"/>
              <w:rPr>
                <w:sz w:val="22"/>
                <w:szCs w:val="22"/>
              </w:rPr>
            </w:pPr>
            <w:r>
              <w:rPr>
                <w:sz w:val="22"/>
                <w:szCs w:val="22"/>
              </w:rPr>
              <w:t>Цвет,</w:t>
            </w:r>
          </w:p>
          <w:p w14:paraId="13436906" w14:textId="77777777" w:rsidR="002C0929" w:rsidRPr="00080423" w:rsidRDefault="002C0929" w:rsidP="000442B6">
            <w:pPr>
              <w:pStyle w:val="a4"/>
              <w:ind w:left="0"/>
              <w:jc w:val="center"/>
              <w:rPr>
                <w:sz w:val="22"/>
                <w:szCs w:val="22"/>
              </w:rPr>
            </w:pPr>
            <w:r>
              <w:rPr>
                <w:sz w:val="22"/>
                <w:szCs w:val="22"/>
              </w:rPr>
              <w:t xml:space="preserve">Тип) </w:t>
            </w:r>
          </w:p>
        </w:tc>
        <w:tc>
          <w:tcPr>
            <w:tcW w:w="1074" w:type="dxa"/>
          </w:tcPr>
          <w:p w14:paraId="1C20C82D" w14:textId="77777777" w:rsidR="002C0929" w:rsidRDefault="002C0929" w:rsidP="000442B6">
            <w:pPr>
              <w:pStyle w:val="a4"/>
              <w:ind w:left="0"/>
              <w:jc w:val="center"/>
              <w:rPr>
                <w:sz w:val="22"/>
                <w:szCs w:val="22"/>
              </w:rPr>
            </w:pPr>
            <w:r>
              <w:rPr>
                <w:sz w:val="22"/>
                <w:szCs w:val="22"/>
              </w:rPr>
              <w:lastRenderedPageBreak/>
              <w:t>Площадь</w:t>
            </w:r>
          </w:p>
          <w:p w14:paraId="30AC1448" w14:textId="77777777" w:rsidR="002C0929" w:rsidRPr="008C2D52" w:rsidRDefault="002C0929" w:rsidP="000442B6">
            <w:pPr>
              <w:pStyle w:val="a4"/>
              <w:ind w:left="0"/>
              <w:jc w:val="center"/>
              <w:rPr>
                <w:sz w:val="22"/>
                <w:szCs w:val="22"/>
              </w:rPr>
            </w:pPr>
            <w:r>
              <w:rPr>
                <w:sz w:val="22"/>
                <w:szCs w:val="22"/>
                <w:lang w:val="en-US"/>
              </w:rPr>
              <w:t>S</w:t>
            </w:r>
            <w:r>
              <w:rPr>
                <w:sz w:val="22"/>
                <w:szCs w:val="22"/>
              </w:rPr>
              <w:t>м</w:t>
            </w:r>
            <w:r w:rsidRPr="008C2D52">
              <w:rPr>
                <w:sz w:val="22"/>
                <w:szCs w:val="22"/>
                <w:vertAlign w:val="superscript"/>
              </w:rPr>
              <w:t>2</w:t>
            </w:r>
          </w:p>
        </w:tc>
        <w:tc>
          <w:tcPr>
            <w:tcW w:w="967" w:type="dxa"/>
          </w:tcPr>
          <w:p w14:paraId="5492CEE5" w14:textId="77777777" w:rsidR="002C0929" w:rsidRPr="00080423" w:rsidRDefault="002C0929" w:rsidP="000442B6">
            <w:pPr>
              <w:pStyle w:val="a4"/>
              <w:ind w:left="0"/>
              <w:jc w:val="center"/>
              <w:rPr>
                <w:sz w:val="22"/>
                <w:szCs w:val="22"/>
              </w:rPr>
            </w:pPr>
            <w:r>
              <w:rPr>
                <w:sz w:val="22"/>
                <w:szCs w:val="22"/>
              </w:rPr>
              <w:t>Вид отделки</w:t>
            </w:r>
          </w:p>
        </w:tc>
        <w:tc>
          <w:tcPr>
            <w:tcW w:w="1074" w:type="dxa"/>
          </w:tcPr>
          <w:p w14:paraId="1F17FEA3" w14:textId="77777777" w:rsidR="002C0929" w:rsidRPr="00080423" w:rsidRDefault="002C0929" w:rsidP="000442B6">
            <w:pPr>
              <w:pStyle w:val="a4"/>
              <w:ind w:left="0"/>
              <w:jc w:val="center"/>
              <w:rPr>
                <w:sz w:val="22"/>
                <w:szCs w:val="22"/>
              </w:rPr>
            </w:pPr>
            <w:r>
              <w:rPr>
                <w:sz w:val="22"/>
                <w:szCs w:val="22"/>
              </w:rPr>
              <w:t xml:space="preserve">Площадь </w:t>
            </w:r>
            <w:r>
              <w:rPr>
                <w:sz w:val="22"/>
                <w:szCs w:val="22"/>
                <w:lang w:val="en-US"/>
              </w:rPr>
              <w:t>S</w:t>
            </w:r>
            <w:r>
              <w:rPr>
                <w:sz w:val="22"/>
                <w:szCs w:val="22"/>
              </w:rPr>
              <w:t>м</w:t>
            </w:r>
            <w:r w:rsidRPr="008C2D52">
              <w:rPr>
                <w:sz w:val="22"/>
                <w:szCs w:val="22"/>
                <w:vertAlign w:val="superscript"/>
                <w:lang w:val="en-US"/>
              </w:rPr>
              <w:t>2</w:t>
            </w:r>
          </w:p>
        </w:tc>
        <w:tc>
          <w:tcPr>
            <w:tcW w:w="967" w:type="dxa"/>
          </w:tcPr>
          <w:p w14:paraId="769065B7" w14:textId="77777777" w:rsidR="002C0929" w:rsidRPr="00080423" w:rsidRDefault="002C0929" w:rsidP="000442B6">
            <w:pPr>
              <w:pStyle w:val="a4"/>
              <w:ind w:left="0"/>
              <w:jc w:val="center"/>
              <w:rPr>
                <w:sz w:val="22"/>
                <w:szCs w:val="22"/>
              </w:rPr>
            </w:pPr>
            <w:r>
              <w:rPr>
                <w:sz w:val="22"/>
                <w:szCs w:val="22"/>
              </w:rPr>
              <w:t>Вид отделки</w:t>
            </w:r>
          </w:p>
        </w:tc>
        <w:tc>
          <w:tcPr>
            <w:tcW w:w="1385" w:type="dxa"/>
          </w:tcPr>
          <w:p w14:paraId="1C9B07A8" w14:textId="77777777" w:rsidR="002C0929" w:rsidRPr="00080423" w:rsidRDefault="002C0929" w:rsidP="000442B6">
            <w:pPr>
              <w:pStyle w:val="a4"/>
              <w:ind w:left="0"/>
              <w:jc w:val="center"/>
              <w:rPr>
                <w:sz w:val="22"/>
                <w:szCs w:val="22"/>
              </w:rPr>
            </w:pPr>
          </w:p>
        </w:tc>
      </w:tr>
      <w:tr w:rsidR="002C0929" w:rsidRPr="00080423" w14:paraId="779EBBC3" w14:textId="77777777" w:rsidTr="002C0929">
        <w:trPr>
          <w:trHeight w:val="184"/>
          <w:jc w:val="center"/>
        </w:trPr>
        <w:tc>
          <w:tcPr>
            <w:tcW w:w="1590" w:type="dxa"/>
            <w:vMerge w:val="restart"/>
          </w:tcPr>
          <w:p w14:paraId="3C3F524B" w14:textId="77777777" w:rsidR="002C0929" w:rsidRPr="00080423" w:rsidRDefault="002C0929" w:rsidP="000442B6">
            <w:pPr>
              <w:pStyle w:val="a4"/>
              <w:ind w:left="0"/>
              <w:jc w:val="center"/>
              <w:rPr>
                <w:sz w:val="22"/>
                <w:szCs w:val="22"/>
              </w:rPr>
            </w:pPr>
            <w:r w:rsidRPr="00080423">
              <w:rPr>
                <w:sz w:val="22"/>
                <w:szCs w:val="22"/>
              </w:rPr>
              <w:t>Прихожая</w:t>
            </w:r>
          </w:p>
          <w:p w14:paraId="6444D64C" w14:textId="77777777" w:rsidR="002C0929" w:rsidRPr="00080423" w:rsidRDefault="002C0929" w:rsidP="000442B6">
            <w:pPr>
              <w:pStyle w:val="a4"/>
              <w:ind w:left="0"/>
              <w:jc w:val="center"/>
              <w:rPr>
                <w:sz w:val="22"/>
                <w:szCs w:val="22"/>
              </w:rPr>
            </w:pPr>
            <w:r w:rsidRPr="00080423">
              <w:rPr>
                <w:sz w:val="22"/>
                <w:szCs w:val="22"/>
              </w:rPr>
              <w:t>Кухня</w:t>
            </w:r>
          </w:p>
        </w:tc>
        <w:tc>
          <w:tcPr>
            <w:tcW w:w="1285" w:type="dxa"/>
            <w:vMerge w:val="restart"/>
          </w:tcPr>
          <w:p w14:paraId="3FDE044A" w14:textId="77777777" w:rsidR="002C0929" w:rsidRPr="00080423" w:rsidRDefault="002C0929" w:rsidP="000442B6">
            <w:pPr>
              <w:pStyle w:val="a4"/>
              <w:ind w:left="0"/>
              <w:jc w:val="center"/>
              <w:rPr>
                <w:sz w:val="22"/>
                <w:szCs w:val="22"/>
              </w:rPr>
            </w:pPr>
          </w:p>
        </w:tc>
        <w:tc>
          <w:tcPr>
            <w:tcW w:w="1074" w:type="dxa"/>
          </w:tcPr>
          <w:p w14:paraId="43576D30" w14:textId="77777777" w:rsidR="002C0929" w:rsidRPr="00080423" w:rsidRDefault="002C0929" w:rsidP="000442B6">
            <w:pPr>
              <w:pStyle w:val="a4"/>
              <w:ind w:left="0"/>
              <w:jc w:val="center"/>
              <w:rPr>
                <w:sz w:val="22"/>
                <w:szCs w:val="22"/>
              </w:rPr>
            </w:pPr>
          </w:p>
        </w:tc>
        <w:tc>
          <w:tcPr>
            <w:tcW w:w="967" w:type="dxa"/>
          </w:tcPr>
          <w:p w14:paraId="0C04B045" w14:textId="77777777" w:rsidR="002C0929" w:rsidRPr="00080423" w:rsidRDefault="002C0929" w:rsidP="000442B6">
            <w:pPr>
              <w:pStyle w:val="a4"/>
              <w:ind w:left="0"/>
              <w:jc w:val="center"/>
              <w:rPr>
                <w:sz w:val="22"/>
                <w:szCs w:val="22"/>
              </w:rPr>
            </w:pPr>
          </w:p>
        </w:tc>
        <w:tc>
          <w:tcPr>
            <w:tcW w:w="1074" w:type="dxa"/>
          </w:tcPr>
          <w:p w14:paraId="2AEAF4C6" w14:textId="77777777" w:rsidR="002C0929" w:rsidRPr="00080423" w:rsidRDefault="002C0929" w:rsidP="000442B6">
            <w:pPr>
              <w:pStyle w:val="a4"/>
              <w:ind w:left="0"/>
              <w:jc w:val="center"/>
              <w:rPr>
                <w:sz w:val="22"/>
                <w:szCs w:val="22"/>
              </w:rPr>
            </w:pPr>
          </w:p>
        </w:tc>
        <w:tc>
          <w:tcPr>
            <w:tcW w:w="967" w:type="dxa"/>
          </w:tcPr>
          <w:p w14:paraId="12BD2221" w14:textId="77777777" w:rsidR="002C0929" w:rsidRPr="00080423" w:rsidRDefault="002C0929" w:rsidP="000442B6">
            <w:pPr>
              <w:pStyle w:val="a4"/>
              <w:ind w:left="0"/>
              <w:jc w:val="center"/>
              <w:rPr>
                <w:sz w:val="22"/>
                <w:szCs w:val="22"/>
              </w:rPr>
            </w:pPr>
          </w:p>
        </w:tc>
        <w:tc>
          <w:tcPr>
            <w:tcW w:w="1074" w:type="dxa"/>
          </w:tcPr>
          <w:p w14:paraId="7CD3096D" w14:textId="77777777" w:rsidR="002C0929" w:rsidRPr="00080423" w:rsidRDefault="002C0929" w:rsidP="000442B6">
            <w:pPr>
              <w:pStyle w:val="a4"/>
              <w:ind w:left="0"/>
              <w:jc w:val="center"/>
              <w:rPr>
                <w:sz w:val="22"/>
                <w:szCs w:val="22"/>
              </w:rPr>
            </w:pPr>
          </w:p>
        </w:tc>
        <w:tc>
          <w:tcPr>
            <w:tcW w:w="967" w:type="dxa"/>
          </w:tcPr>
          <w:p w14:paraId="471D98B4" w14:textId="77777777" w:rsidR="002C0929" w:rsidRPr="00080423" w:rsidRDefault="002C0929" w:rsidP="000442B6">
            <w:pPr>
              <w:pStyle w:val="a4"/>
              <w:ind w:left="0"/>
              <w:jc w:val="center"/>
              <w:rPr>
                <w:sz w:val="22"/>
                <w:szCs w:val="22"/>
              </w:rPr>
            </w:pPr>
          </w:p>
        </w:tc>
        <w:tc>
          <w:tcPr>
            <w:tcW w:w="1385" w:type="dxa"/>
          </w:tcPr>
          <w:p w14:paraId="5577FFD7" w14:textId="77777777" w:rsidR="002C0929" w:rsidRPr="00080423" w:rsidRDefault="002C0929" w:rsidP="000442B6">
            <w:pPr>
              <w:pStyle w:val="a4"/>
              <w:ind w:left="0"/>
              <w:jc w:val="center"/>
              <w:rPr>
                <w:sz w:val="22"/>
                <w:szCs w:val="22"/>
              </w:rPr>
            </w:pPr>
          </w:p>
        </w:tc>
      </w:tr>
      <w:tr w:rsidR="002C0929" w:rsidRPr="00080423" w14:paraId="07CAC19B" w14:textId="77777777" w:rsidTr="002C0929">
        <w:trPr>
          <w:trHeight w:val="203"/>
          <w:jc w:val="center"/>
        </w:trPr>
        <w:tc>
          <w:tcPr>
            <w:tcW w:w="1590" w:type="dxa"/>
            <w:vMerge/>
          </w:tcPr>
          <w:p w14:paraId="1F960DD2" w14:textId="77777777" w:rsidR="002C0929" w:rsidRPr="00080423" w:rsidRDefault="002C0929" w:rsidP="000442B6">
            <w:pPr>
              <w:pStyle w:val="a4"/>
              <w:ind w:left="0"/>
              <w:jc w:val="center"/>
              <w:rPr>
                <w:sz w:val="22"/>
                <w:szCs w:val="22"/>
              </w:rPr>
            </w:pPr>
          </w:p>
        </w:tc>
        <w:tc>
          <w:tcPr>
            <w:tcW w:w="1285" w:type="dxa"/>
            <w:vMerge/>
          </w:tcPr>
          <w:p w14:paraId="5A9CED01" w14:textId="77777777" w:rsidR="002C0929" w:rsidRPr="00080423" w:rsidRDefault="002C0929" w:rsidP="000442B6">
            <w:pPr>
              <w:pStyle w:val="a4"/>
              <w:ind w:left="0"/>
              <w:jc w:val="center"/>
              <w:rPr>
                <w:sz w:val="22"/>
                <w:szCs w:val="22"/>
              </w:rPr>
            </w:pPr>
          </w:p>
        </w:tc>
        <w:tc>
          <w:tcPr>
            <w:tcW w:w="1074" w:type="dxa"/>
          </w:tcPr>
          <w:p w14:paraId="513D36A6" w14:textId="77777777" w:rsidR="002C0929" w:rsidRPr="00080423" w:rsidRDefault="002C0929" w:rsidP="000442B6">
            <w:pPr>
              <w:pStyle w:val="a4"/>
              <w:ind w:left="0"/>
              <w:jc w:val="center"/>
              <w:rPr>
                <w:sz w:val="22"/>
                <w:szCs w:val="22"/>
              </w:rPr>
            </w:pPr>
          </w:p>
        </w:tc>
        <w:tc>
          <w:tcPr>
            <w:tcW w:w="967" w:type="dxa"/>
          </w:tcPr>
          <w:p w14:paraId="34665EBD" w14:textId="77777777" w:rsidR="002C0929" w:rsidRPr="00080423" w:rsidRDefault="002C0929" w:rsidP="000442B6">
            <w:pPr>
              <w:pStyle w:val="a4"/>
              <w:ind w:left="0"/>
              <w:jc w:val="center"/>
              <w:rPr>
                <w:sz w:val="22"/>
                <w:szCs w:val="22"/>
              </w:rPr>
            </w:pPr>
          </w:p>
        </w:tc>
        <w:tc>
          <w:tcPr>
            <w:tcW w:w="1074" w:type="dxa"/>
          </w:tcPr>
          <w:p w14:paraId="564D49BB" w14:textId="77777777" w:rsidR="002C0929" w:rsidRPr="00080423" w:rsidRDefault="002C0929" w:rsidP="000442B6">
            <w:pPr>
              <w:pStyle w:val="a4"/>
              <w:ind w:left="0"/>
              <w:jc w:val="center"/>
              <w:rPr>
                <w:sz w:val="22"/>
                <w:szCs w:val="22"/>
              </w:rPr>
            </w:pPr>
          </w:p>
        </w:tc>
        <w:tc>
          <w:tcPr>
            <w:tcW w:w="967" w:type="dxa"/>
          </w:tcPr>
          <w:p w14:paraId="6E12794D" w14:textId="77777777" w:rsidR="002C0929" w:rsidRPr="00080423" w:rsidRDefault="002C0929" w:rsidP="000442B6">
            <w:pPr>
              <w:pStyle w:val="a4"/>
              <w:ind w:left="0"/>
              <w:jc w:val="center"/>
              <w:rPr>
                <w:sz w:val="22"/>
                <w:szCs w:val="22"/>
              </w:rPr>
            </w:pPr>
          </w:p>
        </w:tc>
        <w:tc>
          <w:tcPr>
            <w:tcW w:w="1074" w:type="dxa"/>
          </w:tcPr>
          <w:p w14:paraId="55C46E2A" w14:textId="77777777" w:rsidR="002C0929" w:rsidRPr="00080423" w:rsidRDefault="002C0929" w:rsidP="000442B6">
            <w:pPr>
              <w:pStyle w:val="a4"/>
              <w:ind w:left="0"/>
              <w:jc w:val="center"/>
              <w:rPr>
                <w:sz w:val="22"/>
                <w:szCs w:val="22"/>
              </w:rPr>
            </w:pPr>
          </w:p>
        </w:tc>
        <w:tc>
          <w:tcPr>
            <w:tcW w:w="967" w:type="dxa"/>
          </w:tcPr>
          <w:p w14:paraId="6BC33060" w14:textId="77777777" w:rsidR="002C0929" w:rsidRPr="00080423" w:rsidRDefault="002C0929" w:rsidP="000442B6">
            <w:pPr>
              <w:pStyle w:val="a4"/>
              <w:ind w:left="0"/>
              <w:jc w:val="center"/>
              <w:rPr>
                <w:sz w:val="22"/>
                <w:szCs w:val="22"/>
              </w:rPr>
            </w:pPr>
          </w:p>
        </w:tc>
        <w:tc>
          <w:tcPr>
            <w:tcW w:w="1385" w:type="dxa"/>
          </w:tcPr>
          <w:p w14:paraId="3A23BB07" w14:textId="77777777" w:rsidR="002C0929" w:rsidRPr="00080423" w:rsidRDefault="002C0929" w:rsidP="000442B6">
            <w:pPr>
              <w:pStyle w:val="a4"/>
              <w:ind w:left="0"/>
              <w:jc w:val="center"/>
              <w:rPr>
                <w:sz w:val="22"/>
                <w:szCs w:val="22"/>
              </w:rPr>
            </w:pPr>
          </w:p>
        </w:tc>
      </w:tr>
      <w:tr w:rsidR="002C0929" w:rsidRPr="00080423" w14:paraId="6A9D0C68" w14:textId="77777777" w:rsidTr="002C0929">
        <w:trPr>
          <w:trHeight w:val="340"/>
          <w:jc w:val="center"/>
        </w:trPr>
        <w:tc>
          <w:tcPr>
            <w:tcW w:w="1590" w:type="dxa"/>
            <w:vMerge w:val="restart"/>
          </w:tcPr>
          <w:p w14:paraId="0872046B" w14:textId="77777777" w:rsidR="002C0929" w:rsidRPr="00080423" w:rsidRDefault="002C0929" w:rsidP="000442B6">
            <w:pPr>
              <w:pStyle w:val="a4"/>
              <w:ind w:left="0"/>
              <w:jc w:val="center"/>
              <w:rPr>
                <w:sz w:val="22"/>
                <w:szCs w:val="22"/>
              </w:rPr>
            </w:pPr>
            <w:r w:rsidRPr="00080423">
              <w:rPr>
                <w:sz w:val="22"/>
                <w:szCs w:val="22"/>
              </w:rPr>
              <w:t>Жилая комната</w:t>
            </w:r>
          </w:p>
        </w:tc>
        <w:tc>
          <w:tcPr>
            <w:tcW w:w="1285" w:type="dxa"/>
            <w:vMerge w:val="restart"/>
          </w:tcPr>
          <w:p w14:paraId="19203DB0" w14:textId="77777777" w:rsidR="002C0929" w:rsidRPr="00080423" w:rsidRDefault="002C0929" w:rsidP="000442B6">
            <w:pPr>
              <w:pStyle w:val="a4"/>
              <w:ind w:left="0"/>
              <w:jc w:val="center"/>
              <w:rPr>
                <w:sz w:val="22"/>
                <w:szCs w:val="22"/>
              </w:rPr>
            </w:pPr>
          </w:p>
        </w:tc>
        <w:tc>
          <w:tcPr>
            <w:tcW w:w="1074" w:type="dxa"/>
          </w:tcPr>
          <w:p w14:paraId="04EB40FD" w14:textId="77777777" w:rsidR="002C0929" w:rsidRPr="00080423" w:rsidRDefault="002C0929" w:rsidP="000442B6">
            <w:pPr>
              <w:pStyle w:val="a4"/>
              <w:ind w:left="0"/>
              <w:jc w:val="center"/>
              <w:rPr>
                <w:sz w:val="22"/>
                <w:szCs w:val="22"/>
              </w:rPr>
            </w:pPr>
          </w:p>
        </w:tc>
        <w:tc>
          <w:tcPr>
            <w:tcW w:w="967" w:type="dxa"/>
          </w:tcPr>
          <w:p w14:paraId="5028D84A" w14:textId="77777777" w:rsidR="002C0929" w:rsidRPr="00080423" w:rsidRDefault="002C0929" w:rsidP="000442B6">
            <w:pPr>
              <w:pStyle w:val="a4"/>
              <w:ind w:left="0"/>
              <w:jc w:val="center"/>
              <w:rPr>
                <w:sz w:val="22"/>
                <w:szCs w:val="22"/>
              </w:rPr>
            </w:pPr>
          </w:p>
        </w:tc>
        <w:tc>
          <w:tcPr>
            <w:tcW w:w="1074" w:type="dxa"/>
          </w:tcPr>
          <w:p w14:paraId="49FE796E" w14:textId="77777777" w:rsidR="002C0929" w:rsidRPr="00080423" w:rsidRDefault="002C0929" w:rsidP="000442B6">
            <w:pPr>
              <w:pStyle w:val="a4"/>
              <w:ind w:left="0"/>
              <w:jc w:val="center"/>
              <w:rPr>
                <w:sz w:val="22"/>
                <w:szCs w:val="22"/>
              </w:rPr>
            </w:pPr>
          </w:p>
        </w:tc>
        <w:tc>
          <w:tcPr>
            <w:tcW w:w="967" w:type="dxa"/>
          </w:tcPr>
          <w:p w14:paraId="4285560A" w14:textId="77777777" w:rsidR="002C0929" w:rsidRPr="00080423" w:rsidRDefault="002C0929" w:rsidP="000442B6">
            <w:pPr>
              <w:pStyle w:val="a4"/>
              <w:ind w:left="0"/>
              <w:jc w:val="center"/>
              <w:rPr>
                <w:sz w:val="22"/>
                <w:szCs w:val="22"/>
              </w:rPr>
            </w:pPr>
          </w:p>
        </w:tc>
        <w:tc>
          <w:tcPr>
            <w:tcW w:w="1074" w:type="dxa"/>
          </w:tcPr>
          <w:p w14:paraId="104298C0" w14:textId="77777777" w:rsidR="002C0929" w:rsidRPr="00080423" w:rsidRDefault="002C0929" w:rsidP="000442B6">
            <w:pPr>
              <w:pStyle w:val="a4"/>
              <w:ind w:left="0"/>
              <w:jc w:val="center"/>
              <w:rPr>
                <w:sz w:val="22"/>
                <w:szCs w:val="22"/>
              </w:rPr>
            </w:pPr>
          </w:p>
        </w:tc>
        <w:tc>
          <w:tcPr>
            <w:tcW w:w="967" w:type="dxa"/>
          </w:tcPr>
          <w:p w14:paraId="65EAAC6E" w14:textId="77777777" w:rsidR="002C0929" w:rsidRPr="00080423" w:rsidRDefault="002C0929" w:rsidP="000442B6">
            <w:pPr>
              <w:pStyle w:val="a4"/>
              <w:ind w:left="0"/>
              <w:jc w:val="center"/>
              <w:rPr>
                <w:sz w:val="22"/>
                <w:szCs w:val="22"/>
              </w:rPr>
            </w:pPr>
          </w:p>
        </w:tc>
        <w:tc>
          <w:tcPr>
            <w:tcW w:w="1385" w:type="dxa"/>
          </w:tcPr>
          <w:p w14:paraId="76E5D804" w14:textId="77777777" w:rsidR="002C0929" w:rsidRPr="00080423" w:rsidRDefault="002C0929" w:rsidP="000442B6">
            <w:pPr>
              <w:pStyle w:val="a4"/>
              <w:ind w:left="0"/>
              <w:jc w:val="center"/>
              <w:rPr>
                <w:sz w:val="22"/>
                <w:szCs w:val="22"/>
              </w:rPr>
            </w:pPr>
          </w:p>
        </w:tc>
      </w:tr>
      <w:tr w:rsidR="002C0929" w:rsidRPr="00080423" w14:paraId="2E6376CA" w14:textId="77777777" w:rsidTr="002C0929">
        <w:trPr>
          <w:trHeight w:val="203"/>
          <w:jc w:val="center"/>
        </w:trPr>
        <w:tc>
          <w:tcPr>
            <w:tcW w:w="1590" w:type="dxa"/>
            <w:vMerge/>
          </w:tcPr>
          <w:p w14:paraId="25F1F4D5" w14:textId="77777777" w:rsidR="002C0929" w:rsidRPr="00080423" w:rsidRDefault="002C0929" w:rsidP="000442B6">
            <w:pPr>
              <w:pStyle w:val="a4"/>
              <w:ind w:left="0"/>
              <w:jc w:val="center"/>
              <w:rPr>
                <w:sz w:val="22"/>
                <w:szCs w:val="22"/>
              </w:rPr>
            </w:pPr>
          </w:p>
        </w:tc>
        <w:tc>
          <w:tcPr>
            <w:tcW w:w="1285" w:type="dxa"/>
            <w:vMerge/>
          </w:tcPr>
          <w:p w14:paraId="4E4A5D4E" w14:textId="77777777" w:rsidR="002C0929" w:rsidRPr="00080423" w:rsidRDefault="002C0929" w:rsidP="000442B6">
            <w:pPr>
              <w:pStyle w:val="a4"/>
              <w:ind w:left="0"/>
              <w:jc w:val="center"/>
              <w:rPr>
                <w:sz w:val="22"/>
                <w:szCs w:val="22"/>
              </w:rPr>
            </w:pPr>
          </w:p>
        </w:tc>
        <w:tc>
          <w:tcPr>
            <w:tcW w:w="1074" w:type="dxa"/>
          </w:tcPr>
          <w:p w14:paraId="15EA4F95" w14:textId="77777777" w:rsidR="002C0929" w:rsidRPr="00080423" w:rsidRDefault="002C0929" w:rsidP="000442B6">
            <w:pPr>
              <w:pStyle w:val="a4"/>
              <w:ind w:left="0"/>
              <w:jc w:val="center"/>
              <w:rPr>
                <w:sz w:val="22"/>
                <w:szCs w:val="22"/>
              </w:rPr>
            </w:pPr>
          </w:p>
        </w:tc>
        <w:tc>
          <w:tcPr>
            <w:tcW w:w="967" w:type="dxa"/>
          </w:tcPr>
          <w:p w14:paraId="58FBBD3A" w14:textId="77777777" w:rsidR="002C0929" w:rsidRPr="00080423" w:rsidRDefault="002C0929" w:rsidP="000442B6">
            <w:pPr>
              <w:pStyle w:val="a4"/>
              <w:ind w:left="0"/>
              <w:jc w:val="center"/>
              <w:rPr>
                <w:sz w:val="22"/>
                <w:szCs w:val="22"/>
              </w:rPr>
            </w:pPr>
          </w:p>
        </w:tc>
        <w:tc>
          <w:tcPr>
            <w:tcW w:w="1074" w:type="dxa"/>
          </w:tcPr>
          <w:p w14:paraId="4C973974" w14:textId="77777777" w:rsidR="002C0929" w:rsidRPr="00080423" w:rsidRDefault="002C0929" w:rsidP="000442B6">
            <w:pPr>
              <w:pStyle w:val="a4"/>
              <w:ind w:left="0"/>
              <w:jc w:val="center"/>
              <w:rPr>
                <w:sz w:val="22"/>
                <w:szCs w:val="22"/>
              </w:rPr>
            </w:pPr>
          </w:p>
        </w:tc>
        <w:tc>
          <w:tcPr>
            <w:tcW w:w="967" w:type="dxa"/>
          </w:tcPr>
          <w:p w14:paraId="6083F9BF" w14:textId="77777777" w:rsidR="002C0929" w:rsidRPr="00080423" w:rsidRDefault="002C0929" w:rsidP="000442B6">
            <w:pPr>
              <w:pStyle w:val="a4"/>
              <w:ind w:left="0"/>
              <w:jc w:val="center"/>
              <w:rPr>
                <w:sz w:val="22"/>
                <w:szCs w:val="22"/>
              </w:rPr>
            </w:pPr>
          </w:p>
        </w:tc>
        <w:tc>
          <w:tcPr>
            <w:tcW w:w="1074" w:type="dxa"/>
          </w:tcPr>
          <w:p w14:paraId="4210EFB9" w14:textId="77777777" w:rsidR="002C0929" w:rsidRPr="00080423" w:rsidRDefault="002C0929" w:rsidP="000442B6">
            <w:pPr>
              <w:pStyle w:val="a4"/>
              <w:ind w:left="0"/>
              <w:jc w:val="center"/>
              <w:rPr>
                <w:sz w:val="22"/>
                <w:szCs w:val="22"/>
              </w:rPr>
            </w:pPr>
          </w:p>
        </w:tc>
        <w:tc>
          <w:tcPr>
            <w:tcW w:w="967" w:type="dxa"/>
          </w:tcPr>
          <w:p w14:paraId="1EC97628" w14:textId="77777777" w:rsidR="002C0929" w:rsidRPr="00080423" w:rsidRDefault="002C0929" w:rsidP="000442B6">
            <w:pPr>
              <w:pStyle w:val="a4"/>
              <w:ind w:left="0"/>
              <w:jc w:val="center"/>
              <w:rPr>
                <w:sz w:val="22"/>
                <w:szCs w:val="22"/>
              </w:rPr>
            </w:pPr>
          </w:p>
        </w:tc>
        <w:tc>
          <w:tcPr>
            <w:tcW w:w="1385" w:type="dxa"/>
          </w:tcPr>
          <w:p w14:paraId="31C6B03A" w14:textId="77777777" w:rsidR="002C0929" w:rsidRPr="00080423" w:rsidRDefault="002C0929" w:rsidP="000442B6">
            <w:pPr>
              <w:pStyle w:val="a4"/>
              <w:ind w:left="0"/>
              <w:jc w:val="center"/>
              <w:rPr>
                <w:sz w:val="22"/>
                <w:szCs w:val="22"/>
              </w:rPr>
            </w:pPr>
          </w:p>
        </w:tc>
      </w:tr>
      <w:tr w:rsidR="002C0929" w:rsidRPr="00080423" w14:paraId="2CDCCAE3" w14:textId="77777777" w:rsidTr="002C0929">
        <w:trPr>
          <w:trHeight w:val="340"/>
          <w:jc w:val="center"/>
        </w:trPr>
        <w:tc>
          <w:tcPr>
            <w:tcW w:w="1590" w:type="dxa"/>
          </w:tcPr>
          <w:p w14:paraId="38D0F56E" w14:textId="77777777" w:rsidR="002C0929" w:rsidRPr="00080423" w:rsidRDefault="002C0929" w:rsidP="000442B6">
            <w:pPr>
              <w:pStyle w:val="a4"/>
              <w:ind w:left="0"/>
              <w:jc w:val="center"/>
              <w:rPr>
                <w:sz w:val="22"/>
                <w:szCs w:val="22"/>
              </w:rPr>
            </w:pPr>
            <w:r w:rsidRPr="00080423">
              <w:rPr>
                <w:sz w:val="22"/>
                <w:szCs w:val="22"/>
              </w:rPr>
              <w:t>Санузел</w:t>
            </w:r>
          </w:p>
        </w:tc>
        <w:tc>
          <w:tcPr>
            <w:tcW w:w="1285" w:type="dxa"/>
          </w:tcPr>
          <w:p w14:paraId="436452D4" w14:textId="77777777" w:rsidR="002C0929" w:rsidRPr="00080423" w:rsidRDefault="002C0929" w:rsidP="000442B6">
            <w:pPr>
              <w:pStyle w:val="a4"/>
              <w:ind w:left="0"/>
              <w:jc w:val="center"/>
              <w:rPr>
                <w:sz w:val="22"/>
                <w:szCs w:val="22"/>
              </w:rPr>
            </w:pPr>
          </w:p>
        </w:tc>
        <w:tc>
          <w:tcPr>
            <w:tcW w:w="1074" w:type="dxa"/>
          </w:tcPr>
          <w:p w14:paraId="7ACA6EFF" w14:textId="77777777" w:rsidR="002C0929" w:rsidRPr="00080423" w:rsidRDefault="002C0929" w:rsidP="000442B6">
            <w:pPr>
              <w:pStyle w:val="a4"/>
              <w:ind w:left="0"/>
              <w:jc w:val="center"/>
              <w:rPr>
                <w:sz w:val="22"/>
                <w:szCs w:val="22"/>
              </w:rPr>
            </w:pPr>
          </w:p>
        </w:tc>
        <w:tc>
          <w:tcPr>
            <w:tcW w:w="967" w:type="dxa"/>
          </w:tcPr>
          <w:p w14:paraId="431120A0" w14:textId="77777777" w:rsidR="002C0929" w:rsidRPr="00080423" w:rsidRDefault="002C0929" w:rsidP="000442B6">
            <w:pPr>
              <w:pStyle w:val="a4"/>
              <w:ind w:left="0"/>
              <w:jc w:val="center"/>
              <w:rPr>
                <w:sz w:val="22"/>
                <w:szCs w:val="22"/>
              </w:rPr>
            </w:pPr>
          </w:p>
        </w:tc>
        <w:tc>
          <w:tcPr>
            <w:tcW w:w="1074" w:type="dxa"/>
          </w:tcPr>
          <w:p w14:paraId="031D7ADD" w14:textId="77777777" w:rsidR="002C0929" w:rsidRPr="00080423" w:rsidRDefault="002C0929" w:rsidP="000442B6">
            <w:pPr>
              <w:pStyle w:val="a4"/>
              <w:ind w:left="0"/>
              <w:jc w:val="center"/>
              <w:rPr>
                <w:sz w:val="22"/>
                <w:szCs w:val="22"/>
              </w:rPr>
            </w:pPr>
          </w:p>
        </w:tc>
        <w:tc>
          <w:tcPr>
            <w:tcW w:w="967" w:type="dxa"/>
          </w:tcPr>
          <w:p w14:paraId="1CFF1082" w14:textId="77777777" w:rsidR="002C0929" w:rsidRPr="00080423" w:rsidRDefault="002C0929" w:rsidP="000442B6">
            <w:pPr>
              <w:pStyle w:val="a4"/>
              <w:ind w:left="0"/>
              <w:jc w:val="center"/>
              <w:rPr>
                <w:sz w:val="22"/>
                <w:szCs w:val="22"/>
              </w:rPr>
            </w:pPr>
          </w:p>
        </w:tc>
        <w:tc>
          <w:tcPr>
            <w:tcW w:w="1074" w:type="dxa"/>
          </w:tcPr>
          <w:p w14:paraId="002902C1" w14:textId="77777777" w:rsidR="002C0929" w:rsidRPr="00080423" w:rsidRDefault="002C0929" w:rsidP="000442B6">
            <w:pPr>
              <w:pStyle w:val="a4"/>
              <w:ind w:left="0"/>
              <w:jc w:val="center"/>
              <w:rPr>
                <w:sz w:val="22"/>
                <w:szCs w:val="22"/>
              </w:rPr>
            </w:pPr>
          </w:p>
        </w:tc>
        <w:tc>
          <w:tcPr>
            <w:tcW w:w="967" w:type="dxa"/>
          </w:tcPr>
          <w:p w14:paraId="405B6115" w14:textId="77777777" w:rsidR="002C0929" w:rsidRPr="00080423" w:rsidRDefault="002C0929" w:rsidP="000442B6">
            <w:pPr>
              <w:pStyle w:val="a4"/>
              <w:ind w:left="0"/>
              <w:jc w:val="center"/>
              <w:rPr>
                <w:sz w:val="22"/>
                <w:szCs w:val="22"/>
              </w:rPr>
            </w:pPr>
          </w:p>
        </w:tc>
        <w:tc>
          <w:tcPr>
            <w:tcW w:w="1385" w:type="dxa"/>
          </w:tcPr>
          <w:p w14:paraId="0CA83A9A" w14:textId="77777777" w:rsidR="002C0929" w:rsidRPr="00080423" w:rsidRDefault="002C0929" w:rsidP="000442B6">
            <w:pPr>
              <w:pStyle w:val="a4"/>
              <w:ind w:left="0"/>
              <w:jc w:val="center"/>
              <w:rPr>
                <w:sz w:val="22"/>
                <w:szCs w:val="22"/>
              </w:rPr>
            </w:pPr>
          </w:p>
        </w:tc>
      </w:tr>
    </w:tbl>
    <w:p w14:paraId="7D036AE9"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94625C4" w14:textId="376D3DCB" w:rsidR="00870BC3" w:rsidRPr="002C0929" w:rsidRDefault="00870BC3" w:rsidP="002C0929">
      <w:pPr>
        <w:spacing w:after="0" w:line="360" w:lineRule="auto"/>
        <w:ind w:firstLine="709"/>
        <w:contextualSpacing/>
        <w:jc w:val="both"/>
        <w:rPr>
          <w:rFonts w:ascii="Times New Roman" w:hAnsi="Times New Roman" w:cs="Times New Roman"/>
          <w:b/>
          <w:bCs/>
          <w:sz w:val="28"/>
          <w:szCs w:val="28"/>
        </w:rPr>
      </w:pPr>
      <w:r w:rsidRPr="002C0929">
        <w:rPr>
          <w:rFonts w:ascii="Times New Roman" w:hAnsi="Times New Roman" w:cs="Times New Roman"/>
          <w:b/>
          <w:bCs/>
          <w:sz w:val="28"/>
          <w:szCs w:val="28"/>
        </w:rPr>
        <w:t xml:space="preserve">Технические требования к выполнению задания модуля Г (по окончанию дня </w:t>
      </w:r>
      <w:r w:rsidR="002C0929" w:rsidRPr="002C0929">
        <w:rPr>
          <w:rFonts w:ascii="Times New Roman" w:hAnsi="Times New Roman" w:cs="Times New Roman"/>
          <w:b/>
          <w:bCs/>
          <w:sz w:val="28"/>
          <w:szCs w:val="28"/>
        </w:rPr>
        <w:t>Д</w:t>
      </w:r>
      <w:r w:rsidRPr="002C0929">
        <w:rPr>
          <w:rFonts w:ascii="Times New Roman" w:hAnsi="Times New Roman" w:cs="Times New Roman"/>
          <w:b/>
          <w:bCs/>
          <w:sz w:val="28"/>
          <w:szCs w:val="28"/>
        </w:rPr>
        <w:t>2):</w:t>
      </w:r>
    </w:p>
    <w:p w14:paraId="03238B07" w14:textId="1829CE74" w:rsidR="00870BC3" w:rsidRPr="00870BC3" w:rsidRDefault="00870BC3" w:rsidP="002C0929">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Все листы обязательно должны быть подписаны, обязательно наличие указания масштаба, а также чертежи должны быть оформлены в соответствии с ГОСТ и СПДС и подписаны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Рабочие файлы создаваемых документов сохраняются на рабочем столе ПК в папке с номером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все файлы содержат в имени название работы и номер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w:t>
      </w:r>
    </w:p>
    <w:p w14:paraId="05992F36"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60B4EFC7" w14:textId="77777777" w:rsidR="00870BC3" w:rsidRPr="002C0929" w:rsidRDefault="00870BC3" w:rsidP="002C0929">
      <w:pPr>
        <w:spacing w:after="0" w:line="360" w:lineRule="auto"/>
        <w:ind w:firstLine="709"/>
        <w:contextualSpacing/>
        <w:jc w:val="both"/>
        <w:rPr>
          <w:rFonts w:ascii="Times New Roman" w:hAnsi="Times New Roman" w:cs="Times New Roman"/>
          <w:b/>
          <w:bCs/>
          <w:sz w:val="28"/>
          <w:szCs w:val="28"/>
        </w:rPr>
      </w:pPr>
      <w:r w:rsidRPr="002C0929">
        <w:rPr>
          <w:rFonts w:ascii="Times New Roman" w:hAnsi="Times New Roman" w:cs="Times New Roman"/>
          <w:b/>
          <w:bCs/>
          <w:sz w:val="28"/>
          <w:szCs w:val="28"/>
        </w:rPr>
        <w:t>Обязательные продукты модуля Г:</w:t>
      </w:r>
    </w:p>
    <w:p w14:paraId="24126033" w14:textId="77777777" w:rsidR="00870BC3" w:rsidRPr="002C0929" w:rsidRDefault="00870BC3" w:rsidP="002C0929">
      <w:pPr>
        <w:spacing w:after="0" w:line="360" w:lineRule="auto"/>
        <w:ind w:firstLine="709"/>
        <w:contextualSpacing/>
        <w:jc w:val="both"/>
        <w:rPr>
          <w:rFonts w:ascii="Times New Roman" w:hAnsi="Times New Roman" w:cs="Times New Roman"/>
          <w:sz w:val="28"/>
          <w:szCs w:val="28"/>
          <w:u w:val="single"/>
        </w:rPr>
      </w:pPr>
      <w:r w:rsidRPr="002C0929">
        <w:rPr>
          <w:rFonts w:ascii="Times New Roman" w:hAnsi="Times New Roman" w:cs="Times New Roman"/>
          <w:sz w:val="28"/>
          <w:szCs w:val="28"/>
          <w:u w:val="single"/>
        </w:rPr>
        <w:t>В электронном виде:</w:t>
      </w:r>
    </w:p>
    <w:p w14:paraId="70015D2A" w14:textId="74BF9691" w:rsidR="00870BC3" w:rsidRPr="002C0929" w:rsidRDefault="00870BC3" w:rsidP="002C0929">
      <w:pPr>
        <w:pStyle w:val="a4"/>
        <w:numPr>
          <w:ilvl w:val="0"/>
          <w:numId w:val="13"/>
        </w:numPr>
        <w:tabs>
          <w:tab w:val="left" w:pos="993"/>
        </w:tabs>
        <w:spacing w:after="0" w:line="360" w:lineRule="auto"/>
        <w:ind w:left="0" w:firstLine="709"/>
        <w:jc w:val="both"/>
        <w:rPr>
          <w:rFonts w:ascii="Times New Roman" w:hAnsi="Times New Roman" w:cs="Times New Roman"/>
          <w:sz w:val="28"/>
          <w:szCs w:val="28"/>
        </w:rPr>
      </w:pPr>
      <w:r w:rsidRPr="002C0929">
        <w:rPr>
          <w:rFonts w:ascii="Times New Roman" w:hAnsi="Times New Roman" w:cs="Times New Roman"/>
          <w:sz w:val="28"/>
          <w:szCs w:val="28"/>
        </w:rPr>
        <w:t>Электронная версия документа ведомости отделки с расширением .</w:t>
      </w:r>
      <w:proofErr w:type="spellStart"/>
      <w:r w:rsidRPr="002C0929">
        <w:rPr>
          <w:rFonts w:ascii="Times New Roman" w:hAnsi="Times New Roman" w:cs="Times New Roman"/>
          <w:sz w:val="28"/>
          <w:szCs w:val="28"/>
        </w:rPr>
        <w:t>docx</w:t>
      </w:r>
      <w:proofErr w:type="spellEnd"/>
      <w:r w:rsidRPr="002C0929">
        <w:rPr>
          <w:rFonts w:ascii="Times New Roman" w:hAnsi="Times New Roman" w:cs="Times New Roman"/>
          <w:sz w:val="28"/>
          <w:szCs w:val="28"/>
        </w:rPr>
        <w:t xml:space="preserve">. формат А4, гарнитура шрифта Times New </w:t>
      </w:r>
      <w:proofErr w:type="spellStart"/>
      <w:r w:rsidRPr="002C0929">
        <w:rPr>
          <w:rFonts w:ascii="Times New Roman" w:hAnsi="Times New Roman" w:cs="Times New Roman"/>
          <w:sz w:val="28"/>
          <w:szCs w:val="28"/>
        </w:rPr>
        <w:t>Roman</w:t>
      </w:r>
      <w:proofErr w:type="spellEnd"/>
      <w:r w:rsidRPr="002C0929">
        <w:rPr>
          <w:rFonts w:ascii="Times New Roman" w:hAnsi="Times New Roman" w:cs="Times New Roman"/>
          <w:sz w:val="28"/>
          <w:szCs w:val="28"/>
        </w:rPr>
        <w:t xml:space="preserve">, кегль шрифта и ориентация листа по выбору конкурсанта. (Файл для вывода на печать также необходимо скопировать в папку «Печать </w:t>
      </w:r>
      <w:r w:rsidR="00C642F9">
        <w:rPr>
          <w:rFonts w:ascii="Times New Roman" w:hAnsi="Times New Roman" w:cs="Times New Roman"/>
          <w:sz w:val="28"/>
          <w:szCs w:val="28"/>
        </w:rPr>
        <w:t>конкурсант</w:t>
      </w:r>
      <w:r w:rsidRPr="002C0929">
        <w:rPr>
          <w:rFonts w:ascii="Times New Roman" w:hAnsi="Times New Roman" w:cs="Times New Roman"/>
          <w:sz w:val="28"/>
          <w:szCs w:val="28"/>
        </w:rPr>
        <w:t xml:space="preserve"> №…») </w:t>
      </w:r>
    </w:p>
    <w:p w14:paraId="7F600FE3"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34E6C94" w14:textId="77777777" w:rsidR="00870BC3" w:rsidRPr="002C0929" w:rsidRDefault="00870BC3" w:rsidP="002C0929">
      <w:pPr>
        <w:spacing w:after="0" w:line="360" w:lineRule="auto"/>
        <w:ind w:firstLine="709"/>
        <w:contextualSpacing/>
        <w:jc w:val="both"/>
        <w:rPr>
          <w:rFonts w:ascii="Times New Roman" w:hAnsi="Times New Roman" w:cs="Times New Roman"/>
          <w:sz w:val="28"/>
          <w:szCs w:val="28"/>
          <w:u w:val="single"/>
        </w:rPr>
      </w:pPr>
      <w:r w:rsidRPr="002C0929">
        <w:rPr>
          <w:rFonts w:ascii="Times New Roman" w:hAnsi="Times New Roman" w:cs="Times New Roman"/>
          <w:sz w:val="28"/>
          <w:szCs w:val="28"/>
          <w:u w:val="single"/>
        </w:rPr>
        <w:t>В ручном виде и уже выведенном на печать:</w:t>
      </w:r>
    </w:p>
    <w:p w14:paraId="12A84003" w14:textId="232E7186" w:rsidR="00870BC3" w:rsidRPr="002C0929" w:rsidRDefault="00870BC3" w:rsidP="002C0929">
      <w:pPr>
        <w:pStyle w:val="a4"/>
        <w:numPr>
          <w:ilvl w:val="0"/>
          <w:numId w:val="14"/>
        </w:numPr>
        <w:tabs>
          <w:tab w:val="left" w:pos="993"/>
        </w:tabs>
        <w:spacing w:after="0" w:line="360" w:lineRule="auto"/>
        <w:ind w:left="0" w:firstLine="709"/>
        <w:jc w:val="both"/>
        <w:rPr>
          <w:rFonts w:ascii="Times New Roman" w:hAnsi="Times New Roman" w:cs="Times New Roman"/>
          <w:sz w:val="28"/>
          <w:szCs w:val="28"/>
        </w:rPr>
      </w:pPr>
      <w:r w:rsidRPr="002C0929">
        <w:rPr>
          <w:rFonts w:ascii="Times New Roman" w:hAnsi="Times New Roman" w:cs="Times New Roman"/>
          <w:sz w:val="28"/>
          <w:szCs w:val="28"/>
        </w:rPr>
        <w:t xml:space="preserve">Распечатанный документ «Ведомость отделки. </w:t>
      </w:r>
      <w:r w:rsidR="00C642F9">
        <w:rPr>
          <w:rFonts w:ascii="Times New Roman" w:hAnsi="Times New Roman" w:cs="Times New Roman"/>
          <w:sz w:val="28"/>
          <w:szCs w:val="28"/>
        </w:rPr>
        <w:t>Конкурсант</w:t>
      </w:r>
      <w:r w:rsidRPr="002C0929">
        <w:rPr>
          <w:rFonts w:ascii="Times New Roman" w:hAnsi="Times New Roman" w:cs="Times New Roman"/>
          <w:sz w:val="28"/>
          <w:szCs w:val="28"/>
        </w:rPr>
        <w:t xml:space="preserve"> №.» </w:t>
      </w:r>
    </w:p>
    <w:p w14:paraId="5BAC6930" w14:textId="09E425CC" w:rsidR="00870BC3" w:rsidRPr="002C0929" w:rsidRDefault="00870BC3" w:rsidP="002C0929">
      <w:pPr>
        <w:pStyle w:val="a4"/>
        <w:numPr>
          <w:ilvl w:val="0"/>
          <w:numId w:val="14"/>
        </w:numPr>
        <w:tabs>
          <w:tab w:val="left" w:pos="993"/>
        </w:tabs>
        <w:spacing w:after="0" w:line="360" w:lineRule="auto"/>
        <w:ind w:left="0" w:firstLine="709"/>
        <w:jc w:val="both"/>
        <w:rPr>
          <w:rFonts w:ascii="Times New Roman" w:hAnsi="Times New Roman" w:cs="Times New Roman"/>
          <w:sz w:val="28"/>
          <w:szCs w:val="28"/>
        </w:rPr>
      </w:pPr>
      <w:r w:rsidRPr="002C0929">
        <w:rPr>
          <w:rFonts w:ascii="Times New Roman" w:hAnsi="Times New Roman" w:cs="Times New Roman"/>
          <w:sz w:val="28"/>
          <w:szCs w:val="28"/>
        </w:rPr>
        <w:t>Листы формата А3 с вычерченными развертками стен помещений с указанием их отделки/окрашивания и привязкой мебели и оборудования.</w:t>
      </w:r>
    </w:p>
    <w:p w14:paraId="004C35D3"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06B99BE6" w14:textId="77777777" w:rsidR="00870BC3" w:rsidRPr="00870BC3" w:rsidRDefault="00870BC3" w:rsidP="002C0929">
      <w:pPr>
        <w:spacing w:after="0" w:line="360" w:lineRule="auto"/>
        <w:ind w:firstLine="709"/>
        <w:contextualSpacing/>
        <w:jc w:val="both"/>
        <w:rPr>
          <w:rFonts w:ascii="Times New Roman" w:hAnsi="Times New Roman" w:cs="Times New Roman"/>
          <w:sz w:val="28"/>
          <w:szCs w:val="28"/>
        </w:rPr>
      </w:pPr>
      <w:r w:rsidRPr="002C0929">
        <w:rPr>
          <w:rFonts w:ascii="Times New Roman" w:hAnsi="Times New Roman" w:cs="Times New Roman"/>
          <w:b/>
          <w:bCs/>
          <w:sz w:val="28"/>
          <w:szCs w:val="28"/>
        </w:rPr>
        <w:t>По окончанию выполнения задания, конкурсанту необходимо</w:t>
      </w:r>
      <w:r w:rsidRPr="00870BC3">
        <w:rPr>
          <w:rFonts w:ascii="Times New Roman" w:hAnsi="Times New Roman" w:cs="Times New Roman"/>
          <w:sz w:val="28"/>
          <w:szCs w:val="28"/>
        </w:rPr>
        <w:t xml:space="preserve"> убрать рабочее место и аккуратно разложить на столе все файлы и чертежи по Модулю Г.</w:t>
      </w:r>
    </w:p>
    <w:p w14:paraId="199E7B88" w14:textId="1AA8987B" w:rsidR="00870BC3" w:rsidRPr="002C0929" w:rsidRDefault="00870BC3" w:rsidP="002C0929">
      <w:pPr>
        <w:spacing w:after="0" w:line="360" w:lineRule="auto"/>
        <w:ind w:firstLine="709"/>
        <w:contextualSpacing/>
        <w:jc w:val="both"/>
        <w:rPr>
          <w:rFonts w:ascii="Times New Roman" w:hAnsi="Times New Roman" w:cs="Times New Roman"/>
          <w:sz w:val="28"/>
          <w:szCs w:val="28"/>
          <w:u w:val="single"/>
        </w:rPr>
      </w:pPr>
      <w:r w:rsidRPr="002C0929">
        <w:rPr>
          <w:rFonts w:ascii="Times New Roman" w:hAnsi="Times New Roman" w:cs="Times New Roman"/>
          <w:sz w:val="28"/>
          <w:szCs w:val="28"/>
          <w:u w:val="single"/>
        </w:rPr>
        <w:lastRenderedPageBreak/>
        <w:t xml:space="preserve">А также создать папку «Сканы чертежей. </w:t>
      </w:r>
      <w:r w:rsidR="00C642F9">
        <w:rPr>
          <w:rFonts w:ascii="Times New Roman" w:hAnsi="Times New Roman" w:cs="Times New Roman"/>
          <w:sz w:val="28"/>
          <w:szCs w:val="28"/>
          <w:u w:val="single"/>
        </w:rPr>
        <w:t>Конкурсант</w:t>
      </w:r>
      <w:r w:rsidRPr="002C0929">
        <w:rPr>
          <w:rFonts w:ascii="Times New Roman" w:hAnsi="Times New Roman" w:cs="Times New Roman"/>
          <w:sz w:val="28"/>
          <w:szCs w:val="28"/>
          <w:u w:val="single"/>
        </w:rPr>
        <w:t xml:space="preserve"> № ..» в папке на рабочем столе с номером </w:t>
      </w:r>
      <w:r w:rsidR="00C642F9">
        <w:rPr>
          <w:rFonts w:ascii="Times New Roman" w:hAnsi="Times New Roman" w:cs="Times New Roman"/>
          <w:sz w:val="28"/>
          <w:szCs w:val="28"/>
          <w:u w:val="single"/>
        </w:rPr>
        <w:t>конкурсант</w:t>
      </w:r>
      <w:r w:rsidRPr="002C0929">
        <w:rPr>
          <w:rFonts w:ascii="Times New Roman" w:hAnsi="Times New Roman" w:cs="Times New Roman"/>
          <w:sz w:val="28"/>
          <w:szCs w:val="28"/>
          <w:u w:val="single"/>
        </w:rPr>
        <w:t xml:space="preserve">а. </w:t>
      </w:r>
    </w:p>
    <w:p w14:paraId="5CE9E03A" w14:textId="667C3067" w:rsidR="005D17E8" w:rsidRDefault="00870BC3" w:rsidP="00870BC3">
      <w:pPr>
        <w:spacing w:after="0" w:line="360" w:lineRule="auto"/>
        <w:contextualSpacing/>
        <w:jc w:val="both"/>
        <w:rPr>
          <w:rFonts w:ascii="Times New Roman" w:hAnsi="Times New Roman" w:cs="Times New Roman"/>
          <w:sz w:val="28"/>
          <w:szCs w:val="28"/>
        </w:rPr>
      </w:pPr>
      <w:r w:rsidRPr="00870BC3">
        <w:rPr>
          <w:rFonts w:ascii="Times New Roman" w:hAnsi="Times New Roman" w:cs="Times New Roman"/>
          <w:sz w:val="28"/>
          <w:szCs w:val="28"/>
        </w:rPr>
        <w:t>Время на создание папки, уборку и аккуратную раскладку работ входит во время выполнения Модуля Г.</w:t>
      </w:r>
    </w:p>
    <w:p w14:paraId="4559DA00" w14:textId="77777777" w:rsidR="005D17E8" w:rsidRPr="00870BC3" w:rsidRDefault="005D17E8" w:rsidP="00870BC3">
      <w:pPr>
        <w:spacing w:after="0" w:line="360" w:lineRule="auto"/>
        <w:contextualSpacing/>
        <w:jc w:val="both"/>
        <w:rPr>
          <w:rFonts w:ascii="Times New Roman" w:hAnsi="Times New Roman" w:cs="Times New Roman"/>
          <w:sz w:val="28"/>
          <w:szCs w:val="28"/>
        </w:rPr>
      </w:pPr>
    </w:p>
    <w:p w14:paraId="0DFCD4B1" w14:textId="05632F17" w:rsidR="00870BC3" w:rsidRPr="002C0929" w:rsidRDefault="00870BC3" w:rsidP="002C0929">
      <w:pPr>
        <w:spacing w:after="0" w:line="360" w:lineRule="auto"/>
        <w:ind w:firstLine="709"/>
        <w:contextualSpacing/>
        <w:jc w:val="both"/>
        <w:rPr>
          <w:rFonts w:ascii="Times New Roman" w:hAnsi="Times New Roman" w:cs="Times New Roman"/>
          <w:b/>
          <w:bCs/>
          <w:sz w:val="28"/>
          <w:szCs w:val="28"/>
        </w:rPr>
      </w:pPr>
      <w:r w:rsidRPr="002C0929">
        <w:rPr>
          <w:rFonts w:ascii="Times New Roman" w:hAnsi="Times New Roman" w:cs="Times New Roman"/>
          <w:b/>
          <w:bCs/>
          <w:sz w:val="28"/>
          <w:szCs w:val="28"/>
        </w:rPr>
        <w:t>Модуль Д. Реализация и завершение дизайн-проекта</w:t>
      </w:r>
      <w:r w:rsidR="005D17E8">
        <w:rPr>
          <w:rFonts w:ascii="Times New Roman" w:hAnsi="Times New Roman" w:cs="Times New Roman"/>
          <w:b/>
          <w:bCs/>
          <w:sz w:val="28"/>
          <w:szCs w:val="28"/>
        </w:rPr>
        <w:t xml:space="preserve"> (</w:t>
      </w:r>
      <w:proofErr w:type="spellStart"/>
      <w:r w:rsidR="005D17E8">
        <w:rPr>
          <w:rFonts w:ascii="Times New Roman" w:hAnsi="Times New Roman" w:cs="Times New Roman"/>
          <w:b/>
          <w:bCs/>
          <w:sz w:val="28"/>
          <w:szCs w:val="28"/>
        </w:rPr>
        <w:t>Вариатив</w:t>
      </w:r>
      <w:proofErr w:type="spellEnd"/>
      <w:r w:rsidR="005D17E8">
        <w:rPr>
          <w:rFonts w:ascii="Times New Roman" w:hAnsi="Times New Roman" w:cs="Times New Roman"/>
          <w:b/>
          <w:bCs/>
          <w:sz w:val="28"/>
          <w:szCs w:val="28"/>
        </w:rPr>
        <w:t>)</w:t>
      </w:r>
    </w:p>
    <w:p w14:paraId="37783371" w14:textId="77777777" w:rsidR="00870BC3" w:rsidRPr="002C0929" w:rsidRDefault="00870BC3" w:rsidP="002C0929">
      <w:pPr>
        <w:spacing w:after="0" w:line="360" w:lineRule="auto"/>
        <w:ind w:firstLine="709"/>
        <w:contextualSpacing/>
        <w:jc w:val="both"/>
        <w:rPr>
          <w:rFonts w:ascii="Times New Roman" w:hAnsi="Times New Roman" w:cs="Times New Roman"/>
          <w:i/>
          <w:iCs/>
          <w:sz w:val="28"/>
          <w:szCs w:val="28"/>
        </w:rPr>
      </w:pPr>
      <w:r w:rsidRPr="002C0929">
        <w:rPr>
          <w:rFonts w:ascii="Times New Roman" w:hAnsi="Times New Roman" w:cs="Times New Roman"/>
          <w:i/>
          <w:iCs/>
          <w:sz w:val="28"/>
          <w:szCs w:val="28"/>
        </w:rPr>
        <w:t>Время на выполнение модуля – 2 часа.</w:t>
      </w:r>
    </w:p>
    <w:p w14:paraId="195A35D1"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34CF5C82" w14:textId="77777777" w:rsidR="00870BC3" w:rsidRPr="00870BC3" w:rsidRDefault="00870BC3" w:rsidP="002C0929">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Создание и оформление пакета документации в электронном и бумажном виде. </w:t>
      </w:r>
    </w:p>
    <w:p w14:paraId="121CA8F1"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7089E47D" w14:textId="77777777" w:rsidR="00870BC3" w:rsidRPr="002C0929" w:rsidRDefault="00870BC3" w:rsidP="002C0929">
      <w:pPr>
        <w:spacing w:after="0" w:line="360" w:lineRule="auto"/>
        <w:ind w:firstLine="709"/>
        <w:contextualSpacing/>
        <w:jc w:val="both"/>
        <w:rPr>
          <w:rFonts w:ascii="Times New Roman" w:hAnsi="Times New Roman" w:cs="Times New Roman"/>
          <w:i/>
          <w:iCs/>
          <w:sz w:val="28"/>
          <w:szCs w:val="28"/>
        </w:rPr>
      </w:pPr>
      <w:r w:rsidRPr="002C0929">
        <w:rPr>
          <w:rFonts w:ascii="Times New Roman" w:hAnsi="Times New Roman" w:cs="Times New Roman"/>
          <w:i/>
          <w:iCs/>
          <w:sz w:val="28"/>
          <w:szCs w:val="28"/>
        </w:rPr>
        <w:t>Оборудование и материалы.</w:t>
      </w:r>
    </w:p>
    <w:p w14:paraId="750F7F6D" w14:textId="06141D3D" w:rsidR="00870BC3" w:rsidRPr="00870BC3" w:rsidRDefault="00870BC3" w:rsidP="002C0929">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Компьютер в сборе с монитором, клавиатура и мышь. </w:t>
      </w:r>
    </w:p>
    <w:p w14:paraId="6E9867B7" w14:textId="77777777" w:rsidR="00870BC3" w:rsidRPr="00870BC3" w:rsidRDefault="00870BC3" w:rsidP="00870BC3">
      <w:pPr>
        <w:spacing w:after="0" w:line="360" w:lineRule="auto"/>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Используемое ПО: интернет - браузер, MS Office (MS PowerPoint). </w:t>
      </w:r>
    </w:p>
    <w:p w14:paraId="67CFBFB4"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7FA4FB5" w14:textId="31EF64EA" w:rsidR="00870BC3" w:rsidRPr="00870BC3" w:rsidRDefault="00870BC3" w:rsidP="002C0929">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При выполнении Модуля Д необходимо:</w:t>
      </w:r>
    </w:p>
    <w:p w14:paraId="48D09B22" w14:textId="65E58775" w:rsidR="00870BC3" w:rsidRPr="002C0929" w:rsidRDefault="00870BC3" w:rsidP="002C0929">
      <w:pPr>
        <w:pStyle w:val="a4"/>
        <w:numPr>
          <w:ilvl w:val="0"/>
          <w:numId w:val="16"/>
        </w:numPr>
        <w:tabs>
          <w:tab w:val="left" w:pos="1134"/>
        </w:tabs>
        <w:spacing w:after="0" w:line="360" w:lineRule="auto"/>
        <w:ind w:left="0" w:firstLine="709"/>
        <w:jc w:val="both"/>
        <w:rPr>
          <w:rFonts w:ascii="Times New Roman" w:hAnsi="Times New Roman" w:cs="Times New Roman"/>
          <w:b/>
          <w:bCs/>
          <w:sz w:val="28"/>
          <w:szCs w:val="28"/>
        </w:rPr>
      </w:pPr>
      <w:r w:rsidRPr="002C0929">
        <w:rPr>
          <w:rFonts w:ascii="Times New Roman" w:hAnsi="Times New Roman" w:cs="Times New Roman"/>
          <w:b/>
          <w:bCs/>
          <w:sz w:val="28"/>
          <w:szCs w:val="28"/>
        </w:rPr>
        <w:t xml:space="preserve">Создать документ в программе MS PowerPoint «Защита дизайн-проекта. </w:t>
      </w:r>
      <w:r w:rsidR="00C642F9">
        <w:rPr>
          <w:rFonts w:ascii="Times New Roman" w:hAnsi="Times New Roman" w:cs="Times New Roman"/>
          <w:b/>
          <w:bCs/>
          <w:sz w:val="28"/>
          <w:szCs w:val="28"/>
        </w:rPr>
        <w:t>Конкурсант</w:t>
      </w:r>
      <w:r w:rsidRPr="002C0929">
        <w:rPr>
          <w:rFonts w:ascii="Times New Roman" w:hAnsi="Times New Roman" w:cs="Times New Roman"/>
          <w:b/>
          <w:bCs/>
          <w:sz w:val="28"/>
          <w:szCs w:val="28"/>
        </w:rPr>
        <w:t xml:space="preserve"> №.».</w:t>
      </w:r>
    </w:p>
    <w:p w14:paraId="05DC5307" w14:textId="230DC292" w:rsidR="00870BC3" w:rsidRPr="002C0929" w:rsidRDefault="00870BC3" w:rsidP="00870BC3">
      <w:pPr>
        <w:spacing w:after="0" w:line="360" w:lineRule="auto"/>
        <w:contextualSpacing/>
        <w:jc w:val="both"/>
        <w:rPr>
          <w:rFonts w:ascii="Times New Roman" w:hAnsi="Times New Roman" w:cs="Times New Roman"/>
          <w:sz w:val="28"/>
          <w:szCs w:val="28"/>
          <w:u w:val="single"/>
        </w:rPr>
      </w:pPr>
      <w:r w:rsidRPr="002C0929">
        <w:rPr>
          <w:rFonts w:ascii="Times New Roman" w:hAnsi="Times New Roman" w:cs="Times New Roman"/>
          <w:sz w:val="28"/>
          <w:szCs w:val="28"/>
          <w:u w:val="single"/>
        </w:rPr>
        <w:t>Состав презентации:</w:t>
      </w:r>
    </w:p>
    <w:p w14:paraId="7069E7B1" w14:textId="6E1FAA9D"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Титульный лист</w:t>
      </w:r>
      <w:r w:rsidR="00BE6D63">
        <w:rPr>
          <w:rFonts w:ascii="Times New Roman" w:hAnsi="Times New Roman" w:cs="Times New Roman"/>
          <w:sz w:val="28"/>
          <w:szCs w:val="28"/>
        </w:rPr>
        <w:t>;</w:t>
      </w:r>
    </w:p>
    <w:p w14:paraId="29EA5B53" w14:textId="4FE141D2"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Содержание защиты дизайн-проекта</w:t>
      </w:r>
      <w:r w:rsidR="00BE6D63">
        <w:rPr>
          <w:rFonts w:ascii="Times New Roman" w:hAnsi="Times New Roman" w:cs="Times New Roman"/>
          <w:sz w:val="28"/>
          <w:szCs w:val="28"/>
        </w:rPr>
        <w:t>;</w:t>
      </w:r>
    </w:p>
    <w:p w14:paraId="1EBE59E5" w14:textId="69A55AF7"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Цели и задачи дизайн-проект</w:t>
      </w:r>
      <w:r w:rsidR="00BE6D63">
        <w:rPr>
          <w:rFonts w:ascii="Times New Roman" w:hAnsi="Times New Roman" w:cs="Times New Roman"/>
          <w:sz w:val="28"/>
          <w:szCs w:val="28"/>
        </w:rPr>
        <w:t>а;</w:t>
      </w:r>
    </w:p>
    <w:p w14:paraId="078B5866" w14:textId="079FAEBE"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Обоснование дизайн-концепции (работа над ошибками, выданного от застройщика плана)</w:t>
      </w:r>
      <w:r w:rsidR="00BE6D63">
        <w:rPr>
          <w:rFonts w:ascii="Times New Roman" w:hAnsi="Times New Roman" w:cs="Times New Roman"/>
          <w:sz w:val="28"/>
          <w:szCs w:val="28"/>
        </w:rPr>
        <w:t>;</w:t>
      </w:r>
    </w:p>
    <w:p w14:paraId="07CAE8FF" w14:textId="3CFA3C65"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proofErr w:type="spellStart"/>
      <w:r w:rsidRPr="002C0929">
        <w:rPr>
          <w:rFonts w:ascii="Times New Roman" w:hAnsi="Times New Roman" w:cs="Times New Roman"/>
          <w:sz w:val="28"/>
          <w:szCs w:val="28"/>
        </w:rPr>
        <w:t>MoodBoard</w:t>
      </w:r>
      <w:proofErr w:type="spellEnd"/>
      <w:r w:rsidRPr="002C0929">
        <w:rPr>
          <w:rFonts w:ascii="Times New Roman" w:hAnsi="Times New Roman" w:cs="Times New Roman"/>
          <w:sz w:val="28"/>
          <w:szCs w:val="28"/>
        </w:rPr>
        <w:t>» (1 шт.) с основной идеей проектного предложения</w:t>
      </w:r>
      <w:r w:rsidR="00BE6D63">
        <w:rPr>
          <w:rFonts w:ascii="Times New Roman" w:hAnsi="Times New Roman" w:cs="Times New Roman"/>
          <w:sz w:val="28"/>
          <w:szCs w:val="28"/>
        </w:rPr>
        <w:t>;</w:t>
      </w:r>
    </w:p>
    <w:p w14:paraId="0E592AFF" w14:textId="49752306"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Планировочное решение – идея. (приветствуются комментарии по зонированию пространства)</w:t>
      </w:r>
      <w:r w:rsidR="00BE6D63">
        <w:rPr>
          <w:rFonts w:ascii="Times New Roman" w:hAnsi="Times New Roman" w:cs="Times New Roman"/>
          <w:sz w:val="28"/>
          <w:szCs w:val="28"/>
        </w:rPr>
        <w:t>;</w:t>
      </w:r>
    </w:p>
    <w:p w14:paraId="0DD3407F" w14:textId="093EAB25"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План с расстановкой мебели с указанием возводимых стен – решение</w:t>
      </w:r>
      <w:r w:rsidR="00BE6D63">
        <w:rPr>
          <w:rFonts w:ascii="Times New Roman" w:hAnsi="Times New Roman" w:cs="Times New Roman"/>
          <w:sz w:val="28"/>
          <w:szCs w:val="28"/>
        </w:rPr>
        <w:t>;</w:t>
      </w:r>
    </w:p>
    <w:p w14:paraId="7C5E0307" w14:textId="427D6646"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Развертки стен с указанием отделки</w:t>
      </w:r>
      <w:r w:rsidR="00BE6D63">
        <w:rPr>
          <w:rFonts w:ascii="Times New Roman" w:hAnsi="Times New Roman" w:cs="Times New Roman"/>
          <w:sz w:val="28"/>
          <w:szCs w:val="28"/>
        </w:rPr>
        <w:t>;</w:t>
      </w:r>
    </w:p>
    <w:p w14:paraId="3DA71AE7" w14:textId="4D782BA4" w:rsidR="00870BC3" w:rsidRPr="002C0929" w:rsidRDefault="00870BC3" w:rsidP="002C0929">
      <w:pPr>
        <w:pStyle w:val="a4"/>
        <w:numPr>
          <w:ilvl w:val="0"/>
          <w:numId w:val="18"/>
        </w:numPr>
        <w:spacing w:after="0" w:line="360" w:lineRule="auto"/>
        <w:ind w:left="993" w:hanging="284"/>
        <w:jc w:val="both"/>
        <w:rPr>
          <w:rFonts w:ascii="Times New Roman" w:hAnsi="Times New Roman" w:cs="Times New Roman"/>
          <w:sz w:val="28"/>
          <w:szCs w:val="28"/>
        </w:rPr>
      </w:pPr>
      <w:r w:rsidRPr="002C0929">
        <w:rPr>
          <w:rFonts w:ascii="Times New Roman" w:hAnsi="Times New Roman" w:cs="Times New Roman"/>
          <w:sz w:val="28"/>
          <w:szCs w:val="28"/>
        </w:rPr>
        <w:t>Ведомость отделки стен помещений</w:t>
      </w:r>
      <w:r w:rsidR="00BE6D63">
        <w:rPr>
          <w:rFonts w:ascii="Times New Roman" w:hAnsi="Times New Roman" w:cs="Times New Roman"/>
          <w:sz w:val="28"/>
          <w:szCs w:val="28"/>
        </w:rPr>
        <w:t>;</w:t>
      </w:r>
    </w:p>
    <w:p w14:paraId="4EBFF765" w14:textId="2797440D" w:rsidR="00870BC3" w:rsidRPr="002C0929" w:rsidRDefault="00870BC3" w:rsidP="002C0929">
      <w:pPr>
        <w:pStyle w:val="a4"/>
        <w:numPr>
          <w:ilvl w:val="0"/>
          <w:numId w:val="18"/>
        </w:numPr>
        <w:spacing w:after="0" w:line="360" w:lineRule="auto"/>
        <w:ind w:left="1134" w:hanging="425"/>
        <w:jc w:val="both"/>
        <w:rPr>
          <w:rFonts w:ascii="Times New Roman" w:hAnsi="Times New Roman" w:cs="Times New Roman"/>
          <w:sz w:val="28"/>
          <w:szCs w:val="28"/>
        </w:rPr>
      </w:pPr>
      <w:r w:rsidRPr="002C0929">
        <w:rPr>
          <w:rFonts w:ascii="Times New Roman" w:hAnsi="Times New Roman" w:cs="Times New Roman"/>
          <w:sz w:val="28"/>
          <w:szCs w:val="28"/>
        </w:rPr>
        <w:lastRenderedPageBreak/>
        <w:t>Концептуальные 3d-коллажи, дающие представление об итоговом предложении по дизайну по зонам, выданным в ТЗ (2 шт.)</w:t>
      </w:r>
      <w:r w:rsidR="00BE6D63">
        <w:rPr>
          <w:rFonts w:ascii="Times New Roman" w:hAnsi="Times New Roman" w:cs="Times New Roman"/>
          <w:sz w:val="28"/>
          <w:szCs w:val="28"/>
        </w:rPr>
        <w:t>;</w:t>
      </w:r>
    </w:p>
    <w:p w14:paraId="3582B19D" w14:textId="6AE29627" w:rsidR="00870BC3" w:rsidRPr="002C0929" w:rsidRDefault="00870BC3" w:rsidP="002C0929">
      <w:pPr>
        <w:pStyle w:val="a4"/>
        <w:numPr>
          <w:ilvl w:val="0"/>
          <w:numId w:val="18"/>
        </w:numPr>
        <w:spacing w:after="0" w:line="360" w:lineRule="auto"/>
        <w:ind w:left="1134" w:hanging="425"/>
        <w:jc w:val="both"/>
        <w:rPr>
          <w:rFonts w:ascii="Times New Roman" w:hAnsi="Times New Roman" w:cs="Times New Roman"/>
          <w:sz w:val="28"/>
          <w:szCs w:val="28"/>
        </w:rPr>
      </w:pPr>
      <w:r w:rsidRPr="002C0929">
        <w:rPr>
          <w:rFonts w:ascii="Times New Roman" w:hAnsi="Times New Roman" w:cs="Times New Roman"/>
          <w:sz w:val="28"/>
          <w:szCs w:val="28"/>
        </w:rPr>
        <w:t>Завершающий лист.</w:t>
      </w:r>
    </w:p>
    <w:p w14:paraId="71E4984B"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1A85164" w14:textId="77777777" w:rsidR="00870BC3" w:rsidRPr="002C0929" w:rsidRDefault="00870BC3" w:rsidP="002C0929">
      <w:pPr>
        <w:spacing w:after="0" w:line="360" w:lineRule="auto"/>
        <w:ind w:firstLine="709"/>
        <w:contextualSpacing/>
        <w:jc w:val="both"/>
        <w:rPr>
          <w:rFonts w:ascii="Times New Roman" w:hAnsi="Times New Roman" w:cs="Times New Roman"/>
          <w:sz w:val="28"/>
          <w:szCs w:val="28"/>
          <w:u w:val="single"/>
        </w:rPr>
      </w:pPr>
      <w:r w:rsidRPr="002C0929">
        <w:rPr>
          <w:rFonts w:ascii="Times New Roman" w:hAnsi="Times New Roman" w:cs="Times New Roman"/>
          <w:sz w:val="28"/>
          <w:szCs w:val="28"/>
          <w:u w:val="single"/>
        </w:rPr>
        <w:t xml:space="preserve">В рамках презентации по необходимости приветствуется сопроводительный текст, дополняющий приложенные картинки выполненных документов, коллажей и чертежей. </w:t>
      </w:r>
    </w:p>
    <w:p w14:paraId="51472652" w14:textId="0A9CFAAD" w:rsidR="00870BC3" w:rsidRPr="002C0929" w:rsidRDefault="00870BC3" w:rsidP="002C0929">
      <w:pPr>
        <w:pStyle w:val="a4"/>
        <w:numPr>
          <w:ilvl w:val="0"/>
          <w:numId w:val="16"/>
        </w:numPr>
        <w:tabs>
          <w:tab w:val="left" w:pos="993"/>
        </w:tabs>
        <w:spacing w:after="0" w:line="360" w:lineRule="auto"/>
        <w:ind w:left="0" w:firstLine="709"/>
        <w:jc w:val="both"/>
        <w:rPr>
          <w:rFonts w:ascii="Times New Roman" w:hAnsi="Times New Roman" w:cs="Times New Roman"/>
          <w:sz w:val="28"/>
          <w:szCs w:val="28"/>
        </w:rPr>
      </w:pPr>
      <w:r w:rsidRPr="002C0929">
        <w:rPr>
          <w:rFonts w:ascii="Times New Roman" w:hAnsi="Times New Roman" w:cs="Times New Roman"/>
          <w:b/>
          <w:bCs/>
          <w:sz w:val="28"/>
          <w:szCs w:val="28"/>
        </w:rPr>
        <w:t>Оформить развеску</w:t>
      </w:r>
      <w:r w:rsidRPr="002C0929">
        <w:rPr>
          <w:rFonts w:ascii="Times New Roman" w:hAnsi="Times New Roman" w:cs="Times New Roman"/>
          <w:sz w:val="28"/>
          <w:szCs w:val="28"/>
        </w:rPr>
        <w:t xml:space="preserve"> выполненных чертежей, документов и коллажей дизайн-проекта интерьеров проектируемых помещений.</w:t>
      </w:r>
    </w:p>
    <w:p w14:paraId="3195EC16" w14:textId="6876FB34" w:rsidR="00870BC3" w:rsidRPr="00870BC3" w:rsidRDefault="00870BC3" w:rsidP="00502454">
      <w:pPr>
        <w:spacing w:after="0" w:line="360" w:lineRule="auto"/>
        <w:ind w:firstLine="709"/>
        <w:contextualSpacing/>
        <w:jc w:val="both"/>
        <w:rPr>
          <w:rFonts w:ascii="Times New Roman" w:hAnsi="Times New Roman" w:cs="Times New Roman"/>
          <w:sz w:val="28"/>
          <w:szCs w:val="28"/>
        </w:rPr>
      </w:pPr>
      <w:r w:rsidRPr="00502454">
        <w:rPr>
          <w:rFonts w:ascii="Times New Roman" w:hAnsi="Times New Roman" w:cs="Times New Roman"/>
          <w:sz w:val="28"/>
          <w:szCs w:val="28"/>
          <w:u w:val="single"/>
        </w:rPr>
        <w:t>Состав развески всех листов</w:t>
      </w:r>
      <w:r w:rsidRPr="00870BC3">
        <w:rPr>
          <w:rFonts w:ascii="Times New Roman" w:hAnsi="Times New Roman" w:cs="Times New Roman"/>
          <w:sz w:val="28"/>
          <w:szCs w:val="28"/>
        </w:rPr>
        <w:t xml:space="preserve"> выполненных работ по с Модуля А по Модуль В включительно:</w:t>
      </w:r>
    </w:p>
    <w:p w14:paraId="5F8EC8BB" w14:textId="1E9DDEB0"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1.</w:t>
      </w:r>
      <w:r w:rsidRPr="00870BC3">
        <w:rPr>
          <w:rFonts w:ascii="Times New Roman" w:hAnsi="Times New Roman" w:cs="Times New Roman"/>
          <w:sz w:val="28"/>
          <w:szCs w:val="28"/>
        </w:rPr>
        <w:tab/>
        <w:t>Техническое задание (лист формата А4)</w:t>
      </w:r>
      <w:r w:rsidR="00BE6D63">
        <w:rPr>
          <w:rFonts w:ascii="Times New Roman" w:hAnsi="Times New Roman" w:cs="Times New Roman"/>
          <w:sz w:val="28"/>
          <w:szCs w:val="28"/>
        </w:rPr>
        <w:t>;</w:t>
      </w:r>
    </w:p>
    <w:p w14:paraId="03B78561" w14:textId="2974CCE5"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2.</w:t>
      </w:r>
      <w:r w:rsidRPr="00870BC3">
        <w:rPr>
          <w:rFonts w:ascii="Times New Roman" w:hAnsi="Times New Roman" w:cs="Times New Roman"/>
          <w:sz w:val="28"/>
          <w:szCs w:val="28"/>
        </w:rPr>
        <w:tab/>
        <w:t>Дизайн-</w:t>
      </w:r>
      <w:r w:rsidR="00CF5882" w:rsidRPr="00870BC3">
        <w:rPr>
          <w:rFonts w:ascii="Times New Roman" w:hAnsi="Times New Roman" w:cs="Times New Roman"/>
          <w:sz w:val="28"/>
          <w:szCs w:val="28"/>
        </w:rPr>
        <w:t>концепция (</w:t>
      </w:r>
      <w:r w:rsidRPr="00870BC3">
        <w:rPr>
          <w:rFonts w:ascii="Times New Roman" w:hAnsi="Times New Roman" w:cs="Times New Roman"/>
          <w:sz w:val="28"/>
          <w:szCs w:val="28"/>
        </w:rPr>
        <w:t>лист формата А4)</w:t>
      </w:r>
      <w:r w:rsidR="00BE6D63">
        <w:rPr>
          <w:rFonts w:ascii="Times New Roman" w:hAnsi="Times New Roman" w:cs="Times New Roman"/>
          <w:sz w:val="28"/>
          <w:szCs w:val="28"/>
        </w:rPr>
        <w:t>;</w:t>
      </w:r>
    </w:p>
    <w:p w14:paraId="32848CBE" w14:textId="00E5478F"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3.</w:t>
      </w:r>
      <w:r w:rsidRPr="00870BC3">
        <w:rPr>
          <w:rFonts w:ascii="Times New Roman" w:hAnsi="Times New Roman" w:cs="Times New Roman"/>
          <w:sz w:val="28"/>
          <w:szCs w:val="28"/>
        </w:rPr>
        <w:tab/>
        <w:t>«</w:t>
      </w:r>
      <w:proofErr w:type="spellStart"/>
      <w:r w:rsidRPr="00870BC3">
        <w:rPr>
          <w:rFonts w:ascii="Times New Roman" w:hAnsi="Times New Roman" w:cs="Times New Roman"/>
          <w:sz w:val="28"/>
          <w:szCs w:val="28"/>
        </w:rPr>
        <w:t>MoodBoard</w:t>
      </w:r>
      <w:proofErr w:type="spellEnd"/>
      <w:r w:rsidRPr="00870BC3">
        <w:rPr>
          <w:rFonts w:ascii="Times New Roman" w:hAnsi="Times New Roman" w:cs="Times New Roman"/>
          <w:sz w:val="28"/>
          <w:szCs w:val="28"/>
        </w:rPr>
        <w:t>» (1 лист формата А3)</w:t>
      </w:r>
      <w:r w:rsidR="00BE6D63">
        <w:rPr>
          <w:rFonts w:ascii="Times New Roman" w:hAnsi="Times New Roman" w:cs="Times New Roman"/>
          <w:sz w:val="28"/>
          <w:szCs w:val="28"/>
        </w:rPr>
        <w:t>;</w:t>
      </w:r>
    </w:p>
    <w:p w14:paraId="221818D6" w14:textId="76F6EEAB"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4.</w:t>
      </w:r>
      <w:r w:rsidRPr="00870BC3">
        <w:rPr>
          <w:rFonts w:ascii="Times New Roman" w:hAnsi="Times New Roman" w:cs="Times New Roman"/>
          <w:sz w:val="28"/>
          <w:szCs w:val="28"/>
        </w:rPr>
        <w:tab/>
        <w:t>Концептуальные 3d-коллажи (2 листа формата А3)</w:t>
      </w:r>
      <w:r w:rsidR="00BE6D63">
        <w:rPr>
          <w:rFonts w:ascii="Times New Roman" w:hAnsi="Times New Roman" w:cs="Times New Roman"/>
          <w:sz w:val="28"/>
          <w:szCs w:val="28"/>
        </w:rPr>
        <w:t>;</w:t>
      </w:r>
    </w:p>
    <w:p w14:paraId="117D8BFB" w14:textId="7A2F1F63"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5.</w:t>
      </w:r>
      <w:r w:rsidRPr="00870BC3">
        <w:rPr>
          <w:rFonts w:ascii="Times New Roman" w:hAnsi="Times New Roman" w:cs="Times New Roman"/>
          <w:sz w:val="28"/>
          <w:szCs w:val="28"/>
        </w:rPr>
        <w:tab/>
        <w:t>Лист формата А3 планировочного решения (вложить под план расстановки мебели)</w:t>
      </w:r>
      <w:r w:rsidR="00BE6D63">
        <w:rPr>
          <w:rFonts w:ascii="Times New Roman" w:hAnsi="Times New Roman" w:cs="Times New Roman"/>
          <w:sz w:val="28"/>
          <w:szCs w:val="28"/>
        </w:rPr>
        <w:t>;</w:t>
      </w:r>
    </w:p>
    <w:p w14:paraId="186FE58B" w14:textId="7CD41BB6"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6.</w:t>
      </w:r>
      <w:r w:rsidRPr="00870BC3">
        <w:rPr>
          <w:rFonts w:ascii="Times New Roman" w:hAnsi="Times New Roman" w:cs="Times New Roman"/>
          <w:sz w:val="28"/>
          <w:szCs w:val="28"/>
        </w:rPr>
        <w:tab/>
        <w:t>Лист формата А3 чертежа обмерного плана</w:t>
      </w:r>
      <w:r w:rsidR="00BE6D63">
        <w:rPr>
          <w:rFonts w:ascii="Times New Roman" w:hAnsi="Times New Roman" w:cs="Times New Roman"/>
          <w:sz w:val="28"/>
          <w:szCs w:val="28"/>
        </w:rPr>
        <w:t>;</w:t>
      </w:r>
    </w:p>
    <w:p w14:paraId="17C5B24E" w14:textId="703813F8"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7.</w:t>
      </w:r>
      <w:r w:rsidRPr="00870BC3">
        <w:rPr>
          <w:rFonts w:ascii="Times New Roman" w:hAnsi="Times New Roman" w:cs="Times New Roman"/>
          <w:sz w:val="28"/>
          <w:szCs w:val="28"/>
        </w:rPr>
        <w:tab/>
        <w:t>Лист формата А3 чертежа плана с расстановкой мебели</w:t>
      </w:r>
      <w:r w:rsidR="00BE6D63">
        <w:rPr>
          <w:rFonts w:ascii="Times New Roman" w:hAnsi="Times New Roman" w:cs="Times New Roman"/>
          <w:sz w:val="28"/>
          <w:szCs w:val="28"/>
        </w:rPr>
        <w:t>;</w:t>
      </w:r>
    </w:p>
    <w:p w14:paraId="165625A4" w14:textId="3262FEDD"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8.</w:t>
      </w:r>
      <w:r w:rsidRPr="00870BC3">
        <w:rPr>
          <w:rFonts w:ascii="Times New Roman" w:hAnsi="Times New Roman" w:cs="Times New Roman"/>
          <w:sz w:val="28"/>
          <w:szCs w:val="28"/>
        </w:rPr>
        <w:tab/>
        <w:t>Листы формата А3 с развертками стен с указанием отделки</w:t>
      </w:r>
      <w:r w:rsidR="00BE6D63">
        <w:rPr>
          <w:rFonts w:ascii="Times New Roman" w:hAnsi="Times New Roman" w:cs="Times New Roman"/>
          <w:sz w:val="28"/>
          <w:szCs w:val="28"/>
        </w:rPr>
        <w:t>;</w:t>
      </w:r>
    </w:p>
    <w:p w14:paraId="01EECD1D" w14:textId="1AD8422C" w:rsidR="00870BC3" w:rsidRPr="00870BC3" w:rsidRDefault="00870BC3" w:rsidP="00CF5882">
      <w:pPr>
        <w:spacing w:after="0" w:line="360" w:lineRule="auto"/>
        <w:ind w:left="1134" w:hanging="425"/>
        <w:contextualSpacing/>
        <w:jc w:val="both"/>
        <w:rPr>
          <w:rFonts w:ascii="Times New Roman" w:hAnsi="Times New Roman" w:cs="Times New Roman"/>
          <w:sz w:val="28"/>
          <w:szCs w:val="28"/>
        </w:rPr>
      </w:pPr>
      <w:r w:rsidRPr="00870BC3">
        <w:rPr>
          <w:rFonts w:ascii="Times New Roman" w:hAnsi="Times New Roman" w:cs="Times New Roman"/>
          <w:sz w:val="28"/>
          <w:szCs w:val="28"/>
        </w:rPr>
        <w:t>9.</w:t>
      </w:r>
      <w:r w:rsidRPr="00870BC3">
        <w:rPr>
          <w:rFonts w:ascii="Times New Roman" w:hAnsi="Times New Roman" w:cs="Times New Roman"/>
          <w:sz w:val="28"/>
          <w:szCs w:val="28"/>
        </w:rPr>
        <w:tab/>
        <w:t>Ведомости отделки (лист формата А4)</w:t>
      </w:r>
      <w:r w:rsidR="00BE6D63">
        <w:rPr>
          <w:rFonts w:ascii="Times New Roman" w:hAnsi="Times New Roman" w:cs="Times New Roman"/>
          <w:sz w:val="28"/>
          <w:szCs w:val="28"/>
        </w:rPr>
        <w:t>.</w:t>
      </w:r>
    </w:p>
    <w:p w14:paraId="413F7E6B"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3BE1A125" w14:textId="77777777" w:rsidR="00870BC3" w:rsidRPr="00CF5882" w:rsidRDefault="00870BC3" w:rsidP="00CF5882">
      <w:pPr>
        <w:spacing w:after="0" w:line="360" w:lineRule="auto"/>
        <w:ind w:firstLine="709"/>
        <w:contextualSpacing/>
        <w:jc w:val="both"/>
        <w:rPr>
          <w:rFonts w:ascii="Times New Roman" w:hAnsi="Times New Roman" w:cs="Times New Roman"/>
          <w:b/>
          <w:bCs/>
          <w:sz w:val="28"/>
          <w:szCs w:val="28"/>
          <w:u w:val="single"/>
        </w:rPr>
      </w:pPr>
      <w:r w:rsidRPr="00CF5882">
        <w:rPr>
          <w:rFonts w:ascii="Times New Roman" w:hAnsi="Times New Roman" w:cs="Times New Roman"/>
          <w:b/>
          <w:bCs/>
          <w:sz w:val="28"/>
          <w:szCs w:val="28"/>
          <w:u w:val="single"/>
        </w:rPr>
        <w:t>Обязательные продукты Модуля Д (2 часа):</w:t>
      </w:r>
    </w:p>
    <w:p w14:paraId="59EFE3DA" w14:textId="29603A50" w:rsidR="00870BC3" w:rsidRPr="00CF5882" w:rsidRDefault="00870BC3" w:rsidP="00CF5882">
      <w:pPr>
        <w:pStyle w:val="a4"/>
        <w:numPr>
          <w:ilvl w:val="0"/>
          <w:numId w:val="21"/>
        </w:numPr>
        <w:spacing w:after="0" w:line="360" w:lineRule="auto"/>
        <w:ind w:left="993" w:hanging="284"/>
        <w:jc w:val="both"/>
        <w:rPr>
          <w:rFonts w:ascii="Times New Roman" w:hAnsi="Times New Roman" w:cs="Times New Roman"/>
          <w:b/>
          <w:bCs/>
          <w:sz w:val="28"/>
          <w:szCs w:val="28"/>
          <w:u w:val="single"/>
        </w:rPr>
      </w:pPr>
      <w:r w:rsidRPr="00CF5882">
        <w:rPr>
          <w:rFonts w:ascii="Times New Roman" w:hAnsi="Times New Roman" w:cs="Times New Roman"/>
          <w:b/>
          <w:bCs/>
          <w:sz w:val="28"/>
          <w:szCs w:val="28"/>
          <w:u w:val="single"/>
        </w:rPr>
        <w:t xml:space="preserve">Презентация «Защита дизайн-проекта. </w:t>
      </w:r>
      <w:r w:rsidR="00C642F9">
        <w:rPr>
          <w:rFonts w:ascii="Times New Roman" w:hAnsi="Times New Roman" w:cs="Times New Roman"/>
          <w:b/>
          <w:bCs/>
          <w:sz w:val="28"/>
          <w:szCs w:val="28"/>
          <w:u w:val="single"/>
        </w:rPr>
        <w:t>Конкурсант</w:t>
      </w:r>
      <w:r w:rsidRPr="00CF5882">
        <w:rPr>
          <w:rFonts w:ascii="Times New Roman" w:hAnsi="Times New Roman" w:cs="Times New Roman"/>
          <w:b/>
          <w:bCs/>
          <w:sz w:val="28"/>
          <w:szCs w:val="28"/>
          <w:u w:val="single"/>
        </w:rPr>
        <w:t xml:space="preserve"> №.» </w:t>
      </w:r>
    </w:p>
    <w:p w14:paraId="6305131C" w14:textId="60919A1A" w:rsidR="00870BC3" w:rsidRPr="00CF5882" w:rsidRDefault="00870BC3" w:rsidP="00CF5882">
      <w:pPr>
        <w:pStyle w:val="a4"/>
        <w:numPr>
          <w:ilvl w:val="0"/>
          <w:numId w:val="21"/>
        </w:numPr>
        <w:spacing w:after="0" w:line="360" w:lineRule="auto"/>
        <w:ind w:left="993" w:hanging="284"/>
        <w:jc w:val="both"/>
        <w:rPr>
          <w:rFonts w:ascii="Times New Roman" w:hAnsi="Times New Roman" w:cs="Times New Roman"/>
          <w:b/>
          <w:bCs/>
          <w:sz w:val="28"/>
          <w:szCs w:val="28"/>
          <w:u w:val="single"/>
        </w:rPr>
      </w:pPr>
      <w:r w:rsidRPr="00CF5882">
        <w:rPr>
          <w:rFonts w:ascii="Times New Roman" w:hAnsi="Times New Roman" w:cs="Times New Roman"/>
          <w:b/>
          <w:bCs/>
          <w:sz w:val="28"/>
          <w:szCs w:val="28"/>
          <w:u w:val="single"/>
        </w:rPr>
        <w:t xml:space="preserve">Оформленный планшет с развеской всех выполненных работ. </w:t>
      </w:r>
    </w:p>
    <w:p w14:paraId="54BB0F1C"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273F7B44" w14:textId="77777777" w:rsidR="00870BC3" w:rsidRPr="00CF5882" w:rsidRDefault="00870BC3" w:rsidP="00CF5882">
      <w:pPr>
        <w:spacing w:after="0" w:line="360" w:lineRule="auto"/>
        <w:ind w:firstLine="709"/>
        <w:contextualSpacing/>
        <w:jc w:val="both"/>
        <w:rPr>
          <w:rFonts w:ascii="Times New Roman" w:hAnsi="Times New Roman" w:cs="Times New Roman"/>
          <w:b/>
          <w:bCs/>
          <w:sz w:val="28"/>
          <w:szCs w:val="28"/>
        </w:rPr>
      </w:pPr>
      <w:r w:rsidRPr="00CF5882">
        <w:rPr>
          <w:rFonts w:ascii="Times New Roman" w:hAnsi="Times New Roman" w:cs="Times New Roman"/>
          <w:b/>
          <w:bCs/>
          <w:sz w:val="28"/>
          <w:szCs w:val="28"/>
        </w:rPr>
        <w:t>Модуль Д. Реализация и завершение дизайн-проекта.</w:t>
      </w:r>
    </w:p>
    <w:p w14:paraId="4968AE3A" w14:textId="6B5C7102" w:rsidR="00870BC3" w:rsidRPr="00870BC3" w:rsidRDefault="00870BC3" w:rsidP="00870BC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Этот Модуль включает в себя защиту каждым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ом своего дизайн проекта в рамках 7 мин, с последующими ответами на вопросы группы экспертов. Во время защиты конкурсанту необходимо: </w:t>
      </w:r>
    </w:p>
    <w:p w14:paraId="4FF0CEB2" w14:textId="756F5C4F" w:rsidR="00870BC3" w:rsidRPr="00CF5882" w:rsidRDefault="00870BC3" w:rsidP="00CF5882">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CF5882">
        <w:rPr>
          <w:rFonts w:ascii="Times New Roman" w:hAnsi="Times New Roman" w:cs="Times New Roman"/>
          <w:sz w:val="28"/>
          <w:szCs w:val="28"/>
        </w:rPr>
        <w:lastRenderedPageBreak/>
        <w:t>Рассказать детально концепцию;</w:t>
      </w:r>
    </w:p>
    <w:p w14:paraId="64366485" w14:textId="45CE349F" w:rsidR="00870BC3" w:rsidRPr="00CF5882" w:rsidRDefault="00870BC3" w:rsidP="00CF5882">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CF5882">
        <w:rPr>
          <w:rFonts w:ascii="Times New Roman" w:hAnsi="Times New Roman" w:cs="Times New Roman"/>
          <w:sz w:val="28"/>
          <w:szCs w:val="28"/>
        </w:rPr>
        <w:t>Объяснить, какие технические решения понадобятся использовать для реализации</w:t>
      </w:r>
      <w:r w:rsidR="00BE6D63">
        <w:rPr>
          <w:rFonts w:ascii="Times New Roman" w:hAnsi="Times New Roman" w:cs="Times New Roman"/>
          <w:sz w:val="28"/>
          <w:szCs w:val="28"/>
        </w:rPr>
        <w:t>;</w:t>
      </w:r>
    </w:p>
    <w:p w14:paraId="15BB24B3" w14:textId="369472B6" w:rsidR="00870BC3" w:rsidRPr="00CF5882" w:rsidRDefault="00870BC3" w:rsidP="00CF5882">
      <w:pPr>
        <w:pStyle w:val="a4"/>
        <w:numPr>
          <w:ilvl w:val="0"/>
          <w:numId w:val="23"/>
        </w:numPr>
        <w:tabs>
          <w:tab w:val="left" w:pos="993"/>
        </w:tabs>
        <w:spacing w:after="0" w:line="360" w:lineRule="auto"/>
        <w:ind w:left="0" w:firstLine="709"/>
        <w:jc w:val="both"/>
        <w:rPr>
          <w:rFonts w:ascii="Times New Roman" w:hAnsi="Times New Roman" w:cs="Times New Roman"/>
          <w:sz w:val="28"/>
          <w:szCs w:val="28"/>
        </w:rPr>
      </w:pPr>
      <w:r w:rsidRPr="00CF5882">
        <w:rPr>
          <w:rFonts w:ascii="Times New Roman" w:hAnsi="Times New Roman" w:cs="Times New Roman"/>
          <w:sz w:val="28"/>
          <w:szCs w:val="28"/>
        </w:rPr>
        <w:t xml:space="preserve">Ответить на вопросы экспертов. При защите по презентации необходимо продемонстрировать и рассказать про все выполненные в рамках конкурсного задания работы, раскрыть основные идеи дизайн-проекта, объяснять выбранные планировочные и технические решения. Речь устной защиты должна быть выстроена последовательно и логично, хорошо слышима, с соблюдением тайминга. Ответы на вопросы экспертов развернутые, понятные, логичные. </w:t>
      </w:r>
    </w:p>
    <w:p w14:paraId="477BAD76"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6EBA57D0" w14:textId="1CB3F541" w:rsidR="00870BC3" w:rsidRPr="00BE6D63" w:rsidRDefault="00870BC3" w:rsidP="00BE6D63">
      <w:pPr>
        <w:spacing w:after="0" w:line="360" w:lineRule="auto"/>
        <w:ind w:firstLine="709"/>
        <w:contextualSpacing/>
        <w:jc w:val="both"/>
        <w:rPr>
          <w:rFonts w:ascii="Times New Roman" w:hAnsi="Times New Roman" w:cs="Times New Roman"/>
          <w:sz w:val="28"/>
          <w:szCs w:val="28"/>
          <w:u w:val="single"/>
        </w:rPr>
      </w:pPr>
      <w:r w:rsidRPr="00BE6D63">
        <w:rPr>
          <w:rFonts w:ascii="Times New Roman" w:hAnsi="Times New Roman" w:cs="Times New Roman"/>
          <w:sz w:val="28"/>
          <w:szCs w:val="28"/>
          <w:u w:val="single"/>
        </w:rPr>
        <w:t xml:space="preserve">Обязательные продукты Модуля </w:t>
      </w:r>
      <w:r w:rsidR="00CF5882" w:rsidRPr="00BE6D63">
        <w:rPr>
          <w:rFonts w:ascii="Times New Roman" w:hAnsi="Times New Roman" w:cs="Times New Roman"/>
          <w:sz w:val="28"/>
          <w:szCs w:val="28"/>
          <w:u w:val="single"/>
        </w:rPr>
        <w:t>Д</w:t>
      </w:r>
      <w:r w:rsidRPr="00BE6D63">
        <w:rPr>
          <w:rFonts w:ascii="Times New Roman" w:hAnsi="Times New Roman" w:cs="Times New Roman"/>
          <w:sz w:val="28"/>
          <w:szCs w:val="28"/>
          <w:u w:val="single"/>
        </w:rPr>
        <w:t>:</w:t>
      </w:r>
    </w:p>
    <w:p w14:paraId="7DC7BF7E" w14:textId="77777777" w:rsidR="00870BC3" w:rsidRPr="00870BC3" w:rsidRDefault="00870BC3" w:rsidP="00BE6D6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Устная защита </w:t>
      </w:r>
    </w:p>
    <w:p w14:paraId="730A4B91" w14:textId="77777777" w:rsidR="00870BC3" w:rsidRPr="00870BC3" w:rsidRDefault="00870BC3" w:rsidP="00BE6D63">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Ответы на вопросы экспертов (не менее трех)</w:t>
      </w:r>
    </w:p>
    <w:p w14:paraId="6D01F12F"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7C0BEB6A" w14:textId="0FE5023F" w:rsidR="00870BC3" w:rsidRPr="005A7E0A" w:rsidRDefault="00870BC3" w:rsidP="00DD0F28">
      <w:pPr>
        <w:pStyle w:val="1"/>
      </w:pPr>
      <w:bookmarkStart w:id="8" w:name="_Toc185433413"/>
      <w:r w:rsidRPr="005A7E0A">
        <w:t>2. СПЕЦИАЛЬНЫЕ ПРАВИЛА КОМПЕТЕНЦИИ</w:t>
      </w:r>
      <w:bookmarkEnd w:id="8"/>
    </w:p>
    <w:p w14:paraId="705346CD" w14:textId="77777777" w:rsidR="00870BC3" w:rsidRPr="005A7E0A" w:rsidRDefault="00870BC3" w:rsidP="00DD0F28">
      <w:pPr>
        <w:pStyle w:val="2"/>
      </w:pPr>
      <w:bookmarkStart w:id="9" w:name="_Toc185433414"/>
      <w:r w:rsidRPr="005A7E0A">
        <w:t>2.1. Личный инструмент конкурсанта</w:t>
      </w:r>
      <w:bookmarkEnd w:id="9"/>
    </w:p>
    <w:p w14:paraId="45D02C12" w14:textId="77777777" w:rsidR="00870BC3" w:rsidRPr="00870BC3" w:rsidRDefault="00870BC3" w:rsidP="005A7E0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Конкурсант не может проносить на площадку личные вещи, инструменты и любые носители электронной информации, книги, справочники, блокноты и личные записи на любых других бумажных носителях.</w:t>
      </w:r>
    </w:p>
    <w:p w14:paraId="5E378348"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12B44BB5" w14:textId="77777777" w:rsidR="00870BC3" w:rsidRPr="005A7E0A" w:rsidRDefault="00870BC3" w:rsidP="00DD0F28">
      <w:pPr>
        <w:pStyle w:val="2"/>
      </w:pPr>
      <w:bookmarkStart w:id="10" w:name="_Toc185433415"/>
      <w:r w:rsidRPr="005A7E0A">
        <w:t>2.2. Материалы, оборудование и инструменты, запрещенные на площадке</w:t>
      </w:r>
      <w:bookmarkEnd w:id="10"/>
    </w:p>
    <w:p w14:paraId="29C91D78" w14:textId="787FE48C" w:rsidR="00870BC3" w:rsidRPr="00870BC3" w:rsidRDefault="00870BC3" w:rsidP="005A7E0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 xml:space="preserve">Любые материалы и оборудование, имеющиеся при себе у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ов, необходимо оставить в комнате ожидания. Главный эксперт имеет право дисквалификации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 xml:space="preserve">а в случае обнаружения у </w:t>
      </w:r>
      <w:r w:rsidR="00C642F9">
        <w:rPr>
          <w:rFonts w:ascii="Times New Roman" w:hAnsi="Times New Roman" w:cs="Times New Roman"/>
          <w:sz w:val="28"/>
          <w:szCs w:val="28"/>
        </w:rPr>
        <w:t>конкурсант</w:t>
      </w:r>
      <w:r w:rsidRPr="00870BC3">
        <w:rPr>
          <w:rFonts w:ascii="Times New Roman" w:hAnsi="Times New Roman" w:cs="Times New Roman"/>
          <w:sz w:val="28"/>
          <w:szCs w:val="28"/>
        </w:rPr>
        <w:t>а предметов, принесенных на площадку.</w:t>
      </w:r>
    </w:p>
    <w:p w14:paraId="237C5FB5" w14:textId="77777777" w:rsidR="00870BC3" w:rsidRPr="00870BC3" w:rsidRDefault="00870BC3" w:rsidP="00870BC3">
      <w:pPr>
        <w:spacing w:after="0" w:line="360" w:lineRule="auto"/>
        <w:contextualSpacing/>
        <w:jc w:val="both"/>
        <w:rPr>
          <w:rFonts w:ascii="Times New Roman" w:hAnsi="Times New Roman" w:cs="Times New Roman"/>
          <w:sz w:val="28"/>
          <w:szCs w:val="28"/>
        </w:rPr>
      </w:pPr>
    </w:p>
    <w:p w14:paraId="76B0AD2A" w14:textId="49C0F2DB" w:rsidR="00870BC3" w:rsidRPr="005A7E0A" w:rsidRDefault="00870BC3" w:rsidP="00DD0F28">
      <w:pPr>
        <w:pStyle w:val="1"/>
      </w:pPr>
      <w:bookmarkStart w:id="11" w:name="_Toc185433416"/>
      <w:r w:rsidRPr="005A7E0A">
        <w:lastRenderedPageBreak/>
        <w:t xml:space="preserve">3. </w:t>
      </w:r>
      <w:r w:rsidR="005A7E0A" w:rsidRPr="005A7E0A">
        <w:t>ПРИЛОЖЕНИЯ</w:t>
      </w:r>
      <w:bookmarkEnd w:id="11"/>
    </w:p>
    <w:p w14:paraId="72F01F5D" w14:textId="77777777" w:rsidR="00870BC3" w:rsidRPr="00870BC3" w:rsidRDefault="00870BC3" w:rsidP="00B5339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Приложение №1 Инструкция по заполнению матрицы конкурсного задания</w:t>
      </w:r>
    </w:p>
    <w:p w14:paraId="00F01D6A" w14:textId="77777777" w:rsidR="00870BC3" w:rsidRPr="00870BC3" w:rsidRDefault="00870BC3" w:rsidP="00B5339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Приложение №2 Матрица конкурсного задания</w:t>
      </w:r>
    </w:p>
    <w:p w14:paraId="54A01DE1" w14:textId="59CB58F3" w:rsidR="00870BC3" w:rsidRPr="00870BC3" w:rsidRDefault="00870BC3" w:rsidP="00B5339A">
      <w:pPr>
        <w:spacing w:after="0" w:line="360" w:lineRule="auto"/>
        <w:ind w:firstLine="709"/>
        <w:contextualSpacing/>
        <w:jc w:val="both"/>
        <w:rPr>
          <w:rFonts w:ascii="Times New Roman" w:hAnsi="Times New Roman" w:cs="Times New Roman"/>
          <w:sz w:val="28"/>
          <w:szCs w:val="28"/>
        </w:rPr>
      </w:pPr>
      <w:r w:rsidRPr="00870BC3">
        <w:rPr>
          <w:rFonts w:ascii="Times New Roman" w:hAnsi="Times New Roman" w:cs="Times New Roman"/>
          <w:sz w:val="28"/>
          <w:szCs w:val="28"/>
        </w:rPr>
        <w:t>Приложение №4 Инструкция по охране труда по компетенции «Дизайн интерьера».</w:t>
      </w:r>
    </w:p>
    <w:sectPr w:rsidR="00870BC3" w:rsidRPr="00870B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6F89" w14:textId="77777777" w:rsidR="00E449D1" w:rsidRDefault="00E449D1" w:rsidP="00381415">
      <w:pPr>
        <w:spacing w:after="0" w:line="240" w:lineRule="auto"/>
      </w:pPr>
      <w:r>
        <w:separator/>
      </w:r>
    </w:p>
  </w:endnote>
  <w:endnote w:type="continuationSeparator" w:id="0">
    <w:p w14:paraId="050C67BC" w14:textId="77777777" w:rsidR="00E449D1" w:rsidRDefault="00E449D1" w:rsidP="0038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86471"/>
      <w:docPartObj>
        <w:docPartGallery w:val="Page Numbers (Bottom of Page)"/>
        <w:docPartUnique/>
      </w:docPartObj>
    </w:sdtPr>
    <w:sdtEndPr>
      <w:rPr>
        <w:rFonts w:ascii="Times New Roman" w:hAnsi="Times New Roman" w:cs="Times New Roman"/>
        <w:sz w:val="24"/>
        <w:szCs w:val="24"/>
      </w:rPr>
    </w:sdtEndPr>
    <w:sdtContent>
      <w:p w14:paraId="5A1B6454" w14:textId="512D879F" w:rsidR="00381415" w:rsidRPr="00381415" w:rsidRDefault="00381415">
        <w:pPr>
          <w:pStyle w:val="a9"/>
          <w:jc w:val="right"/>
          <w:rPr>
            <w:rFonts w:ascii="Times New Roman" w:hAnsi="Times New Roman" w:cs="Times New Roman"/>
            <w:sz w:val="24"/>
            <w:szCs w:val="24"/>
          </w:rPr>
        </w:pPr>
        <w:r w:rsidRPr="00381415">
          <w:rPr>
            <w:rFonts w:ascii="Times New Roman" w:hAnsi="Times New Roman" w:cs="Times New Roman"/>
            <w:sz w:val="24"/>
            <w:szCs w:val="24"/>
          </w:rPr>
          <w:fldChar w:fldCharType="begin"/>
        </w:r>
        <w:r w:rsidRPr="00381415">
          <w:rPr>
            <w:rFonts w:ascii="Times New Roman" w:hAnsi="Times New Roman" w:cs="Times New Roman"/>
            <w:sz w:val="24"/>
            <w:szCs w:val="24"/>
          </w:rPr>
          <w:instrText>PAGE   \* MERGEFORMAT</w:instrText>
        </w:r>
        <w:r w:rsidRPr="00381415">
          <w:rPr>
            <w:rFonts w:ascii="Times New Roman" w:hAnsi="Times New Roman" w:cs="Times New Roman"/>
            <w:sz w:val="24"/>
            <w:szCs w:val="24"/>
          </w:rPr>
          <w:fldChar w:fldCharType="separate"/>
        </w:r>
        <w:r w:rsidRPr="00381415">
          <w:rPr>
            <w:rFonts w:ascii="Times New Roman" w:hAnsi="Times New Roman" w:cs="Times New Roman"/>
            <w:sz w:val="24"/>
            <w:szCs w:val="24"/>
          </w:rPr>
          <w:t>2</w:t>
        </w:r>
        <w:r w:rsidRPr="0038141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ED38" w14:textId="77777777" w:rsidR="00E449D1" w:rsidRDefault="00E449D1" w:rsidP="00381415">
      <w:pPr>
        <w:spacing w:after="0" w:line="240" w:lineRule="auto"/>
      </w:pPr>
      <w:r>
        <w:separator/>
      </w:r>
    </w:p>
  </w:footnote>
  <w:footnote w:type="continuationSeparator" w:id="0">
    <w:p w14:paraId="207705A9" w14:textId="77777777" w:rsidR="00E449D1" w:rsidRDefault="00E449D1" w:rsidP="00381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5D7"/>
    <w:multiLevelType w:val="hybridMultilevel"/>
    <w:tmpl w:val="89A03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22420"/>
    <w:multiLevelType w:val="hybridMultilevel"/>
    <w:tmpl w:val="547ED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17335C"/>
    <w:multiLevelType w:val="hybridMultilevel"/>
    <w:tmpl w:val="21CE657A"/>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41481"/>
    <w:multiLevelType w:val="hybridMultilevel"/>
    <w:tmpl w:val="92B47494"/>
    <w:lvl w:ilvl="0" w:tplc="D9A4E2F0">
      <w:start w:val="1"/>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DC06F7"/>
    <w:multiLevelType w:val="hybridMultilevel"/>
    <w:tmpl w:val="EEB2AAC8"/>
    <w:lvl w:ilvl="0" w:tplc="C10210A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7213A0"/>
    <w:multiLevelType w:val="hybridMultilevel"/>
    <w:tmpl w:val="FEF2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F6EF0"/>
    <w:multiLevelType w:val="hybridMultilevel"/>
    <w:tmpl w:val="709A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4A6066"/>
    <w:multiLevelType w:val="hybridMultilevel"/>
    <w:tmpl w:val="2618F12A"/>
    <w:lvl w:ilvl="0" w:tplc="1DD2429E">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DCD59C7"/>
    <w:multiLevelType w:val="hybridMultilevel"/>
    <w:tmpl w:val="EC1A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F67D95"/>
    <w:multiLevelType w:val="hybridMultilevel"/>
    <w:tmpl w:val="82A22344"/>
    <w:lvl w:ilvl="0" w:tplc="3FF8618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F2A0FE9"/>
    <w:multiLevelType w:val="hybridMultilevel"/>
    <w:tmpl w:val="38C8CE9E"/>
    <w:lvl w:ilvl="0" w:tplc="30B04760">
      <w:start w:val="1"/>
      <w:numFmt w:val="decimal"/>
      <w:lvlText w:val="%1."/>
      <w:lvlJc w:val="left"/>
      <w:pPr>
        <w:ind w:left="5889" w:hanging="360"/>
      </w:pPr>
      <w:rPr>
        <w:b/>
        <w:bCs/>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15:restartNumberingAfterBreak="0">
    <w:nsid w:val="38DD3DD2"/>
    <w:multiLevelType w:val="hybridMultilevel"/>
    <w:tmpl w:val="DE448DB0"/>
    <w:lvl w:ilvl="0" w:tplc="54BC2814">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 w15:restartNumberingAfterBreak="0">
    <w:nsid w:val="4F1A60D2"/>
    <w:multiLevelType w:val="hybridMultilevel"/>
    <w:tmpl w:val="5D724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71466B0"/>
    <w:multiLevelType w:val="hybridMultilevel"/>
    <w:tmpl w:val="56BAB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AA36749"/>
    <w:multiLevelType w:val="hybridMultilevel"/>
    <w:tmpl w:val="5E5A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600342"/>
    <w:multiLevelType w:val="hybridMultilevel"/>
    <w:tmpl w:val="316C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C33020"/>
    <w:multiLevelType w:val="hybridMultilevel"/>
    <w:tmpl w:val="32B21E46"/>
    <w:lvl w:ilvl="0" w:tplc="6BAE576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883479"/>
    <w:multiLevelType w:val="hybridMultilevel"/>
    <w:tmpl w:val="F190D968"/>
    <w:lvl w:ilvl="0" w:tplc="73F89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9F65E97"/>
    <w:multiLevelType w:val="hybridMultilevel"/>
    <w:tmpl w:val="40741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F35841"/>
    <w:multiLevelType w:val="hybridMultilevel"/>
    <w:tmpl w:val="063229C0"/>
    <w:lvl w:ilvl="0" w:tplc="129E8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3500B9A"/>
    <w:multiLevelType w:val="multilevel"/>
    <w:tmpl w:val="A1FEF7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830DF6"/>
    <w:multiLevelType w:val="hybridMultilevel"/>
    <w:tmpl w:val="7F4AA638"/>
    <w:lvl w:ilvl="0" w:tplc="4F92E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285730"/>
    <w:multiLevelType w:val="hybridMultilevel"/>
    <w:tmpl w:val="B6266C4A"/>
    <w:lvl w:ilvl="0" w:tplc="C8ECB4B2">
      <w:start w:val="2"/>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3" w15:restartNumberingAfterBreak="0">
    <w:nsid w:val="7BDD1F4D"/>
    <w:multiLevelType w:val="hybridMultilevel"/>
    <w:tmpl w:val="296C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4"/>
  </w:num>
  <w:num w:numId="4">
    <w:abstractNumId w:val="1"/>
  </w:num>
  <w:num w:numId="5">
    <w:abstractNumId w:val="7"/>
  </w:num>
  <w:num w:numId="6">
    <w:abstractNumId w:val="10"/>
  </w:num>
  <w:num w:numId="7">
    <w:abstractNumId w:val="5"/>
  </w:num>
  <w:num w:numId="8">
    <w:abstractNumId w:val="14"/>
  </w:num>
  <w:num w:numId="9">
    <w:abstractNumId w:val="3"/>
  </w:num>
  <w:num w:numId="10">
    <w:abstractNumId w:val="21"/>
  </w:num>
  <w:num w:numId="11">
    <w:abstractNumId w:val="2"/>
  </w:num>
  <w:num w:numId="12">
    <w:abstractNumId w:val="16"/>
  </w:num>
  <w:num w:numId="13">
    <w:abstractNumId w:val="8"/>
  </w:num>
  <w:num w:numId="14">
    <w:abstractNumId w:val="15"/>
  </w:num>
  <w:num w:numId="15">
    <w:abstractNumId w:val="11"/>
  </w:num>
  <w:num w:numId="16">
    <w:abstractNumId w:val="9"/>
  </w:num>
  <w:num w:numId="17">
    <w:abstractNumId w:val="19"/>
  </w:num>
  <w:num w:numId="18">
    <w:abstractNumId w:val="23"/>
  </w:num>
  <w:num w:numId="19">
    <w:abstractNumId w:val="0"/>
  </w:num>
  <w:num w:numId="20">
    <w:abstractNumId w:val="6"/>
  </w:num>
  <w:num w:numId="21">
    <w:abstractNumId w:val="18"/>
  </w:num>
  <w:num w:numId="22">
    <w:abstractNumId w:val="22"/>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AD"/>
    <w:rsid w:val="000B20D9"/>
    <w:rsid w:val="00216C6A"/>
    <w:rsid w:val="00236309"/>
    <w:rsid w:val="002C0929"/>
    <w:rsid w:val="00381415"/>
    <w:rsid w:val="003F769A"/>
    <w:rsid w:val="00502454"/>
    <w:rsid w:val="005A7E0A"/>
    <w:rsid w:val="005D17E8"/>
    <w:rsid w:val="00845E6E"/>
    <w:rsid w:val="00870BC3"/>
    <w:rsid w:val="009339F8"/>
    <w:rsid w:val="00997C1C"/>
    <w:rsid w:val="00A21B05"/>
    <w:rsid w:val="00A416D6"/>
    <w:rsid w:val="00A85FA4"/>
    <w:rsid w:val="00B5339A"/>
    <w:rsid w:val="00BD1356"/>
    <w:rsid w:val="00BE6D63"/>
    <w:rsid w:val="00C152BA"/>
    <w:rsid w:val="00C33368"/>
    <w:rsid w:val="00C642F9"/>
    <w:rsid w:val="00C877AD"/>
    <w:rsid w:val="00CE1521"/>
    <w:rsid w:val="00CF5882"/>
    <w:rsid w:val="00CF7A3F"/>
    <w:rsid w:val="00DD0F28"/>
    <w:rsid w:val="00E4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99E4"/>
  <w15:chartTrackingRefBased/>
  <w15:docId w15:val="{0214750E-5A17-4E45-A87D-31A53F3F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0F28"/>
    <w:pPr>
      <w:keepNext/>
      <w:keepLines/>
      <w:spacing w:after="0" w:line="360" w:lineRule="auto"/>
      <w:contextualSpacing/>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D0F28"/>
    <w:pPr>
      <w:keepNext/>
      <w:keepLines/>
      <w:spacing w:after="0" w:line="360"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DD0F28"/>
    <w:pPr>
      <w:keepNext/>
      <w:keepLines/>
      <w:spacing w:after="0" w:line="360" w:lineRule="auto"/>
      <w:contextualSpacing/>
      <w:jc w:val="center"/>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qFormat/>
    <w:rsid w:val="00C33368"/>
    <w:pPr>
      <w:tabs>
        <w:tab w:val="right" w:leader="dot" w:pos="9921"/>
      </w:tabs>
      <w:spacing w:after="0" w:line="360" w:lineRule="auto"/>
      <w:contextualSpacing/>
    </w:pPr>
    <w:rPr>
      <w:rFonts w:ascii="Times New Roman" w:eastAsia="Times New Roman" w:hAnsi="Times New Roman" w:cs="Times New Roman"/>
      <w:bCs/>
      <w:sz w:val="28"/>
      <w:szCs w:val="28"/>
      <w:lang w:val="en-AU"/>
    </w:rPr>
  </w:style>
  <w:style w:type="table" w:styleId="a3">
    <w:name w:val="Table Grid"/>
    <w:basedOn w:val="a1"/>
    <w:uiPriority w:val="39"/>
    <w:rsid w:val="00C15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B05"/>
    <w:pPr>
      <w:ind w:left="720"/>
      <w:contextualSpacing/>
    </w:pPr>
  </w:style>
  <w:style w:type="character" w:customStyle="1" w:styleId="10">
    <w:name w:val="Заголовок 1 Знак"/>
    <w:basedOn w:val="a0"/>
    <w:link w:val="1"/>
    <w:uiPriority w:val="9"/>
    <w:rsid w:val="00DD0F28"/>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D0F28"/>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DD0F28"/>
    <w:rPr>
      <w:rFonts w:ascii="Times New Roman" w:eastAsiaTheme="majorEastAsia" w:hAnsi="Times New Roman" w:cstheme="majorBidi"/>
      <w:b/>
      <w:sz w:val="28"/>
      <w:szCs w:val="24"/>
    </w:rPr>
  </w:style>
  <w:style w:type="paragraph" w:styleId="a5">
    <w:name w:val="TOC Heading"/>
    <w:basedOn w:val="1"/>
    <w:next w:val="a"/>
    <w:uiPriority w:val="39"/>
    <w:unhideWhenUsed/>
    <w:qFormat/>
    <w:rsid w:val="00DD0F28"/>
    <w:pPr>
      <w:spacing w:before="240" w:line="259" w:lineRule="auto"/>
      <w:contextualSpacing w:val="0"/>
      <w:jc w:val="left"/>
      <w:outlineLvl w:val="9"/>
    </w:pPr>
    <w:rPr>
      <w:rFonts w:asciiTheme="majorHAnsi" w:hAnsiTheme="majorHAnsi"/>
      <w:b w:val="0"/>
      <w:color w:val="2F5496" w:themeColor="accent1" w:themeShade="BF"/>
      <w:sz w:val="32"/>
      <w:lang w:eastAsia="ru-RU"/>
    </w:rPr>
  </w:style>
  <w:style w:type="paragraph" w:styleId="21">
    <w:name w:val="toc 2"/>
    <w:basedOn w:val="a"/>
    <w:next w:val="a"/>
    <w:autoRedefine/>
    <w:uiPriority w:val="39"/>
    <w:unhideWhenUsed/>
    <w:rsid w:val="00DD0F28"/>
    <w:pPr>
      <w:spacing w:after="100"/>
      <w:ind w:left="220"/>
    </w:pPr>
  </w:style>
  <w:style w:type="paragraph" w:styleId="31">
    <w:name w:val="toc 3"/>
    <w:basedOn w:val="a"/>
    <w:next w:val="a"/>
    <w:autoRedefine/>
    <w:uiPriority w:val="39"/>
    <w:unhideWhenUsed/>
    <w:rsid w:val="00DD0F28"/>
    <w:pPr>
      <w:spacing w:after="100"/>
      <w:ind w:left="440"/>
    </w:pPr>
  </w:style>
  <w:style w:type="character" w:styleId="a6">
    <w:name w:val="Hyperlink"/>
    <w:basedOn w:val="a0"/>
    <w:uiPriority w:val="99"/>
    <w:unhideWhenUsed/>
    <w:rsid w:val="00DD0F28"/>
    <w:rPr>
      <w:color w:val="0563C1" w:themeColor="hyperlink"/>
      <w:u w:val="single"/>
    </w:rPr>
  </w:style>
  <w:style w:type="paragraph" w:styleId="a7">
    <w:name w:val="header"/>
    <w:basedOn w:val="a"/>
    <w:link w:val="a8"/>
    <w:uiPriority w:val="99"/>
    <w:unhideWhenUsed/>
    <w:rsid w:val="003814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1415"/>
  </w:style>
  <w:style w:type="paragraph" w:styleId="a9">
    <w:name w:val="footer"/>
    <w:basedOn w:val="a"/>
    <w:link w:val="aa"/>
    <w:uiPriority w:val="99"/>
    <w:unhideWhenUsed/>
    <w:rsid w:val="003814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806A-0523-4DE4-8453-CDA183C1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5426</Words>
  <Characters>30934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Жосан Дарья Андреевна</cp:lastModifiedBy>
  <cp:revision>20</cp:revision>
  <dcterms:created xsi:type="dcterms:W3CDTF">2024-12-18T13:13:00Z</dcterms:created>
  <dcterms:modified xsi:type="dcterms:W3CDTF">2024-12-18T14:17:00Z</dcterms:modified>
</cp:coreProperties>
</file>