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11" w:rsidRDefault="00714D1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«Ландшафтный дизайн»</w:t>
      </w:r>
      <w:r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950011" w:rsidRDefault="00714D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>
        <w:rPr>
          <w:rFonts w:ascii="Times New Roman" w:hAnsi="Times New Roman" w:cs="Times New Roman"/>
          <w:sz w:val="24"/>
          <w:szCs w:val="28"/>
        </w:rPr>
        <w:cr/>
      </w:r>
    </w:p>
    <w:p w:rsidR="00950011" w:rsidRDefault="00950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95001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950011"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50011"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50011">
        <w:trPr>
          <w:trHeight w:val="480"/>
        </w:trPr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  <w:tr w:rsidR="00950011">
        <w:trPr>
          <w:trHeight w:val="480"/>
        </w:trPr>
        <w:tc>
          <w:tcPr>
            <w:tcW w:w="3145" w:type="dxa"/>
            <w:vAlign w:val="center"/>
          </w:tcPr>
          <w:p w:rsidR="00950011" w:rsidRDefault="00714D10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950011" w:rsidRDefault="00950011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</w:tr>
    </w:tbl>
    <w:p w:rsidR="00950011" w:rsidRDefault="009500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95001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Д-2  / «___» ___________ 2025 г.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09:00-10:00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Регистрация Главного эксперта и экспертов-наставников. </w:t>
            </w:r>
          </w:p>
          <w:p w:rsidR="00950011" w:rsidRDefault="00714D1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ТБ и ОТ.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tabs>
                <w:tab w:val="left" w:pos="3180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конкурсных площадок, согласно ИЛ.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10:30-12.00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Ознакомление и работа с конкурсной документацией. 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8760" w:type="dxa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Обучение и распределение экспертов-наставников по группам оценки.</w:t>
            </w:r>
            <w:r>
              <w:rPr>
                <w:sz w:val="24"/>
                <w:szCs w:val="24"/>
                <w:lang w:eastAsia="ru-RU"/>
              </w:rPr>
              <w:t xml:space="preserve"> Распределение ролей.  Подписание экспертами методических пакетов и регламентирующих документов по компетенции.</w:t>
            </w:r>
          </w:p>
        </w:tc>
      </w:tr>
      <w:tr w:rsidR="00950011">
        <w:tc>
          <w:tcPr>
            <w:tcW w:w="1696" w:type="dxa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8760" w:type="dxa"/>
          </w:tcPr>
          <w:p w:rsidR="00950011" w:rsidRDefault="00714D1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Занесение и блокировка схемы оценок в ЦСО. Подготовка Протоколов и оценочных ведомостей. </w:t>
            </w:r>
          </w:p>
        </w:tc>
      </w:tr>
      <w:tr w:rsidR="0095001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Д-1  / «___» ___________ 2025 г.</w:t>
            </w:r>
          </w:p>
        </w:tc>
      </w:tr>
      <w:tr w:rsidR="00950011">
        <w:trPr>
          <w:trHeight w:val="278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09:00-10:00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Регистрация конкурсантов и экспертов на конкурсной площадке.</w:t>
            </w:r>
          </w:p>
        </w:tc>
      </w:tr>
      <w:tr w:rsidR="00950011">
        <w:trPr>
          <w:trHeight w:val="152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10:00-10:30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Инструктаж конкурсантов по ТБ и ОТ.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10:00-11:45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Ознакомление конкурсантов с конкурсной документацией и конкурсным заданием.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11:45-12:00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Жеребьевка.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Обед.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Ознакомление с рабочими местами. Подготовка рабочих мест.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8760" w:type="dxa"/>
            <w:shd w:val="clear" w:color="auto" w:fill="auto"/>
          </w:tcPr>
          <w:p w:rsidR="00950011" w:rsidRDefault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Собрание экспертов.</w:t>
            </w:r>
          </w:p>
        </w:tc>
      </w:tr>
      <w:tr w:rsidR="0095001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Д1  / «___» ___________ 2025 г.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конкурсантов и экспертов на конкурсной площадке.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09:10-09:30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Брифинг </w:t>
            </w:r>
            <w:r>
              <w:rPr>
                <w:sz w:val="24"/>
                <w:szCs w:val="24"/>
                <w:lang w:eastAsia="ru-RU"/>
              </w:rPr>
              <w:t>конкурсантов</w:t>
            </w:r>
            <w:r>
              <w:rPr>
                <w:sz w:val="24"/>
                <w:szCs w:val="28"/>
                <w:lang w:eastAsia="ru-RU"/>
              </w:rPr>
              <w:t>. Инструктаж по ТО и ТБ.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714D1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:rsidR="00950011" w:rsidRPr="009B098D" w:rsidRDefault="00714D1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="009B098D"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09:45-11</w:t>
            </w:r>
            <w:r w:rsidR="00714D10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:rsidR="00950011" w:rsidRDefault="00714D10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</w:t>
            </w:r>
            <w:r w:rsidR="003112E5">
              <w:rPr>
                <w:sz w:val="24"/>
                <w:szCs w:val="24"/>
                <w:lang w:eastAsia="ru-RU"/>
              </w:rPr>
              <w:t xml:space="preserve">конкурсного задания (1 час 30 минут). </w:t>
            </w:r>
          </w:p>
        </w:tc>
      </w:tr>
      <w:tr w:rsidR="00950011">
        <w:trPr>
          <w:trHeight w:val="70"/>
        </w:trPr>
        <w:tc>
          <w:tcPr>
            <w:tcW w:w="1696" w:type="dxa"/>
            <w:shd w:val="clear" w:color="auto" w:fill="auto"/>
          </w:tcPr>
          <w:p w:rsidR="00950011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11:15-11:30</w:t>
            </w:r>
          </w:p>
        </w:tc>
        <w:tc>
          <w:tcPr>
            <w:tcW w:w="8760" w:type="dxa"/>
            <w:shd w:val="clear" w:color="auto" w:fill="auto"/>
          </w:tcPr>
          <w:p w:rsidR="00950011" w:rsidRDefault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Перерыв. Кофе – брейк.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11:30-13:00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(1 час 30 минут). 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13:00-13:15</w:t>
            </w:r>
          </w:p>
        </w:tc>
        <w:tc>
          <w:tcPr>
            <w:tcW w:w="8760" w:type="dxa"/>
            <w:shd w:val="clear" w:color="auto" w:fill="auto"/>
          </w:tcPr>
          <w:p w:rsidR="009B098D" w:rsidRPr="009B098D" w:rsidRDefault="009B098D" w:rsidP="009B09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13:15-14:00</w:t>
            </w:r>
          </w:p>
        </w:tc>
        <w:tc>
          <w:tcPr>
            <w:tcW w:w="8760" w:type="dxa"/>
            <w:shd w:val="clear" w:color="auto" w:fill="auto"/>
          </w:tcPr>
          <w:p w:rsidR="003112E5" w:rsidRPr="009B098D" w:rsidRDefault="003112E5" w:rsidP="009B09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3112E5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14:00-17</w:t>
            </w:r>
            <w:r w:rsidR="009B098D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9B098D" w:rsidRDefault="003112E5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Оценка модулей.</w:t>
            </w:r>
          </w:p>
        </w:tc>
      </w:tr>
      <w:tr w:rsidR="009B098D">
        <w:trPr>
          <w:trHeight w:val="70"/>
        </w:trPr>
        <w:tc>
          <w:tcPr>
            <w:tcW w:w="1696" w:type="dxa"/>
            <w:shd w:val="clear" w:color="auto" w:fill="auto"/>
          </w:tcPr>
          <w:p w:rsidR="009B098D" w:rsidRDefault="003112E5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17:00-18</w:t>
            </w:r>
            <w:r w:rsidR="009B098D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9B098D" w:rsidRDefault="009B098D" w:rsidP="009B098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оценок в ЦСО. Сверка оценочных ведомостей. Собрание экспертов. Подведение итогов дня.</w:t>
            </w:r>
          </w:p>
        </w:tc>
      </w:tr>
      <w:tr w:rsidR="009B098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Д2  / «___» ___________ 2025 г.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конкурсантов и экспертов на конкурсной площадке. 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09:10-09:30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Брифинг </w:t>
            </w:r>
            <w:r>
              <w:rPr>
                <w:sz w:val="24"/>
                <w:szCs w:val="24"/>
                <w:lang w:eastAsia="ru-RU"/>
              </w:rPr>
              <w:t>конкурсантов</w:t>
            </w:r>
            <w:r>
              <w:rPr>
                <w:sz w:val="24"/>
                <w:szCs w:val="28"/>
                <w:lang w:eastAsia="ru-RU"/>
              </w:rPr>
              <w:t>. Инструктаж по ТО и ТБ.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:rsidR="003112E5" w:rsidRPr="009B098D" w:rsidRDefault="003112E5" w:rsidP="003112E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09:45-11:15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(1 час 30 минут). 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11:15-11:30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Перерыв. Кофе – брейк.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11:30-13:00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(1 час 30 минут). 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13:00-13:15</w:t>
            </w:r>
          </w:p>
        </w:tc>
        <w:tc>
          <w:tcPr>
            <w:tcW w:w="8760" w:type="dxa"/>
            <w:shd w:val="clear" w:color="auto" w:fill="auto"/>
          </w:tcPr>
          <w:p w:rsidR="003112E5" w:rsidRPr="009B098D" w:rsidRDefault="003112E5" w:rsidP="003112E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3:15-14:00</w:t>
            </w:r>
          </w:p>
        </w:tc>
        <w:tc>
          <w:tcPr>
            <w:tcW w:w="8760" w:type="dxa"/>
            <w:shd w:val="clear" w:color="auto" w:fill="auto"/>
          </w:tcPr>
          <w:p w:rsidR="003112E5" w:rsidRPr="009B098D" w:rsidRDefault="003112E5" w:rsidP="003112E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14:00-17:00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Оценка модулей.</w:t>
            </w:r>
          </w:p>
        </w:tc>
      </w:tr>
      <w:tr w:rsidR="003112E5" w:rsidTr="00967496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967496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967496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оценок в ЦСО. Сверка оценочных ведомостей. Собрание экспертов. Подведение итогов дня.</w:t>
            </w:r>
          </w:p>
        </w:tc>
      </w:tr>
      <w:tr w:rsidR="009B098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B098D" w:rsidRDefault="009B098D" w:rsidP="009B098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Д3  / «___» ___________ 2025 г.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конкурсантов и экспертов на конкурсной площадке. 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09:10-09:30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Брифинг </w:t>
            </w:r>
            <w:r>
              <w:rPr>
                <w:sz w:val="24"/>
                <w:szCs w:val="24"/>
                <w:lang w:eastAsia="ru-RU"/>
              </w:rPr>
              <w:t>конкурсантов</w:t>
            </w:r>
            <w:r>
              <w:rPr>
                <w:sz w:val="24"/>
                <w:szCs w:val="28"/>
                <w:lang w:eastAsia="ru-RU"/>
              </w:rPr>
              <w:t>. Инструктаж по ТО и ТБ.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760" w:type="dxa"/>
            <w:shd w:val="clear" w:color="auto" w:fill="auto"/>
          </w:tcPr>
          <w:p w:rsidR="003112E5" w:rsidRPr="009B098D" w:rsidRDefault="003112E5" w:rsidP="003112E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09:45-11:15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(1 час 30 минут). 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11:15-11:30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Перерыв. Кофе – брейк.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11:30-13:00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Выполнение конкурсного задания (1 час 30 минут). 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13:00-13:15</w:t>
            </w:r>
          </w:p>
        </w:tc>
        <w:tc>
          <w:tcPr>
            <w:tcW w:w="8760" w:type="dxa"/>
            <w:shd w:val="clear" w:color="auto" w:fill="auto"/>
          </w:tcPr>
          <w:p w:rsidR="003112E5" w:rsidRPr="009B098D" w:rsidRDefault="003112E5" w:rsidP="003112E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098D">
              <w:rPr>
                <w:sz w:val="24"/>
                <w:szCs w:val="24"/>
                <w:lang w:eastAsia="ru-RU"/>
              </w:rPr>
              <w:t xml:space="preserve">Общение </w:t>
            </w:r>
            <w:r w:rsidRPr="009B098D">
              <w:rPr>
                <w:sz w:val="24"/>
                <w:szCs w:val="24"/>
              </w:rPr>
              <w:t>конкурсантов и экспертов-наставников.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13:15-14:00</w:t>
            </w:r>
          </w:p>
        </w:tc>
        <w:tc>
          <w:tcPr>
            <w:tcW w:w="8760" w:type="dxa"/>
            <w:shd w:val="clear" w:color="auto" w:fill="auto"/>
          </w:tcPr>
          <w:p w:rsidR="003112E5" w:rsidRPr="009B098D" w:rsidRDefault="003112E5" w:rsidP="003112E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3112E5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14:00-17:00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3112E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Оценка модулей.</w:t>
            </w:r>
          </w:p>
        </w:tc>
      </w:tr>
      <w:tr w:rsidR="003112E5" w:rsidTr="00967496">
        <w:trPr>
          <w:trHeight w:val="70"/>
        </w:trPr>
        <w:tc>
          <w:tcPr>
            <w:tcW w:w="1696" w:type="dxa"/>
            <w:shd w:val="clear" w:color="auto" w:fill="auto"/>
          </w:tcPr>
          <w:p w:rsidR="003112E5" w:rsidRDefault="003112E5" w:rsidP="00967496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8760" w:type="dxa"/>
            <w:shd w:val="clear" w:color="auto" w:fill="auto"/>
          </w:tcPr>
          <w:p w:rsidR="003112E5" w:rsidRDefault="003112E5" w:rsidP="00967496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оценок в ЦСО. Сверка оценочных ведомостей. Собрание экспертов. Подведение итогов дня.</w:t>
            </w:r>
          </w:p>
        </w:tc>
      </w:tr>
    </w:tbl>
    <w:p w:rsidR="00950011" w:rsidRDefault="009500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95001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00" w:rsidRDefault="000E7C00">
      <w:pPr>
        <w:spacing w:line="240" w:lineRule="auto"/>
      </w:pPr>
      <w:r>
        <w:separator/>
      </w:r>
    </w:p>
  </w:endnote>
  <w:endnote w:type="continuationSeparator" w:id="0">
    <w:p w:rsidR="000E7C00" w:rsidRDefault="000E7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950011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50011" w:rsidRDefault="00950011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50011" w:rsidRDefault="00950011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:rsidR="00950011" w:rsidRDefault="0095001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00" w:rsidRDefault="000E7C00">
      <w:pPr>
        <w:spacing w:after="0"/>
      </w:pPr>
      <w:r>
        <w:separator/>
      </w:r>
    </w:p>
  </w:footnote>
  <w:footnote w:type="continuationSeparator" w:id="0">
    <w:p w:rsidR="000E7C00" w:rsidRDefault="000E7C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11" w:rsidRDefault="00950011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4A7"/>
    <w:rsid w:val="00056CDE"/>
    <w:rsid w:val="00067386"/>
    <w:rsid w:val="00081D65"/>
    <w:rsid w:val="000A1F96"/>
    <w:rsid w:val="000A29CF"/>
    <w:rsid w:val="000A6FC2"/>
    <w:rsid w:val="000B2623"/>
    <w:rsid w:val="000B3397"/>
    <w:rsid w:val="000B55A2"/>
    <w:rsid w:val="000C1E63"/>
    <w:rsid w:val="000D258B"/>
    <w:rsid w:val="000D43CC"/>
    <w:rsid w:val="000D4C46"/>
    <w:rsid w:val="000D5146"/>
    <w:rsid w:val="000D74AA"/>
    <w:rsid w:val="000E7C00"/>
    <w:rsid w:val="000F0FC3"/>
    <w:rsid w:val="001024BE"/>
    <w:rsid w:val="00114836"/>
    <w:rsid w:val="00114D79"/>
    <w:rsid w:val="00127743"/>
    <w:rsid w:val="0015561E"/>
    <w:rsid w:val="00156D19"/>
    <w:rsid w:val="001627D5"/>
    <w:rsid w:val="00166690"/>
    <w:rsid w:val="0017612A"/>
    <w:rsid w:val="0018179C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2FD2"/>
    <w:rsid w:val="002B1426"/>
    <w:rsid w:val="002B5889"/>
    <w:rsid w:val="002B74CC"/>
    <w:rsid w:val="002F2906"/>
    <w:rsid w:val="003112E5"/>
    <w:rsid w:val="003242E1"/>
    <w:rsid w:val="00333911"/>
    <w:rsid w:val="00334165"/>
    <w:rsid w:val="00335AA4"/>
    <w:rsid w:val="00344FFC"/>
    <w:rsid w:val="003531E7"/>
    <w:rsid w:val="003601A4"/>
    <w:rsid w:val="0037535C"/>
    <w:rsid w:val="003934F8"/>
    <w:rsid w:val="00397A1B"/>
    <w:rsid w:val="003A0814"/>
    <w:rsid w:val="003A1FBC"/>
    <w:rsid w:val="003A21C8"/>
    <w:rsid w:val="003B5931"/>
    <w:rsid w:val="003C1D7A"/>
    <w:rsid w:val="003C2047"/>
    <w:rsid w:val="003C5F97"/>
    <w:rsid w:val="003D1E51"/>
    <w:rsid w:val="003E03F0"/>
    <w:rsid w:val="003E1081"/>
    <w:rsid w:val="0040316F"/>
    <w:rsid w:val="0040494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3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A57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26B7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4D10"/>
    <w:rsid w:val="0072142E"/>
    <w:rsid w:val="007250D9"/>
    <w:rsid w:val="007274B8"/>
    <w:rsid w:val="00727F97"/>
    <w:rsid w:val="00730AE0"/>
    <w:rsid w:val="00742650"/>
    <w:rsid w:val="00742B80"/>
    <w:rsid w:val="0074372D"/>
    <w:rsid w:val="007454D6"/>
    <w:rsid w:val="007459EA"/>
    <w:rsid w:val="007604F9"/>
    <w:rsid w:val="00764773"/>
    <w:rsid w:val="007660EC"/>
    <w:rsid w:val="007735DC"/>
    <w:rsid w:val="007818F4"/>
    <w:rsid w:val="00782096"/>
    <w:rsid w:val="0078311A"/>
    <w:rsid w:val="00786827"/>
    <w:rsid w:val="00791D70"/>
    <w:rsid w:val="007A35DD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7B32"/>
    <w:rsid w:val="00832EBB"/>
    <w:rsid w:val="00834734"/>
    <w:rsid w:val="00835BF6"/>
    <w:rsid w:val="00854733"/>
    <w:rsid w:val="008761F3"/>
    <w:rsid w:val="00881DD2"/>
    <w:rsid w:val="00882B54"/>
    <w:rsid w:val="008912AE"/>
    <w:rsid w:val="008A629C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0011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98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568"/>
    <w:rsid w:val="00A57976"/>
    <w:rsid w:val="00A636B8"/>
    <w:rsid w:val="00A6387B"/>
    <w:rsid w:val="00A766A1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247E"/>
    <w:rsid w:val="00B9359A"/>
    <w:rsid w:val="00BA2CF0"/>
    <w:rsid w:val="00BC3813"/>
    <w:rsid w:val="00BC7808"/>
    <w:rsid w:val="00BE099A"/>
    <w:rsid w:val="00BE34E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0DA6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B7C"/>
    <w:rsid w:val="00DE39D8"/>
    <w:rsid w:val="00DE5614"/>
    <w:rsid w:val="00DE6C2F"/>
    <w:rsid w:val="00DF090A"/>
    <w:rsid w:val="00E0263C"/>
    <w:rsid w:val="00E0407E"/>
    <w:rsid w:val="00E04FDF"/>
    <w:rsid w:val="00E150B9"/>
    <w:rsid w:val="00E15F2A"/>
    <w:rsid w:val="00E22CB3"/>
    <w:rsid w:val="00E24853"/>
    <w:rsid w:val="00E24A71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6B8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2EC8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82AD"/>
  <w15:docId w15:val="{C40D1781-4160-4BA5-967C-BA5D7A3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693F-6048-4BA2-A952-B6E28DDF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Даниловская Елена Александровна</cp:lastModifiedBy>
  <cp:revision>2</cp:revision>
  <dcterms:created xsi:type="dcterms:W3CDTF">2025-01-12T20:28:00Z</dcterms:created>
  <dcterms:modified xsi:type="dcterms:W3CDTF">2025-01-12T20:28:00Z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0BC99016A604462DBF3DC4E8A44B5A48_12</vt:lpwstr>
  </property>
</Properties>
</file>