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320F20">
        <w:tc>
          <w:tcPr>
            <w:tcW w:w="5670" w:type="dxa"/>
          </w:tcPr>
          <w:p w14:paraId="47F3FA14" w14:textId="77777777" w:rsidR="00666BDD" w:rsidRDefault="00666BDD" w:rsidP="00320F2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43C15BC3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094F27" w:rsidRPr="00094F27">
            <w:rPr>
              <w:rFonts w:ascii="Times New Roman" w:eastAsia="Arial Unicode MS" w:hAnsi="Times New Roman" w:cs="Times New Roman"/>
              <w:sz w:val="56"/>
              <w:szCs w:val="56"/>
            </w:rPr>
            <w:t>ФЛОРИСТИКА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6BEA23B3" w14:textId="69126D1C" w:rsidR="00B20E58" w:rsidRPr="00D12143" w:rsidRDefault="00B20E5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12143">
            <w:rPr>
              <w:rFonts w:ascii="Times New Roman" w:eastAsia="Arial Unicode MS" w:hAnsi="Times New Roman" w:cs="Times New Roman"/>
              <w:sz w:val="40"/>
              <w:szCs w:val="40"/>
            </w:rPr>
            <w:t>(категория Юниоры)</w:t>
          </w:r>
        </w:p>
        <w:p w14:paraId="723989CC" w14:textId="7FE57860" w:rsidR="00D83E4E" w:rsidRDefault="00094F2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C7486F1" w14:textId="005D4F5A" w:rsidR="009B18A2" w:rsidRPr="00B20E58" w:rsidRDefault="00EB4FF8" w:rsidP="00B20E5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</w:sdtContent>
    </w:sdt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0563982C" w:rsidR="009B18A2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58D18DE0" w14:textId="77777777" w:rsidR="00B20E58" w:rsidRPr="00EB4FF8" w:rsidRDefault="00B20E5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D1C896D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094F27">
          <w:rPr>
            <w:rStyle w:val="ae"/>
            <w:noProof/>
            <w:sz w:val="24"/>
            <w:szCs w:val="24"/>
          </w:rPr>
          <w:t>Флористика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46160958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10</w:t>
        </w:r>
      </w:hyperlink>
    </w:p>
    <w:p w14:paraId="0F28D059" w14:textId="5A109576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2BCD9144" w14:textId="797C0007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084ABA9E" w14:textId="5FD6E170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35E5FBDE" w14:textId="1A38AB87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14</w:t>
        </w:r>
      </w:hyperlink>
    </w:p>
    <w:p w14:paraId="52FC3D87" w14:textId="53DD4CDF" w:rsidR="00A4187F" w:rsidRPr="00A4187F" w:rsidRDefault="0072340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C25D9A">
          <w:rPr>
            <w:rFonts w:ascii="Times New Roman" w:hAnsi="Times New Roman"/>
            <w:noProof/>
            <w:webHidden/>
            <w:szCs w:val="24"/>
            <w:lang w:val="ru-RU"/>
          </w:rPr>
          <w:t>18</w:t>
        </w:r>
      </w:hyperlink>
    </w:p>
    <w:p w14:paraId="31D141A1" w14:textId="425F2BD7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18</w:t>
        </w:r>
      </w:hyperlink>
    </w:p>
    <w:p w14:paraId="43CF924F" w14:textId="05FE9564" w:rsidR="00A4187F" w:rsidRPr="00A4187F" w:rsidRDefault="0072340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A76BD">
          <w:rPr>
            <w:noProof/>
            <w:webHidden/>
            <w:sz w:val="24"/>
            <w:szCs w:val="24"/>
          </w:rPr>
          <w:t>25</w:t>
        </w:r>
      </w:hyperlink>
    </w:p>
    <w:p w14:paraId="0D2CABDB" w14:textId="4109EEE8" w:rsidR="00A4187F" w:rsidRPr="00A4187F" w:rsidRDefault="0072340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A76BD">
          <w:rPr>
            <w:rFonts w:ascii="Times New Roman" w:hAnsi="Times New Roman"/>
            <w:noProof/>
            <w:webHidden/>
            <w:szCs w:val="24"/>
            <w:lang w:val="ru-RU"/>
          </w:rPr>
          <w:t>25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23B8C4E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ТК – требования компетенции</w:t>
      </w:r>
    </w:p>
    <w:p w14:paraId="02662D4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ВИК – визуально-измерительный контроль</w:t>
      </w:r>
    </w:p>
    <w:p w14:paraId="24E3DD7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КЗ – конкурсное задание</w:t>
      </w:r>
    </w:p>
    <w:p w14:paraId="54B36AC2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ИЛ – инфраструктурный лист</w:t>
      </w:r>
    </w:p>
    <w:p w14:paraId="02136720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КО – критерии оценки</w:t>
      </w:r>
    </w:p>
    <w:p w14:paraId="3D67F783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ПЗ – план застройки площадки компетенции</w:t>
      </w:r>
    </w:p>
    <w:p w14:paraId="588F41F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ЛИК – личный инструмент конкурсанта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567FD7B2" w14:textId="77777777" w:rsidR="00094F27" w:rsidRDefault="00094F27" w:rsidP="00094F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/>
          <w:sz w:val="28"/>
          <w:szCs w:val="28"/>
        </w:rPr>
        <w:t>Флористика</w:t>
      </w:r>
      <w:r w:rsidRPr="009B106B">
        <w:rPr>
          <w:rFonts w:ascii="Times New Roman" w:hAnsi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CBD56C3" w14:textId="77777777" w:rsidR="00C56A9B" w:rsidRDefault="000244DA" w:rsidP="00094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3AFAB6BB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6D663F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3" w:name="_Toc78885652"/>
      <w:bookmarkStart w:id="4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094F27">
        <w:rPr>
          <w:rFonts w:ascii="Times New Roman" w:hAnsi="Times New Roman"/>
          <w:sz w:val="24"/>
        </w:rPr>
        <w:t>ФЛОРИСТИКА</w:t>
      </w:r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Pr="00094F27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94F2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94F2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94F27" w:rsidRPr="006E3306" w14:paraId="3EC85B88" w14:textId="77777777" w:rsidTr="00094F27">
        <w:trPr>
          <w:tblHeader/>
        </w:trPr>
        <w:tc>
          <w:tcPr>
            <w:tcW w:w="320" w:type="pct"/>
            <w:shd w:val="clear" w:color="auto" w:fill="92D050"/>
            <w:vAlign w:val="center"/>
          </w:tcPr>
          <w:p w14:paraId="4980AE7A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68B2546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1C5D350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Важность в %</w:t>
            </w:r>
          </w:p>
        </w:tc>
      </w:tr>
      <w:tr w:rsidR="00094F27" w:rsidRPr="006E3306" w14:paraId="3C1E6C87" w14:textId="77777777" w:rsidTr="00320F20">
        <w:tc>
          <w:tcPr>
            <w:tcW w:w="320" w:type="pct"/>
            <w:shd w:val="clear" w:color="auto" w:fill="auto"/>
            <w:vAlign w:val="center"/>
          </w:tcPr>
          <w:p w14:paraId="276C52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019CB6B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41A9DA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56F8F866" w14:textId="77777777" w:rsidTr="00320F20">
        <w:tc>
          <w:tcPr>
            <w:tcW w:w="320" w:type="pct"/>
            <w:shd w:val="clear" w:color="auto" w:fill="auto"/>
            <w:vAlign w:val="center"/>
          </w:tcPr>
          <w:p w14:paraId="7636553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1D707846" w14:textId="4A126B28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EC2E5F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возможности и характеристики индустрии флористики и точки ее пересечения с другими профессиями;</w:t>
            </w:r>
          </w:p>
          <w:p w14:paraId="15FD8B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элементы цветочного дизайна;</w:t>
            </w:r>
          </w:p>
          <w:p w14:paraId="3AE810C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73D7B68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организации труда и расстановки приоритетов;</w:t>
            </w:r>
          </w:p>
          <w:p w14:paraId="3582EB0F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правильно планировать рабочее время;</w:t>
            </w:r>
          </w:p>
          <w:p w14:paraId="7A805BF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минимизировать отходы и издержки;</w:t>
            </w:r>
          </w:p>
          <w:p w14:paraId="2954F17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экологической устойчивости в рамках индустрии.</w:t>
            </w: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3ABF464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25FA524" w14:textId="77777777" w:rsidTr="00320F20">
        <w:tc>
          <w:tcPr>
            <w:tcW w:w="320" w:type="pct"/>
            <w:shd w:val="clear" w:color="auto" w:fill="auto"/>
            <w:vAlign w:val="center"/>
          </w:tcPr>
          <w:p w14:paraId="285E47A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43EEDEE1" w14:textId="3AF08D0F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DE92D1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35738C8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проявлять инициативу;</w:t>
            </w:r>
          </w:p>
          <w:p w14:paraId="2CE38B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3067151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7DA172D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35C0821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354CA03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57AB970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6CCEC09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52BF25C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работы.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A19946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30CF889" w14:textId="77777777" w:rsidTr="00320F20">
        <w:tc>
          <w:tcPr>
            <w:tcW w:w="320" w:type="pct"/>
            <w:shd w:val="clear" w:color="auto" w:fill="auto"/>
          </w:tcPr>
          <w:p w14:paraId="7A4F088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450620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170918E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263C750C" w14:textId="77777777" w:rsidTr="00320F20">
        <w:tc>
          <w:tcPr>
            <w:tcW w:w="320" w:type="pct"/>
            <w:shd w:val="clear" w:color="auto" w:fill="auto"/>
          </w:tcPr>
          <w:p w14:paraId="33A7767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786C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8F1D4F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виды цветов и ботанических материалов;</w:t>
            </w:r>
          </w:p>
          <w:p w14:paraId="3083532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верную терминологию для всех растительных материалов;</w:t>
            </w:r>
          </w:p>
          <w:p w14:paraId="3919058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хранению материалов;</w:t>
            </w:r>
          </w:p>
          <w:p w14:paraId="0FF7205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обращение с материалами и их наиболее соответствующее применение для того или иного проекта;</w:t>
            </w:r>
          </w:p>
          <w:p w14:paraId="16A121F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хранения срезанных цветов и растений;</w:t>
            </w:r>
          </w:p>
          <w:p w14:paraId="3EA1EC6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сезоны роста и цветения растений и использование различных ботанических материалов;</w:t>
            </w:r>
          </w:p>
          <w:p w14:paraId="64F82C06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материалами после сборки/срезки.</w:t>
            </w:r>
          </w:p>
          <w:p w14:paraId="1FBDC9E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оборудование, используемые во флористике;</w:t>
            </w:r>
          </w:p>
          <w:p w14:paraId="673A6392" w14:textId="30EE3DDD" w:rsidR="00094F27" w:rsidRPr="00094F27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надлежащее применение и методы использования инструментов</w:t>
            </w:r>
          </w:p>
        </w:tc>
        <w:tc>
          <w:tcPr>
            <w:tcW w:w="757" w:type="pct"/>
            <w:shd w:val="clear" w:color="auto" w:fill="auto"/>
          </w:tcPr>
          <w:p w14:paraId="460AC53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40F9F992" w14:textId="77777777" w:rsidTr="00320F20">
        <w:tc>
          <w:tcPr>
            <w:tcW w:w="320" w:type="pct"/>
            <w:shd w:val="clear" w:color="auto" w:fill="auto"/>
          </w:tcPr>
          <w:p w14:paraId="78630B5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AB6515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F5A1BB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бережно обращаться со всеми ботаническими материалами; </w:t>
            </w:r>
          </w:p>
          <w:p w14:paraId="0EE70B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обрабатывать и подготавливать ботанические материалы для дизайна;</w:t>
            </w:r>
          </w:p>
          <w:p w14:paraId="50C0B2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следить за состоянием ботанических материалов;</w:t>
            </w:r>
          </w:p>
          <w:p w14:paraId="0B9A1A6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хранить ботанические материалы при правильной температуре;</w:t>
            </w:r>
          </w:p>
          <w:p w14:paraId="31F4C182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должным образом ухаживать за искусственными материалами, контейнерами, высушенными материалами и другими материалами, используемыми при создании дизайна;</w:t>
            </w:r>
          </w:p>
          <w:p w14:paraId="15B0600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инструменты и оборудование и использовать их соответствующим образом.</w:t>
            </w:r>
          </w:p>
        </w:tc>
        <w:tc>
          <w:tcPr>
            <w:tcW w:w="757" w:type="pct"/>
            <w:shd w:val="clear" w:color="auto" w:fill="auto"/>
          </w:tcPr>
          <w:p w14:paraId="2A60070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C5DDD34" w14:textId="77777777" w:rsidTr="00320F20">
        <w:tc>
          <w:tcPr>
            <w:tcW w:w="320" w:type="pct"/>
            <w:shd w:val="clear" w:color="auto" w:fill="auto"/>
          </w:tcPr>
          <w:p w14:paraId="50E83D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23" w:type="pct"/>
            <w:shd w:val="clear" w:color="auto" w:fill="auto"/>
          </w:tcPr>
          <w:p w14:paraId="787B85A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5C30E4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170816C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4ABC2F82" w14:textId="77777777" w:rsidTr="00320F20">
        <w:tc>
          <w:tcPr>
            <w:tcW w:w="320" w:type="pct"/>
            <w:shd w:val="clear" w:color="auto" w:fill="auto"/>
          </w:tcPr>
          <w:p w14:paraId="27FBEDB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6DBF09C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EAA43B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24F3F841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создания и поддержания продуктивных рабочих отношений с коллегами и другими профессионалами в рамках проекта;</w:t>
            </w:r>
          </w:p>
          <w:p w14:paraId="3E87A15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инструкции.</w:t>
            </w:r>
          </w:p>
        </w:tc>
        <w:tc>
          <w:tcPr>
            <w:tcW w:w="757" w:type="pct"/>
            <w:shd w:val="clear" w:color="auto" w:fill="auto"/>
          </w:tcPr>
          <w:p w14:paraId="74465F1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91B0E2E" w14:textId="77777777" w:rsidTr="00320F20">
        <w:tc>
          <w:tcPr>
            <w:tcW w:w="320" w:type="pct"/>
            <w:shd w:val="clear" w:color="auto" w:fill="auto"/>
          </w:tcPr>
          <w:p w14:paraId="307762D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F16EEE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DD7DAE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3CF49DD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0F57179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1B31E72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647EC74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6EB0848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практические презентации на отраслевых ярмарках;</w:t>
            </w:r>
          </w:p>
          <w:p w14:paraId="04D9FC2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верно соблюдать временные рамки;</w:t>
            </w:r>
          </w:p>
          <w:p w14:paraId="39AC140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подготавливать цветочные работы к соответствующей их категории безопасной транспортировке.</w:t>
            </w:r>
          </w:p>
        </w:tc>
        <w:tc>
          <w:tcPr>
            <w:tcW w:w="757" w:type="pct"/>
            <w:shd w:val="clear" w:color="auto" w:fill="auto"/>
          </w:tcPr>
          <w:p w14:paraId="1988330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E776FB8" w14:textId="77777777" w:rsidTr="00320F20">
        <w:tc>
          <w:tcPr>
            <w:tcW w:w="320" w:type="pct"/>
            <w:shd w:val="clear" w:color="auto" w:fill="auto"/>
          </w:tcPr>
          <w:p w14:paraId="3DFBC4B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7EB7722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5EA441A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94F27" w:rsidRPr="006E3306" w14:paraId="7316D5AD" w14:textId="77777777" w:rsidTr="00320F20">
        <w:tc>
          <w:tcPr>
            <w:tcW w:w="320" w:type="pct"/>
            <w:shd w:val="clear" w:color="auto" w:fill="auto"/>
          </w:tcPr>
          <w:p w14:paraId="2705CD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4B0F61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3DC99D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теорию композиции, цвета, дизайна и техник;</w:t>
            </w:r>
          </w:p>
          <w:p w14:paraId="310647F0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доводы в пользу темы;</w:t>
            </w:r>
          </w:p>
          <w:p w14:paraId="5902879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5117CD8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сочетания цветочного дизайна с его физическим окружением;</w:t>
            </w:r>
          </w:p>
          <w:p w14:paraId="19344D3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события.</w:t>
            </w:r>
          </w:p>
        </w:tc>
        <w:tc>
          <w:tcPr>
            <w:tcW w:w="757" w:type="pct"/>
            <w:shd w:val="clear" w:color="auto" w:fill="auto"/>
          </w:tcPr>
          <w:p w14:paraId="0683386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A000771" w14:textId="77777777" w:rsidTr="00320F20">
        <w:tc>
          <w:tcPr>
            <w:tcW w:w="320" w:type="pct"/>
            <w:shd w:val="clear" w:color="auto" w:fill="auto"/>
          </w:tcPr>
          <w:p w14:paraId="4E10320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E5C0AD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189A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интерпретировать задания;</w:t>
            </w:r>
          </w:p>
          <w:p w14:paraId="26F927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3F7CEE8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36D6DB6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6BABC0A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70AB6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соответствующих событию;</w:t>
            </w:r>
          </w:p>
          <w:p w14:paraId="3103C73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78FE34E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4B3FD33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A979ED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44282ED7" w14:textId="720D094A" w:rsidR="00094F27" w:rsidRPr="00094F27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цвета и распределять комбинации тонов и оттенков в композиции.</w:t>
            </w:r>
          </w:p>
        </w:tc>
        <w:tc>
          <w:tcPr>
            <w:tcW w:w="757" w:type="pct"/>
            <w:shd w:val="clear" w:color="auto" w:fill="auto"/>
          </w:tcPr>
          <w:p w14:paraId="5499C3F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79DFEE00" w14:textId="77777777" w:rsidTr="00320F20">
        <w:tc>
          <w:tcPr>
            <w:tcW w:w="320" w:type="pct"/>
            <w:shd w:val="clear" w:color="auto" w:fill="auto"/>
          </w:tcPr>
          <w:p w14:paraId="5E2A47A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23" w:type="pct"/>
            <w:shd w:val="clear" w:color="auto" w:fill="auto"/>
          </w:tcPr>
          <w:p w14:paraId="170C9895" w14:textId="77777777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594652B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94F27" w:rsidRPr="006E3306" w14:paraId="56CDB0CA" w14:textId="77777777" w:rsidTr="00320F20">
        <w:tc>
          <w:tcPr>
            <w:tcW w:w="320" w:type="pct"/>
            <w:vMerge w:val="restart"/>
            <w:shd w:val="clear" w:color="auto" w:fill="auto"/>
          </w:tcPr>
          <w:p w14:paraId="1EBA66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2755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95C205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5150CB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2095558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1BFE4D4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опрятности и поддержания рабочего места в чистоте;</w:t>
            </w:r>
          </w:p>
          <w:p w14:paraId="05E813C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систематической и эффективной работы.</w:t>
            </w:r>
          </w:p>
        </w:tc>
        <w:tc>
          <w:tcPr>
            <w:tcW w:w="757" w:type="pct"/>
            <w:shd w:val="clear" w:color="auto" w:fill="auto"/>
          </w:tcPr>
          <w:p w14:paraId="334AC75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4F27" w:rsidRPr="006E3306" w14:paraId="55A5EEC4" w14:textId="77777777" w:rsidTr="00320F20">
        <w:tc>
          <w:tcPr>
            <w:tcW w:w="320" w:type="pct"/>
            <w:vMerge/>
            <w:shd w:val="clear" w:color="auto" w:fill="auto"/>
          </w:tcPr>
          <w:p w14:paraId="2C0415F8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3CB83BE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89CFC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3EF541F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эффективно расставлять приоритеты в работе в зависимости от ситуации;</w:t>
            </w:r>
          </w:p>
          <w:p w14:paraId="61F06271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5DFD6E5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5E7F62B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индивидуальные цветочные композиции;</w:t>
            </w:r>
          </w:p>
          <w:p w14:paraId="57FACF2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стенды, следуя одной теме и раскрывая ее;</w:t>
            </w:r>
          </w:p>
          <w:p w14:paraId="4BEA391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подходящие методы для превращения декорации в самостоятельную композицию согласно задаче.</w:t>
            </w:r>
          </w:p>
        </w:tc>
        <w:tc>
          <w:tcPr>
            <w:tcW w:w="757" w:type="pct"/>
            <w:shd w:val="clear" w:color="auto" w:fill="auto"/>
          </w:tcPr>
          <w:p w14:paraId="739C7E4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60482F2" w14:textId="77777777" w:rsidTr="00320F20">
        <w:tc>
          <w:tcPr>
            <w:tcW w:w="320" w:type="pct"/>
            <w:shd w:val="clear" w:color="auto" w:fill="auto"/>
          </w:tcPr>
          <w:p w14:paraId="59C5C8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923" w:type="pct"/>
            <w:shd w:val="clear" w:color="auto" w:fill="auto"/>
          </w:tcPr>
          <w:p w14:paraId="139EDF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50E616C6" w14:textId="77777777" w:rsid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1618A99E" w14:textId="77777777" w:rsidTr="00320F20">
        <w:tc>
          <w:tcPr>
            <w:tcW w:w="320" w:type="pct"/>
            <w:shd w:val="clear" w:color="auto" w:fill="auto"/>
          </w:tcPr>
          <w:p w14:paraId="16204F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09CE6C0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4D4438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053EE48D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58D29E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отопления, вентиляции и освещения на цветочный дизайн.</w:t>
            </w:r>
          </w:p>
        </w:tc>
        <w:tc>
          <w:tcPr>
            <w:tcW w:w="757" w:type="pct"/>
            <w:shd w:val="clear" w:color="auto" w:fill="auto"/>
          </w:tcPr>
          <w:p w14:paraId="230F1EA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35BB754" w14:textId="77777777" w:rsidTr="00320F20">
        <w:tc>
          <w:tcPr>
            <w:tcW w:w="320" w:type="pct"/>
            <w:shd w:val="clear" w:color="auto" w:fill="auto"/>
          </w:tcPr>
          <w:p w14:paraId="4B2FD2E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4BB1D8C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96942BA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76319C41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большие и сложные стенды, соответствующие таким случаям, как фестиваль или корпоративное событие;</w:t>
            </w:r>
          </w:p>
          <w:p w14:paraId="68445CC7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21A81F2D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техники, необходимые для создания навесных дизайнерских инсталляций, а также стендов, настенного дизайна и т.д.;</w:t>
            </w:r>
          </w:p>
          <w:p w14:paraId="49C0D5D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ее.</w:t>
            </w:r>
          </w:p>
        </w:tc>
        <w:tc>
          <w:tcPr>
            <w:tcW w:w="757" w:type="pct"/>
            <w:shd w:val="clear" w:color="auto" w:fill="auto"/>
          </w:tcPr>
          <w:p w14:paraId="05D97B4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EEE24F8" w14:textId="77777777" w:rsidTr="00320F20">
        <w:tc>
          <w:tcPr>
            <w:tcW w:w="320" w:type="pct"/>
            <w:shd w:val="clear" w:color="auto" w:fill="auto"/>
          </w:tcPr>
          <w:p w14:paraId="7094C52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165BD5B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5C21921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91EAE50" w14:textId="77777777" w:rsidTr="00320F20">
        <w:tc>
          <w:tcPr>
            <w:tcW w:w="320" w:type="pct"/>
            <w:shd w:val="clear" w:color="auto" w:fill="auto"/>
          </w:tcPr>
          <w:p w14:paraId="610D02C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B3161F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088255C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растений, которые можно использовать для оформления стендов в интерьерах и экстерьерах;</w:t>
            </w:r>
          </w:p>
          <w:p w14:paraId="420E121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знать о растениях: корректную терминологию, правила хранения растений, правильное обращение и наиболее подходящее применение растений в отношении </w:t>
            </w: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конкретного дизайна, способы заботы и поддержания долгой жизни растений, правила ухода и содержания, сезоны роста и цветения растений, как растения реагируют на различную окружающую среду;</w:t>
            </w:r>
          </w:p>
          <w:p w14:paraId="30D8C3C3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растения могут быть использованы в стендах;</w:t>
            </w:r>
          </w:p>
          <w:p w14:paraId="06DAEDA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различных средств для роста и содержания растений в горшках;</w:t>
            </w:r>
          </w:p>
          <w:p w14:paraId="17DBE308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типы контейнеров, используемых для хранения и экспонирования растений;</w:t>
            </w:r>
          </w:p>
          <w:p w14:paraId="69A168B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охраны здоровья и безопасности при обращении с растениями.</w:t>
            </w:r>
          </w:p>
        </w:tc>
        <w:tc>
          <w:tcPr>
            <w:tcW w:w="757" w:type="pct"/>
            <w:shd w:val="clear" w:color="auto" w:fill="auto"/>
          </w:tcPr>
          <w:p w14:paraId="703A56B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EE3AFBB" w14:textId="77777777" w:rsidTr="00320F20">
        <w:tc>
          <w:tcPr>
            <w:tcW w:w="320" w:type="pct"/>
            <w:shd w:val="clear" w:color="auto" w:fill="auto"/>
          </w:tcPr>
          <w:p w14:paraId="7911ED2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C3026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740D7C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композиции, используя растения, соответствующие каждому случаю, мероприятию или теме;</w:t>
            </w:r>
          </w:p>
          <w:p w14:paraId="4DA1DDE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заботиться о растениях для продления срока их жизни до и во время использования;</w:t>
            </w:r>
          </w:p>
          <w:p w14:paraId="55C9E79D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применять соответствующие меры по безопасности и охране здоровья во время работы с растительными стендами;</w:t>
            </w:r>
          </w:p>
          <w:p w14:paraId="3DC75AEF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подходящие контейнеры для выставления и хранения растений;</w:t>
            </w:r>
          </w:p>
          <w:p w14:paraId="23F8680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использовать подходящие грунты для растений в контейнерах.</w:t>
            </w:r>
          </w:p>
        </w:tc>
        <w:tc>
          <w:tcPr>
            <w:tcW w:w="757" w:type="pct"/>
            <w:shd w:val="clear" w:color="auto" w:fill="auto"/>
          </w:tcPr>
          <w:p w14:paraId="0BBCA3C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B024C54" w14:textId="77777777" w:rsidTr="00320F20">
        <w:tc>
          <w:tcPr>
            <w:tcW w:w="320" w:type="pct"/>
            <w:shd w:val="clear" w:color="auto" w:fill="auto"/>
          </w:tcPr>
          <w:p w14:paraId="5FD979B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5203B9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309A502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76F7ABFF" w14:textId="77777777" w:rsidTr="00320F20">
        <w:tc>
          <w:tcPr>
            <w:tcW w:w="320" w:type="pct"/>
            <w:shd w:val="clear" w:color="auto" w:fill="auto"/>
          </w:tcPr>
          <w:p w14:paraId="1236E9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AEEC9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4B7EBF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EE3837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69387E25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374C379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01FCA59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546A867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shd w:val="clear" w:color="auto" w:fill="auto"/>
          </w:tcPr>
          <w:p w14:paraId="15B5B5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7432A716" w14:textId="77777777" w:rsidTr="00320F20">
        <w:tc>
          <w:tcPr>
            <w:tcW w:w="320" w:type="pct"/>
            <w:shd w:val="clear" w:color="auto" w:fill="auto"/>
          </w:tcPr>
          <w:p w14:paraId="168E3B9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991D81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B1CC7D3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3A2AA3B9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504" w:hanging="28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полный спектр цветочных композиций для свадьбы, включая подходящие большие и сложные стенды;</w:t>
            </w:r>
          </w:p>
          <w:p w14:paraId="10D7C1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shd w:val="clear" w:color="auto" w:fill="auto"/>
          </w:tcPr>
          <w:p w14:paraId="401EAF2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B161B3C" w14:textId="77777777" w:rsidTr="00320F20">
        <w:tc>
          <w:tcPr>
            <w:tcW w:w="320" w:type="pct"/>
            <w:shd w:val="clear" w:color="auto" w:fill="auto"/>
          </w:tcPr>
          <w:p w14:paraId="5640E61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3923" w:type="pct"/>
            <w:shd w:val="clear" w:color="auto" w:fill="auto"/>
          </w:tcPr>
          <w:p w14:paraId="12C8A86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36F11DE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273D7C8" w14:textId="77777777" w:rsidTr="00320F20">
        <w:tc>
          <w:tcPr>
            <w:tcW w:w="320" w:type="pct"/>
            <w:shd w:val="clear" w:color="auto" w:fill="auto"/>
          </w:tcPr>
          <w:p w14:paraId="7A1FBC9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E92C6FF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FE8EBE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shd w:val="clear" w:color="auto" w:fill="auto"/>
          </w:tcPr>
          <w:p w14:paraId="35AE801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42339612" w14:textId="77777777" w:rsidTr="00320F20">
        <w:tc>
          <w:tcPr>
            <w:tcW w:w="320" w:type="pct"/>
            <w:shd w:val="clear" w:color="auto" w:fill="auto"/>
          </w:tcPr>
          <w:p w14:paraId="3129D1B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C5E82CB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40CC6A28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7D115426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1CD62AEC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и контролировать установку цветочных композиций;</w:t>
            </w:r>
          </w:p>
          <w:p w14:paraId="5F394F9D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34B0167F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625BE58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работать в напряженных условиях в рамках особых и </w:t>
            </w:r>
            <w:proofErr w:type="spellStart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высокопрофильных</w:t>
            </w:r>
            <w:proofErr w:type="spellEnd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проектов.</w:t>
            </w:r>
          </w:p>
        </w:tc>
        <w:tc>
          <w:tcPr>
            <w:tcW w:w="757" w:type="pct"/>
            <w:shd w:val="clear" w:color="auto" w:fill="auto"/>
          </w:tcPr>
          <w:p w14:paraId="7A8101E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18F4E34C" w14:textId="77777777" w:rsidTr="00320F20">
        <w:tc>
          <w:tcPr>
            <w:tcW w:w="320" w:type="pct"/>
            <w:shd w:val="clear" w:color="auto" w:fill="auto"/>
          </w:tcPr>
          <w:p w14:paraId="50111A90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B34E0F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757" w:type="pct"/>
            <w:shd w:val="clear" w:color="auto" w:fill="auto"/>
          </w:tcPr>
          <w:p w14:paraId="76A7A86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CEE85B3" w14:textId="4ED9719D" w:rsidR="000244DA" w:rsidRPr="00E579D6" w:rsidRDefault="000244DA" w:rsidP="00FA76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50439B38" w:rsidR="007274B8" w:rsidRPr="00FA76BD" w:rsidRDefault="00F8340A" w:rsidP="00FA76BD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bookmarkStart w:id="5" w:name="_Toc78885655"/>
      <w:bookmarkStart w:id="6" w:name="_Toc142037186"/>
      <w:r w:rsidRPr="00FA76BD">
        <w:rPr>
          <w:rFonts w:ascii="Times New Roman" w:hAnsi="Times New Roman"/>
          <w:b/>
          <w:sz w:val="24"/>
        </w:rPr>
        <w:t>1</w:t>
      </w:r>
      <w:r w:rsidR="00D17132" w:rsidRPr="00FA76BD">
        <w:rPr>
          <w:rFonts w:ascii="Times New Roman" w:hAnsi="Times New Roman"/>
          <w:b/>
          <w:sz w:val="24"/>
        </w:rPr>
        <w:t>.</w:t>
      </w:r>
      <w:r w:rsidRPr="00FA76BD">
        <w:rPr>
          <w:rFonts w:ascii="Times New Roman" w:hAnsi="Times New Roman"/>
          <w:b/>
          <w:sz w:val="24"/>
        </w:rPr>
        <w:t>3</w:t>
      </w:r>
      <w:r w:rsidR="00D17132" w:rsidRPr="00FA76BD">
        <w:rPr>
          <w:rFonts w:ascii="Times New Roman" w:hAnsi="Times New Roman"/>
          <w:b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235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64"/>
        <w:gridCol w:w="947"/>
        <w:gridCol w:w="947"/>
        <w:gridCol w:w="804"/>
        <w:gridCol w:w="969"/>
        <w:gridCol w:w="923"/>
        <w:gridCol w:w="2051"/>
      </w:tblGrid>
      <w:tr w:rsidR="00307758" w:rsidRPr="00613219" w14:paraId="0A2AADAC" w14:textId="77777777" w:rsidTr="00307758">
        <w:trPr>
          <w:trHeight w:val="1538"/>
          <w:jc w:val="center"/>
        </w:trPr>
        <w:tc>
          <w:tcPr>
            <w:tcW w:w="3983" w:type="pct"/>
            <w:gridSpan w:val="8"/>
            <w:shd w:val="clear" w:color="auto" w:fill="92D050"/>
            <w:vAlign w:val="center"/>
          </w:tcPr>
          <w:p w14:paraId="4C391E65" w14:textId="5D69FD1C" w:rsidR="00307758" w:rsidRPr="00613219" w:rsidRDefault="00307758" w:rsidP="00307758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17" w:type="pct"/>
            <w:shd w:val="clear" w:color="auto" w:fill="92D050"/>
            <w:vAlign w:val="center"/>
          </w:tcPr>
          <w:p w14:paraId="2AF4BE06" w14:textId="05DEB7AD" w:rsidR="00307758" w:rsidRPr="00613219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07758" w:rsidRPr="00613219" w14:paraId="6EDBED15" w14:textId="77777777" w:rsidTr="00307758">
        <w:trPr>
          <w:trHeight w:val="50"/>
          <w:jc w:val="center"/>
        </w:trPr>
        <w:tc>
          <w:tcPr>
            <w:tcW w:w="1017" w:type="pct"/>
            <w:vMerge w:val="restart"/>
            <w:shd w:val="clear" w:color="auto" w:fill="92D050"/>
            <w:vAlign w:val="center"/>
          </w:tcPr>
          <w:p w14:paraId="22554985" w14:textId="0EDAD76E" w:rsidR="00307758" w:rsidRPr="00613219" w:rsidRDefault="00307758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2" w:type="pct"/>
            <w:shd w:val="clear" w:color="auto" w:fill="92D050"/>
            <w:vAlign w:val="center"/>
          </w:tcPr>
          <w:p w14:paraId="3CF24956" w14:textId="77777777" w:rsidR="00307758" w:rsidRPr="00613219" w:rsidRDefault="00307758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35F42FCD" w14:textId="7777777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73DA90DA" w14:textId="11265A4A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22F4030B" w14:textId="447655FE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99" w:type="pct"/>
            <w:shd w:val="clear" w:color="auto" w:fill="00B050"/>
            <w:vAlign w:val="center"/>
          </w:tcPr>
          <w:p w14:paraId="06257C9D" w14:textId="6349D29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672A4EAD" w14:textId="262508A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58" w:type="pct"/>
            <w:shd w:val="clear" w:color="auto" w:fill="00B050"/>
          </w:tcPr>
          <w:p w14:paraId="030B3D90" w14:textId="75D79310" w:rsidR="00307758" w:rsidRPr="00613219" w:rsidRDefault="00307758" w:rsidP="00307758">
            <w:pPr>
              <w:ind w:right="172"/>
              <w:jc w:val="center"/>
              <w:rPr>
                <w:b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017" w:type="pct"/>
            <w:shd w:val="clear" w:color="auto" w:fill="00B050"/>
            <w:vAlign w:val="center"/>
          </w:tcPr>
          <w:p w14:paraId="089247DF" w14:textId="464FEB86" w:rsidR="00307758" w:rsidRPr="00613219" w:rsidRDefault="00307758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07758" w:rsidRPr="00613219" w14:paraId="61D77BE1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232BE1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E5703EC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3B3E3C84" w14:textId="1CF2BAD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470" w:type="pct"/>
            <w:vAlign w:val="center"/>
          </w:tcPr>
          <w:p w14:paraId="5DA46E3D" w14:textId="26F6F77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70" w:type="pct"/>
            <w:vAlign w:val="center"/>
          </w:tcPr>
          <w:p w14:paraId="082615A5" w14:textId="6B815C6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38191B9B" w14:textId="5CC223F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81" w:type="pct"/>
            <w:vAlign w:val="center"/>
          </w:tcPr>
          <w:p w14:paraId="3644D9C8" w14:textId="1EEAD16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0948097" w14:textId="31708DB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712CE198" w14:textId="773897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11,4</w:t>
            </w:r>
          </w:p>
        </w:tc>
      </w:tr>
      <w:tr w:rsidR="00307758" w:rsidRPr="00613219" w14:paraId="4EB85C7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2B843BA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20AFA02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4A25E47C" w14:textId="5109778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470" w:type="pct"/>
            <w:vAlign w:val="center"/>
          </w:tcPr>
          <w:p w14:paraId="2ABB4702" w14:textId="733AF0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470" w:type="pct"/>
            <w:vAlign w:val="center"/>
          </w:tcPr>
          <w:p w14:paraId="6D9FE905" w14:textId="372087C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9" w:type="pct"/>
            <w:vAlign w:val="center"/>
          </w:tcPr>
          <w:p w14:paraId="2ABB6818" w14:textId="760652F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481" w:type="pct"/>
            <w:vAlign w:val="center"/>
          </w:tcPr>
          <w:p w14:paraId="72951D2F" w14:textId="6BAA580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37E61FC" w14:textId="00FFCD4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E5BB194" w14:textId="2453129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10,8</w:t>
            </w:r>
          </w:p>
        </w:tc>
      </w:tr>
      <w:tr w:rsidR="00307758" w:rsidRPr="00613219" w14:paraId="270858FE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1C06268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C8BD81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3BEDDFEB" w14:textId="21FE2A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470" w:type="pct"/>
            <w:vAlign w:val="center"/>
          </w:tcPr>
          <w:p w14:paraId="2FB413FD" w14:textId="2EB976D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2A6F8DAE" w14:textId="1C11C19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149B0B9A" w14:textId="703CBEB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1B18E00D" w14:textId="656DF5F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542F795" w14:textId="468192B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5C37911" w14:textId="0DB17E2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07758" w:rsidRPr="00613219" w14:paraId="729DCFA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4ADD9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124CBF9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7BB1AD33" w14:textId="6D41975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470" w:type="pct"/>
            <w:vAlign w:val="center"/>
          </w:tcPr>
          <w:p w14:paraId="6A4E8200" w14:textId="0857405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70" w:type="pct"/>
            <w:vAlign w:val="center"/>
          </w:tcPr>
          <w:p w14:paraId="60DE24C5" w14:textId="164C26B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99" w:type="pct"/>
            <w:vAlign w:val="center"/>
          </w:tcPr>
          <w:p w14:paraId="4535938D" w14:textId="0277186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81" w:type="pct"/>
            <w:vAlign w:val="center"/>
          </w:tcPr>
          <w:p w14:paraId="336A56F9" w14:textId="2DEFBE9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D25A65A" w14:textId="616EC5C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CA64B26" w14:textId="6A6275B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38</w:t>
            </w:r>
          </w:p>
        </w:tc>
      </w:tr>
      <w:tr w:rsidR="00307758" w:rsidRPr="00613219" w14:paraId="22BB9E7A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B3484F3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8DD302D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788DF647" w14:textId="5E4B21A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92DEA04" w14:textId="03580A7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71778EC4" w14:textId="63976E6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12ACE406" w14:textId="437304B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481" w:type="pct"/>
            <w:vAlign w:val="center"/>
          </w:tcPr>
          <w:p w14:paraId="0DB48689" w14:textId="2E899DA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87960B7" w14:textId="7071E5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A57BB5C" w14:textId="106D767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4,6</w:t>
            </w:r>
          </w:p>
        </w:tc>
      </w:tr>
      <w:tr w:rsidR="00307758" w:rsidRPr="00613219" w14:paraId="78D47C38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2BB70E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3BE846A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58EB7FF5" w14:textId="5266BF0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D98CD8B" w14:textId="4ABC06F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A122AC8" w14:textId="2A637F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399" w:type="pct"/>
            <w:vAlign w:val="center"/>
          </w:tcPr>
          <w:p w14:paraId="360019F7" w14:textId="460F043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3CF0F45E" w14:textId="4920DB8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6BB046C" w14:textId="0C9219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CF75DC1" w14:textId="3EB9D99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104B3A32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2836410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5A276F5" w14:textId="2613894C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7</w:t>
            </w:r>
          </w:p>
        </w:tc>
        <w:tc>
          <w:tcPr>
            <w:tcW w:w="528" w:type="pct"/>
            <w:vAlign w:val="center"/>
          </w:tcPr>
          <w:p w14:paraId="44BA50E0" w14:textId="7ADD67E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3ABD70DD" w14:textId="1AE7A79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109FB47E" w14:textId="4414246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9DBEFF5" w14:textId="53C4EB7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65916DF5" w14:textId="448923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23D722FB" w14:textId="5C142FC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8FC40B5" w14:textId="11DD161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6315206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CBF23FB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6BD40868" w14:textId="0D08CAA5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528" w:type="pct"/>
            <w:vAlign w:val="center"/>
          </w:tcPr>
          <w:p w14:paraId="40536EC6" w14:textId="69A4C43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BCD7878" w14:textId="7108991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4938BED" w14:textId="71E523A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B6BF85C" w14:textId="7E94941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5823C59A" w14:textId="2502A7B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FC02879" w14:textId="71E85A6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F60792A" w14:textId="79E16CE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307758" w:rsidRPr="00613219" w14:paraId="2681231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73E1816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442ECD46" w14:textId="3BCC6971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528" w:type="pct"/>
            <w:vAlign w:val="center"/>
          </w:tcPr>
          <w:p w14:paraId="5285C2A2" w14:textId="581C807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0889046" w14:textId="587909E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213BBF3" w14:textId="367DD75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0A1E301F" w14:textId="14BBA23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81" w:type="pct"/>
            <w:vAlign w:val="center"/>
          </w:tcPr>
          <w:p w14:paraId="4328DCBE" w14:textId="7D4BD26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62103B0A" w14:textId="60D2B35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1A949CE" w14:textId="0E381F2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7A651F98" w14:textId="1A0FD444" w:rsidTr="00307758">
        <w:trPr>
          <w:trHeight w:val="50"/>
          <w:jc w:val="center"/>
        </w:trPr>
        <w:tc>
          <w:tcPr>
            <w:tcW w:w="1179" w:type="pct"/>
            <w:gridSpan w:val="2"/>
            <w:shd w:val="clear" w:color="auto" w:fill="00B050"/>
            <w:vAlign w:val="center"/>
          </w:tcPr>
          <w:p w14:paraId="031BF5E1" w14:textId="36D478B4" w:rsidR="00307758" w:rsidRPr="00613219" w:rsidRDefault="00307758" w:rsidP="0030775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2B470B5" w14:textId="3E567B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F54C3E5" w14:textId="00D7535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16,6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1EC0780" w14:textId="6AD0A25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17,2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6E89523" w14:textId="676AD3C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63AE3F2C" w14:textId="3D2864A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458" w:type="pct"/>
            <w:shd w:val="clear" w:color="auto" w:fill="F2F2F2" w:themeFill="background1" w:themeFillShade="F2"/>
            <w:vAlign w:val="center"/>
          </w:tcPr>
          <w:p w14:paraId="11038E2F" w14:textId="108F41A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498864D" w14:textId="2C67DE7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42037187"/>
      <w:r>
        <w:rPr>
          <w:rFonts w:ascii="Times New Roman" w:hAnsi="Times New Roman"/>
          <w:sz w:val="24"/>
        </w:rPr>
        <w:lastRenderedPageBreak/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4D0F7E9D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="00307758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30775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1D240648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360B4BE2" w14:textId="0A11BC6B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i/>
                <w:color w:val="000000"/>
                <w:sz w:val="28"/>
                <w:szCs w:val="28"/>
              </w:rPr>
              <w:t>,</w:t>
            </w:r>
            <w:r>
              <w:rPr>
                <w:sz w:val="24"/>
                <w:szCs w:val="24"/>
              </w:rPr>
              <w:t xml:space="preserve"> сверка расчетов</w:t>
            </w:r>
          </w:p>
        </w:tc>
      </w:tr>
      <w:tr w:rsidR="0030775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65761A8D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1B8D4A1A" w:rsidR="00307758" w:rsidRPr="009D04EE" w:rsidRDefault="00307758" w:rsidP="007055B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5555FB61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 xml:space="preserve">Композиция </w:t>
            </w:r>
            <w:r>
              <w:rPr>
                <w:b/>
                <w:sz w:val="24"/>
                <w:szCs w:val="24"/>
              </w:rPr>
              <w:t>в сосуде</w:t>
            </w:r>
          </w:p>
        </w:tc>
        <w:tc>
          <w:tcPr>
            <w:tcW w:w="3149" w:type="pct"/>
            <w:shd w:val="clear" w:color="auto" w:fill="auto"/>
          </w:tcPr>
          <w:p w14:paraId="52821F30" w14:textId="36CC0E9D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1CFBC6A" w:rsidR="00307758" w:rsidRPr="004904C5" w:rsidRDefault="00C25D9A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3149" w:type="pct"/>
            <w:shd w:val="clear" w:color="auto" w:fill="auto"/>
          </w:tcPr>
          <w:p w14:paraId="387950E5" w14:textId="78528DA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12118E7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5EF9B890" w14:textId="46937805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6775B921" w14:textId="77777777" w:rsidTr="00D17132">
        <w:tc>
          <w:tcPr>
            <w:tcW w:w="282" w:type="pct"/>
            <w:shd w:val="clear" w:color="auto" w:fill="00B050"/>
          </w:tcPr>
          <w:p w14:paraId="29C465E0" w14:textId="184B320B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E84FB51" w14:textId="22703D45" w:rsidR="00307758" w:rsidRPr="00D7527F" w:rsidRDefault="00307758" w:rsidP="0030775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06436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7EAA546C" w14:textId="46EB57A8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</w:tbl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33CA20EA" w14:textId="575B1E05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20E58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19B2D74A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307758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69984425" w14:textId="127F1901" w:rsidR="00320F20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142037190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А, модуль Б, модуль Г</w:t>
      </w:r>
      <w:r w:rsidRP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19424007" w14:textId="77777777" w:rsidR="00320F20" w:rsidRPr="008C41F7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D9F0557" w14:textId="77777777" w:rsidR="00320F20" w:rsidRPr="00381FFD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модулей из вариативной части, выбирается регионом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(для регионального чемпионата)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(Приложение 3. Матрица конкурсного задания).</w:t>
      </w:r>
    </w:p>
    <w:p w14:paraId="1067DE4B" w14:textId="48351625" w:rsidR="00320F20" w:rsidRPr="00FA76BD" w:rsidRDefault="00320F20" w:rsidP="00FA76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FD">
        <w:rPr>
          <w:rFonts w:ascii="Times New Roman" w:eastAsia="Times New Roman" w:hAnsi="Times New Roman" w:cs="Times New Roman"/>
          <w:sz w:val="28"/>
          <w:szCs w:val="28"/>
        </w:rPr>
        <w:t>Если какой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>либо модуль вариативной части не выполняется, то время, отведенное на выполнение данного модуля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не перераспределяется и участники получают за этот модуль 0 баллов.</w:t>
      </w:r>
    </w:p>
    <w:p w14:paraId="6003CCD6" w14:textId="3DCA2E88" w:rsidR="00320F20" w:rsidRPr="008C41F7" w:rsidRDefault="00320F20" w:rsidP="00320F2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0A71EADB" w14:textId="20BBB4A0" w:rsidR="00320F20" w:rsidRPr="00320F20" w:rsidRDefault="00320F20" w:rsidP="00320F2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1614"/>
        <w:gridCol w:w="1614"/>
        <w:gridCol w:w="1690"/>
        <w:gridCol w:w="1277"/>
        <w:gridCol w:w="1455"/>
        <w:gridCol w:w="1134"/>
        <w:gridCol w:w="845"/>
      </w:tblGrid>
      <w:tr w:rsidR="00320F20" w:rsidRPr="00320F20" w14:paraId="170CA831" w14:textId="77777777" w:rsidTr="00320F20">
        <w:trPr>
          <w:trHeight w:val="1125"/>
          <w:tblHeader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B88D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32D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функция/вид деятельности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42552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6BA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5CE7" w14:textId="00C90949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DA2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6B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</w:p>
        </w:tc>
      </w:tr>
      <w:tr w:rsidR="00320F20" w:rsidRPr="00320F20" w14:paraId="01BDD2FF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D246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9ED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Выполнять первичную обработку живых срезанных цветов и иного растительного материала.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D39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D26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А – Витрина магазина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442A" w14:textId="0C1AE3AD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CB4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948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320F20" w:rsidRPr="00320F20" w14:paraId="6A5E1CE8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43828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47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4DB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B4B6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Б –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8EFBC" w14:textId="3CBCF231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CB0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77D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320F20" w:rsidRPr="00320F20" w14:paraId="3135E4C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7EB2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57FE6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88C0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F8FC7" w14:textId="60C9FE9A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В – Композиция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сосуде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B8C7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8ED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199CC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17,2</w:t>
            </w:r>
          </w:p>
        </w:tc>
      </w:tr>
      <w:tr w:rsidR="00320F20" w:rsidRPr="00320F20" w14:paraId="333E242C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6C9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2BC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4C2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36737" w14:textId="146C492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Г – </w:t>
            </w:r>
            <w:r w:rsidR="00C25D9A" w:rsidRPr="00C25D9A">
              <w:rPr>
                <w:rFonts w:ascii="Times New Roman" w:hAnsi="Times New Roman" w:cs="Times New Roman"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6F0B" w14:textId="445FA45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FA61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41A9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320F20" w:rsidRPr="00320F20" w14:paraId="1AD87C2A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E80B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D4A1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1462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22A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Д – Украшение на руку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B13C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67D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01D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15,6</w:t>
            </w:r>
          </w:p>
        </w:tc>
      </w:tr>
      <w:tr w:rsidR="00320F20" w:rsidRPr="00320F20" w14:paraId="75E7800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01AE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8409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71F0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BCD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Е – Украшение для невесты, заменяющее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41AB" w14:textId="2E6D350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093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CA4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320F20" w:rsidRPr="00320F20" w14:paraId="11A4DED4" w14:textId="77777777" w:rsidTr="00320F20">
        <w:trPr>
          <w:trHeight w:val="557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2B09" w14:textId="4895F3C3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052193A7" w14:textId="5B0BBDB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30F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7D052AED" w14:textId="77777777" w:rsidR="00320F20" w:rsidRDefault="00320F20" w:rsidP="00320F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A4CC3FA" w14:textId="77777777" w:rsidR="00320F20" w:rsidRDefault="00320F20" w:rsidP="00FA76B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0"/>
    </w:p>
    <w:p w14:paraId="29B79F6C" w14:textId="18CCC182" w:rsidR="00730AE0" w:rsidRPr="00D96994" w:rsidRDefault="00730AE0" w:rsidP="00FA76BD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0F20" w:rsidRPr="00320F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Витрина магазина</w:t>
      </w:r>
      <w:r w:rsidR="0032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46BB9A5" w14:textId="26C388F1" w:rsidR="00730AE0" w:rsidRPr="00C97E44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>2,5 часа</w:t>
      </w:r>
    </w:p>
    <w:p w14:paraId="33BDA664" w14:textId="321E1DEE" w:rsidR="00730AE0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D7F73" w14:paraId="366A58D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E9C5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F366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D7F73" w14:paraId="1CC3C6D8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E55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739A" w14:textId="3A10C55D" w:rsidR="0032732A" w:rsidRPr="009D7F73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  <w:r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32732A" w:rsidRPr="009D7F73" w14:paraId="6CE285B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58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358" w14:textId="77777777" w:rsidR="0032732A" w:rsidRPr="009D7F73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53BF4C64" w14:textId="77777777" w:rsidR="0032732A" w:rsidRPr="00D43C42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рабочем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и презентационном 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>пространстве конкурсанта в соответствии с планом застройки;</w:t>
            </w:r>
          </w:p>
        </w:tc>
      </w:tr>
      <w:tr w:rsidR="0032732A" w:rsidRPr="009D7F73" w14:paraId="5A0CB33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B8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52C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D7F73" w14:paraId="044DF40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CE2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8156" w14:textId="77777777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 (не менее 50% наименований от общего количества);</w:t>
            </w:r>
          </w:p>
          <w:p w14:paraId="3E5FB1E9" w14:textId="17C1CC3C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Необходимо рассчитать розничные цены согласно техническому заданию и позициям в накладной согласно ИЛ 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Шаблон накладной для формирования розничных цен в модуле А – Витрина магазина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и подготовить этикетки (ценники);</w:t>
            </w:r>
          </w:p>
          <w:p w14:paraId="7839002C" w14:textId="11535B68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Представленный на витрине растительный материал должен быть корректно обозначен рукотворными этикетками с указанием </w:t>
            </w:r>
            <w:r>
              <w:rPr>
                <w:rFonts w:ascii="Times New Roman" w:hAnsi="Times New Roman"/>
                <w:sz w:val="28"/>
                <w:szCs w:val="28"/>
              </w:rPr>
              <w:t>корректного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 xml:space="preserve"> наименования и розничной цены;</w:t>
            </w:r>
          </w:p>
          <w:p w14:paraId="3DC8919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2864690" w14:textId="77777777" w:rsidR="0032732A" w:rsidRPr="00510468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05C073F7" w14:textId="77777777" w:rsidR="00FA76BD" w:rsidRDefault="00FA76BD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AFE18" w14:textId="0D155091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Букет</w:t>
      </w:r>
      <w:r w:rsidR="0032732A"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10C29A71" w14:textId="21FD6F2C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20E58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14AB8B9D" w14:textId="7731D814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F33D6" w14:paraId="1768288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5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7A9" w14:textId="77777777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F33D6" w14:paraId="2BFF6A3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82A1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2F1" w14:textId="56ABF27D" w:rsidR="0032732A" w:rsidRPr="009F33D6" w:rsidRDefault="0032732A" w:rsidP="00B20E5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2 часа </w:t>
            </w:r>
          </w:p>
        </w:tc>
      </w:tr>
      <w:tr w:rsidR="0032732A" w:rsidRPr="009F33D6" w14:paraId="15FB7FF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B03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3233" w14:textId="2651A994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2D7A5AC" w14:textId="77777777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32732A" w:rsidRPr="009F33D6" w14:paraId="3D86635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CC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C5B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F33D6" w14:paraId="0F12574D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067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6F4" w14:textId="4CED12CF" w:rsidR="0032732A" w:rsidRPr="00B63F31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bookmarkStart w:id="11" w:name="_GoBack"/>
            <w:bookmarkEnd w:id="11"/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FF90D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208F4234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3CA4886B" w14:textId="355ED9D4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73C0DFD7" w14:textId="77777777" w:rsidR="0032732A" w:rsidRDefault="0032732A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319CE1" w14:textId="70B168CE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Композиция в сосуде</w:t>
      </w:r>
      <w:r w:rsidR="0032732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05C521D" w14:textId="3E6C4C01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2 часа</w:t>
      </w:r>
    </w:p>
    <w:p w14:paraId="70C6C513" w14:textId="54DC9BF2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EA15F8" w:rsidRPr="009F33D6" w14:paraId="7C36A47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096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836C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9F33D6" w14:paraId="068F8FC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2F1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AA6A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EA15F8" w:rsidRPr="009F33D6" w14:paraId="0F544956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AFDF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647" w14:textId="012C4005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1803A95" w14:textId="77777777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9F33D6" w14:paraId="0162795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2E9A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92EC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6A7764CA" w14:textId="4CB8214F" w:rsidR="00EA15F8" w:rsidRPr="00EA15F8" w:rsidRDefault="00EA15F8" w:rsidP="00516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9F33D6" w14:paraId="7D626CA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D8C6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4AB" w14:textId="2363ACC5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соответствовать заданной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8ABFCD" w14:textId="77777777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быть транспортабельной;</w:t>
            </w:r>
          </w:p>
          <w:p w14:paraId="54B34B73" w14:textId="024A8A52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9515CB8" w14:textId="77777777" w:rsidR="00EA15F8" w:rsidRDefault="00EA15F8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065F54" w14:textId="08DCA745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EA1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25D9A" w:rsidRPr="00C25D9A">
        <w:rPr>
          <w:rFonts w:ascii="Times New Roman" w:hAnsi="Times New Roman" w:cs="Times New Roman"/>
          <w:b/>
          <w:i/>
          <w:sz w:val="28"/>
          <w:szCs w:val="28"/>
        </w:rPr>
        <w:t>Подарок с флористическим акцентом</w:t>
      </w:r>
      <w:r w:rsidR="00C25D9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283DB02" w14:textId="05ECE0E7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1,5 часа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77585C4" w14:textId="4BB13ADA" w:rsidR="009E5BD9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EA15F8" w:rsidRPr="00C30949" w14:paraId="4E2778FE" w14:textId="77777777" w:rsidTr="00516D5B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28D90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D7FAB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C30949" w14:paraId="073F1B15" w14:textId="77777777" w:rsidTr="00516D5B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9991D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3DC82" w14:textId="6883D6E9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 30 минут</w:t>
            </w:r>
          </w:p>
        </w:tc>
      </w:tr>
      <w:tr w:rsidR="00EA15F8" w:rsidRPr="00C30949" w14:paraId="203BBC80" w14:textId="77777777" w:rsidTr="00516D5B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E9C6B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379A8" w14:textId="6C27AD9C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A1EF221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C30949" w14:paraId="49A6EC9E" w14:textId="77777777" w:rsidTr="00516D5B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B2C2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AA498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10A94ACA" w14:textId="34500749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Приложение 6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C30949" w14:paraId="65730C69" w14:textId="77777777" w:rsidTr="00516D5B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03CF2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ED7B3" w14:textId="33C612A5" w:rsid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абота должна быть транспортабельной;</w:t>
            </w:r>
          </w:p>
          <w:p w14:paraId="50C61D7B" w14:textId="279C0141" w:rsidR="00C25D9A" w:rsidRPr="00EA15F8" w:rsidRDefault="00C25D9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выполнить упаковку подарка с флористическим акцентом;</w:t>
            </w:r>
          </w:p>
          <w:p w14:paraId="6265A1F3" w14:textId="77777777" w:rsidR="00EA15F8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002E2C2" w14:textId="4DA81CCC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техническому заданию от заказчика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21381" w14:textId="77777777" w:rsidR="00EA15F8" w:rsidRPr="00C30949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692BAA83" w14:textId="77777777" w:rsidR="00EA15F8" w:rsidRDefault="00EA15F8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7150F5" w14:textId="0DAB588B" w:rsidR="00EA15F8" w:rsidRPr="00C97E44" w:rsidRDefault="00EA15F8" w:rsidP="00EA15F8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A15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на руку</w:t>
      </w:r>
      <w:r w:rsidRPr="00D96994">
        <w:t xml:space="preserve"> </w:t>
      </w:r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43B78D5" w14:textId="14D6D5B4" w:rsidR="00EA15F8" w:rsidRPr="00C97E44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5E17B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38975534" w14:textId="77777777" w:rsidR="00EA15F8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7CA92B1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0218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3626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3BAFC78C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E29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C6D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5E17B0" w:rsidRPr="009F33D6" w14:paraId="09FF46C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22C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325F" w14:textId="3115D8B9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14C31D1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531FE775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5196D31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0606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D897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39E2EC7A" w14:textId="545BF7FA" w:rsidR="005E17B0" w:rsidRPr="005E17B0" w:rsidRDefault="005E17B0" w:rsidP="007055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5E17B0" w:rsidRPr="009F33D6" w14:paraId="3EED0EE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2FB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0840" w14:textId="04A5BEDB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подходить под дизайн ногтей, представленный на фото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(Приложение 5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5C3C64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 и функциональной;</w:t>
            </w:r>
          </w:p>
          <w:p w14:paraId="4C85AA8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D469138" w14:textId="77777777" w:rsidR="005E17B0" w:rsidRDefault="005E17B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9FE63C" w14:textId="4AC5CD7E" w:rsidR="005E17B0" w:rsidRPr="00C97E44" w:rsidRDefault="005E17B0" w:rsidP="005E17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E17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для невесты, заменяющее букет</w:t>
      </w:r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5E505321" w14:textId="71E5BF0F" w:rsidR="005E17B0" w:rsidRPr="00C97E44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3 часа</w:t>
      </w:r>
    </w:p>
    <w:p w14:paraId="4A91EFD4" w14:textId="77777777" w:rsidR="005E17B0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49311E4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27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ABF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5D61AE24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C483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F50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E17B0" w:rsidRPr="009F33D6" w14:paraId="4D19BCA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901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E18" w14:textId="77777777" w:rsidR="005E17B0" w:rsidRPr="009F33D6" w:rsidRDefault="005E17B0" w:rsidP="005E17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02A0FEB3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7557D5CB" w14:textId="685E2915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5B1B280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43D9EB5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36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E31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5E17B0" w:rsidRPr="009F33D6" w14:paraId="2F1EEAC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18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6E87" w14:textId="7A5CA2F9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Работа должна соответствовать образу невесты и подходить под платье</w:t>
            </w:r>
            <w:r w:rsidR="00AC04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55BF">
              <w:rPr>
                <w:rFonts w:ascii="Times New Roman" w:hAnsi="Times New Roman"/>
                <w:i/>
                <w:sz w:val="28"/>
                <w:szCs w:val="28"/>
              </w:rPr>
              <w:t>(Приложение 5</w:t>
            </w:r>
            <w:r w:rsidR="00AC0444"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B0842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0D667839" w14:textId="31647B7A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</w:t>
            </w:r>
            <w:r>
              <w:rPr>
                <w:rFonts w:ascii="Times New Roman" w:hAnsi="Times New Roman"/>
                <w:sz w:val="28"/>
                <w:szCs w:val="28"/>
              </w:rPr>
              <w:t>астительного материала 12 часов.</w:t>
            </w:r>
          </w:p>
        </w:tc>
      </w:tr>
    </w:tbl>
    <w:p w14:paraId="62A9EF15" w14:textId="0270D275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0579FF27" w14:textId="0B2014FA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Toc78885659"/>
      <w:bookmarkStart w:id="15" w:name="_Toc142037192"/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участники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346C9AEB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B02">
        <w:rPr>
          <w:rFonts w:ascii="Times New Roman" w:eastAsia="Times New Roman" w:hAnsi="Times New Roman" w:cs="Times New Roman"/>
          <w:sz w:val="28"/>
          <w:szCs w:val="28"/>
        </w:rPr>
        <w:t>Главный эксперт чемпионата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регионе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самостоятельно разраб</w:t>
      </w:r>
      <w:r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КЗ,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1-7 (ориентируясь на шаблоны)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выбранными модулями и согласов</w:t>
      </w:r>
      <w:r>
        <w:rPr>
          <w:rFonts w:ascii="Times New Roman" w:eastAsia="Times New Roman" w:hAnsi="Times New Roman" w:cs="Times New Roman"/>
          <w:sz w:val="28"/>
          <w:szCs w:val="28"/>
        </w:rPr>
        <w:t>ывает его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с Менеджером компетенции. </w:t>
      </w:r>
    </w:p>
    <w:p w14:paraId="457FE876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–1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 и 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на рабочей площадке конкурсанта расходные материалы, застройку, оборудование и инструменты.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296182D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1CE6538B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Техническая поддержка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4B1FCD9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клей;</w:t>
      </w:r>
    </w:p>
    <w:p w14:paraId="1E20033D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нитки;</w:t>
      </w:r>
    </w:p>
    <w:p w14:paraId="4D28F0A9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скрепки;</w:t>
      </w:r>
    </w:p>
    <w:p w14:paraId="36A55165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Такие инструменты, как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кензан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>, не могут быть частью дизайна и должны быть использованы исключительно в качестве инструментов.</w:t>
      </w:r>
    </w:p>
    <w:p w14:paraId="7F306CE6" w14:textId="77777777" w:rsidR="005E17B0" w:rsidRPr="00B964A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584">
        <w:rPr>
          <w:rFonts w:ascii="Times New Roman" w:eastAsia="Times New Roman" w:hAnsi="Times New Roman" w:cs="Times New Roman"/>
          <w:sz w:val="28"/>
          <w:szCs w:val="28"/>
        </w:rPr>
        <w:lastRenderedPageBreak/>
        <w:t>ЛИК неопределенный, т.е. можно привезти оборудование по списку, кроме запрещенных приспособлений и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B61AAF" w14:textId="0F616239" w:rsidR="00E15F2A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5E17B0" w:rsidRPr="008B01DD" w14:paraId="645FFF7E" w14:textId="77777777" w:rsidTr="00914371">
        <w:trPr>
          <w:trHeight w:val="420"/>
          <w:tblHeader/>
        </w:trPr>
        <w:tc>
          <w:tcPr>
            <w:tcW w:w="2971" w:type="dxa"/>
            <w:vAlign w:val="center"/>
          </w:tcPr>
          <w:p w14:paraId="5170B2A1" w14:textId="77777777" w:rsidR="005E17B0" w:rsidRPr="008B01DD" w:rsidRDefault="005E17B0" w:rsidP="00516D5B">
            <w:pPr>
              <w:ind w:left="11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6B81B70F" w14:textId="0D8E4F69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  <w:r w:rsidR="00914371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914371">
              <w:rPr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929" w:type="dxa"/>
            <w:vAlign w:val="center"/>
          </w:tcPr>
          <w:p w14:paraId="6A589BDB" w14:textId="77777777" w:rsidR="005E17B0" w:rsidRPr="008B01DD" w:rsidRDefault="005E17B0" w:rsidP="00516D5B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5E17B0" w:rsidRPr="008B01DD" w14:paraId="2D3F378C" w14:textId="77777777" w:rsidTr="00516D5B">
        <w:trPr>
          <w:trHeight w:val="1440"/>
        </w:trPr>
        <w:tc>
          <w:tcPr>
            <w:tcW w:w="2971" w:type="dxa"/>
            <w:vAlign w:val="center"/>
          </w:tcPr>
          <w:p w14:paraId="51D963EE" w14:textId="77777777" w:rsidR="005E17B0" w:rsidRPr="008B01DD" w:rsidRDefault="005E17B0" w:rsidP="00516D5B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1BDB9587" w14:textId="583CB503" w:rsidR="005E17B0" w:rsidRPr="008B01DD" w:rsidRDefault="00914371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90AEF" wp14:editId="1A5376E0">
                  <wp:extent cx="1066800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1D61" w14:textId="77777777" w:rsidR="005E17B0" w:rsidRPr="008B01DD" w:rsidRDefault="005E17B0" w:rsidP="00516D5B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2E7FB11" w14:textId="77777777" w:rsidR="005E17B0" w:rsidRPr="00914371" w:rsidRDefault="005E17B0" w:rsidP="00516D5B">
            <w:pPr>
              <w:spacing w:before="27"/>
              <w:ind w:left="1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8977313" w14:textId="3D2FCA90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Коробка</w:t>
            </w:r>
            <w:r w:rsidR="00914371" w:rsidRPr="00914371">
              <w:rPr>
                <w:sz w:val="24"/>
                <w:szCs w:val="24"/>
              </w:rPr>
              <w:t xml:space="preserve"> / сумка</w:t>
            </w:r>
            <w:r w:rsidRPr="00914371">
              <w:rPr>
                <w:sz w:val="24"/>
                <w:szCs w:val="24"/>
              </w:rPr>
              <w:t xml:space="preserve"> с инструментами, приблизительный размер:</w:t>
            </w:r>
          </w:p>
          <w:p w14:paraId="052666B7" w14:textId="77777777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250 мм x 600 мм x 250 мм</w:t>
            </w:r>
          </w:p>
        </w:tc>
      </w:tr>
      <w:tr w:rsidR="005E17B0" w:rsidRPr="008B01DD" w14:paraId="39874ABD" w14:textId="77777777" w:rsidTr="00516D5B">
        <w:trPr>
          <w:trHeight w:val="2780"/>
        </w:trPr>
        <w:tc>
          <w:tcPr>
            <w:tcW w:w="2971" w:type="dxa"/>
            <w:vAlign w:val="center"/>
          </w:tcPr>
          <w:p w14:paraId="6D42D11F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375D753E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423CE2A" wp14:editId="6CA8DF12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767A36B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7DF4F5D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Флористический нож</w:t>
            </w:r>
          </w:p>
        </w:tc>
      </w:tr>
      <w:tr w:rsidR="005E17B0" w:rsidRPr="008B01DD" w14:paraId="3C01B867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164AF939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5547BAE6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582B020" wp14:editId="21AB7566">
                  <wp:extent cx="608488" cy="667512"/>
                  <wp:effectExtent l="0" t="0" r="0" b="0"/>
                  <wp:docPr id="3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D9F66D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3CF8A8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</w:t>
            </w:r>
          </w:p>
        </w:tc>
      </w:tr>
      <w:tr w:rsidR="005E17B0" w:rsidRPr="008B01DD" w14:paraId="59099228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290C2814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C37F41" wp14:editId="6BF5B91A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26A46E1" w14:textId="33630BA4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522E07B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Пинцет, длина:x20 см</w:t>
            </w:r>
          </w:p>
          <w:p w14:paraId="4AEBF45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D41712A" w14:textId="77777777" w:rsidTr="00516D5B">
        <w:trPr>
          <w:trHeight w:val="1200"/>
        </w:trPr>
        <w:tc>
          <w:tcPr>
            <w:tcW w:w="2971" w:type="dxa"/>
            <w:vAlign w:val="center"/>
          </w:tcPr>
          <w:p w14:paraId="5F38FF97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28B235C0" w14:textId="02A12866" w:rsidR="005E17B0" w:rsidRPr="008B01DD" w:rsidRDefault="00837E49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9790BE" wp14:editId="58F150C8">
                  <wp:extent cx="1311275" cy="1311275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c0918f6c0047ff7cbbc3174bb6dfc6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7C4BDD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1B30E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Бокорезы</w:t>
            </w:r>
            <w:proofErr w:type="spellEnd"/>
            <w:r w:rsidRPr="00914371">
              <w:rPr>
                <w:sz w:val="24"/>
                <w:szCs w:val="24"/>
              </w:rPr>
              <w:t>/кусачки</w:t>
            </w:r>
          </w:p>
        </w:tc>
      </w:tr>
      <w:tr w:rsidR="005E17B0" w:rsidRPr="008B01DD" w14:paraId="6B9626DE" w14:textId="77777777" w:rsidTr="00516D5B">
        <w:trPr>
          <w:trHeight w:val="1729"/>
        </w:trPr>
        <w:tc>
          <w:tcPr>
            <w:tcW w:w="2971" w:type="dxa"/>
            <w:vAlign w:val="center"/>
          </w:tcPr>
          <w:p w14:paraId="129F387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1460FC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DE2DC37" wp14:editId="13270EC3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D78035" w14:textId="77777777" w:rsidR="005E17B0" w:rsidRPr="008B01DD" w:rsidRDefault="005E17B0" w:rsidP="00516D5B">
            <w:pPr>
              <w:jc w:val="center"/>
              <w:rPr>
                <w:sz w:val="28"/>
                <w:szCs w:val="28"/>
              </w:rPr>
            </w:pPr>
          </w:p>
          <w:p w14:paraId="215E5F5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C7BD2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7537752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Плоскогубцы/круглогубцы</w:t>
            </w:r>
          </w:p>
        </w:tc>
      </w:tr>
      <w:tr w:rsidR="005E17B0" w:rsidRPr="008B01DD" w14:paraId="62A163E4" w14:textId="77777777" w:rsidTr="00516D5B">
        <w:trPr>
          <w:trHeight w:val="3698"/>
        </w:trPr>
        <w:tc>
          <w:tcPr>
            <w:tcW w:w="2971" w:type="dxa"/>
            <w:vAlign w:val="center"/>
          </w:tcPr>
          <w:p w14:paraId="7A5DFA6C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5CF11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C6E0E14" wp14:editId="051EFACC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0881C4F" wp14:editId="19F80A96">
                  <wp:extent cx="815129" cy="1215390"/>
                  <wp:effectExtent l="0" t="0" r="4445" b="381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7" cy="1234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9A53A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3587118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Секатор/ ножницы для подрезки растений</w:t>
            </w:r>
          </w:p>
          <w:p w14:paraId="19B7F77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(Садовые инструменты для обрезки растений</w:t>
            </w:r>
          </w:p>
          <w:p w14:paraId="419DED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Материал: нержавеющая сталь)</w:t>
            </w:r>
          </w:p>
        </w:tc>
      </w:tr>
      <w:tr w:rsidR="005E17B0" w:rsidRPr="008B01DD" w14:paraId="1CD68BF2" w14:textId="77777777" w:rsidTr="00FA76BD">
        <w:trPr>
          <w:trHeight w:val="1865"/>
        </w:trPr>
        <w:tc>
          <w:tcPr>
            <w:tcW w:w="2971" w:type="dxa"/>
            <w:vAlign w:val="center"/>
          </w:tcPr>
          <w:p w14:paraId="6481FBA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9A0A0C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456DEC2" wp14:editId="43AC9E4E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5652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B45BDF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D94924E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Степлер</w:t>
            </w:r>
            <w:proofErr w:type="spellEnd"/>
            <w:r w:rsidRPr="00914371">
              <w:rPr>
                <w:sz w:val="24"/>
                <w:szCs w:val="24"/>
              </w:rPr>
              <w:t xml:space="preserve"> канцелярский</w:t>
            </w:r>
          </w:p>
          <w:p w14:paraId="57BD865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19639DF5" w14:textId="77777777" w:rsidTr="00FA76BD">
        <w:trPr>
          <w:trHeight w:val="1693"/>
        </w:trPr>
        <w:tc>
          <w:tcPr>
            <w:tcW w:w="2971" w:type="dxa"/>
            <w:vAlign w:val="center"/>
          </w:tcPr>
          <w:p w14:paraId="6DC3976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5041EA7B" wp14:editId="0BCD49DA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9552F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129CBF4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Скобы для </w:t>
            </w:r>
            <w:proofErr w:type="spellStart"/>
            <w:r w:rsidRPr="00914371">
              <w:rPr>
                <w:sz w:val="24"/>
                <w:szCs w:val="24"/>
              </w:rPr>
              <w:t>степлера</w:t>
            </w:r>
            <w:proofErr w:type="spellEnd"/>
            <w:r w:rsidRPr="00914371">
              <w:rPr>
                <w:sz w:val="24"/>
                <w:szCs w:val="24"/>
              </w:rPr>
              <w:t> канцелярского (1 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 xml:space="preserve">. 100 шт.) </w:t>
            </w:r>
          </w:p>
          <w:p w14:paraId="2261B4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Скобы могут быть задействованы при создании дизайна и быть его частью</w:t>
            </w:r>
          </w:p>
        </w:tc>
      </w:tr>
      <w:tr w:rsidR="005E17B0" w:rsidRPr="008B01DD" w14:paraId="2EF0B303" w14:textId="77777777" w:rsidTr="00FA76BD">
        <w:trPr>
          <w:trHeight w:val="1629"/>
        </w:trPr>
        <w:tc>
          <w:tcPr>
            <w:tcW w:w="2971" w:type="dxa"/>
            <w:vAlign w:val="center"/>
          </w:tcPr>
          <w:p w14:paraId="1DAF918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36EB37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96E984" wp14:editId="01894513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8E8E59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9BD367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Мерная рулетка 5м</w:t>
            </w:r>
          </w:p>
          <w:p w14:paraId="0ADF2DE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C85672C" w14:textId="77777777" w:rsidTr="00FA76BD">
        <w:trPr>
          <w:trHeight w:val="2040"/>
        </w:trPr>
        <w:tc>
          <w:tcPr>
            <w:tcW w:w="2971" w:type="dxa"/>
            <w:vAlign w:val="center"/>
          </w:tcPr>
          <w:p w14:paraId="6310477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93789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A2B8E65" wp14:editId="46B4B4E1">
                  <wp:extent cx="1285875" cy="1020445"/>
                  <wp:effectExtent l="0" t="0" r="9525" b="8255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1" cy="102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E867EE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38BECD9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Флакон </w:t>
            </w:r>
            <w:proofErr w:type="gramStart"/>
            <w:r w:rsidRPr="00914371">
              <w:rPr>
                <w:sz w:val="24"/>
                <w:szCs w:val="24"/>
              </w:rPr>
              <w:t>для  заполнения</w:t>
            </w:r>
            <w:proofErr w:type="gramEnd"/>
            <w:r w:rsidRPr="00914371">
              <w:rPr>
                <w:sz w:val="24"/>
                <w:szCs w:val="24"/>
              </w:rPr>
              <w:t xml:space="preserve"> пробирок </w:t>
            </w:r>
          </w:p>
          <w:p w14:paraId="0AE205D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Наполнитель для пробирок Материал: пластик. Объем: 0,5. Бутыль прозрачный</w:t>
            </w:r>
          </w:p>
          <w:p w14:paraId="1C06660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A76727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4D3DF2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24785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EA00C67" wp14:editId="4D08AA20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288828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EFC1A0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</w:t>
            </w:r>
          </w:p>
          <w:p w14:paraId="487E906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 швейное  предназначено для прокалывания материалов при рукоделии</w:t>
            </w:r>
          </w:p>
        </w:tc>
      </w:tr>
      <w:tr w:rsidR="005E17B0" w:rsidRPr="008B01DD" w14:paraId="20D1C615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6D114DA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BDC585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737E3E" wp14:editId="23044974">
                  <wp:extent cx="1435100" cy="952500"/>
                  <wp:effectExtent l="0" t="0" r="0" b="0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2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435346" cy="95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F3580E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  <w:p w14:paraId="22A0125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71EB577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6C871FE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16DF0F0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</w:tc>
        <w:tc>
          <w:tcPr>
            <w:tcW w:w="3929" w:type="dxa"/>
            <w:vAlign w:val="center"/>
          </w:tcPr>
          <w:p w14:paraId="06501EA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Дрель-</w:t>
            </w:r>
            <w:proofErr w:type="spellStart"/>
            <w:r w:rsidRPr="00914371">
              <w:rPr>
                <w:sz w:val="24"/>
                <w:szCs w:val="24"/>
              </w:rPr>
              <w:t>шуруповерт</w:t>
            </w:r>
            <w:proofErr w:type="spellEnd"/>
            <w:r w:rsidRPr="00914371">
              <w:rPr>
                <w:sz w:val="24"/>
                <w:szCs w:val="24"/>
              </w:rPr>
              <w:t xml:space="preserve"> аккумуляторная</w:t>
            </w:r>
          </w:p>
          <w:p w14:paraId="4AB43BA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7F61CA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65A3EB8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5C902469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25BADBC7" w14:textId="77777777" w:rsidTr="00FA76BD">
        <w:trPr>
          <w:trHeight w:val="1799"/>
        </w:trPr>
        <w:tc>
          <w:tcPr>
            <w:tcW w:w="2971" w:type="dxa"/>
            <w:vAlign w:val="center"/>
          </w:tcPr>
          <w:p w14:paraId="2AA8E9B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A6312" wp14:editId="26F77691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D1B2CBC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068FE99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Сверла стандартные</w:t>
            </w:r>
          </w:p>
          <w:p w14:paraId="59FFF4C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Спиральное сверло для сверления сплошной древесины, ДСП и ДВП</w:t>
            </w:r>
          </w:p>
          <w:p w14:paraId="4B5F653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Размер от 1 до 20 мм</w:t>
            </w:r>
          </w:p>
        </w:tc>
      </w:tr>
      <w:tr w:rsidR="005E17B0" w:rsidRPr="008B01DD" w14:paraId="6ED72BD4" w14:textId="77777777" w:rsidTr="00FA76BD">
        <w:trPr>
          <w:trHeight w:val="1852"/>
        </w:trPr>
        <w:tc>
          <w:tcPr>
            <w:tcW w:w="2971" w:type="dxa"/>
            <w:vAlign w:val="center"/>
          </w:tcPr>
          <w:p w14:paraId="0C8E313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603EA18" w14:textId="7DF7371C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0A365E" wp14:editId="4F1AD8AE">
                  <wp:extent cx="1749425" cy="116649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396-1200x8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F387B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4D3988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Клеевой пистолет</w:t>
            </w:r>
          </w:p>
          <w:p w14:paraId="548E36BF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электрический инструмент для быстрой и аккуратной склейки различных поверхностей. рабочее напряжение: 110-230 В;</w:t>
            </w:r>
          </w:p>
        </w:tc>
      </w:tr>
      <w:tr w:rsidR="005E17B0" w:rsidRPr="008B01DD" w14:paraId="114369D1" w14:textId="77777777" w:rsidTr="00FA76BD">
        <w:trPr>
          <w:trHeight w:val="3202"/>
        </w:trPr>
        <w:tc>
          <w:tcPr>
            <w:tcW w:w="2971" w:type="dxa"/>
            <w:vAlign w:val="center"/>
          </w:tcPr>
          <w:p w14:paraId="4FB95A2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4C55B6C" w14:textId="5342DB2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DF64C7" wp14:editId="6CEFE513">
                  <wp:extent cx="1749425" cy="17494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54852244712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075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9945F6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3C1D3D40" w14:textId="5C04632F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для клеевого пистолета, 1 </w:t>
            </w:r>
            <w:proofErr w:type="spellStart"/>
            <w:proofErr w:type="gram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="00914371">
              <w:rPr>
                <w:sz w:val="24"/>
                <w:szCs w:val="24"/>
              </w:rPr>
              <w:t>.</w:t>
            </w:r>
            <w:r w:rsidRPr="00914371">
              <w:rPr>
                <w:sz w:val="24"/>
                <w:szCs w:val="24"/>
              </w:rPr>
              <w:t>.</w:t>
            </w:r>
            <w:proofErr w:type="gramEnd"/>
            <w:r w:rsidRPr="00914371">
              <w:rPr>
                <w:sz w:val="24"/>
                <w:szCs w:val="24"/>
              </w:rPr>
              <w:t xml:space="preserve"> 40 шт. </w:t>
            </w:r>
          </w:p>
          <w:p w14:paraId="48C38EA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</w:t>
            </w:r>
            <w:proofErr w:type="gramStart"/>
            <w:r w:rsidRPr="00914371">
              <w:rPr>
                <w:sz w:val="24"/>
                <w:szCs w:val="24"/>
              </w:rPr>
              <w:t>клеевые  используются</w:t>
            </w:r>
            <w:proofErr w:type="gramEnd"/>
            <w:r w:rsidRPr="00914371">
              <w:rPr>
                <w:sz w:val="24"/>
                <w:szCs w:val="24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пену. Клей - может быть задействован при создании дизайна и быть его частью</w:t>
            </w:r>
          </w:p>
        </w:tc>
      </w:tr>
      <w:tr w:rsidR="005E17B0" w:rsidRPr="008B01DD" w14:paraId="06ABECDD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23F3AA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EBA47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22AD475" wp14:editId="60255C9A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43A50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2D1E839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Набор кистей плоских (не более 25 мм), натуральная щетина, в наборе 3 шт. </w:t>
            </w:r>
          </w:p>
        </w:tc>
      </w:tr>
      <w:tr w:rsidR="005E17B0" w:rsidRPr="008B01DD" w14:paraId="2679E66B" w14:textId="77777777" w:rsidTr="00FA76BD">
        <w:trPr>
          <w:trHeight w:val="1756"/>
        </w:trPr>
        <w:tc>
          <w:tcPr>
            <w:tcW w:w="2971" w:type="dxa"/>
            <w:vAlign w:val="center"/>
          </w:tcPr>
          <w:p w14:paraId="0CAA911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68BBDD3" w14:textId="2ED477B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0284B9" wp14:editId="387BBCE8">
                  <wp:extent cx="990600" cy="1019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b7a5afaa0b27964530fdf04ffa27e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05" cy="10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E052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119215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1-10</w:t>
            </w:r>
          </w:p>
        </w:tc>
        <w:tc>
          <w:tcPr>
            <w:tcW w:w="3929" w:type="dxa"/>
            <w:vAlign w:val="center"/>
          </w:tcPr>
          <w:p w14:paraId="1C20842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Зажимы/скрепки</w:t>
            </w:r>
          </w:p>
        </w:tc>
      </w:tr>
      <w:tr w:rsidR="005E17B0" w:rsidRPr="008B01DD" w14:paraId="0D75937F" w14:textId="77777777" w:rsidTr="00FA76BD">
        <w:trPr>
          <w:trHeight w:val="2001"/>
        </w:trPr>
        <w:tc>
          <w:tcPr>
            <w:tcW w:w="2971" w:type="dxa"/>
            <w:vAlign w:val="center"/>
          </w:tcPr>
          <w:p w14:paraId="2D89571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DEB4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CA440F6" wp14:editId="371C5133">
                  <wp:extent cx="1266825" cy="952500"/>
                  <wp:effectExtent l="0" t="0" r="9525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48" cy="953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CF32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FF979D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0C2D51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Цветовой круг</w:t>
            </w:r>
          </w:p>
        </w:tc>
      </w:tr>
      <w:tr w:rsidR="005E17B0" w:rsidRPr="008B01DD" w14:paraId="09CEBD8F" w14:textId="77777777" w:rsidTr="00FA76BD">
        <w:trPr>
          <w:trHeight w:val="2386"/>
        </w:trPr>
        <w:tc>
          <w:tcPr>
            <w:tcW w:w="2971" w:type="dxa"/>
            <w:vAlign w:val="center"/>
          </w:tcPr>
          <w:p w14:paraId="72A8353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A0D92A3" w14:textId="3BFE3928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E39311" wp14:editId="27B6D2DC">
                  <wp:extent cx="1095375" cy="1095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рчатки-латексные-HIGH-RISK-750x75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BF382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03DB02B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Перчатка для очистки стебля от шипов</w:t>
            </w:r>
          </w:p>
          <w:p w14:paraId="0403332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Перчатки латексные, тканевые на выбор</w:t>
            </w:r>
          </w:p>
        </w:tc>
      </w:tr>
      <w:tr w:rsidR="005E17B0" w:rsidRPr="008B01DD" w14:paraId="5136DDE9" w14:textId="77777777" w:rsidTr="00FA76BD">
        <w:trPr>
          <w:trHeight w:val="2410"/>
        </w:trPr>
        <w:tc>
          <w:tcPr>
            <w:tcW w:w="2971" w:type="dxa"/>
            <w:vAlign w:val="center"/>
          </w:tcPr>
          <w:p w14:paraId="5B4ACE9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5FE582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DA0EAB2" wp14:editId="7A2D8B3A">
                  <wp:extent cx="1377950" cy="1257300"/>
                  <wp:effectExtent l="0" t="0" r="0" b="0"/>
                  <wp:docPr id="26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72" cy="125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BA1F5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950E3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6F24895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Молоток</w:t>
            </w:r>
          </w:p>
          <w:p w14:paraId="67B621A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Молоток слесарный, </w:t>
            </w:r>
            <w:proofErr w:type="spellStart"/>
            <w:r w:rsidRPr="00914371">
              <w:rPr>
                <w:sz w:val="24"/>
                <w:szCs w:val="24"/>
              </w:rPr>
              <w:t>фиберглассовая</w:t>
            </w:r>
            <w:proofErr w:type="spellEnd"/>
            <w:r w:rsidRPr="00914371">
              <w:rPr>
                <w:sz w:val="24"/>
                <w:szCs w:val="24"/>
              </w:rPr>
              <w:t xml:space="preserve"> обрезиненная рукоятка, 500 г</w:t>
            </w:r>
          </w:p>
        </w:tc>
      </w:tr>
      <w:tr w:rsidR="005E17B0" w:rsidRPr="008B01DD" w14:paraId="113FF60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40EC1B5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CE1E7CB" w14:textId="44E42965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14DEB0" wp14:editId="6973776F">
                  <wp:extent cx="140970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35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54AC5488" w14:textId="028E53F3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233D8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Кензан</w:t>
            </w:r>
            <w:proofErr w:type="spellEnd"/>
          </w:p>
          <w:p w14:paraId="49F9DA7E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i/>
                <w:sz w:val="24"/>
                <w:szCs w:val="24"/>
              </w:rPr>
            </w:pPr>
            <w:proofErr w:type="spellStart"/>
            <w:r w:rsidRPr="00914371">
              <w:rPr>
                <w:i/>
                <w:sz w:val="24"/>
                <w:szCs w:val="24"/>
              </w:rPr>
              <w:t>Кензан</w:t>
            </w:r>
            <w:proofErr w:type="spellEnd"/>
            <w:r w:rsidRPr="00914371">
              <w:rPr>
                <w:i/>
                <w:sz w:val="24"/>
                <w:szCs w:val="24"/>
              </w:rPr>
              <w:t xml:space="preserve"> является исключительно инструментом, не может быть частью готового дизайна</w:t>
            </w:r>
          </w:p>
        </w:tc>
      </w:tr>
      <w:tr w:rsidR="005E17B0" w:rsidRPr="008B01DD" w14:paraId="0E9DB034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5DCD633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F85FA" wp14:editId="582D9CC5">
                  <wp:extent cx="1730374" cy="1256299"/>
                  <wp:effectExtent l="0" t="0" r="3810" b="127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7F6F6"/>
                              </a:clrFrom>
                              <a:clrTo>
                                <a:srgbClr val="F7F6F6">
                                  <a:alpha val="0"/>
                                </a:srgbClr>
                              </a:clrTo>
                            </a:clrChange>
                          </a:blip>
                          <a:srcRect l="15532" t="35222" r="57894" b="30208"/>
                          <a:stretch/>
                        </pic:blipFill>
                        <pic:spPr>
                          <a:xfrm>
                            <a:off x="0" y="0"/>
                            <a:ext cx="1730374" cy="12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B6459E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99E60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Щеточка металлическая для чистки </w:t>
            </w:r>
            <w:proofErr w:type="spellStart"/>
            <w:r w:rsidRPr="00914371">
              <w:rPr>
                <w:sz w:val="24"/>
                <w:szCs w:val="24"/>
              </w:rPr>
              <w:t>кензана</w:t>
            </w:r>
            <w:proofErr w:type="spellEnd"/>
          </w:p>
        </w:tc>
      </w:tr>
      <w:tr w:rsidR="005E17B0" w:rsidRPr="008B01DD" w14:paraId="7EF53584" w14:textId="77777777" w:rsidTr="00FA76BD">
        <w:trPr>
          <w:trHeight w:val="2024"/>
        </w:trPr>
        <w:tc>
          <w:tcPr>
            <w:tcW w:w="2971" w:type="dxa"/>
            <w:vAlign w:val="center"/>
          </w:tcPr>
          <w:p w14:paraId="527D80D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0C9EE8" wp14:editId="6D3901F2">
                  <wp:extent cx="952578" cy="1181100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4350" t="15236" r="56756" b="20922"/>
                          <a:stretch/>
                        </pic:blipFill>
                        <pic:spPr>
                          <a:xfrm>
                            <a:off x="0" y="0"/>
                            <a:ext cx="95257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3C5DDE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DC5AC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Выпрямитель игл </w:t>
            </w:r>
            <w:proofErr w:type="spellStart"/>
            <w:r w:rsidRPr="00914371">
              <w:rPr>
                <w:sz w:val="24"/>
                <w:szCs w:val="24"/>
              </w:rPr>
              <w:t>Kenzan</w:t>
            </w:r>
            <w:proofErr w:type="spellEnd"/>
          </w:p>
        </w:tc>
      </w:tr>
      <w:tr w:rsidR="005E17B0" w:rsidRPr="008B01DD" w14:paraId="58F5E8E7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2013079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C8EAF" wp14:editId="5FCAAD75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516B81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5552" w14:textId="3B0BF5FA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br/>
              <w:t xml:space="preserve">Коврик (мат) для резки макетный </w:t>
            </w:r>
            <w:r w:rsidR="00914371" w:rsidRPr="00914371">
              <w:rPr>
                <w:sz w:val="24"/>
                <w:szCs w:val="24"/>
              </w:rPr>
              <w:t>не прорезаемый</w:t>
            </w:r>
            <w:r w:rsidRPr="00914371">
              <w:rPr>
                <w:sz w:val="24"/>
                <w:szCs w:val="24"/>
              </w:rPr>
              <w:t xml:space="preserve"> двусторонний</w:t>
            </w:r>
          </w:p>
        </w:tc>
      </w:tr>
      <w:tr w:rsidR="005E17B0" w:rsidRPr="008B01DD" w14:paraId="2536767C" w14:textId="77777777" w:rsidTr="00FA76BD">
        <w:trPr>
          <w:trHeight w:val="1992"/>
        </w:trPr>
        <w:tc>
          <w:tcPr>
            <w:tcW w:w="2971" w:type="dxa"/>
            <w:vAlign w:val="center"/>
          </w:tcPr>
          <w:p w14:paraId="6CF4D6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6D5231" wp14:editId="65F72932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7C300B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2FCB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Макетный нож</w:t>
            </w:r>
          </w:p>
        </w:tc>
      </w:tr>
      <w:tr w:rsidR="005E17B0" w:rsidRPr="008B01DD" w14:paraId="59610C85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356C309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28FE3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445B2" wp14:editId="6D7671F1">
                  <wp:extent cx="1081837" cy="1085850"/>
                  <wp:effectExtent l="0" t="0" r="444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1282" cy="1095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505276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1C6A76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D10678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Линейка не более 60 см</w:t>
            </w:r>
          </w:p>
        </w:tc>
      </w:tr>
      <w:tr w:rsidR="005E17B0" w:rsidRPr="008B01DD" w14:paraId="4C4EA7A3" w14:textId="77777777" w:rsidTr="00FA76BD">
        <w:trPr>
          <w:trHeight w:val="2182"/>
        </w:trPr>
        <w:tc>
          <w:tcPr>
            <w:tcW w:w="2971" w:type="dxa"/>
            <w:vAlign w:val="center"/>
          </w:tcPr>
          <w:p w14:paraId="1EE73419" w14:textId="6C0FD1A3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EA4FA1" wp14:editId="7C977EDA">
                  <wp:extent cx="1414780" cy="14147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05052-1-800Wx800H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6C657C2" w14:textId="7BDB139D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98DB466" w14:textId="479806A7" w:rsidR="005E17B0" w:rsidRPr="00914371" w:rsidRDefault="00914371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Дырокол</w:t>
            </w:r>
          </w:p>
        </w:tc>
      </w:tr>
      <w:tr w:rsidR="005E17B0" w:rsidRPr="008B01DD" w14:paraId="1C62FAC5" w14:textId="77777777" w:rsidTr="00FA76BD">
        <w:trPr>
          <w:trHeight w:val="2199"/>
        </w:trPr>
        <w:tc>
          <w:tcPr>
            <w:tcW w:w="2971" w:type="dxa"/>
            <w:vAlign w:val="center"/>
          </w:tcPr>
          <w:p w14:paraId="0081F85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2149E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AC71A51" wp14:editId="24D773BD">
                  <wp:extent cx="1257300" cy="1333500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24" cy="1334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CAEA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C66426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A0E753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Пила</w:t>
            </w:r>
          </w:p>
          <w:p w14:paraId="37B4566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Ручная пила по дереву</w:t>
            </w:r>
          </w:p>
        </w:tc>
      </w:tr>
      <w:tr w:rsidR="005E17B0" w:rsidRPr="008B01DD" w14:paraId="33BF7C16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1C3B132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59E8B4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529DF43" wp14:editId="7266D891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4103B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637E0B8" w14:textId="39FA00F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28B49B8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Сетевой адаптер / переходник электрический</w:t>
            </w:r>
          </w:p>
        </w:tc>
      </w:tr>
      <w:tr w:rsidR="005E17B0" w:rsidRPr="008B01DD" w14:paraId="5AF48464" w14:textId="77777777" w:rsidTr="00FA76BD">
        <w:trPr>
          <w:trHeight w:val="2148"/>
        </w:trPr>
        <w:tc>
          <w:tcPr>
            <w:tcW w:w="2971" w:type="dxa"/>
            <w:vAlign w:val="center"/>
          </w:tcPr>
          <w:p w14:paraId="54081D0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drawing>
                <wp:inline distT="0" distB="0" distL="0" distR="0" wp14:anchorId="6E8F1A99" wp14:editId="02FC5D64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64D6E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381F08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Калькулятор</w:t>
            </w:r>
          </w:p>
        </w:tc>
      </w:tr>
      <w:tr w:rsidR="005E17B0" w:rsidRPr="008B01DD" w14:paraId="4437E11B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7187D029" w14:textId="77777777" w:rsidR="005E17B0" w:rsidRPr="00437FC7" w:rsidRDefault="005E17B0" w:rsidP="00516D5B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9777E8" wp14:editId="71679473">
                  <wp:extent cx="1210288" cy="1219200"/>
                  <wp:effectExtent l="0" t="0" r="9525" b="0"/>
                  <wp:docPr id="7" name="Рисунок 7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0" cy="12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2499AF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CCA1F0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Канцелярский набор</w:t>
            </w:r>
          </w:p>
          <w:p w14:paraId="5115966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(белая) 1 шт.,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914371">
              <w:rPr>
                <w:sz w:val="24"/>
                <w:szCs w:val="24"/>
              </w:rPr>
              <w:t>пулевидный</w:t>
            </w:r>
            <w:proofErr w:type="spellEnd"/>
            <w:r w:rsidRPr="00914371">
              <w:rPr>
                <w:sz w:val="24"/>
                <w:szCs w:val="24"/>
              </w:rPr>
              <w:t xml:space="preserve"> белый 1 шт.</w:t>
            </w:r>
          </w:p>
        </w:tc>
      </w:tr>
      <w:tr w:rsidR="005E17B0" w14:paraId="6B0BC7E2" w14:textId="77777777" w:rsidTr="00FA76BD">
        <w:trPr>
          <w:trHeight w:val="1331"/>
        </w:trPr>
        <w:tc>
          <w:tcPr>
            <w:tcW w:w="2971" w:type="dxa"/>
            <w:vAlign w:val="center"/>
          </w:tcPr>
          <w:p w14:paraId="2EC3B408" w14:textId="77777777" w:rsidR="005E17B0" w:rsidRDefault="005E17B0" w:rsidP="00516D5B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79CEE" wp14:editId="7761F9EE">
                  <wp:extent cx="1238250" cy="933450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292608" cy="97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4DE6DF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042DC5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 зигзаг фигурные 23.5см</w:t>
            </w:r>
          </w:p>
        </w:tc>
      </w:tr>
    </w:tbl>
    <w:p w14:paraId="2601DF61" w14:textId="77777777" w:rsidR="005E17B0" w:rsidRPr="003732A7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78885660"/>
      <w:bookmarkStart w:id="17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07D945F4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55D50C6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538D3EE9" w14:textId="1EB25866" w:rsidR="00E15F2A" w:rsidRPr="003732A7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8"/>
    </w:p>
    <w:p w14:paraId="2CE7CC2A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</w:t>
      </w:r>
    </w:p>
    <w:p w14:paraId="53903DA6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5F99F3B4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14:paraId="30271789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 комплекта конкурсной документации с индустриальным экспертом</w:t>
      </w:r>
    </w:p>
    <w:p w14:paraId="66BE9FC2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проведения регионального этапа чемпионата (шаблон)</w:t>
      </w:r>
    </w:p>
    <w:p w14:paraId="3A03D023" w14:textId="34E638CD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компетенции Флористика</w:t>
      </w:r>
    </w:p>
    <w:p w14:paraId="3F548F74" w14:textId="2F2B6344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FA76BD">
        <w:rPr>
          <w:rFonts w:ascii="Times New Roman" w:hAnsi="Times New Roman" w:cs="Times New Roman"/>
          <w:sz w:val="28"/>
          <w:szCs w:val="28"/>
        </w:rPr>
        <w:t>. Инструкция по заполнению матрицы конкурсного задания</w:t>
      </w:r>
    </w:p>
    <w:p w14:paraId="2A102C95" w14:textId="641E62E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FA76BD">
        <w:rPr>
          <w:rFonts w:ascii="Times New Roman" w:hAnsi="Times New Roman" w:cs="Times New Roman"/>
          <w:sz w:val="28"/>
          <w:szCs w:val="28"/>
        </w:rPr>
        <w:t>. Матрица конкурсного задания</w:t>
      </w:r>
    </w:p>
    <w:p w14:paraId="498B28FE" w14:textId="216F5E0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FA76BD">
        <w:rPr>
          <w:rFonts w:ascii="Times New Roman" w:hAnsi="Times New Roman" w:cs="Times New Roman"/>
          <w:sz w:val="28"/>
          <w:szCs w:val="28"/>
        </w:rPr>
        <w:t>.</w:t>
      </w:r>
      <w:r w:rsidR="00FA76BD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FA76BD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«Флористика</w:t>
      </w:r>
      <w:r w:rsidR="00A802E8">
        <w:rPr>
          <w:rFonts w:ascii="Times New Roman" w:hAnsi="Times New Roman" w:cs="Times New Roman"/>
          <w:sz w:val="28"/>
          <w:szCs w:val="28"/>
        </w:rPr>
        <w:t>»</w:t>
      </w:r>
    </w:p>
    <w:p w14:paraId="7AB08272" w14:textId="794BE240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FA76BD">
        <w:rPr>
          <w:rFonts w:ascii="Times New Roman" w:hAnsi="Times New Roman" w:cs="Times New Roman"/>
          <w:sz w:val="28"/>
          <w:szCs w:val="28"/>
        </w:rPr>
        <w:t>. Шаблон накладной для формирования розничных цен в модуле А – Витрина магазина</w:t>
      </w:r>
    </w:p>
    <w:p w14:paraId="0B36BAD0" w14:textId="05C396C3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7055BF">
        <w:rPr>
          <w:rFonts w:ascii="Times New Roman" w:hAnsi="Times New Roman" w:cs="Times New Roman"/>
          <w:sz w:val="28"/>
          <w:szCs w:val="28"/>
        </w:rPr>
        <w:t>ложение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7F4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7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F4C">
        <w:rPr>
          <w:rFonts w:ascii="Times New Roman" w:hAnsi="Times New Roman" w:cs="Times New Roman"/>
          <w:sz w:val="28"/>
          <w:szCs w:val="28"/>
        </w:rPr>
        <w:t>фотоприложений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</w:p>
    <w:p w14:paraId="4DA96A5E" w14:textId="761DE769" w:rsidR="00FA76BD" w:rsidRDefault="007055BF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FA76BD">
        <w:rPr>
          <w:rFonts w:ascii="Times New Roman" w:hAnsi="Times New Roman" w:cs="Times New Roman"/>
          <w:sz w:val="28"/>
          <w:szCs w:val="28"/>
        </w:rPr>
        <w:t xml:space="preserve">. </w:t>
      </w:r>
      <w:r w:rsidR="00FA76BD"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FA76BD">
        <w:rPr>
          <w:rFonts w:ascii="Times New Roman" w:hAnsi="Times New Roman" w:cs="Times New Roman"/>
          <w:sz w:val="28"/>
          <w:szCs w:val="28"/>
        </w:rPr>
        <w:t xml:space="preserve">состава </w:t>
      </w:r>
      <w:r w:rsidR="00FA76BD"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</w:p>
    <w:p w14:paraId="1F6A2793" w14:textId="2500DB3F" w:rsidR="002B3DBB" w:rsidRDefault="002B3DBB" w:rsidP="00FA76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43"/>
      <w:footerReference w:type="first" r:id="rId44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0E417" w14:textId="77777777" w:rsidR="0072340F" w:rsidRDefault="0072340F" w:rsidP="00970F49">
      <w:pPr>
        <w:spacing w:after="0" w:line="240" w:lineRule="auto"/>
      </w:pPr>
      <w:r>
        <w:separator/>
      </w:r>
    </w:p>
  </w:endnote>
  <w:endnote w:type="continuationSeparator" w:id="0">
    <w:p w14:paraId="4A1DE246" w14:textId="77777777" w:rsidR="0072340F" w:rsidRDefault="0072340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7337FDFB" w:rsidR="00AC0444" w:rsidRDefault="00AC04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5BF">
          <w:rPr>
            <w:noProof/>
          </w:rPr>
          <w:t>26</w:t>
        </w:r>
        <w:r>
          <w:fldChar w:fldCharType="end"/>
        </w:r>
      </w:p>
    </w:sdtContent>
  </w:sdt>
  <w:p w14:paraId="4954A654" w14:textId="77777777" w:rsidR="00AC0444" w:rsidRDefault="00AC044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EF7A" w14:textId="1326888F" w:rsidR="00AC0444" w:rsidRDefault="00AC0444">
    <w:pPr>
      <w:pStyle w:val="a7"/>
      <w:jc w:val="right"/>
    </w:pPr>
  </w:p>
  <w:p w14:paraId="53CBA541" w14:textId="77777777" w:rsidR="00AC0444" w:rsidRDefault="00AC04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16821" w14:textId="77777777" w:rsidR="0072340F" w:rsidRDefault="0072340F" w:rsidP="00970F49">
      <w:pPr>
        <w:spacing w:after="0" w:line="240" w:lineRule="auto"/>
      </w:pPr>
      <w:r>
        <w:separator/>
      </w:r>
    </w:p>
  </w:footnote>
  <w:footnote w:type="continuationSeparator" w:id="0">
    <w:p w14:paraId="0FBF1176" w14:textId="77777777" w:rsidR="0072340F" w:rsidRDefault="0072340F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AC0444" w:rsidRDefault="00AC044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AC0444" w:rsidRDefault="00AC044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BC20B3"/>
    <w:multiLevelType w:val="hybridMultilevel"/>
    <w:tmpl w:val="79C86E78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37DB9"/>
    <w:multiLevelType w:val="hybridMultilevel"/>
    <w:tmpl w:val="DFE4C4C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02FB9"/>
    <w:multiLevelType w:val="hybridMultilevel"/>
    <w:tmpl w:val="ED3821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D49D2"/>
    <w:multiLevelType w:val="hybridMultilevel"/>
    <w:tmpl w:val="99C6CDB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A05DBF"/>
    <w:multiLevelType w:val="hybridMultilevel"/>
    <w:tmpl w:val="6914B1C4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561E9"/>
    <w:multiLevelType w:val="hybridMultilevel"/>
    <w:tmpl w:val="0A54A9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97FFC"/>
    <w:multiLevelType w:val="hybridMultilevel"/>
    <w:tmpl w:val="879E4D2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86A1F"/>
    <w:multiLevelType w:val="hybridMultilevel"/>
    <w:tmpl w:val="030422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316BE"/>
    <w:multiLevelType w:val="hybridMultilevel"/>
    <w:tmpl w:val="4B58D7C8"/>
    <w:lvl w:ilvl="0" w:tplc="FEBAC07E">
      <w:start w:val="1"/>
      <w:numFmt w:val="bullet"/>
      <w:lvlText w:val="•"/>
      <w:lvlJc w:val="left"/>
      <w:pPr>
        <w:ind w:left="79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26"/>
  </w:num>
  <w:num w:numId="10">
    <w:abstractNumId w:val="9"/>
  </w:num>
  <w:num w:numId="11">
    <w:abstractNumId w:val="4"/>
  </w:num>
  <w:num w:numId="12">
    <w:abstractNumId w:val="14"/>
  </w:num>
  <w:num w:numId="13">
    <w:abstractNumId w:val="29"/>
  </w:num>
  <w:num w:numId="14">
    <w:abstractNumId w:val="15"/>
  </w:num>
  <w:num w:numId="15">
    <w:abstractNumId w:val="27"/>
  </w:num>
  <w:num w:numId="16">
    <w:abstractNumId w:val="32"/>
  </w:num>
  <w:num w:numId="17">
    <w:abstractNumId w:val="28"/>
  </w:num>
  <w:num w:numId="18">
    <w:abstractNumId w:val="25"/>
  </w:num>
  <w:num w:numId="19">
    <w:abstractNumId w:val="18"/>
  </w:num>
  <w:num w:numId="20">
    <w:abstractNumId w:val="22"/>
  </w:num>
  <w:num w:numId="21">
    <w:abstractNumId w:val="16"/>
  </w:num>
  <w:num w:numId="22">
    <w:abstractNumId w:val="5"/>
  </w:num>
  <w:num w:numId="23">
    <w:abstractNumId w:val="23"/>
  </w:num>
  <w:num w:numId="24">
    <w:abstractNumId w:val="24"/>
  </w:num>
  <w:num w:numId="25">
    <w:abstractNumId w:val="31"/>
  </w:num>
  <w:num w:numId="26">
    <w:abstractNumId w:val="13"/>
  </w:num>
  <w:num w:numId="27">
    <w:abstractNumId w:val="20"/>
  </w:num>
  <w:num w:numId="28">
    <w:abstractNumId w:val="8"/>
  </w:num>
  <w:num w:numId="29">
    <w:abstractNumId w:val="19"/>
  </w:num>
  <w:num w:numId="30">
    <w:abstractNumId w:val="30"/>
  </w:num>
  <w:num w:numId="31">
    <w:abstractNumId w:val="12"/>
  </w:num>
  <w:num w:numId="32">
    <w:abstractNumId w:val="33"/>
  </w:num>
  <w:num w:numId="33">
    <w:abstractNumId w:val="2"/>
  </w:num>
  <w:num w:numId="3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94F27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4605E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D2E74"/>
    <w:rsid w:val="002F2906"/>
    <w:rsid w:val="00307758"/>
    <w:rsid w:val="0032065E"/>
    <w:rsid w:val="00320F20"/>
    <w:rsid w:val="003242E1"/>
    <w:rsid w:val="0032732A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6A7F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6D5B"/>
    <w:rsid w:val="00554CBB"/>
    <w:rsid w:val="005560AC"/>
    <w:rsid w:val="00557CC0"/>
    <w:rsid w:val="00560284"/>
    <w:rsid w:val="0056194A"/>
    <w:rsid w:val="00565B7C"/>
    <w:rsid w:val="0059613C"/>
    <w:rsid w:val="005A1625"/>
    <w:rsid w:val="005A203B"/>
    <w:rsid w:val="005B05D5"/>
    <w:rsid w:val="005B0DEC"/>
    <w:rsid w:val="005B66FC"/>
    <w:rsid w:val="005C6A23"/>
    <w:rsid w:val="005E17B0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38D8"/>
    <w:rsid w:val="006873B8"/>
    <w:rsid w:val="006A4EFB"/>
    <w:rsid w:val="006B0FEA"/>
    <w:rsid w:val="006C6D6D"/>
    <w:rsid w:val="006C7A3B"/>
    <w:rsid w:val="006C7CE4"/>
    <w:rsid w:val="006F4464"/>
    <w:rsid w:val="007055BF"/>
    <w:rsid w:val="00714CA4"/>
    <w:rsid w:val="0072340F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C0D"/>
    <w:rsid w:val="007B3FD5"/>
    <w:rsid w:val="007D3601"/>
    <w:rsid w:val="007D6C20"/>
    <w:rsid w:val="007E73B4"/>
    <w:rsid w:val="00812516"/>
    <w:rsid w:val="00832EBB"/>
    <w:rsid w:val="00834734"/>
    <w:rsid w:val="00835BF6"/>
    <w:rsid w:val="00837E49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14371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0580"/>
    <w:rsid w:val="00A36EE2"/>
    <w:rsid w:val="00A4187F"/>
    <w:rsid w:val="00A57976"/>
    <w:rsid w:val="00A636B8"/>
    <w:rsid w:val="00A6671B"/>
    <w:rsid w:val="00A802E8"/>
    <w:rsid w:val="00A8496D"/>
    <w:rsid w:val="00A85D42"/>
    <w:rsid w:val="00A87627"/>
    <w:rsid w:val="00A91D4B"/>
    <w:rsid w:val="00A962D4"/>
    <w:rsid w:val="00A9790B"/>
    <w:rsid w:val="00AA2B8A"/>
    <w:rsid w:val="00AC0444"/>
    <w:rsid w:val="00AD2200"/>
    <w:rsid w:val="00AE6AB7"/>
    <w:rsid w:val="00AE7A32"/>
    <w:rsid w:val="00B162B5"/>
    <w:rsid w:val="00B20E58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5D9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143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15F8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53BC5"/>
    <w:rsid w:val="00F6025D"/>
    <w:rsid w:val="00F672B2"/>
    <w:rsid w:val="00F8340A"/>
    <w:rsid w:val="00F83D10"/>
    <w:rsid w:val="00F93643"/>
    <w:rsid w:val="00F96457"/>
    <w:rsid w:val="00FA76BD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2013C-B11B-4EBD-BE60-45DC0D87E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4069</Words>
  <Characters>23197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Душнила</cp:lastModifiedBy>
  <cp:revision>20</cp:revision>
  <dcterms:created xsi:type="dcterms:W3CDTF">2023-10-10T08:10:00Z</dcterms:created>
  <dcterms:modified xsi:type="dcterms:W3CDTF">2024-11-24T07:38:00Z</dcterms:modified>
</cp:coreProperties>
</file>