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97E7" w14:textId="77777777" w:rsidR="00B41B66" w:rsidRPr="00295810" w:rsidRDefault="001220FB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295810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22672D9" wp14:editId="4810DC14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433F" w14:textId="77777777" w:rsidR="00B41B66" w:rsidRPr="00295810" w:rsidRDefault="00B41B66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6EC521D3" w14:textId="77777777" w:rsidR="00B41B66" w:rsidRPr="00295810" w:rsidRDefault="00B41B66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96C328D" w14:textId="77777777" w:rsidR="00295810" w:rsidRDefault="00295810" w:rsidP="00A27D6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95810">
        <w:rPr>
          <w:rFonts w:ascii="Times New Roman" w:hAnsi="Times New Roman" w:cs="Times New Roman"/>
          <w:sz w:val="72"/>
          <w:szCs w:val="72"/>
        </w:rPr>
        <w:t>О</w:t>
      </w:r>
      <w:r w:rsidR="001220FB" w:rsidRPr="00295810">
        <w:rPr>
          <w:rFonts w:ascii="Times New Roman" w:hAnsi="Times New Roman" w:cs="Times New Roman"/>
          <w:sz w:val="72"/>
          <w:szCs w:val="72"/>
        </w:rPr>
        <w:t>ПИСАНИЕ</w:t>
      </w:r>
    </w:p>
    <w:p w14:paraId="0453D9E7" w14:textId="4475E202" w:rsidR="00B41B66" w:rsidRPr="00295810" w:rsidRDefault="001220FB" w:rsidP="00A27D6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95810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1FDB2A4B" w14:textId="77777777" w:rsidR="00B41B66" w:rsidRPr="00295810" w:rsidRDefault="001220FB" w:rsidP="00A27D6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295810">
        <w:rPr>
          <w:rFonts w:ascii="Times New Roman" w:hAnsi="Times New Roman" w:cs="Times New Roman"/>
          <w:sz w:val="56"/>
          <w:szCs w:val="56"/>
        </w:rPr>
        <w:t>«Обработка металлов давлением»</w:t>
      </w:r>
    </w:p>
    <w:p w14:paraId="35F23BA4" w14:textId="77777777" w:rsidR="00B41B66" w:rsidRPr="00295810" w:rsidRDefault="00B41B66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8E6C57E" w14:textId="77777777" w:rsidR="00B41B66" w:rsidRPr="00295810" w:rsidRDefault="00B41B66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32E1E" w14:textId="61C43DCB" w:rsidR="00B41B66" w:rsidRDefault="00B41B66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3831E" w14:textId="1049DEBB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274B0" w14:textId="7C736C16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067469" w14:textId="59ACDA0D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612F1" w14:textId="508188CF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A3E33" w14:textId="4AE0EB91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9E6A1" w14:textId="43D176DE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CA0E52" w14:textId="43943A4D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D85FF" w14:textId="585A624C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79F592" w14:textId="47CEB476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EDE536" w14:textId="447F3A5C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EEAAEB" w14:textId="621FEEDB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1B4090" w14:textId="7688E1ED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50269F" w14:textId="29E6A6C3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84A34" w14:textId="3D636BAE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6D44B" w14:textId="2EAB122C" w:rsid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6AB0D" w14:textId="77777777" w:rsidR="00295810" w:rsidRPr="00295810" w:rsidRDefault="00295810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A9DD2" w14:textId="77777777" w:rsidR="00295810" w:rsidRDefault="00295810" w:rsidP="00A27D6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95810" w:rsidSect="00295810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</w:t>
      </w:r>
    </w:p>
    <w:p w14:paraId="3DDC43A5" w14:textId="77777777" w:rsidR="00B41B66" w:rsidRPr="00295810" w:rsidRDefault="001220FB" w:rsidP="00A27D6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295810">
        <w:rPr>
          <w:rFonts w:ascii="Times New Roman" w:eastAsia="Times New Roman" w:hAnsi="Times New Roman" w:cs="Times New Roman"/>
          <w:color w:val="000000"/>
          <w:sz w:val="28"/>
          <w:szCs w:val="28"/>
        </w:rPr>
        <w:t>: «Обработка металлов давление»</w:t>
      </w:r>
    </w:p>
    <w:p w14:paraId="461BE024" w14:textId="77777777" w:rsidR="00B41B66" w:rsidRPr="00295810" w:rsidRDefault="001220FB" w:rsidP="00A27D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81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95810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6729EB1" w14:textId="77777777" w:rsidR="00B41B66" w:rsidRPr="00295810" w:rsidRDefault="00B41B66" w:rsidP="00A27D6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3ECF6E" w14:textId="77777777" w:rsidR="00B41B66" w:rsidRPr="00295810" w:rsidRDefault="001220FB" w:rsidP="00A27D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81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958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A894B7" w14:textId="77777777" w:rsidR="00B41B66" w:rsidRPr="00295810" w:rsidRDefault="001220FB" w:rsidP="00A27D6C">
      <w:pPr>
        <w:spacing w:after="0" w:line="276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95810">
        <w:rPr>
          <w:rStyle w:val="a6"/>
          <w:rFonts w:ascii="Times New Roman" w:eastAsia="Arial" w:hAnsi="Times New Roman" w:cs="Times New Roman"/>
          <w:b w:val="0"/>
          <w:bCs w:val="0"/>
          <w:sz w:val="28"/>
          <w:szCs w:val="28"/>
          <w:shd w:val="clear" w:color="auto" w:fill="FFFFFF"/>
        </w:rPr>
        <w:t>Специалист по обработке металлов давлением</w:t>
      </w: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разрабатывает и реализует технологические процессы обработки металлов давлением (прокатка, ковка, штамповка, волочение и др.), контролирует соблюдение технологии производства, качества продукции и работу исполнителей.</w:t>
      </w:r>
    </w:p>
    <w:p w14:paraId="685DFD94" w14:textId="77777777" w:rsidR="00B41B66" w:rsidRPr="00295810" w:rsidRDefault="001220FB" w:rsidP="00A27D6C">
      <w:pPr>
        <w:spacing w:after="0" w:line="276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Специалист по обработке металлов давл</w:t>
      </w: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ением обеспечивает эффективное функционирование оборудования обработки металлов давлением и высокое качество производимой продукции. Его компетентность и опыт необходимы для успешной работы предприятий, занимающихся металлообработкой.</w:t>
      </w:r>
    </w:p>
    <w:p w14:paraId="78D61371" w14:textId="77777777" w:rsidR="00B41B66" w:rsidRPr="00295810" w:rsidRDefault="001220FB" w:rsidP="00A27D6C">
      <w:pPr>
        <w:spacing w:after="0" w:line="276" w:lineRule="auto"/>
        <w:ind w:firstLine="851"/>
        <w:contextualSpacing/>
        <w:jc w:val="both"/>
        <w:rPr>
          <w:rStyle w:val="a4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Специалист по обработ</w:t>
      </w: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ке металлов давлением может работать на</w:t>
      </w:r>
      <w:r w:rsidRPr="00295810">
        <w:rPr>
          <w:rStyle w:val="a4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 различных промышленных предприятиях, где осуществляется производство металлических изделий или компонентов.</w:t>
      </w:r>
    </w:p>
    <w:p w14:paraId="47B4DFD8" w14:textId="62D79B45" w:rsidR="00B41B66" w:rsidRDefault="001220FB" w:rsidP="00A27D6C">
      <w:pPr>
        <w:spacing w:after="0" w:line="276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Также специалист по обработке металлов давлением может работать на предприятиях, специализирующихся на услуг</w:t>
      </w:r>
      <w:r w:rsidRPr="002958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ах обработки металлов под заказ, где выполняются работы по штамповке, ковке, прокатке и другим методам обработки металлов давлением для различных отраслей промышленности.</w:t>
      </w:r>
    </w:p>
    <w:p w14:paraId="046C9DBB" w14:textId="77777777" w:rsidR="00295810" w:rsidRPr="00295810" w:rsidRDefault="00295810" w:rsidP="00A27D6C">
      <w:pPr>
        <w:spacing w:after="0" w:line="276" w:lineRule="auto"/>
        <w:contextualSpacing/>
        <w:jc w:val="both"/>
        <w:rPr>
          <w:rStyle w:val="a4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</w:pPr>
    </w:p>
    <w:p w14:paraId="00FC3CCF" w14:textId="77777777" w:rsidR="00B41B66" w:rsidRPr="00295810" w:rsidRDefault="001220FB" w:rsidP="00A27D6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29581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6D79CFE" w14:textId="7D8020BE" w:rsidR="00295810" w:rsidRPr="00295810" w:rsidRDefault="00295810" w:rsidP="00A27D6C">
      <w:pPr>
        <w:pStyle w:val="af1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295810">
        <w:rPr>
          <w:rFonts w:ascii="Times New Roman" w:hAnsi="Times New Roman"/>
          <w:b/>
          <w:sz w:val="28"/>
          <w:szCs w:val="28"/>
        </w:rPr>
        <w:t>ФГОС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3881806" w14:textId="77777777" w:rsidR="00295810" w:rsidRPr="00A27D6C" w:rsidRDefault="001220FB" w:rsidP="00A27D6C">
      <w:pPr>
        <w:pStyle w:val="af1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27D6C">
        <w:rPr>
          <w:rFonts w:ascii="Times New Roman" w:hAnsi="Times New Roman"/>
          <w:bCs/>
          <w:sz w:val="28"/>
          <w:szCs w:val="28"/>
        </w:rPr>
        <w:t xml:space="preserve">Федеральный государственный образовательный </w:t>
      </w:r>
      <w:r w:rsidRPr="00A27D6C">
        <w:rPr>
          <w:rFonts w:ascii="Times New Roman" w:hAnsi="Times New Roman"/>
          <w:bCs/>
          <w:sz w:val="28"/>
          <w:szCs w:val="28"/>
        </w:rPr>
        <w:t>стандарт среднего профессионального образования по специальности 22.02.05 Обработка металлов давлением (</w:t>
      </w:r>
      <w:r w:rsidRPr="00A27D6C">
        <w:rPr>
          <w:rFonts w:ascii="Times New Roman" w:eastAsia="SimSun" w:hAnsi="Times New Roman"/>
          <w:sz w:val="28"/>
          <w:szCs w:val="28"/>
          <w:lang w:eastAsia="zh-CN"/>
        </w:rPr>
        <w:t xml:space="preserve">утвержден приказом Министерства образования и науки Российской Федерации от 21 апреля 2014 г. </w:t>
      </w:r>
      <w:r w:rsidRPr="00A27D6C">
        <w:rPr>
          <w:rFonts w:ascii="Times New Roman" w:eastAsia="SimSun" w:hAnsi="Times New Roman"/>
          <w:sz w:val="28"/>
          <w:szCs w:val="28"/>
          <w:lang w:val="en-US" w:eastAsia="zh-CN"/>
        </w:rPr>
        <w:t>N</w:t>
      </w:r>
      <w:r w:rsidRPr="00A27D6C">
        <w:rPr>
          <w:rFonts w:ascii="Times New Roman" w:eastAsia="SimSun" w:hAnsi="Times New Roman"/>
          <w:sz w:val="28"/>
          <w:szCs w:val="28"/>
          <w:lang w:eastAsia="zh-CN"/>
        </w:rPr>
        <w:t xml:space="preserve"> 359).</w:t>
      </w:r>
    </w:p>
    <w:p w14:paraId="3C19B6B7" w14:textId="7663F3AD" w:rsidR="00B41B66" w:rsidRPr="00A27D6C" w:rsidRDefault="001220FB" w:rsidP="00A27D6C">
      <w:pPr>
        <w:pStyle w:val="af1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27D6C">
        <w:rPr>
          <w:rFonts w:ascii="Times New Roman" w:hAnsi="Times New Roman"/>
          <w:bCs/>
          <w:sz w:val="28"/>
          <w:szCs w:val="28"/>
        </w:rPr>
        <w:t xml:space="preserve">Федеральный государственный </w:t>
      </w:r>
      <w:r w:rsidRPr="00A27D6C">
        <w:rPr>
          <w:rFonts w:ascii="Times New Roman" w:hAnsi="Times New Roman"/>
          <w:bCs/>
          <w:sz w:val="28"/>
          <w:szCs w:val="28"/>
        </w:rPr>
        <w:t>образовательный стандарт среднего профессионального образования по специальности 22.02.08 Металлургическое производство (по видам производства)</w:t>
      </w:r>
      <w:r w:rsidRPr="00A27D6C">
        <w:rPr>
          <w:rFonts w:ascii="Times New Roman" w:hAnsi="Times New Roman"/>
          <w:bCs/>
          <w:sz w:val="28"/>
          <w:szCs w:val="28"/>
        </w:rPr>
        <w:t xml:space="preserve"> (</w:t>
      </w:r>
      <w:r w:rsidRPr="00A27D6C">
        <w:rPr>
          <w:rFonts w:ascii="Times New Roman" w:eastAsia="SimSun" w:hAnsi="Times New Roman"/>
          <w:sz w:val="28"/>
          <w:szCs w:val="28"/>
          <w:lang w:eastAsia="zh-CN"/>
        </w:rPr>
        <w:t xml:space="preserve">утвержден приказом Министерства просвещения </w:t>
      </w:r>
      <w:r w:rsidRPr="00A27D6C">
        <w:rPr>
          <w:rFonts w:ascii="Times New Roman" w:eastAsia="SimSun" w:hAnsi="Times New Roman"/>
          <w:sz w:val="28"/>
          <w:szCs w:val="28"/>
          <w:lang w:eastAsia="zh-CN"/>
        </w:rPr>
        <w:t xml:space="preserve">Российской Федерации от 25 сентября 2023г. </w:t>
      </w:r>
      <w:r w:rsidRPr="00A27D6C">
        <w:rPr>
          <w:rFonts w:ascii="Times New Roman" w:eastAsia="SimSun" w:hAnsi="Times New Roman"/>
          <w:sz w:val="28"/>
          <w:szCs w:val="28"/>
          <w:lang w:val="en-US" w:eastAsia="zh-CN"/>
        </w:rPr>
        <w:t>N</w:t>
      </w:r>
      <w:r w:rsidRPr="00A27D6C">
        <w:rPr>
          <w:rFonts w:ascii="Times New Roman" w:eastAsia="SimSun" w:hAnsi="Times New Roman"/>
          <w:sz w:val="28"/>
          <w:szCs w:val="28"/>
          <w:lang w:eastAsia="zh-CN"/>
        </w:rPr>
        <w:t xml:space="preserve"> 718).</w:t>
      </w:r>
    </w:p>
    <w:p w14:paraId="7613976E" w14:textId="470E98D6" w:rsidR="00295810" w:rsidRPr="00A27D6C" w:rsidRDefault="00295810" w:rsidP="00A27D6C">
      <w:pPr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60A30EC" w14:textId="5CDD584B" w:rsidR="00295810" w:rsidRPr="00A27D6C" w:rsidRDefault="00295810" w:rsidP="00A27D6C">
      <w:pPr>
        <w:pStyle w:val="af1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A27D6C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Профессиональный стандарт:</w:t>
      </w:r>
    </w:p>
    <w:p w14:paraId="318AD660" w14:textId="7F261DD7" w:rsidR="00295810" w:rsidRPr="00A27D6C" w:rsidRDefault="00295810" w:rsidP="00A27D6C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142" w:right="-57" w:firstLine="567"/>
        <w:jc w:val="both"/>
        <w:outlineLvl w:val="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A27D6C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Проф</w:t>
      </w:r>
      <w:r w:rsidR="001220FB" w:rsidRPr="00A27D6C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стандарт</w:t>
      </w:r>
      <w:proofErr w:type="spellEnd"/>
      <w:r w:rsidR="001220FB" w:rsidRPr="00A27D6C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: </w:t>
      </w:r>
      <w:r w:rsidR="001220FB" w:rsidRPr="00A27D6C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27.015 </w:t>
      </w:r>
      <w:r w:rsidR="001220FB" w:rsidRPr="00A27D6C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Вальцовщик стана горячего проката труб</w:t>
      </w:r>
      <w:r w:rsidRPr="00A27D6C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.</w:t>
      </w:r>
      <w:r w:rsidRPr="00A27D6C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1220FB" w:rsidRPr="00A27D6C">
        <w:rPr>
          <w:rFonts w:ascii="Times New Roman" w:hAnsi="Times New Roman"/>
          <w:iCs/>
          <w:color w:val="000000"/>
          <w:sz w:val="28"/>
          <w:szCs w:val="28"/>
        </w:rPr>
        <w:t xml:space="preserve">УТВЕРЖДЕН приказом Министерства труда и социальной защиты </w:t>
      </w:r>
      <w:r w:rsidRPr="00A27D6C">
        <w:rPr>
          <w:rFonts w:ascii="Times New Roman" w:hAnsi="Times New Roman"/>
          <w:iCs/>
          <w:color w:val="000000"/>
          <w:sz w:val="28"/>
          <w:szCs w:val="28"/>
        </w:rPr>
        <w:t>Российской Федерации</w:t>
      </w:r>
      <w:r w:rsidR="001220FB" w:rsidRPr="00A27D6C">
        <w:rPr>
          <w:rFonts w:ascii="Times New Roman" w:hAnsi="Times New Roman"/>
          <w:iCs/>
          <w:color w:val="000000"/>
          <w:sz w:val="28"/>
          <w:szCs w:val="28"/>
        </w:rPr>
        <w:t xml:space="preserve"> от 19 марта 2018 года N 160н</w:t>
      </w:r>
      <w:r w:rsidR="00A27D6C" w:rsidRPr="00A27D6C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1220FB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Зарегистрирован в </w:t>
      </w:r>
      <w:r w:rsidR="001220FB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Министерстве юстиции Российской Федерации 3 апреля 2018 года, регистрационный N 506</w:t>
      </w:r>
      <w:r w:rsidR="001220FB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04</w:t>
      </w:r>
    </w:p>
    <w:p w14:paraId="543A64CA" w14:textId="77777777" w:rsidR="00295810" w:rsidRPr="00A27D6C" w:rsidRDefault="001220FB" w:rsidP="00A27D6C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right="-57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>Профстандарт</w:t>
      </w:r>
      <w:proofErr w:type="spellEnd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 xml:space="preserve">: </w:t>
      </w:r>
      <w:r w:rsidR="00295810" w:rsidRPr="00A27D6C">
        <w:rPr>
          <w:rFonts w:ascii="Times New Roman" w:hAnsi="Times New Roman"/>
          <w:b/>
          <w:bCs/>
          <w:color w:val="333333"/>
          <w:sz w:val="28"/>
          <w:szCs w:val="28"/>
        </w:rPr>
        <w:t>27.006 Оператор</w:t>
      </w:r>
      <w:r w:rsidRPr="00A27D6C">
        <w:rPr>
          <w:rFonts w:ascii="Times New Roman" w:hAnsi="Times New Roman"/>
          <w:b/>
          <w:bCs/>
          <w:color w:val="444444"/>
          <w:sz w:val="28"/>
          <w:szCs w:val="28"/>
        </w:rPr>
        <w:t xml:space="preserve"> поста управления стана горячей прокатки</w:t>
      </w:r>
      <w:r w:rsidR="00295810" w:rsidRPr="00A27D6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295810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</w:t>
      </w:r>
      <w:r w:rsidR="00295810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защиты Российской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Федерации от 08.06.2022 № 340 </w:t>
      </w:r>
      <w:r w:rsidRPr="00A27D6C">
        <w:rPr>
          <w:rFonts w:ascii="Times New Roman" w:hAnsi="Times New Roman"/>
          <w:color w:val="000000"/>
          <w:sz w:val="28"/>
          <w:szCs w:val="28"/>
        </w:rPr>
        <w:t>Регистрационный номер 283</w:t>
      </w:r>
    </w:p>
    <w:p w14:paraId="76CADA17" w14:textId="77777777" w:rsidR="00295810" w:rsidRPr="00A27D6C" w:rsidRDefault="001220FB" w:rsidP="00A27D6C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right="-57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>Профстандарт</w:t>
      </w:r>
      <w:proofErr w:type="spellEnd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 xml:space="preserve">: 27.025 </w:t>
      </w:r>
      <w:r w:rsidRPr="00A27D6C">
        <w:rPr>
          <w:rFonts w:ascii="Times New Roman" w:hAnsi="Times New Roman"/>
          <w:b/>
          <w:bCs/>
          <w:color w:val="444444"/>
          <w:sz w:val="28"/>
          <w:szCs w:val="28"/>
        </w:rPr>
        <w:t>Волочильщик</w:t>
      </w:r>
      <w:r w:rsidR="00295810" w:rsidRPr="00A27D6C">
        <w:rPr>
          <w:rFonts w:ascii="Times New Roman" w:hAnsi="Times New Roman"/>
          <w:b/>
          <w:bCs/>
          <w:color w:val="444444"/>
          <w:sz w:val="28"/>
          <w:szCs w:val="28"/>
        </w:rPr>
        <w:t>.</w:t>
      </w:r>
      <w:r w:rsidR="00295810" w:rsidRPr="00A27D6C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16.09.2022 № 56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8н </w:t>
      </w:r>
      <w:r w:rsidRPr="00A27D6C">
        <w:rPr>
          <w:rFonts w:ascii="Times New Roman" w:hAnsi="Times New Roman"/>
          <w:color w:val="000000"/>
          <w:sz w:val="28"/>
          <w:szCs w:val="28"/>
        </w:rPr>
        <w:t>Регистрационный номер 624</w:t>
      </w:r>
    </w:p>
    <w:p w14:paraId="42D3028F" w14:textId="77777777" w:rsidR="00A27D6C" w:rsidRPr="00A27D6C" w:rsidRDefault="001220FB" w:rsidP="00A27D6C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right="-57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>Профстандарт</w:t>
      </w:r>
      <w:proofErr w:type="spellEnd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 xml:space="preserve">: 27.005 </w:t>
      </w:r>
      <w:r w:rsidRPr="00A27D6C">
        <w:rPr>
          <w:rFonts w:ascii="Times New Roman" w:hAnsi="Times New Roman"/>
          <w:b/>
          <w:bCs/>
          <w:color w:val="444444"/>
          <w:sz w:val="28"/>
          <w:szCs w:val="28"/>
        </w:rPr>
        <w:t>Оператор поста управления стана холодной прокатки</w:t>
      </w:r>
      <w:r w:rsidR="00295810" w:rsidRPr="00A27D6C">
        <w:rPr>
          <w:rFonts w:ascii="Times New Roman" w:hAnsi="Times New Roman"/>
          <w:b/>
          <w:bCs/>
          <w:color w:val="444444"/>
          <w:sz w:val="28"/>
          <w:szCs w:val="28"/>
        </w:rPr>
        <w:t>.</w:t>
      </w:r>
      <w:r w:rsidR="00295810" w:rsidRPr="00A27D6C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A27D6C">
        <w:rPr>
          <w:rFonts w:ascii="Times New Roman" w:hAnsi="Times New Roman"/>
          <w:iCs/>
          <w:color w:val="000000"/>
          <w:sz w:val="28"/>
          <w:szCs w:val="28"/>
        </w:rPr>
        <w:t xml:space="preserve">УТВЕРЖДЕН приказом Министерства труда и социальной защиты </w:t>
      </w:r>
      <w:r w:rsidR="00295810" w:rsidRPr="00A27D6C">
        <w:rPr>
          <w:rFonts w:ascii="Times New Roman" w:hAnsi="Times New Roman"/>
          <w:iCs/>
          <w:color w:val="000000"/>
          <w:sz w:val="28"/>
          <w:szCs w:val="28"/>
        </w:rPr>
        <w:t>Российской Федерации</w:t>
      </w:r>
      <w:r w:rsidRPr="00A27D6C">
        <w:rPr>
          <w:rFonts w:ascii="Times New Roman" w:hAnsi="Times New Roman"/>
          <w:iCs/>
          <w:color w:val="000000"/>
          <w:sz w:val="28"/>
          <w:szCs w:val="28"/>
        </w:rPr>
        <w:t xml:space="preserve"> от 4 июня 2018 года N 355н</w:t>
      </w:r>
      <w:r w:rsidR="00A27D6C" w:rsidRPr="00A27D6C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Зарегистрировано в Министерстве юстиции Российс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кой Федерации 28 июня 2018 года, регистрационный N 51467.</w:t>
      </w:r>
    </w:p>
    <w:p w14:paraId="2860AFFE" w14:textId="77777777" w:rsidR="00A27D6C" w:rsidRPr="00A27D6C" w:rsidRDefault="001220FB" w:rsidP="00A27D6C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right="-57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>Профстандарт</w:t>
      </w:r>
      <w:proofErr w:type="spellEnd"/>
      <w:r w:rsidRPr="00A27D6C">
        <w:rPr>
          <w:rFonts w:ascii="Times New Roman" w:hAnsi="Times New Roman"/>
          <w:b/>
          <w:bCs/>
          <w:color w:val="333333"/>
          <w:sz w:val="28"/>
          <w:szCs w:val="28"/>
        </w:rPr>
        <w:t>: 40.157</w:t>
      </w:r>
      <w:r w:rsidRPr="00A27D6C">
        <w:rPr>
          <w:rFonts w:ascii="Times New Roman" w:hAnsi="Times New Roman"/>
          <w:b/>
          <w:bCs/>
          <w:color w:val="444444"/>
          <w:sz w:val="28"/>
          <w:szCs w:val="28"/>
        </w:rPr>
        <w:t xml:space="preserve"> Наладчик холодноштамповочного оборудования</w:t>
      </w:r>
      <w:r w:rsidR="00A27D6C" w:rsidRPr="00A27D6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A27D6C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295810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труда и социальной защиты Российской Федерации от 01.03.2023 № 123н, регистрационный номер 960.</w:t>
      </w:r>
    </w:p>
    <w:p w14:paraId="657A64A2" w14:textId="721846CA" w:rsidR="00B41B66" w:rsidRPr="00A27D6C" w:rsidRDefault="001220FB" w:rsidP="00A27D6C">
      <w:pPr>
        <w:pStyle w:val="af1"/>
        <w:numPr>
          <w:ilvl w:val="0"/>
          <w:numId w:val="4"/>
        </w:numPr>
        <w:tabs>
          <w:tab w:val="left" w:pos="993"/>
        </w:tabs>
        <w:spacing w:after="0"/>
        <w:ind w:left="0" w:right="-57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A27D6C">
        <w:rPr>
          <w:rFonts w:ascii="Times New Roman" w:hAnsi="Times New Roman"/>
          <w:b/>
          <w:color w:val="333333"/>
          <w:sz w:val="28"/>
          <w:szCs w:val="28"/>
        </w:rPr>
        <w:t>Профстандарт</w:t>
      </w:r>
      <w:proofErr w:type="spellEnd"/>
      <w:r w:rsidRPr="00A27D6C">
        <w:rPr>
          <w:rFonts w:ascii="Times New Roman" w:hAnsi="Times New Roman"/>
          <w:b/>
          <w:color w:val="333333"/>
          <w:sz w:val="28"/>
          <w:szCs w:val="28"/>
        </w:rPr>
        <w:t>:</w:t>
      </w:r>
      <w:r w:rsidRPr="00A27D6C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A27D6C">
        <w:rPr>
          <w:rFonts w:ascii="Times New Roman" w:hAnsi="Times New Roman"/>
          <w:b/>
          <w:color w:val="333333"/>
          <w:sz w:val="28"/>
          <w:szCs w:val="28"/>
        </w:rPr>
        <w:t>27.045 Прессовщик металлов и сплавов</w:t>
      </w:r>
      <w:r w:rsidR="00A27D6C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="00295810"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</w:t>
      </w:r>
      <w:r w:rsidRPr="00A27D6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труда и социальной защиты Российской Федерации от 22.06.2022 № 370н, регистрационный номер 644.</w:t>
      </w:r>
    </w:p>
    <w:p w14:paraId="5B6ED817" w14:textId="77777777" w:rsidR="00A27D6C" w:rsidRDefault="00A27D6C" w:rsidP="00A27D6C">
      <w:pPr>
        <w:pStyle w:val="1"/>
        <w:spacing w:before="0" w:beforeAutospacing="0" w:after="0" w:afterAutospacing="0" w:line="276" w:lineRule="auto"/>
        <w:contextualSpacing/>
        <w:jc w:val="both"/>
        <w:rPr>
          <w:b w:val="0"/>
          <w:sz w:val="28"/>
          <w:szCs w:val="28"/>
        </w:rPr>
      </w:pPr>
    </w:p>
    <w:p w14:paraId="23739570" w14:textId="36D318E5" w:rsidR="00B41B66" w:rsidRPr="00295810" w:rsidRDefault="001220FB" w:rsidP="00A27D6C">
      <w:pPr>
        <w:pStyle w:val="1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295810">
        <w:rPr>
          <w:b w:val="0"/>
          <w:sz w:val="28"/>
          <w:szCs w:val="28"/>
        </w:rPr>
        <w:t>Перечень профессиональных задач специалиста по компетенции о</w:t>
      </w:r>
      <w:r w:rsidRPr="00295810">
        <w:rPr>
          <w:rFonts w:eastAsia="Calibri"/>
          <w:b w:val="0"/>
          <w:sz w:val="28"/>
          <w:szCs w:val="28"/>
        </w:rPr>
        <w:t>пределяется профессиональной областью специалиста и ба</w:t>
      </w:r>
      <w:r w:rsidRPr="00295810">
        <w:rPr>
          <w:rFonts w:eastAsia="Calibri"/>
          <w:b w:val="0"/>
          <w:sz w:val="28"/>
          <w:szCs w:val="28"/>
        </w:rPr>
        <w:t>зируется на требованиях современного рынка труда к данному специалисту</w:t>
      </w:r>
      <w:r w:rsidRPr="00295810">
        <w:rPr>
          <w:rFonts w:eastAsia="Calibri"/>
          <w:b w:val="0"/>
          <w:i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8557"/>
      </w:tblGrid>
      <w:tr w:rsidR="00B41B66" w:rsidRPr="00A27D6C" w14:paraId="55C0B3AA" w14:textId="77777777" w:rsidTr="00A27D6C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438A376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0" w:type="pct"/>
            <w:shd w:val="clear" w:color="auto" w:fill="92D050"/>
            <w:vAlign w:val="center"/>
          </w:tcPr>
          <w:p w14:paraId="2BE39B11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B41B66" w:rsidRPr="00A27D6C" w14:paraId="374A4108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B96E74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0" w:type="pct"/>
            <w:vAlign w:val="center"/>
          </w:tcPr>
          <w:p w14:paraId="50CF2EFB" w14:textId="27AD3A11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Выбирать соответствующее 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оборудование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исходные материалы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ведения технологического процесса.</w:t>
            </w:r>
          </w:p>
        </w:tc>
      </w:tr>
      <w:tr w:rsidR="00B41B66" w:rsidRPr="00A27D6C" w14:paraId="325672DB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AD8E53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0" w:type="pct"/>
            <w:vAlign w:val="center"/>
          </w:tcPr>
          <w:p w14:paraId="3B39C564" w14:textId="4C37E00A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7D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производство и </w:t>
            </w:r>
            <w:r w:rsidRPr="00A27D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="00A27D6C" w:rsidRPr="00A27D6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  <w:r w:rsidRPr="00A27D6C">
              <w:rPr>
                <w:rFonts w:ascii="Times New Roman" w:hAnsi="Times New Roman" w:cs="Times New Roman"/>
                <w:sz w:val="24"/>
                <w:szCs w:val="24"/>
              </w:rPr>
              <w:t xml:space="preserve"> в цехе обработки металлов давлением</w:t>
            </w:r>
          </w:p>
        </w:tc>
      </w:tr>
      <w:tr w:rsidR="00B41B66" w:rsidRPr="00A27D6C" w14:paraId="6168B712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9811A1E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0" w:type="pct"/>
            <w:vAlign w:val="center"/>
          </w:tcPr>
          <w:p w14:paraId="28D3D395" w14:textId="0A5C74E8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Выбирать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технико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экономические показатели для ведения технологического процесса обработки металлов давлением</w:t>
            </w:r>
          </w:p>
        </w:tc>
      </w:tr>
      <w:tr w:rsidR="00B41B66" w:rsidRPr="00A27D6C" w14:paraId="2812238B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944135F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0" w:type="pct"/>
            <w:vAlign w:val="center"/>
          </w:tcPr>
          <w:p w14:paraId="13A7D139" w14:textId="77777777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Производить расчеты энергосиловых параметров оборудования.</w:t>
            </w:r>
          </w:p>
        </w:tc>
      </w:tr>
      <w:tr w:rsidR="00B41B66" w:rsidRPr="00A27D6C" w14:paraId="4B99D6D6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AEA48F0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0" w:type="pct"/>
            <w:vAlign w:val="center"/>
          </w:tcPr>
          <w:p w14:paraId="68FCF6ED" w14:textId="77777777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роверять правильность назначения технологического режима обработки металлов давлением.</w:t>
            </w:r>
          </w:p>
        </w:tc>
      </w:tr>
      <w:tr w:rsidR="00B41B66" w:rsidRPr="00A27D6C" w14:paraId="31D5E015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D3A96E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0" w:type="pct"/>
            <w:vAlign w:val="center"/>
          </w:tcPr>
          <w:p w14:paraId="3E17CB0F" w14:textId="77777777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Осуществлять технологические процессы в плановом 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режиме</w:t>
            </w:r>
          </w:p>
        </w:tc>
      </w:tr>
      <w:tr w:rsidR="00B41B66" w:rsidRPr="00A27D6C" w14:paraId="7452DA35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02531A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0" w:type="pct"/>
            <w:vAlign w:val="center"/>
          </w:tcPr>
          <w:p w14:paraId="753B059A" w14:textId="073C9E8C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Применять типовые методики расчета параметров обработки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металлов давлением.</w:t>
            </w:r>
          </w:p>
        </w:tc>
      </w:tr>
      <w:tr w:rsidR="00B41B66" w:rsidRPr="00A27D6C" w14:paraId="11E6F181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8A076F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0" w:type="pct"/>
            <w:vAlign w:val="center"/>
          </w:tcPr>
          <w:p w14:paraId="2F4C019F" w14:textId="3B9B0B32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Выбирать методы контроля, аппаратуру и приборы для контроля качества продукции.</w:t>
            </w:r>
          </w:p>
        </w:tc>
      </w:tr>
      <w:tr w:rsidR="00B41B66" w:rsidRPr="00A27D6C" w14:paraId="5409CCAE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CB92F1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0" w:type="pct"/>
            <w:vAlign w:val="center"/>
          </w:tcPr>
          <w:p w14:paraId="13D1006B" w14:textId="4B3C6856" w:rsidR="00B41B66" w:rsidRPr="00A27D6C" w:rsidRDefault="00A27D6C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Оценивать качество выпускаемой продукции.</w:t>
            </w:r>
          </w:p>
        </w:tc>
      </w:tr>
      <w:tr w:rsidR="00B41B66" w:rsidRPr="00A27D6C" w14:paraId="4DDABD8A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FE17D0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0" w:type="pct"/>
            <w:vAlign w:val="center"/>
          </w:tcPr>
          <w:p w14:paraId="2CE44FEB" w14:textId="6D368BBC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Предупреждать появление, обнаруживать и устранять возможные дефекты 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выпускаемой продукции.</w:t>
            </w:r>
          </w:p>
        </w:tc>
      </w:tr>
      <w:tr w:rsidR="00B41B66" w:rsidRPr="00A27D6C" w14:paraId="5FB75E9B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A648CC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470" w:type="pct"/>
            <w:vAlign w:val="center"/>
          </w:tcPr>
          <w:p w14:paraId="1543A902" w14:textId="77777777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Организовывать и проводить мероприятия по защите работников от негативного воздействия производственной среды.</w:t>
            </w:r>
          </w:p>
        </w:tc>
      </w:tr>
      <w:tr w:rsidR="00B41B66" w:rsidRPr="00A27D6C" w14:paraId="337343C6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8B558F2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0" w:type="pct"/>
            <w:vAlign w:val="center"/>
          </w:tcPr>
          <w:p w14:paraId="00220054" w14:textId="77777777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Проводить анализ травмоопасных и вредных факт</w:t>
            </w: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оров на участках цехов обработки металлов давлением.</w:t>
            </w:r>
          </w:p>
        </w:tc>
      </w:tr>
      <w:tr w:rsidR="00B41B66" w:rsidRPr="00A27D6C" w14:paraId="3E0003E7" w14:textId="77777777" w:rsidTr="00A27D6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FBD1AE" w14:textId="77777777" w:rsidR="00B41B66" w:rsidRPr="00A27D6C" w:rsidRDefault="001220FB" w:rsidP="00A27D6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0" w:type="pct"/>
            <w:vAlign w:val="center"/>
          </w:tcPr>
          <w:p w14:paraId="42A7E4C4" w14:textId="77777777" w:rsidR="00B41B66" w:rsidRPr="00A27D6C" w:rsidRDefault="001220FB" w:rsidP="00A27D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6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Оказывать первую медицинскую помощь пострадавшим.</w:t>
            </w:r>
          </w:p>
        </w:tc>
      </w:tr>
    </w:tbl>
    <w:p w14:paraId="21A28073" w14:textId="77777777" w:rsidR="00B41B66" w:rsidRPr="00295810" w:rsidRDefault="00B41B66" w:rsidP="00A27D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1B66" w:rsidRPr="00295810" w:rsidSect="0029581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E59F" w14:textId="77777777" w:rsidR="001220FB" w:rsidRDefault="001220FB">
      <w:pPr>
        <w:spacing w:line="240" w:lineRule="auto"/>
      </w:pPr>
      <w:r>
        <w:separator/>
      </w:r>
    </w:p>
  </w:endnote>
  <w:endnote w:type="continuationSeparator" w:id="0">
    <w:p w14:paraId="4973F448" w14:textId="77777777" w:rsidR="001220FB" w:rsidRDefault="00122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3C52" w14:textId="1DEF4483" w:rsidR="00B41B66" w:rsidRDefault="00B41B6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52E1" w14:textId="77777777" w:rsidR="001220FB" w:rsidRDefault="001220FB">
      <w:pPr>
        <w:spacing w:after="0"/>
      </w:pPr>
      <w:r>
        <w:separator/>
      </w:r>
    </w:p>
  </w:footnote>
  <w:footnote w:type="continuationSeparator" w:id="0">
    <w:p w14:paraId="14BFA6EC" w14:textId="77777777" w:rsidR="001220FB" w:rsidRDefault="001220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2C3"/>
    <w:multiLevelType w:val="hybridMultilevel"/>
    <w:tmpl w:val="E3F2355E"/>
    <w:lvl w:ilvl="0" w:tplc="A3CA09CE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12CA7851"/>
    <w:multiLevelType w:val="hybridMultilevel"/>
    <w:tmpl w:val="305EE9D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CC14FCF"/>
    <w:multiLevelType w:val="hybridMultilevel"/>
    <w:tmpl w:val="ECB2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4675"/>
    <w:multiLevelType w:val="hybridMultilevel"/>
    <w:tmpl w:val="8C18FB08"/>
    <w:lvl w:ilvl="0" w:tplc="A3CA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003E"/>
    <w:rsid w:val="00054085"/>
    <w:rsid w:val="00062807"/>
    <w:rsid w:val="00094A03"/>
    <w:rsid w:val="001220FB"/>
    <w:rsid w:val="001262E4"/>
    <w:rsid w:val="001418FE"/>
    <w:rsid w:val="00151BB3"/>
    <w:rsid w:val="001B15DE"/>
    <w:rsid w:val="00224201"/>
    <w:rsid w:val="0027766F"/>
    <w:rsid w:val="00295810"/>
    <w:rsid w:val="003A2AB3"/>
    <w:rsid w:val="003A5F06"/>
    <w:rsid w:val="003C2965"/>
    <w:rsid w:val="003D0CC1"/>
    <w:rsid w:val="00425FBC"/>
    <w:rsid w:val="00437285"/>
    <w:rsid w:val="004C4989"/>
    <w:rsid w:val="004F5C21"/>
    <w:rsid w:val="00532AD0"/>
    <w:rsid w:val="00596E5D"/>
    <w:rsid w:val="005D4D09"/>
    <w:rsid w:val="00662180"/>
    <w:rsid w:val="00694683"/>
    <w:rsid w:val="006C15C2"/>
    <w:rsid w:val="006C2575"/>
    <w:rsid w:val="006D13EF"/>
    <w:rsid w:val="00716F94"/>
    <w:rsid w:val="008020EC"/>
    <w:rsid w:val="00836FF5"/>
    <w:rsid w:val="00856C65"/>
    <w:rsid w:val="0086531B"/>
    <w:rsid w:val="00887100"/>
    <w:rsid w:val="008B23F1"/>
    <w:rsid w:val="008D011D"/>
    <w:rsid w:val="009C4B59"/>
    <w:rsid w:val="009F616C"/>
    <w:rsid w:val="00A130B3"/>
    <w:rsid w:val="00A15D03"/>
    <w:rsid w:val="00A27D6C"/>
    <w:rsid w:val="00A32F4B"/>
    <w:rsid w:val="00A819D2"/>
    <w:rsid w:val="00A97DB0"/>
    <w:rsid w:val="00AA1894"/>
    <w:rsid w:val="00AB059B"/>
    <w:rsid w:val="00B21A7F"/>
    <w:rsid w:val="00B41B66"/>
    <w:rsid w:val="00B96387"/>
    <w:rsid w:val="00BE22AE"/>
    <w:rsid w:val="00C7580A"/>
    <w:rsid w:val="00C93C86"/>
    <w:rsid w:val="00CD2AA5"/>
    <w:rsid w:val="00E057B8"/>
    <w:rsid w:val="00E110E4"/>
    <w:rsid w:val="00E32A99"/>
    <w:rsid w:val="00E61649"/>
    <w:rsid w:val="00E85E9C"/>
    <w:rsid w:val="00EA1313"/>
    <w:rsid w:val="00F31207"/>
    <w:rsid w:val="00F570DC"/>
    <w:rsid w:val="00FB6B8D"/>
    <w:rsid w:val="188F56DF"/>
    <w:rsid w:val="2AE75B3B"/>
    <w:rsid w:val="2FBA021A"/>
    <w:rsid w:val="4BED5794"/>
    <w:rsid w:val="6B6E697E"/>
    <w:rsid w:val="737F16EC"/>
    <w:rsid w:val="73BC6F59"/>
    <w:rsid w:val="7EE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3208"/>
  <w15:docId w15:val="{136941AF-6740-4446-939A-A37A22B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basedOn w:val="a0"/>
    <w:link w:val="af1"/>
    <w:uiPriority w:val="34"/>
    <w:qFormat/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A35B-92E3-4B67-BFA4-BB73881F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Александр Жосан</cp:lastModifiedBy>
  <cp:revision>32</cp:revision>
  <dcterms:created xsi:type="dcterms:W3CDTF">2023-01-11T11:48:00Z</dcterms:created>
  <dcterms:modified xsi:type="dcterms:W3CDTF">2025-01-20T09:35:00Z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03BD577412FB43999547F1321BAB7FB7_12</vt:lpwstr>
  </property>
</Properties>
</file>