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A4BE9D0" w:rsidR="00832EBB" w:rsidRPr="00A41E1A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A41E1A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EE0C10" w:rsidRPr="00A41E1A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Росгвардеец</w:t>
          </w:r>
          <w:r w:rsidRPr="00A41E1A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723989CC" w14:textId="1F163DF6" w:rsidR="00D83E4E" w:rsidRDefault="00EE0C1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3AFC155" w:rsidR="00EB4FF8" w:rsidRPr="00DF0603" w:rsidRDefault="00EE0C10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iCs/>
              <w:sz w:val="36"/>
              <w:szCs w:val="36"/>
            </w:rPr>
          </w:pPr>
          <w:r w:rsidRPr="00DF0603">
            <w:rPr>
              <w:rFonts w:ascii="Times New Roman" w:hAnsi="Times New Roman" w:cs="Times New Roman"/>
              <w:iCs/>
              <w:sz w:val="36"/>
              <w:szCs w:val="36"/>
            </w:rPr>
            <w:t>Кемеровская область - Кузбасс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6D04B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796E2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24DD3E3" w14:textId="24BD7349" w:rsidR="00B14056" w:rsidRPr="00B14056" w:rsidRDefault="0029547E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14056">
        <w:rPr>
          <w:sz w:val="28"/>
          <w:szCs w:val="28"/>
        </w:rPr>
        <w:fldChar w:fldCharType="begin"/>
      </w:r>
      <w:r w:rsidRPr="00B14056">
        <w:rPr>
          <w:sz w:val="28"/>
          <w:szCs w:val="28"/>
        </w:rPr>
        <w:instrText xml:space="preserve"> TOC \o "1-2" \h \z \u </w:instrText>
      </w:r>
      <w:r w:rsidRPr="00B14056">
        <w:rPr>
          <w:sz w:val="28"/>
          <w:szCs w:val="28"/>
        </w:rPr>
        <w:fldChar w:fldCharType="separate"/>
      </w:r>
      <w:hyperlink w:anchor="_Toc179287866" w:history="1">
        <w:r w:rsidR="00DF0603" w:rsidRPr="00B14056">
          <w:rPr>
            <w:rStyle w:val="ae"/>
            <w:noProof/>
            <w:sz w:val="28"/>
            <w:szCs w:val="28"/>
          </w:rPr>
          <w:t>1. ОСНОВНЫЕ ТРЕБОВАНИЯ КОМПЕТЕНЦИИ</w:t>
        </w:r>
        <w:r w:rsidR="00DF0603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_Toc179287866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4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3EC67126" w14:textId="3E12A4A5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67" w:history="1">
        <w:r w:rsidR="00B14056" w:rsidRPr="00B14056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_Toc179287867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4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5DEF95CC" w14:textId="66B61CB3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68" w:history="1">
        <w:r w:rsidR="00B14056" w:rsidRPr="00B14056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DF0603">
          <w:rPr>
            <w:rStyle w:val="ae"/>
            <w:noProof/>
            <w:sz w:val="28"/>
            <w:szCs w:val="28"/>
          </w:rPr>
          <w:t>Р</w:t>
        </w:r>
        <w:r w:rsidR="00B14056" w:rsidRPr="00B14056">
          <w:rPr>
            <w:rStyle w:val="ae"/>
            <w:noProof/>
            <w:sz w:val="28"/>
            <w:szCs w:val="28"/>
          </w:rPr>
          <w:t>осгвардеец»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_Toc179287868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4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4B528887" w14:textId="586E46D1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69" w:history="1">
        <w:r w:rsidR="00B14056" w:rsidRPr="00B14056">
          <w:rPr>
            <w:rStyle w:val="ae"/>
            <w:noProof/>
            <w:sz w:val="28"/>
            <w:szCs w:val="28"/>
          </w:rPr>
          <w:t>1.3. Требования к схеме оценки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_Toc179287869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7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384C7F95" w14:textId="7A41FA30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0" w:history="1">
        <w:r w:rsidR="00B14056" w:rsidRPr="00B14056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262544">
          <w:rPr>
            <w:noProof/>
            <w:webHidden/>
            <w:sz w:val="28"/>
            <w:szCs w:val="28"/>
          </w:rPr>
          <w:t>7</w:t>
        </w:r>
      </w:hyperlink>
    </w:p>
    <w:p w14:paraId="69C7371E" w14:textId="72A1EB19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1" w:history="1">
        <w:r w:rsidR="00B14056" w:rsidRPr="00B14056">
          <w:rPr>
            <w:rStyle w:val="ae"/>
            <w:noProof/>
            <w:sz w:val="28"/>
            <w:szCs w:val="28"/>
          </w:rPr>
          <w:t>1.5. Конкурсное задание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_Toc179287871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8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1A9A5863" w14:textId="5CC2A37E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2" w:history="1">
        <w:r w:rsidR="00B14056" w:rsidRPr="00B14056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262544">
          <w:rPr>
            <w:noProof/>
            <w:webHidden/>
            <w:sz w:val="28"/>
            <w:szCs w:val="28"/>
          </w:rPr>
          <w:fldChar w:fldCharType="begin"/>
        </w:r>
        <w:r w:rsidR="00B14056" w:rsidRPr="00262544">
          <w:rPr>
            <w:noProof/>
            <w:webHidden/>
            <w:sz w:val="28"/>
            <w:szCs w:val="28"/>
          </w:rPr>
          <w:instrText xml:space="preserve"> PAGEREF _Toc179287872 \h </w:instrText>
        </w:r>
        <w:r w:rsidR="00B14056" w:rsidRPr="00262544">
          <w:rPr>
            <w:noProof/>
            <w:webHidden/>
            <w:sz w:val="28"/>
            <w:szCs w:val="28"/>
          </w:rPr>
        </w:r>
        <w:r w:rsidR="00B14056" w:rsidRPr="00262544">
          <w:rPr>
            <w:noProof/>
            <w:webHidden/>
            <w:sz w:val="28"/>
            <w:szCs w:val="28"/>
          </w:rPr>
          <w:fldChar w:fldCharType="separate"/>
        </w:r>
        <w:r w:rsidR="00262544" w:rsidRPr="00262544">
          <w:rPr>
            <w:noProof/>
            <w:webHidden/>
            <w:sz w:val="28"/>
            <w:szCs w:val="28"/>
          </w:rPr>
          <w:t>8</w:t>
        </w:r>
        <w:r w:rsidR="00B14056" w:rsidRPr="00262544">
          <w:rPr>
            <w:noProof/>
            <w:webHidden/>
            <w:sz w:val="28"/>
            <w:szCs w:val="28"/>
          </w:rPr>
          <w:fldChar w:fldCharType="end"/>
        </w:r>
      </w:hyperlink>
    </w:p>
    <w:p w14:paraId="2E3D8351" w14:textId="56647286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3" w:history="1">
        <w:r w:rsidR="00B14056" w:rsidRPr="00B14056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B14056" w:rsidRPr="00B14056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_Toc179287873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9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08E37A7E" w14:textId="25BF8921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4" w:history="1">
        <w:r w:rsidR="00DF0603" w:rsidRPr="00B14056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DF0603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_Toc179287874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2</w:t>
        </w:r>
        <w:r w:rsidR="00262544">
          <w:rPr>
            <w:noProof/>
            <w:webHidden/>
            <w:sz w:val="28"/>
            <w:szCs w:val="28"/>
          </w:rPr>
          <w:t>0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19DEF2DE" w14:textId="5621F423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5" w:history="1">
        <w:r w:rsidR="00B14056" w:rsidRPr="00B14056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_Toc179287875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2</w:t>
        </w:r>
        <w:r w:rsidR="00262544">
          <w:rPr>
            <w:noProof/>
            <w:webHidden/>
            <w:sz w:val="28"/>
            <w:szCs w:val="28"/>
          </w:rPr>
          <w:t>0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1917DFE1" w14:textId="5EFD1AA7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6" w:history="1">
        <w:r w:rsidR="00B14056" w:rsidRPr="00B14056">
          <w:rPr>
            <w:rStyle w:val="ae"/>
            <w:noProof/>
            <w:sz w:val="28"/>
            <w:szCs w:val="28"/>
          </w:rPr>
          <w:t>2.2.</w:t>
        </w:r>
        <w:r w:rsidR="00B14056" w:rsidRPr="00B14056">
          <w:rPr>
            <w:rStyle w:val="ae"/>
            <w:i/>
            <w:noProof/>
            <w:sz w:val="28"/>
            <w:szCs w:val="28"/>
          </w:rPr>
          <w:t xml:space="preserve"> </w:t>
        </w:r>
        <w:r w:rsidR="00B14056" w:rsidRPr="00B14056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B14056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_Toc179287876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2</w:t>
        </w:r>
        <w:r w:rsidR="00262544">
          <w:rPr>
            <w:noProof/>
            <w:webHidden/>
            <w:sz w:val="28"/>
            <w:szCs w:val="28"/>
          </w:rPr>
          <w:t>0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43F47B2D" w14:textId="6F168AFF" w:rsidR="00B14056" w:rsidRPr="00B14056" w:rsidRDefault="006D04B7" w:rsidP="00796E2A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9287877" w:history="1">
        <w:r w:rsidR="00DF0603" w:rsidRPr="00B14056">
          <w:rPr>
            <w:rStyle w:val="ae"/>
            <w:noProof/>
            <w:sz w:val="28"/>
            <w:szCs w:val="28"/>
          </w:rPr>
          <w:t>3. ПРИЛОЖЕНИЯ</w:t>
        </w:r>
        <w:r w:rsidR="00DF0603" w:rsidRPr="00B14056">
          <w:rPr>
            <w:noProof/>
            <w:webHidden/>
            <w:sz w:val="28"/>
            <w:szCs w:val="28"/>
          </w:rPr>
          <w:tab/>
        </w:r>
        <w:r w:rsidR="00B14056" w:rsidRPr="00B14056">
          <w:rPr>
            <w:noProof/>
            <w:webHidden/>
            <w:sz w:val="28"/>
            <w:szCs w:val="28"/>
          </w:rPr>
          <w:fldChar w:fldCharType="begin"/>
        </w:r>
        <w:r w:rsidR="00B14056" w:rsidRPr="00B14056">
          <w:rPr>
            <w:noProof/>
            <w:webHidden/>
            <w:sz w:val="28"/>
            <w:szCs w:val="28"/>
          </w:rPr>
          <w:instrText xml:space="preserve"> PAGEREF _Toc179287877 \h </w:instrText>
        </w:r>
        <w:r w:rsidR="00B14056" w:rsidRPr="00B14056">
          <w:rPr>
            <w:noProof/>
            <w:webHidden/>
            <w:sz w:val="28"/>
            <w:szCs w:val="28"/>
          </w:rPr>
        </w:r>
        <w:r w:rsidR="00B14056" w:rsidRPr="00B14056">
          <w:rPr>
            <w:noProof/>
            <w:webHidden/>
            <w:sz w:val="28"/>
            <w:szCs w:val="28"/>
          </w:rPr>
          <w:fldChar w:fldCharType="separate"/>
        </w:r>
        <w:r w:rsidR="005005A1">
          <w:rPr>
            <w:noProof/>
            <w:webHidden/>
            <w:sz w:val="28"/>
            <w:szCs w:val="28"/>
          </w:rPr>
          <w:t>2</w:t>
        </w:r>
        <w:r w:rsidR="00262544">
          <w:rPr>
            <w:noProof/>
            <w:webHidden/>
            <w:sz w:val="28"/>
            <w:szCs w:val="28"/>
          </w:rPr>
          <w:t>0</w:t>
        </w:r>
        <w:r w:rsidR="00B14056" w:rsidRPr="00B14056">
          <w:rPr>
            <w:noProof/>
            <w:webHidden/>
            <w:sz w:val="28"/>
            <w:szCs w:val="28"/>
          </w:rPr>
          <w:fldChar w:fldCharType="end"/>
        </w:r>
      </w:hyperlink>
    </w:p>
    <w:p w14:paraId="36AA3717" w14:textId="2C152589" w:rsidR="00AA2B8A" w:rsidRPr="00A204BB" w:rsidRDefault="0029547E" w:rsidP="00796E2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14056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1CDA19" w14:textId="77777777" w:rsidR="00262544" w:rsidRDefault="00262544" w:rsidP="00EE0C1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30838C7" w14:textId="32070A24" w:rsidR="00EE0C10" w:rsidRDefault="00EE0C10" w:rsidP="00EE0C1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D77052E" w14:textId="77777777" w:rsidR="00EE0C10" w:rsidRPr="0027382E" w:rsidRDefault="00EE0C10" w:rsidP="00EE0C1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14:paraId="3A0E9C37" w14:textId="48958D2E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ФСВНГ</w:t>
      </w:r>
      <w:r w:rsidRPr="002738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738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Федеральная служба войск национальной гвардии</w:t>
      </w:r>
    </w:p>
    <w:p w14:paraId="5D8BB009" w14:textId="2C55EEA3" w:rsidR="00EE0C10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КРФ об АП - Кодекс Российской Федерации об административных правонарушениях</w:t>
      </w:r>
    </w:p>
    <w:p w14:paraId="52ED431A" w14:textId="77B09D48" w:rsidR="00EE0C10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ГБР ОВО – группа быстрого реагирования отдела вневедомственной охраны</w:t>
      </w:r>
    </w:p>
    <w:p w14:paraId="7334239E" w14:textId="4D8ECA97" w:rsidR="00EE0C10" w:rsidRPr="003A3E6A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КЗС – </w:t>
      </w:r>
      <w:r w:rsidRPr="003A3E6A">
        <w:rPr>
          <w:rFonts w:ascii="Times New Roman" w:hAnsi="Times New Roman"/>
          <w:bCs/>
          <w:iCs/>
          <w:sz w:val="28"/>
          <w:szCs w:val="28"/>
        </w:rPr>
        <w:t>костюм защитный сапера</w:t>
      </w:r>
    </w:p>
    <w:p w14:paraId="3247692C" w14:textId="79FEF15F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БПЛА – беспилотный летательный аппарат</w:t>
      </w:r>
    </w:p>
    <w:p w14:paraId="789A91BA" w14:textId="447EC6A4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АК – автомат Калашникова</w:t>
      </w:r>
    </w:p>
    <w:p w14:paraId="5CD5771E" w14:textId="0596A689" w:rsidR="00EE0C10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ВУ – взрывное устройство</w:t>
      </w:r>
    </w:p>
    <w:p w14:paraId="7F7F8280" w14:textId="35E75E2B" w:rsidR="007E2860" w:rsidRDefault="007E286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БК - боекомплект</w:t>
      </w:r>
    </w:p>
    <w:p w14:paraId="04479F21" w14:textId="2194D2C9" w:rsidR="00EE0C10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СВУ – самодельное взрывное устройство</w:t>
      </w:r>
    </w:p>
    <w:p w14:paraId="4AB077AD" w14:textId="77777777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ТТХ – тактико-технические характеристики</w:t>
      </w:r>
    </w:p>
    <w:p w14:paraId="6EEBF4A6" w14:textId="4035C061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ДТК - дульный тормоз-компенсатор</w:t>
      </w:r>
    </w:p>
    <w:p w14:paraId="6D15651C" w14:textId="65671FA4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ИБД – информационная база данных</w:t>
      </w:r>
    </w:p>
    <w:p w14:paraId="68D4D715" w14:textId="69220EFF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КАЗ – камера административного задержания</w:t>
      </w:r>
    </w:p>
    <w:p w14:paraId="484C40D5" w14:textId="5AA62A98" w:rsidR="00EE0C10" w:rsidRPr="0027382E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ОВО</w:t>
      </w:r>
      <w:r w:rsidRPr="0027382E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 w:eastAsia="ru-RU"/>
        </w:rPr>
        <w:t>отдел вневедомственной охраны</w:t>
      </w:r>
    </w:p>
    <w:p w14:paraId="305FFD0D" w14:textId="33BD00E1" w:rsidR="00EE0C10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382E">
        <w:rPr>
          <w:rFonts w:ascii="Times New Roman" w:hAnsi="Times New Roman"/>
          <w:sz w:val="28"/>
          <w:szCs w:val="28"/>
          <w:lang w:val="ru-RU" w:eastAsia="ru-RU"/>
        </w:rPr>
        <w:t>ПМ – пистолет Макарова</w:t>
      </w:r>
    </w:p>
    <w:p w14:paraId="6D7BB51C" w14:textId="77777777" w:rsidR="00EE0C10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ОЗК – общевойсковой защитный комплект</w:t>
      </w:r>
    </w:p>
    <w:p w14:paraId="3DDFE7C3" w14:textId="08146DF1" w:rsidR="00EE0C10" w:rsidRDefault="00EE0C1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СВН – система видеонаблюдения</w:t>
      </w:r>
    </w:p>
    <w:p w14:paraId="12CA739F" w14:textId="0C10D3C8" w:rsidR="007E2860" w:rsidRPr="0027382E" w:rsidRDefault="007E2860" w:rsidP="00DF0603">
      <w:pPr>
        <w:pStyle w:val="bullet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ДРГ – диверсионно-разведывательная группа</w:t>
      </w:r>
    </w:p>
    <w:p w14:paraId="51CAEF97" w14:textId="77777777" w:rsidR="00EE0C10" w:rsidRDefault="00EE0C10" w:rsidP="00EE0C1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566631" w14:textId="77777777" w:rsidR="00EE0C10" w:rsidRDefault="00EE0C10" w:rsidP="00EE0C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1A9B6D0D" w14:textId="77777777" w:rsidR="00EE0C10" w:rsidRDefault="00EE0C10" w:rsidP="00DF060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25645896"/>
      <w:bookmarkStart w:id="2" w:name="_Toc179287866"/>
      <w:r>
        <w:rPr>
          <w:rFonts w:ascii="Times New Roman" w:hAnsi="Times New Roman"/>
          <w:szCs w:val="28"/>
        </w:rPr>
        <w:lastRenderedPageBreak/>
        <w:t>1. ОСНОВНЫЕ ТРЕБОВАНИЯ КОМПЕТЕНЦИИ</w:t>
      </w:r>
      <w:bookmarkEnd w:id="1"/>
      <w:bookmarkEnd w:id="2"/>
    </w:p>
    <w:p w14:paraId="57B339F4" w14:textId="41A8B4F9" w:rsidR="00EE0C10" w:rsidRDefault="00DF0603" w:rsidP="00DF060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5645897"/>
      <w:bookmarkStart w:id="4" w:name="_Toc179287867"/>
      <w:r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3"/>
      <w:bookmarkEnd w:id="4"/>
    </w:p>
    <w:p w14:paraId="11C32241" w14:textId="5D7E423B" w:rsidR="00EE0C10" w:rsidRDefault="00EE0C10" w:rsidP="00DF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«Росгвардеец» </w:t>
      </w:r>
      <w:bookmarkStart w:id="5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605DE93" w14:textId="77777777" w:rsidR="00EE0C10" w:rsidRDefault="00EE0C10" w:rsidP="00DF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A386167" w14:textId="7E0C6E8B" w:rsidR="00EE0C10" w:rsidRDefault="00EE0C10" w:rsidP="00DF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</w:t>
      </w:r>
      <w:r w:rsidR="00EA55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участия их в конкурсах профессионального мастерства.</w:t>
      </w:r>
    </w:p>
    <w:p w14:paraId="4FFD8881" w14:textId="7BE9723F" w:rsidR="00EE0C10" w:rsidRDefault="00EE0C10" w:rsidP="00DF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</w:t>
      </w:r>
      <w:r w:rsidR="00EA55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трудовых функций осуществляется посредством оценки выполнения практической работы. </w:t>
      </w:r>
    </w:p>
    <w:p w14:paraId="4C6A9FC5" w14:textId="2B9F75AB" w:rsidR="00EE0C10" w:rsidRDefault="00EE0C10" w:rsidP="00DF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</w:t>
      </w:r>
      <w:r w:rsidR="00EA55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 заголовками, каждому разделу назначен процент относительной важности, сумма которых составляет 100.</w:t>
      </w:r>
    </w:p>
    <w:p w14:paraId="203C9ADB" w14:textId="77777777" w:rsidR="007E2860" w:rsidRDefault="00DF0603" w:rsidP="00DF0603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78885652"/>
      <w:bookmarkStart w:id="7" w:name="_Toc125645898"/>
      <w:bookmarkStart w:id="8" w:name="_Toc179287868"/>
      <w:r w:rsidRPr="00DF0603">
        <w:rPr>
          <w:rFonts w:ascii="Times New Roman" w:hAnsi="Times New Roman"/>
          <w:szCs w:val="28"/>
        </w:rPr>
        <w:t>1.</w:t>
      </w:r>
      <w:bookmarkEnd w:id="6"/>
      <w:r w:rsidRPr="00DF0603">
        <w:rPr>
          <w:rFonts w:ascii="Times New Roman" w:hAnsi="Times New Roman"/>
          <w:szCs w:val="28"/>
        </w:rPr>
        <w:t xml:space="preserve">2. Перечень профессиональных задач специалиста </w:t>
      </w:r>
    </w:p>
    <w:p w14:paraId="3180196A" w14:textId="7C994D6F" w:rsidR="00EE0C10" w:rsidRPr="00DF0603" w:rsidRDefault="00DF0603" w:rsidP="00DF0603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DF0603">
        <w:rPr>
          <w:rFonts w:ascii="Times New Roman" w:hAnsi="Times New Roman"/>
          <w:szCs w:val="28"/>
        </w:rPr>
        <w:t>по компетенции «Росгвардеец»</w:t>
      </w:r>
      <w:bookmarkEnd w:id="7"/>
      <w:bookmarkEnd w:id="8"/>
    </w:p>
    <w:p w14:paraId="1A5BD0FA" w14:textId="54B608A3" w:rsidR="00EE0C10" w:rsidRPr="00DF0603" w:rsidRDefault="00EE0C10" w:rsidP="00DF06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603">
        <w:rPr>
          <w:rFonts w:ascii="Times New Roman" w:hAnsi="Times New Roman" w:cs="Times New Roman"/>
          <w:sz w:val="28"/>
          <w:szCs w:val="28"/>
        </w:rPr>
        <w:t>Таблица 1</w:t>
      </w:r>
    </w:p>
    <w:p w14:paraId="3D634953" w14:textId="3C7C60D0" w:rsidR="00EE0C10" w:rsidRDefault="00EE0C10" w:rsidP="00DF060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603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722"/>
        <w:gridCol w:w="1281"/>
      </w:tblGrid>
      <w:tr w:rsidR="00D31544" w:rsidRPr="00D31544" w14:paraId="7193FF12" w14:textId="77777777" w:rsidTr="00D3154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219170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6D5329B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45FD12E" w14:textId="77777777" w:rsid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Важность</w:t>
            </w:r>
          </w:p>
          <w:p w14:paraId="0C0331A3" w14:textId="12AD108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D31544" w:rsidRPr="00D31544" w14:paraId="63AB94BD" w14:textId="77777777" w:rsidTr="00D31544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AD52F8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D0A1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работы, охрана труда и безопасность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96D7" w14:textId="66E184EA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62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D31544" w:rsidRPr="00D31544" w14:paraId="1771C27C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76004F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B4E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086284E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правила личной безопасности в условиях повседневной служебной деятельности и в чрезвычайных ситуациях;</w:t>
            </w:r>
          </w:p>
          <w:p w14:paraId="55C508E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меры безопасности при обращении с огнестрельным оружием и боеприпасами;</w:t>
            </w:r>
          </w:p>
          <w:p w14:paraId="02F2AA0F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порядок использования средств индивидуальной защиты;</w:t>
            </w:r>
          </w:p>
          <w:p w14:paraId="3272C0C4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обязанности, ответственность и полномочия по вопросам безопасности граждан;</w:t>
            </w:r>
          </w:p>
          <w:p w14:paraId="7759E556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корректирующие и предупредительные действия;</w:t>
            </w:r>
          </w:p>
          <w:p w14:paraId="4EC005AF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правила ухода и сбережения огнестрельного оружия и боеприпасов;</w:t>
            </w:r>
          </w:p>
          <w:p w14:paraId="37A6E4B7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принципы оказания первой доврачебной помощи</w:t>
            </w:r>
          </w:p>
          <w:p w14:paraId="18A107AA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информирование и нормативно-правовое обеспечение по вопросам охраны общественного порядка и обеспечения безопасности при проведении различных массовых мероприятий.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CDA9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6A367B7A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3ECCB8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4EC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441A7738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организовать безопасность рабочего пространства при патрулировании, осмотре и иных процессуальных действиях;</w:t>
            </w:r>
          </w:p>
          <w:p w14:paraId="465C6AC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составлять алгоритмы действий при изменениях оперативной обстановки;</w:t>
            </w:r>
          </w:p>
          <w:p w14:paraId="6279EA9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выполнять упражнения по использованию средств индивидуальной защиты;</w:t>
            </w:r>
          </w:p>
          <w:p w14:paraId="7A28FAC4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осуществить самопомощь при ранении и первую помощь пострадавшим и лицам, получившим телесные повреждения в результате применения оружия и специальных средств;</w:t>
            </w:r>
          </w:p>
          <w:p w14:paraId="11292A97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осуществлять действия при угрозе жизни и здоровью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A038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223DADD4" w14:textId="77777777" w:rsidTr="00D31544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2BF054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ADC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Нормативная и служебная документация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1D95" w14:textId="5E755933" w:rsidR="00D31544" w:rsidRPr="00D31544" w:rsidRDefault="009621FE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9,85</w:t>
            </w:r>
          </w:p>
        </w:tc>
      </w:tr>
      <w:tr w:rsidR="00D31544" w:rsidRPr="00D31544" w14:paraId="7263EC7C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42698B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D6EF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45D55B6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Конституцию Российской Федерации;</w:t>
            </w:r>
          </w:p>
          <w:p w14:paraId="5BADD426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нормативные правовые акты, регламентирующие деятельность ФСВНГ по охране общественного порядка и обеспечению общественной безопасности;</w:t>
            </w:r>
          </w:p>
          <w:p w14:paraId="36B0960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назначение, функции и задачи подразделений ФСВНГ;</w:t>
            </w:r>
          </w:p>
          <w:p w14:paraId="2F77D39F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тактику противодействия терроризму и экстремистской деятельности;</w:t>
            </w:r>
          </w:p>
          <w:p w14:paraId="22FE4F2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основания и порядок задержания лиц, подозреваемых в совершении преступлений и лиц, совершивших административные правонарушения;</w:t>
            </w:r>
          </w:p>
          <w:p w14:paraId="112E9310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служебные документы: типологию, содержание, композицию, языковое оформление. </w:t>
            </w:r>
          </w:p>
          <w:p w14:paraId="42CC79C5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правовые основы применения огнестрельного оружия, специальных средств и физической силы сотрудниками ФСВНГ.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53CF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72D64685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744B67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A015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44733499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вести служебную документацию;</w:t>
            </w:r>
          </w:p>
          <w:p w14:paraId="12B5ABC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осуществлять проверку законности локальных актов;</w:t>
            </w:r>
          </w:p>
          <w:p w14:paraId="5E8C7F4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осуществлять договорно-претензионную и лицензионно-разрешительную работу;</w:t>
            </w:r>
          </w:p>
          <w:p w14:paraId="4EFAF220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юридически оценивать документацию по антитеррористической защищенности объектов</w:t>
            </w:r>
          </w:p>
          <w:p w14:paraId="0C2785BA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вести документацию общего и частного планирования.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EAB6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3916FAB8" w14:textId="77777777" w:rsidTr="00D31544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5C4691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F207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F014" w14:textId="135EF63B" w:rsidR="00D31544" w:rsidRPr="00D31544" w:rsidRDefault="009621FE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9,95</w:t>
            </w:r>
          </w:p>
        </w:tc>
      </w:tr>
      <w:tr w:rsidR="00D31544" w:rsidRPr="00D31544" w14:paraId="12557395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9D3B50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3711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EC25A3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действий при угрозе совершения террористического акта;</w:t>
            </w:r>
          </w:p>
          <w:p w14:paraId="410B13E5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алгоритм действий сотрудника ФСВНГ по обнаружению ВУ/СВУ;</w:t>
            </w:r>
          </w:p>
          <w:p w14:paraId="610708F6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действий сотрудника ФСВНГ после обнаружения ВУ/СВУ;</w:t>
            </w:r>
          </w:p>
          <w:p w14:paraId="65EFBE39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проводить задержание и личный досмотр;</w:t>
            </w:r>
          </w:p>
          <w:p w14:paraId="3961906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этапы и стадии осмотра места чрезвычайного события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ED38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6C8415B0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3FE6E1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381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2C39384D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соблюдать порядок действий при угрозе совершения террористического акта;</w:t>
            </w:r>
          </w:p>
          <w:p w14:paraId="2A319E24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правильно выполнять действия сотрудника ФСВНГ по обнаружению ВУ/СВУ;</w:t>
            </w:r>
          </w:p>
          <w:p w14:paraId="4C8C9F7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действий сотрудника ФСВНГ после обнаружения ВУ/СВУ;</w:t>
            </w:r>
          </w:p>
          <w:p w14:paraId="49CDC67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проводить задержание и личный досмотр;</w:t>
            </w:r>
          </w:p>
          <w:p w14:paraId="7644565D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правильно осуществлять осмотр места чрезвычайного события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D64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7907E81F" w14:textId="77777777" w:rsidTr="00D31544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410244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B1F6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Коммуникация и межличностные отношения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FA3E" w14:textId="08B602A1" w:rsidR="00D31544" w:rsidRPr="00D31544" w:rsidRDefault="009621FE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5,95</w:t>
            </w:r>
          </w:p>
        </w:tc>
      </w:tr>
      <w:tr w:rsidR="00D31544" w:rsidRPr="00D31544" w14:paraId="1A7BBEA6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60F807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0DA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3D12CE4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средства, способы и закономерности общения;</w:t>
            </w:r>
          </w:p>
          <w:p w14:paraId="6AB4038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различные формы диалога; </w:t>
            </w:r>
          </w:p>
          <w:p w14:paraId="16F7ACE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способы решения конфликтных ситуаций.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09FB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20A8550B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4D9F54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15C1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39DD8ED1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понимать и применять профессиональную терминологию в области деятельности ФСВНГ; </w:t>
            </w:r>
          </w:p>
          <w:p w14:paraId="03BCAB97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осуществлять обратную связь с оппонентом; </w:t>
            </w:r>
          </w:p>
          <w:p w14:paraId="780F7427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использовать методы убеждения и аргументации своей позиции; </w:t>
            </w:r>
          </w:p>
          <w:p w14:paraId="03E7F42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поддерживать аудиальный и визуальный контакт с оппонентом;</w:t>
            </w:r>
          </w:p>
          <w:p w14:paraId="748D687B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ориентироваться в ситуации общения (включая понимание целей, ролей, мотивации).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365C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6703B4C1" w14:textId="77777777" w:rsidTr="00D31544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D356F1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547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Вооружение и специальная техника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F97B" w14:textId="177D8627" w:rsidR="00D31544" w:rsidRPr="00D31544" w:rsidRDefault="009621FE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33,95</w:t>
            </w:r>
          </w:p>
        </w:tc>
      </w:tr>
      <w:tr w:rsidR="00D31544" w:rsidRPr="00D31544" w14:paraId="112A8B15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3A3E7C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E3E1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0E1F77E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назначение, боевые свойства, устройство и правила обращения с огнестрельным оружием и боеприпасами; </w:t>
            </w:r>
          </w:p>
          <w:p w14:paraId="37E084ED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классификацию оружия;</w:t>
            </w:r>
          </w:p>
          <w:p w14:paraId="3B583E0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общую классификацию специальной техники, направления, правовые и организационные основы ее применения; </w:t>
            </w:r>
          </w:p>
          <w:p w14:paraId="434F9843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приемы и правила стрельбы из огнестрельного оружия;</w:t>
            </w:r>
          </w:p>
          <w:p w14:paraId="5F910B65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назначение отдельных видов технических средств, принципы действия, основные тактико-технические характеристики, перспективы развития специальной техники</w:t>
            </w:r>
          </w:p>
          <w:p w14:paraId="5A6EFF5A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порядок применения ручных гранат.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FB7B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6BC7A835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265F99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488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01A20625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применять различные способы удержания оружия (хват);</w:t>
            </w:r>
          </w:p>
          <w:p w14:paraId="3FD26068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производить прицельный выстрел из различных видов оружия, различных положений, в средствах индивидуальной защиты и транспорта;</w:t>
            </w:r>
          </w:p>
          <w:p w14:paraId="04C93AA5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производить неполную разборку и сборку пистолета и автомата;</w:t>
            </w:r>
          </w:p>
          <w:p w14:paraId="36DB881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провести снаряжение магазинов автомата и пистолета учебными патронами;</w:t>
            </w:r>
          </w:p>
          <w:p w14:paraId="1F016E8B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применять ручные гранаты.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9235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60246B4D" w14:textId="77777777" w:rsidTr="00D31544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8CF8DB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D048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5B7C" w14:textId="6CD430BB" w:rsidR="00D31544" w:rsidRPr="00D31544" w:rsidRDefault="009621FE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1544" w:rsidRPr="00D31544" w14:paraId="47CCED50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355F35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6638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D6856D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основные методы и средства поиска, систематизации, обработки, передачи и защиты компьютерной информации;</w:t>
            </w:r>
          </w:p>
          <w:p w14:paraId="56D7A661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состав, функции и конкретные возможности информационно-поисковых систем.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CD41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3E06FE32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B8E078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1D3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6D63EC4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работать с базами данных;</w:t>
            </w:r>
          </w:p>
          <w:p w14:paraId="4432D958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обнаружить скрытые средства наблюдения и аудиозаписи;</w:t>
            </w:r>
          </w:p>
          <w:p w14:paraId="6DC8CD46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решать с использованием компьютерной техники различные служебные задачи</w:t>
            </w:r>
          </w:p>
          <w:p w14:paraId="4B77DB2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управлять БПЛА, осуществляя поиск, видеозапись и фотографирование интересуемых объектов с последующим переносом на различные носители.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85FC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4A584561" w14:textId="77777777" w:rsidTr="00D31544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52A25A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1688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военная и физическая подготовленность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5651" w14:textId="1F5FB19F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31544" w:rsidRPr="00D31544" w14:paraId="00E3267C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6A7FEB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2082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должен знать и понимать: </w:t>
            </w:r>
          </w:p>
          <w:p w14:paraId="7E7DCF4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порядок действий при возникновении чрезвычайных ситуаций;</w:t>
            </w:r>
          </w:p>
          <w:p w14:paraId="3B86A007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биологические процессы регуляции, направленные на восстановление организма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0B7A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544" w:rsidRPr="00D31544" w14:paraId="124AA156" w14:textId="77777777" w:rsidTr="00D31544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480A63" w14:textId="77777777" w:rsidR="00D31544" w:rsidRPr="00D31544" w:rsidRDefault="00D31544" w:rsidP="00D3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394D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777A334C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выполнять нормативы по физической и профессионально-прикладной физической подготовке, предусмотренные для сотрудников ФСВНГ;</w:t>
            </w:r>
          </w:p>
          <w:p w14:paraId="260ED78F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осуществлять задержание лица с применения физической силы;</w:t>
            </w:r>
          </w:p>
          <w:p w14:paraId="227040A0" w14:textId="77777777" w:rsidR="00D31544" w:rsidRPr="00D31544" w:rsidRDefault="00D31544" w:rsidP="00D3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вести схватку без оружия, с оружием, подручными средствами.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EC07" w14:textId="77777777" w:rsidR="00D31544" w:rsidRPr="00D31544" w:rsidRDefault="00D31544" w:rsidP="00D3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9AE302" w14:textId="7303763A" w:rsidR="00D31544" w:rsidRDefault="00D31544" w:rsidP="00DF060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DF4D57" w14:textId="77777777" w:rsidR="00EE0C10" w:rsidRPr="00EA32D6" w:rsidRDefault="00EE0C10" w:rsidP="00EA32D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78885655"/>
      <w:bookmarkStart w:id="10" w:name="_Toc125645899"/>
      <w:bookmarkStart w:id="11" w:name="_Toc179287869"/>
      <w:r w:rsidRPr="00EA32D6">
        <w:rPr>
          <w:rFonts w:ascii="Times New Roman" w:hAnsi="Times New Roman"/>
          <w:szCs w:val="28"/>
        </w:rPr>
        <w:t>1.3. ТРЕБОВАНИЯ К СХЕМЕ ОЦЕНКИ</w:t>
      </w:r>
      <w:bookmarkEnd w:id="9"/>
      <w:bookmarkEnd w:id="10"/>
      <w:bookmarkEnd w:id="11"/>
    </w:p>
    <w:p w14:paraId="05A6BF73" w14:textId="3DCD5F2C" w:rsidR="00EE0C10" w:rsidRPr="00EA32D6" w:rsidRDefault="00EE0C10" w:rsidP="00EA32D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32D6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EA32D6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EA32D6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компетенции, обозначенных в требованиях и указанных в таблице 2.</w:t>
      </w:r>
    </w:p>
    <w:p w14:paraId="690B6522" w14:textId="0B434A85" w:rsidR="00EE0C10" w:rsidRPr="00EA32D6" w:rsidRDefault="00EE0C10" w:rsidP="00EA32D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A32D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5C415B5B" w14:textId="2F8E9254" w:rsidR="00EE0C10" w:rsidRPr="00EA32D6" w:rsidRDefault="00EE0C10" w:rsidP="00EA32D6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A32D6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710"/>
        <w:gridCol w:w="1109"/>
        <w:gridCol w:w="1105"/>
        <w:gridCol w:w="1105"/>
        <w:gridCol w:w="1105"/>
        <w:gridCol w:w="1105"/>
        <w:gridCol w:w="1974"/>
      </w:tblGrid>
      <w:tr w:rsidR="00EA32D6" w:rsidRPr="00EA32D6" w14:paraId="095D1D7F" w14:textId="77777777" w:rsidTr="009621FE">
        <w:trPr>
          <w:trHeight w:val="1335"/>
          <w:jc w:val="center"/>
        </w:trPr>
        <w:tc>
          <w:tcPr>
            <w:tcW w:w="3974" w:type="pct"/>
            <w:gridSpan w:val="7"/>
            <w:shd w:val="clear" w:color="auto" w:fill="92D050"/>
            <w:vAlign w:val="center"/>
          </w:tcPr>
          <w:p w14:paraId="34641110" w14:textId="3FC18045" w:rsidR="00EA32D6" w:rsidRPr="00EA32D6" w:rsidRDefault="00EA32D6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26" w:type="pct"/>
            <w:shd w:val="clear" w:color="auto" w:fill="92D050"/>
            <w:vAlign w:val="center"/>
          </w:tcPr>
          <w:p w14:paraId="271772A2" w14:textId="77777777" w:rsidR="00EA32D6" w:rsidRDefault="00EA32D6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 xml:space="preserve">Итого баллов </w:t>
            </w:r>
          </w:p>
          <w:p w14:paraId="0544C486" w14:textId="77777777" w:rsidR="00EA32D6" w:rsidRDefault="00EA32D6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за раздел ТРЕБОВАНИЙ КОМПЕ</w:t>
            </w:r>
          </w:p>
          <w:p w14:paraId="77A17D9E" w14:textId="4995720A" w:rsidR="00EA32D6" w:rsidRPr="00EA32D6" w:rsidRDefault="00EA32D6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ТЕНЦИИ</w:t>
            </w:r>
          </w:p>
        </w:tc>
      </w:tr>
      <w:tr w:rsidR="00EA32D6" w:rsidRPr="00EA32D6" w14:paraId="37762F68" w14:textId="77777777" w:rsidTr="009621FE">
        <w:trPr>
          <w:trHeight w:val="50"/>
          <w:jc w:val="center"/>
        </w:trPr>
        <w:tc>
          <w:tcPr>
            <w:tcW w:w="735" w:type="pct"/>
            <w:vMerge w:val="restart"/>
            <w:shd w:val="clear" w:color="auto" w:fill="92D050"/>
            <w:vAlign w:val="center"/>
          </w:tcPr>
          <w:p w14:paraId="2167429A" w14:textId="77777777" w:rsidR="00EA32D6" w:rsidRDefault="00EE0C10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Разделы ТРЕБОВАНИЙ КОМПЕ</w:t>
            </w:r>
          </w:p>
          <w:p w14:paraId="544157CB" w14:textId="0C89E6C8" w:rsidR="00EE0C10" w:rsidRPr="00EA32D6" w:rsidRDefault="00EE0C10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368" w:type="pct"/>
            <w:shd w:val="clear" w:color="auto" w:fill="92D050"/>
            <w:vAlign w:val="center"/>
          </w:tcPr>
          <w:p w14:paraId="69D1EB99" w14:textId="77777777" w:rsidR="00EE0C10" w:rsidRPr="00EA32D6" w:rsidRDefault="00EE0C10" w:rsidP="00622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00B050"/>
            <w:vAlign w:val="center"/>
          </w:tcPr>
          <w:p w14:paraId="35483927" w14:textId="77777777" w:rsidR="00EE0C10" w:rsidRPr="00EA32D6" w:rsidRDefault="00EE0C10" w:rsidP="00622E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2EC56E93" w14:textId="77777777" w:rsidR="00EE0C10" w:rsidRPr="00EA32D6" w:rsidRDefault="00EE0C10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672FDC56" w14:textId="77777777" w:rsidR="00EE0C10" w:rsidRPr="00EA32D6" w:rsidRDefault="00EE0C10" w:rsidP="00622E5A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3224AE67" w14:textId="77777777" w:rsidR="00EE0C10" w:rsidRPr="00EA32D6" w:rsidRDefault="00EE0C10" w:rsidP="00622E5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74" w:type="pct"/>
            <w:shd w:val="clear" w:color="auto" w:fill="00B050"/>
          </w:tcPr>
          <w:p w14:paraId="4443731E" w14:textId="416DF902" w:rsidR="00EE0C10" w:rsidRPr="00EA32D6" w:rsidRDefault="00EE0C10" w:rsidP="00622E5A">
            <w:pPr>
              <w:ind w:right="172" w:hanging="176"/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6" w:type="pct"/>
            <w:shd w:val="clear" w:color="auto" w:fill="00B050"/>
            <w:vAlign w:val="center"/>
          </w:tcPr>
          <w:p w14:paraId="6AA42D99" w14:textId="77777777" w:rsidR="00EE0C10" w:rsidRPr="00EA32D6" w:rsidRDefault="00EE0C10" w:rsidP="00622E5A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9621FE" w:rsidRPr="00EA32D6" w14:paraId="204712CB" w14:textId="77777777" w:rsidTr="009621FE">
        <w:trPr>
          <w:trHeight w:val="50"/>
          <w:jc w:val="center"/>
        </w:trPr>
        <w:tc>
          <w:tcPr>
            <w:tcW w:w="735" w:type="pct"/>
            <w:vMerge/>
            <w:shd w:val="clear" w:color="auto" w:fill="92D050"/>
            <w:vAlign w:val="center"/>
          </w:tcPr>
          <w:p w14:paraId="4C05870A" w14:textId="77777777" w:rsidR="009621FE" w:rsidRPr="00EA32D6" w:rsidRDefault="009621FE" w:rsidP="009621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0B1A77CF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2E644" w14:textId="35C7AFFB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87CAA" w14:textId="3125188F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38E46" w14:textId="6D823FBE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611D6" w14:textId="44450171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702B5" w14:textId="2987A56D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8391" w14:textId="2437238B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14,3</w:t>
            </w:r>
          </w:p>
        </w:tc>
      </w:tr>
      <w:tr w:rsidR="009621FE" w:rsidRPr="00EA32D6" w14:paraId="6E90B64F" w14:textId="77777777" w:rsidTr="009621FE">
        <w:trPr>
          <w:trHeight w:val="50"/>
          <w:jc w:val="center"/>
        </w:trPr>
        <w:tc>
          <w:tcPr>
            <w:tcW w:w="735" w:type="pct"/>
            <w:vMerge/>
            <w:shd w:val="clear" w:color="auto" w:fill="92D050"/>
            <w:vAlign w:val="center"/>
          </w:tcPr>
          <w:p w14:paraId="61A8AEC4" w14:textId="77777777" w:rsidR="009621FE" w:rsidRPr="00EA32D6" w:rsidRDefault="009621FE" w:rsidP="009621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1F4577D0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21B89" w14:textId="35151F6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40B8" w14:textId="7D4C8E3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5,35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AA68A" w14:textId="5D72C15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3D1DB" w14:textId="54548247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6A3E" w14:textId="06F45A83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6A264" w14:textId="438276D1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9,85</w:t>
            </w:r>
          </w:p>
        </w:tc>
      </w:tr>
      <w:tr w:rsidR="009621FE" w:rsidRPr="00EA32D6" w14:paraId="54DE60A8" w14:textId="77777777" w:rsidTr="009621FE">
        <w:trPr>
          <w:trHeight w:val="50"/>
          <w:jc w:val="center"/>
        </w:trPr>
        <w:tc>
          <w:tcPr>
            <w:tcW w:w="735" w:type="pct"/>
            <w:vMerge/>
            <w:shd w:val="clear" w:color="auto" w:fill="92D050"/>
            <w:vAlign w:val="center"/>
          </w:tcPr>
          <w:p w14:paraId="40AEE8B0" w14:textId="77777777" w:rsidR="009621FE" w:rsidRPr="00EA32D6" w:rsidRDefault="009621FE" w:rsidP="009621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112188AC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4F511" w14:textId="62C8D108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A6B0F" w14:textId="4929C1D9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0F24" w14:textId="7A570D1A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3B91C" w14:textId="77D19CB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149A1" w14:textId="1F980762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72E4" w14:textId="495CE584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9,95</w:t>
            </w:r>
          </w:p>
        </w:tc>
      </w:tr>
      <w:tr w:rsidR="009621FE" w:rsidRPr="00EA32D6" w14:paraId="49A40994" w14:textId="77777777" w:rsidTr="009621FE">
        <w:trPr>
          <w:trHeight w:val="50"/>
          <w:jc w:val="center"/>
        </w:trPr>
        <w:tc>
          <w:tcPr>
            <w:tcW w:w="735" w:type="pct"/>
            <w:vMerge/>
            <w:shd w:val="clear" w:color="auto" w:fill="92D050"/>
            <w:vAlign w:val="center"/>
          </w:tcPr>
          <w:p w14:paraId="722EDFF9" w14:textId="77777777" w:rsidR="009621FE" w:rsidRPr="00EA32D6" w:rsidRDefault="009621FE" w:rsidP="009621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0B535696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D672D" w14:textId="56CFF438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E30B" w14:textId="58FEED7D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1F197" w14:textId="11F36635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E0A78" w14:textId="67103A1A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4648D" w14:textId="1D71FD0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24F95" w14:textId="7361A870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5,95</w:t>
            </w:r>
          </w:p>
        </w:tc>
      </w:tr>
      <w:tr w:rsidR="009621FE" w:rsidRPr="00EA32D6" w14:paraId="11163D3E" w14:textId="77777777" w:rsidTr="009621FE">
        <w:trPr>
          <w:trHeight w:val="50"/>
          <w:jc w:val="center"/>
        </w:trPr>
        <w:tc>
          <w:tcPr>
            <w:tcW w:w="735" w:type="pct"/>
            <w:vMerge/>
            <w:shd w:val="clear" w:color="auto" w:fill="92D050"/>
            <w:vAlign w:val="center"/>
          </w:tcPr>
          <w:p w14:paraId="351055BF" w14:textId="77777777" w:rsidR="009621FE" w:rsidRPr="00EA32D6" w:rsidRDefault="009621FE" w:rsidP="009621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4EB65834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983C" w14:textId="684059C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70B5E" w14:textId="01D0E54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D943" w14:textId="5959F6FF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8,75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A9716" w14:textId="2ED2FE68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3063B" w14:textId="34960F4D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2B3BE" w14:textId="5542BF5F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33,95</w:t>
            </w:r>
          </w:p>
        </w:tc>
      </w:tr>
      <w:tr w:rsidR="009621FE" w:rsidRPr="00EA32D6" w14:paraId="40A7500E" w14:textId="77777777" w:rsidTr="009621FE">
        <w:trPr>
          <w:trHeight w:val="50"/>
          <w:jc w:val="center"/>
        </w:trPr>
        <w:tc>
          <w:tcPr>
            <w:tcW w:w="735" w:type="pct"/>
            <w:vMerge/>
            <w:shd w:val="clear" w:color="auto" w:fill="92D050"/>
            <w:vAlign w:val="center"/>
          </w:tcPr>
          <w:p w14:paraId="1D38365D" w14:textId="77777777" w:rsidR="009621FE" w:rsidRPr="00EA32D6" w:rsidRDefault="009621FE" w:rsidP="009621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108A422A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2D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F776" w14:textId="3518A6EB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A382C" w14:textId="574A96B5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99C58" w14:textId="6D348525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FA3D4" w14:textId="6F7608C2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CB6E8" w14:textId="53F28219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1D9A5" w14:textId="58DE9142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621FE" w:rsidRPr="00EA32D6" w14:paraId="09B6B9CF" w14:textId="77777777" w:rsidTr="009621FE">
        <w:trPr>
          <w:trHeight w:val="50"/>
          <w:jc w:val="center"/>
        </w:trPr>
        <w:tc>
          <w:tcPr>
            <w:tcW w:w="735" w:type="pct"/>
            <w:vMerge/>
            <w:shd w:val="clear" w:color="auto" w:fill="92D050"/>
            <w:vAlign w:val="center"/>
          </w:tcPr>
          <w:p w14:paraId="6DB6FD01" w14:textId="77777777" w:rsidR="009621FE" w:rsidRPr="00EA32D6" w:rsidRDefault="009621FE" w:rsidP="009621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00B050"/>
            <w:vAlign w:val="center"/>
          </w:tcPr>
          <w:p w14:paraId="2014F9FD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724AB" w14:textId="1A8E76FD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69214" w14:textId="0FEAE078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F00ED" w14:textId="0AD92D21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36116" w14:textId="7A8406C4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04C6F" w14:textId="64A98372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0DDB8" w14:textId="533F11C6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9621FE" w:rsidRPr="00EA32D6" w14:paraId="02F91B41" w14:textId="77777777" w:rsidTr="009621FE">
        <w:trPr>
          <w:trHeight w:val="50"/>
          <w:jc w:val="center"/>
        </w:trPr>
        <w:tc>
          <w:tcPr>
            <w:tcW w:w="1103" w:type="pct"/>
            <w:gridSpan w:val="2"/>
            <w:shd w:val="clear" w:color="auto" w:fill="00B050"/>
            <w:vAlign w:val="center"/>
          </w:tcPr>
          <w:p w14:paraId="4C6ED9DE" w14:textId="77777777" w:rsidR="009621FE" w:rsidRDefault="009621FE" w:rsidP="009621FE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 xml:space="preserve">Итого баллов </w:t>
            </w:r>
          </w:p>
          <w:p w14:paraId="5223C5F4" w14:textId="7D62A55D" w:rsidR="009621FE" w:rsidRDefault="009621FE" w:rsidP="009621FE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за критерий/</w:t>
            </w:r>
          </w:p>
          <w:p w14:paraId="4202F099" w14:textId="3469991D" w:rsidR="009621FE" w:rsidRPr="00EA32D6" w:rsidRDefault="009621FE" w:rsidP="009621FE">
            <w:pPr>
              <w:jc w:val="center"/>
              <w:rPr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05D4F27B" w14:textId="77777777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2D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55670471" w14:textId="77777777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2D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6C223FE2" w14:textId="77777777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2D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78F9C353" w14:textId="77777777" w:rsidR="009621FE" w:rsidRPr="00EA32D6" w:rsidRDefault="009621FE" w:rsidP="009621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2D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20C73BAB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26" w:type="pct"/>
            <w:shd w:val="clear" w:color="auto" w:fill="F2F2F2" w:themeFill="background1" w:themeFillShade="F2"/>
            <w:vAlign w:val="center"/>
          </w:tcPr>
          <w:p w14:paraId="1648D3FC" w14:textId="77777777" w:rsidR="009621FE" w:rsidRPr="00EA32D6" w:rsidRDefault="009621FE" w:rsidP="009621FE">
            <w:pPr>
              <w:jc w:val="center"/>
              <w:rPr>
                <w:b/>
                <w:sz w:val="24"/>
                <w:szCs w:val="24"/>
              </w:rPr>
            </w:pPr>
            <w:r w:rsidRPr="00EA32D6">
              <w:rPr>
                <w:b/>
                <w:sz w:val="24"/>
                <w:szCs w:val="24"/>
              </w:rPr>
              <w:t>100</w:t>
            </w:r>
          </w:p>
        </w:tc>
      </w:tr>
    </w:tbl>
    <w:p w14:paraId="1631ACAB" w14:textId="77777777" w:rsidR="00D31544" w:rsidRDefault="00D31544" w:rsidP="00EA55B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Toc125645900"/>
      <w:bookmarkStart w:id="13" w:name="_Toc179287870"/>
    </w:p>
    <w:p w14:paraId="116A0139" w14:textId="5B6DBC47" w:rsidR="00EE0C10" w:rsidRPr="00EA32D6" w:rsidRDefault="00EE0C10" w:rsidP="00EA55B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EA32D6">
        <w:rPr>
          <w:rFonts w:ascii="Times New Roman" w:hAnsi="Times New Roman"/>
          <w:szCs w:val="28"/>
        </w:rPr>
        <w:t>1.4. СПЕЦИФИКАЦИЯ ОЦЕНКИ КОМПЕТЕНЦИИ</w:t>
      </w:r>
      <w:bookmarkEnd w:id="12"/>
      <w:bookmarkEnd w:id="13"/>
    </w:p>
    <w:p w14:paraId="2ABD933E" w14:textId="3E181AEA" w:rsidR="00EE0C10" w:rsidRPr="00EA32D6" w:rsidRDefault="00EE0C10" w:rsidP="00EA5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A41E1A">
        <w:rPr>
          <w:rFonts w:ascii="Times New Roman" w:hAnsi="Times New Roman" w:cs="Times New Roman"/>
          <w:sz w:val="28"/>
          <w:szCs w:val="28"/>
        </w:rPr>
        <w:t>.</w:t>
      </w:r>
    </w:p>
    <w:p w14:paraId="45C67974" w14:textId="60ED1D46" w:rsidR="00EE0C10" w:rsidRPr="00EA32D6" w:rsidRDefault="00EE0C10" w:rsidP="00EA55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sz w:val="28"/>
          <w:szCs w:val="28"/>
        </w:rPr>
        <w:t>Таблица 3</w:t>
      </w:r>
    </w:p>
    <w:p w14:paraId="3104EA92" w14:textId="45AD8249" w:rsidR="002C09B2" w:rsidRDefault="00EE0C10" w:rsidP="002C09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2D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a"/>
        <w:tblW w:w="9689" w:type="dxa"/>
        <w:tblLayout w:type="fixed"/>
        <w:tblLook w:val="04A0" w:firstRow="1" w:lastRow="0" w:firstColumn="1" w:lastColumn="0" w:noHBand="0" w:noVBand="1"/>
      </w:tblPr>
      <w:tblGrid>
        <w:gridCol w:w="549"/>
        <w:gridCol w:w="2848"/>
        <w:gridCol w:w="6292"/>
      </w:tblGrid>
      <w:tr w:rsidR="002C09B2" w:rsidRPr="002C09B2" w14:paraId="045F2CA6" w14:textId="77777777" w:rsidTr="00262544">
        <w:tc>
          <w:tcPr>
            <w:tcW w:w="3397" w:type="dxa"/>
            <w:gridSpan w:val="2"/>
            <w:shd w:val="clear" w:color="auto" w:fill="92D050"/>
          </w:tcPr>
          <w:p w14:paraId="4DD0973F" w14:textId="77777777" w:rsidR="002C09B2" w:rsidRPr="002C09B2" w:rsidRDefault="002C09B2" w:rsidP="002C09B2">
            <w:pPr>
              <w:jc w:val="center"/>
              <w:rPr>
                <w:b/>
                <w:sz w:val="24"/>
              </w:rPr>
            </w:pPr>
            <w:r w:rsidRPr="002C09B2">
              <w:rPr>
                <w:b/>
                <w:sz w:val="24"/>
              </w:rPr>
              <w:t>Критерий</w:t>
            </w:r>
          </w:p>
        </w:tc>
        <w:tc>
          <w:tcPr>
            <w:tcW w:w="6292" w:type="dxa"/>
            <w:shd w:val="clear" w:color="auto" w:fill="92D050"/>
          </w:tcPr>
          <w:p w14:paraId="5647323D" w14:textId="77777777" w:rsidR="002C09B2" w:rsidRPr="002C09B2" w:rsidRDefault="002C09B2" w:rsidP="002C09B2">
            <w:pPr>
              <w:jc w:val="center"/>
              <w:rPr>
                <w:b/>
                <w:sz w:val="24"/>
              </w:rPr>
            </w:pPr>
            <w:r w:rsidRPr="002C09B2"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2C09B2" w:rsidRPr="002C09B2" w14:paraId="16101F94" w14:textId="77777777" w:rsidTr="00262544">
        <w:tc>
          <w:tcPr>
            <w:tcW w:w="549" w:type="dxa"/>
            <w:shd w:val="clear" w:color="auto" w:fill="00B050"/>
          </w:tcPr>
          <w:p w14:paraId="524091A7" w14:textId="77777777" w:rsidR="002C09B2" w:rsidRPr="002C09B2" w:rsidRDefault="002C09B2" w:rsidP="002C09B2">
            <w:pPr>
              <w:jc w:val="both"/>
              <w:rPr>
                <w:b/>
                <w:color w:val="FFFFFF"/>
                <w:sz w:val="24"/>
              </w:rPr>
            </w:pPr>
            <w:r w:rsidRPr="002C09B2">
              <w:rPr>
                <w:b/>
                <w:sz w:val="24"/>
              </w:rPr>
              <w:t>А</w:t>
            </w:r>
          </w:p>
        </w:tc>
        <w:tc>
          <w:tcPr>
            <w:tcW w:w="2848" w:type="dxa"/>
            <w:shd w:val="clear" w:color="auto" w:fill="92D050"/>
          </w:tcPr>
          <w:p w14:paraId="12209A19" w14:textId="77777777" w:rsidR="002C09B2" w:rsidRPr="002C09B2" w:rsidRDefault="002C09B2" w:rsidP="002C09B2">
            <w:pPr>
              <w:jc w:val="both"/>
              <w:rPr>
                <w:sz w:val="24"/>
              </w:rPr>
            </w:pPr>
            <w:r w:rsidRPr="002C09B2">
              <w:rPr>
                <w:b/>
                <w:sz w:val="24"/>
              </w:rPr>
              <w:t>Огневая подготовка</w:t>
            </w:r>
          </w:p>
        </w:tc>
        <w:tc>
          <w:tcPr>
            <w:tcW w:w="6292" w:type="dxa"/>
            <w:shd w:val="clear" w:color="auto" w:fill="auto"/>
          </w:tcPr>
          <w:p w14:paraId="07C4702D" w14:textId="58DD7F6E" w:rsidR="002C09B2" w:rsidRPr="002C09B2" w:rsidRDefault="002C09B2" w:rsidP="002C09B2">
            <w:pPr>
              <w:jc w:val="both"/>
              <w:rPr>
                <w:color w:val="FF0000"/>
                <w:sz w:val="24"/>
              </w:rPr>
            </w:pPr>
            <w:r w:rsidRPr="002C09B2">
              <w:rPr>
                <w:sz w:val="24"/>
              </w:rPr>
              <w:t>Оцениваются правильность применения огнестрельного оружия, мер безопасности при обращении с оружием, практические навыки выполнения стрельб, разборки-сборки оружия и снаряжения магазинов</w:t>
            </w:r>
          </w:p>
        </w:tc>
      </w:tr>
      <w:tr w:rsidR="002C09B2" w:rsidRPr="002C09B2" w14:paraId="462293E4" w14:textId="77777777" w:rsidTr="00262544">
        <w:tc>
          <w:tcPr>
            <w:tcW w:w="549" w:type="dxa"/>
            <w:shd w:val="clear" w:color="auto" w:fill="00B050"/>
          </w:tcPr>
          <w:p w14:paraId="03983135" w14:textId="77777777" w:rsidR="002C09B2" w:rsidRPr="002C09B2" w:rsidRDefault="002C09B2" w:rsidP="002C09B2">
            <w:pPr>
              <w:jc w:val="both"/>
              <w:rPr>
                <w:b/>
                <w:color w:val="FFFFFF"/>
                <w:sz w:val="24"/>
              </w:rPr>
            </w:pPr>
            <w:r w:rsidRPr="002C09B2">
              <w:rPr>
                <w:b/>
                <w:sz w:val="24"/>
              </w:rPr>
              <w:lastRenderedPageBreak/>
              <w:t>Б</w:t>
            </w:r>
          </w:p>
        </w:tc>
        <w:tc>
          <w:tcPr>
            <w:tcW w:w="2848" w:type="dxa"/>
            <w:shd w:val="clear" w:color="auto" w:fill="92D050"/>
          </w:tcPr>
          <w:p w14:paraId="00A479D3" w14:textId="77777777" w:rsidR="002C09B2" w:rsidRPr="002C09B2" w:rsidRDefault="002C09B2" w:rsidP="002C09B2">
            <w:pPr>
              <w:jc w:val="both"/>
              <w:rPr>
                <w:sz w:val="24"/>
              </w:rPr>
            </w:pPr>
            <w:r w:rsidRPr="002C09B2">
              <w:rPr>
                <w:b/>
                <w:sz w:val="24"/>
              </w:rPr>
              <w:t>Действия сотрудника ФСВНГ в особых условиях</w:t>
            </w:r>
          </w:p>
        </w:tc>
        <w:tc>
          <w:tcPr>
            <w:tcW w:w="6292" w:type="dxa"/>
            <w:shd w:val="clear" w:color="auto" w:fill="auto"/>
          </w:tcPr>
          <w:p w14:paraId="40E256A3" w14:textId="446E890F" w:rsidR="002C09B2" w:rsidRPr="002C09B2" w:rsidRDefault="002C09B2" w:rsidP="002C09B2">
            <w:pPr>
              <w:jc w:val="both"/>
              <w:rPr>
                <w:color w:val="FF0000"/>
                <w:sz w:val="24"/>
              </w:rPr>
            </w:pPr>
            <w:r w:rsidRPr="002C09B2">
              <w:rPr>
                <w:sz w:val="24"/>
              </w:rPr>
              <w:t>Оцениваются навыки работы сотрудников ФСВНГ в моделируемых условиях, оперативность работы при пресечении правонарушений, выполнения приемов рукопашного боя, правильность составления документов, умения применения приемов первой помощи другому лицу при получении ранений и травм</w:t>
            </w:r>
          </w:p>
        </w:tc>
      </w:tr>
      <w:tr w:rsidR="002C09B2" w:rsidRPr="002C09B2" w14:paraId="57CE1336" w14:textId="77777777" w:rsidTr="00262544">
        <w:tc>
          <w:tcPr>
            <w:tcW w:w="549" w:type="dxa"/>
            <w:shd w:val="clear" w:color="auto" w:fill="00B050"/>
          </w:tcPr>
          <w:p w14:paraId="37906D9E" w14:textId="77777777" w:rsidR="002C09B2" w:rsidRPr="002C09B2" w:rsidRDefault="002C09B2" w:rsidP="002C09B2">
            <w:pPr>
              <w:jc w:val="both"/>
              <w:rPr>
                <w:b/>
                <w:sz w:val="24"/>
              </w:rPr>
            </w:pPr>
            <w:r w:rsidRPr="002C09B2">
              <w:rPr>
                <w:b/>
                <w:sz w:val="24"/>
              </w:rPr>
              <w:t>В</w:t>
            </w:r>
          </w:p>
        </w:tc>
        <w:tc>
          <w:tcPr>
            <w:tcW w:w="2848" w:type="dxa"/>
            <w:shd w:val="clear" w:color="auto" w:fill="92D050"/>
          </w:tcPr>
          <w:p w14:paraId="3ACA0D6E" w14:textId="77777777" w:rsidR="002C09B2" w:rsidRPr="002C09B2" w:rsidRDefault="002C09B2" w:rsidP="002C09B2">
            <w:pPr>
              <w:rPr>
                <w:b/>
                <w:sz w:val="24"/>
              </w:rPr>
            </w:pPr>
            <w:r w:rsidRPr="002C09B2">
              <w:rPr>
                <w:b/>
                <w:sz w:val="24"/>
              </w:rPr>
              <w:t>Саперное дело</w:t>
            </w:r>
          </w:p>
        </w:tc>
        <w:tc>
          <w:tcPr>
            <w:tcW w:w="6292" w:type="dxa"/>
            <w:shd w:val="clear" w:color="auto" w:fill="auto"/>
          </w:tcPr>
          <w:p w14:paraId="7472164A" w14:textId="5F8CE614" w:rsidR="002C09B2" w:rsidRPr="002C09B2" w:rsidRDefault="002C09B2" w:rsidP="002C09B2">
            <w:pPr>
              <w:jc w:val="both"/>
              <w:rPr>
                <w:sz w:val="24"/>
              </w:rPr>
            </w:pPr>
            <w:r w:rsidRPr="002C09B2">
              <w:rPr>
                <w:sz w:val="24"/>
              </w:rPr>
              <w:t>Оцениваются навыки работы по поиску и обезвреживанию взрывных устройств с помощью специальной техники и снаряжения и обеспечению безопасности граждан</w:t>
            </w:r>
          </w:p>
        </w:tc>
      </w:tr>
      <w:tr w:rsidR="002C09B2" w:rsidRPr="002C09B2" w14:paraId="58B2F7D7" w14:textId="77777777" w:rsidTr="00262544">
        <w:tc>
          <w:tcPr>
            <w:tcW w:w="549" w:type="dxa"/>
            <w:shd w:val="clear" w:color="auto" w:fill="00B050"/>
          </w:tcPr>
          <w:p w14:paraId="17C3E20D" w14:textId="77777777" w:rsidR="002C09B2" w:rsidRPr="002C09B2" w:rsidRDefault="002C09B2" w:rsidP="002C09B2">
            <w:pPr>
              <w:jc w:val="both"/>
              <w:rPr>
                <w:b/>
                <w:color w:val="FFFFFF"/>
                <w:sz w:val="24"/>
              </w:rPr>
            </w:pPr>
            <w:r w:rsidRPr="002C09B2">
              <w:rPr>
                <w:b/>
                <w:sz w:val="24"/>
              </w:rPr>
              <w:t>Г</w:t>
            </w:r>
          </w:p>
        </w:tc>
        <w:tc>
          <w:tcPr>
            <w:tcW w:w="2848" w:type="dxa"/>
            <w:shd w:val="clear" w:color="auto" w:fill="92D050"/>
          </w:tcPr>
          <w:p w14:paraId="50C3C19F" w14:textId="77777777" w:rsidR="002C09B2" w:rsidRPr="002C09B2" w:rsidRDefault="002C09B2" w:rsidP="002C09B2">
            <w:pPr>
              <w:jc w:val="both"/>
              <w:rPr>
                <w:sz w:val="24"/>
              </w:rPr>
            </w:pPr>
            <w:r w:rsidRPr="002C09B2">
              <w:rPr>
                <w:b/>
                <w:sz w:val="24"/>
              </w:rPr>
              <w:t>Начальная военная и физическая подготовка</w:t>
            </w:r>
          </w:p>
        </w:tc>
        <w:tc>
          <w:tcPr>
            <w:tcW w:w="6292" w:type="dxa"/>
            <w:shd w:val="clear" w:color="auto" w:fill="auto"/>
          </w:tcPr>
          <w:p w14:paraId="00E7D3BF" w14:textId="3B63811B" w:rsidR="002C09B2" w:rsidRPr="002C09B2" w:rsidRDefault="002C09B2" w:rsidP="002C09B2">
            <w:pPr>
              <w:jc w:val="both"/>
              <w:rPr>
                <w:sz w:val="24"/>
              </w:rPr>
            </w:pPr>
            <w:r w:rsidRPr="002C09B2">
              <w:rPr>
                <w:sz w:val="24"/>
              </w:rPr>
              <w:t>Оцениваются навыки использования средств индивидуальной защиты и прохождения полосы препятствий, меткость метания гранат</w:t>
            </w:r>
          </w:p>
        </w:tc>
      </w:tr>
      <w:tr w:rsidR="002C09B2" w:rsidRPr="002C09B2" w14:paraId="2438C96F" w14:textId="77777777" w:rsidTr="00262544">
        <w:trPr>
          <w:trHeight w:val="1217"/>
        </w:trPr>
        <w:tc>
          <w:tcPr>
            <w:tcW w:w="549" w:type="dxa"/>
            <w:shd w:val="clear" w:color="auto" w:fill="00B050"/>
          </w:tcPr>
          <w:p w14:paraId="64DAC873" w14:textId="77777777" w:rsidR="002C09B2" w:rsidRPr="002C09B2" w:rsidRDefault="002C09B2" w:rsidP="002C09B2">
            <w:pPr>
              <w:jc w:val="both"/>
              <w:rPr>
                <w:b/>
                <w:sz w:val="24"/>
              </w:rPr>
            </w:pPr>
            <w:r w:rsidRPr="002C09B2">
              <w:rPr>
                <w:b/>
                <w:sz w:val="24"/>
              </w:rPr>
              <w:t>Д</w:t>
            </w:r>
          </w:p>
        </w:tc>
        <w:tc>
          <w:tcPr>
            <w:tcW w:w="2848" w:type="dxa"/>
            <w:shd w:val="clear" w:color="auto" w:fill="92D050"/>
          </w:tcPr>
          <w:p w14:paraId="3848C4CF" w14:textId="77777777" w:rsidR="002C09B2" w:rsidRPr="002C09B2" w:rsidRDefault="002C09B2" w:rsidP="002C09B2">
            <w:pPr>
              <w:rPr>
                <w:sz w:val="24"/>
              </w:rPr>
            </w:pPr>
            <w:r w:rsidRPr="002C09B2">
              <w:rPr>
                <w:b/>
                <w:sz w:val="24"/>
              </w:rPr>
              <w:t>Использование высокотехнологичных средств ведения боя</w:t>
            </w:r>
          </w:p>
        </w:tc>
        <w:tc>
          <w:tcPr>
            <w:tcW w:w="6292" w:type="dxa"/>
            <w:shd w:val="clear" w:color="auto" w:fill="auto"/>
          </w:tcPr>
          <w:p w14:paraId="5AB31BA7" w14:textId="735CBB9A" w:rsidR="002C09B2" w:rsidRPr="002C09B2" w:rsidRDefault="002C09B2" w:rsidP="002C09B2">
            <w:pPr>
              <w:jc w:val="both"/>
              <w:rPr>
                <w:sz w:val="24"/>
              </w:rPr>
            </w:pPr>
            <w:r w:rsidRPr="002C09B2">
              <w:rPr>
                <w:sz w:val="24"/>
              </w:rPr>
              <w:t>Оцениваются навыки работы по осмотру мест чрезвычайного события с применением технических и высокотехнологичных средств, в том числе БПЛА, действия сотрудника ФСВНГ при угрозе совершения террористического акта, нейтрализация ДРГ</w:t>
            </w:r>
          </w:p>
        </w:tc>
      </w:tr>
    </w:tbl>
    <w:p w14:paraId="4E514016" w14:textId="1E14769E" w:rsidR="002C09B2" w:rsidRDefault="002C09B2" w:rsidP="00EA55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73510" w14:textId="3D386EDF" w:rsidR="00EE0C10" w:rsidRDefault="00796E2A" w:rsidP="005005A1">
      <w:pPr>
        <w:pStyle w:val="-2"/>
        <w:spacing w:before="0" w:after="0"/>
        <w:jc w:val="center"/>
        <w:rPr>
          <w:rFonts w:ascii="Times New Roman" w:hAnsi="Times New Roman"/>
        </w:rPr>
      </w:pPr>
      <w:bookmarkStart w:id="14" w:name="_Toc125645901"/>
      <w:bookmarkStart w:id="15" w:name="_Toc179287871"/>
      <w:r>
        <w:rPr>
          <w:rFonts w:ascii="Times New Roman" w:hAnsi="Times New Roman"/>
        </w:rPr>
        <w:t>1.5. Конкурсное задание</w:t>
      </w:r>
      <w:bookmarkEnd w:id="14"/>
      <w:bookmarkEnd w:id="15"/>
    </w:p>
    <w:p w14:paraId="28BBA49E" w14:textId="239C5309" w:rsidR="00EE0C10" w:rsidRDefault="00EE0C10" w:rsidP="005005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17 часов</w:t>
      </w:r>
    </w:p>
    <w:p w14:paraId="78BBD599" w14:textId="77777777" w:rsidR="00EE0C10" w:rsidRDefault="00EE0C10" w:rsidP="005005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58FE3F59" w14:textId="450156E6" w:rsidR="00EE0C10" w:rsidRDefault="00EE0C10" w:rsidP="00500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796E2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2CD12169" w14:textId="4B3222A7" w:rsidR="00EE0C10" w:rsidRDefault="00EE0C10" w:rsidP="00500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005A1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</w:t>
      </w:r>
    </w:p>
    <w:p w14:paraId="633AADA5" w14:textId="3E118221" w:rsidR="00EE0C10" w:rsidRDefault="00EE0C10" w:rsidP="00500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5 модулей, включает обязательную </w:t>
      </w:r>
      <w:r w:rsidR="0050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часть (инвариант) – 3 модуля, и вариативную часть – 2 модуля. Общее количество баллов конкурсного задания составляет 100.</w:t>
      </w:r>
    </w:p>
    <w:p w14:paraId="5D24820F" w14:textId="77777777" w:rsidR="00EE0C10" w:rsidRDefault="00EE0C10" w:rsidP="00500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C9E6199" w14:textId="3227686F" w:rsidR="00EE0C10" w:rsidRDefault="00EE0C10" w:rsidP="00500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на выполнение модулей и количество баллов в критериях оценки по аспектам не меняются.</w:t>
      </w:r>
    </w:p>
    <w:p w14:paraId="618C256E" w14:textId="77777777" w:rsidR="00EE0C10" w:rsidRDefault="00EE0C10" w:rsidP="00EE0C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4C97F" w14:textId="77777777" w:rsidR="00EE0C10" w:rsidRDefault="00EE0C10" w:rsidP="00796E2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6" w:name="_Toc125645903"/>
      <w:bookmarkStart w:id="17" w:name="_Toc179287873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6"/>
      <w:bookmarkEnd w:id="17"/>
    </w:p>
    <w:p w14:paraId="32B3E0E5" w14:textId="63AC843D" w:rsidR="00EE0C10" w:rsidRDefault="00EE0C10" w:rsidP="00796E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Огневая подготовка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39C78CFB" w14:textId="710F35AF" w:rsidR="00EE0C10" w:rsidRDefault="00EE0C10" w:rsidP="00796E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E2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796E2A" w:rsidRPr="00796E2A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96E2A">
        <w:rPr>
          <w:rFonts w:ascii="Times New Roman" w:eastAsia="Times New Roman" w:hAnsi="Times New Roman" w:cs="Times New Roman"/>
          <w:bCs/>
          <w:iCs/>
          <w:sz w:val="28"/>
          <w:szCs w:val="28"/>
        </w:rPr>
        <w:t>180 минут</w:t>
      </w:r>
    </w:p>
    <w:p w14:paraId="37784037" w14:textId="77777777" w:rsidR="00EE0C10" w:rsidRDefault="00EE0C10" w:rsidP="00796E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48444AC2" w14:textId="6B33F575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А1. Скоростная стрельба при освобождении заложников</w:t>
      </w:r>
    </w:p>
    <w:p w14:paraId="7EF4DCEC" w14:textId="7EA4ADAD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задания является демонстрация меткости скоростной стрельбы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АК с установленным лазерным излучателем (система «Рубин») с предварительной физической нагрузкой.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 прицельную стрельбу из АК по появляющимся мишеням в отведенное ограниченное время. После выполнения скоростной стрельбы из АК,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стрельбу по мишеням «террористам» при освобождении заложников. Задание выполняется в соответствие требованиям Инструкции по охране труда по компетенции «Росгвардеец» (Приложение 3).</w:t>
      </w:r>
    </w:p>
    <w:p w14:paraId="12CC51E2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работы.</w:t>
      </w:r>
    </w:p>
    <w:p w14:paraId="436E003A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Выполнить физическую нагрузку до появления первой мишени:</w:t>
      </w:r>
    </w:p>
    <w:p w14:paraId="6E0B8297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экипироваться подсумком для магазина АК;</w:t>
      </w:r>
    </w:p>
    <w:p w14:paraId="4A9DCCAC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выполнить 20 отжиманий, сгибая руки в локтевом суставе не более 90° градусов;</w:t>
      </w:r>
    </w:p>
    <w:p w14:paraId="22C1B907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выполнить 20 «бёрпи» с хлопком над головой;</w:t>
      </w:r>
    </w:p>
    <w:p w14:paraId="7CE41383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Выполнить прицельные выстрелы:</w:t>
      </w:r>
    </w:p>
    <w:p w14:paraId="54CD7DDA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Примкнуть магазин к автомату, установить переводчик в положение для стрельбы одиночными выстрелами, дослать патрон в патронник;</w:t>
      </w:r>
    </w:p>
    <w:p w14:paraId="6A61F85F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Произвести доклад о готовности к стрельбе;</w:t>
      </w:r>
    </w:p>
    <w:p w14:paraId="4B824F18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команде эксперта начинает стрельбу;</w:t>
      </w:r>
    </w:p>
    <w:p w14:paraId="61212BDA" w14:textId="5F5AEF74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Произвести прицельные выстрелы в положении стоя,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появляющимся/движущимся мишеням с ограничением времени визуализации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цели. Каждая из мишеней при поражении мишень исчезает, засчитывается попадание;</w:t>
      </w:r>
    </w:p>
    <w:p w14:paraId="509C25C2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окончании стрельбы поставить оружие на предохранитель, доложить об окончании стрельбы;</w:t>
      </w:r>
    </w:p>
    <w:p w14:paraId="11615BF8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команде эксперта разрядить оружие.</w:t>
      </w:r>
    </w:p>
    <w:p w14:paraId="5F12006D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После смены мишеней произвести стрельбу по мишеням «террористам» при освобождении заложников:</w:t>
      </w:r>
    </w:p>
    <w:p w14:paraId="50A72C70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Примкнуть магазин к автомату, установить переводчик в положение для стрельбы одиночными выстрелами, дослать патрон в патронник;</w:t>
      </w:r>
    </w:p>
    <w:p w14:paraId="3860B288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Произвести доклад о готовности к стрельбе;</w:t>
      </w:r>
    </w:p>
    <w:p w14:paraId="70ADF02F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команде эксперта начинает стрельбу;</w:t>
      </w:r>
    </w:p>
    <w:p w14:paraId="5BE420AD" w14:textId="1716B0C2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Произвести прицельные выстрелы в положении стоя,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появляющимся/движущимся мишеням с ограничением времени визуализации цели. Каждая из мишеней при поражении мишень исчезает, засчитывается попадание;</w:t>
      </w:r>
    </w:p>
    <w:p w14:paraId="59C67260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окончании стрельбы поставить оружие на предохранитель, доложить об окончании стрельбы;</w:t>
      </w:r>
    </w:p>
    <w:p w14:paraId="2D1EAB70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команде эксперта разрядить оружие.</w:t>
      </w:r>
    </w:p>
    <w:p w14:paraId="0CA3A402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779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Лимит времени на выполнение задания - не более 60 минут. Оцениваются временные результаты и количество выбитых очков. </w:t>
      </w:r>
    </w:p>
    <w:p w14:paraId="7CD79CAA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выстрелов не ограничено.</w:t>
      </w:r>
    </w:p>
    <w:p w14:paraId="76A231F2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Лимит попыток: одна. </w:t>
      </w:r>
    </w:p>
    <w:p w14:paraId="47630B6C" w14:textId="52B7E93A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продемонстрировать лучшие результаты стрельбы с использованием списанного (охолощенного) автомата с установленным лазерным излучателем (система «Рубин»)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предварительной физической нагрузкой и количество успешно пораженных мишеней. Учитываются максимальное количество набранных баллов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стрельбе и минимальное время выполнения физической нагрузки.</w:t>
      </w:r>
    </w:p>
    <w:p w14:paraId="3DBA0779" w14:textId="3E6F051E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А2. Производство прицельного выстрела из пистолета стоя, с колена, лежа и по появляющейся мишени</w:t>
      </w:r>
    </w:p>
    <w:p w14:paraId="24BD939C" w14:textId="327D578D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задания является демонстрация меткости стрельбы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списанного (охолощенного) пистолета с установленным лазерным излучателем (система «Рубин») по мишени.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(восемь) прицельных выстрелов за отведенное время и меткость стрельбы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появляющимся мишеням.</w:t>
      </w:r>
    </w:p>
    <w:p w14:paraId="17D49BAB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работы.</w:t>
      </w:r>
    </w:p>
    <w:p w14:paraId="5264BA59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Продемонстрировать меткость стрельбы из учебного (списанного охолощенного) пистолета в положении стоя, с колена, лежа:</w:t>
      </w:r>
    </w:p>
    <w:p w14:paraId="7D4DD041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экипироваться кобурой;</w:t>
      </w:r>
    </w:p>
    <w:p w14:paraId="2D3B4B58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поучить боеприпасы;</w:t>
      </w:r>
    </w:p>
    <w:p w14:paraId="56C64104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снарядить магазин;</w:t>
      </w:r>
    </w:p>
    <w:p w14:paraId="0EB90C53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зарядить пистолет;</w:t>
      </w:r>
    </w:p>
    <w:p w14:paraId="6C1A85C5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доложить о готовности к стрельбе;</w:t>
      </w:r>
    </w:p>
    <w:p w14:paraId="508ACA8E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выстрелы в мишень стоя, с колена, лежа;</w:t>
      </w:r>
    </w:p>
    <w:p w14:paraId="77898A51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доклад об окончании стрельбы;</w:t>
      </w:r>
    </w:p>
    <w:p w14:paraId="728C325E" w14:textId="77777777" w:rsidR="002C09B2" w:rsidRPr="002C09B2" w:rsidRDefault="002C09B2" w:rsidP="002C09B2">
      <w:pPr>
        <w:numPr>
          <w:ilvl w:val="0"/>
          <w:numId w:val="5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оружие к осмотру.</w:t>
      </w:r>
    </w:p>
    <w:p w14:paraId="0775448D" w14:textId="0504D7B4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Оценивается количество выбитых очков, правильность выполнения команд и техника безопасности при обращении с оружием соответствие требованиям Инструкции по охране труда и технике безопасности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компетенции «Росгвардеец» (Приложение 3). </w:t>
      </w:r>
    </w:p>
    <w:p w14:paraId="38D38733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 попыток: одна, восемь выстрелов на зачет.</w:t>
      </w:r>
    </w:p>
    <w:p w14:paraId="25F68F4A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Продемонстрировать меткость стрельбы из учебного (списанного охолощенного) пистолета по появляющимся мишеням.</w:t>
      </w:r>
    </w:p>
    <w:p w14:paraId="7EE3C29A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Лимит времени на выполнение задания - не более 60 минут. </w:t>
      </w:r>
    </w:p>
    <w:p w14:paraId="02AD7B0C" w14:textId="04D2BBD0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осечки (не произошедшей детонации порохового заряда патрона),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выдаются запасные патроны.</w:t>
      </w:r>
    </w:p>
    <w:p w14:paraId="54561A74" w14:textId="7E3930E2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продемонстрировать меткость стрельбы после выполнения 8 (восьми) прицельных выстрелов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списанного (охолощенного) пистолета с установленным лазерным излучателем (система «Рубин») в положении стоя, с колена, лежа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 появляющимся мишеням, правильность выполнения команд и технику безопасности при обращении с оружием Задание выполняется в соответствие требованиям Приложения 3.</w:t>
      </w:r>
    </w:p>
    <w:p w14:paraId="0641BC99" w14:textId="6627C57A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А3. Проведение неполной разборки и сборки АК и ПМ, замена их БК </w:t>
      </w:r>
      <w:r w:rsidR="00A41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условиях боя</w:t>
      </w:r>
    </w:p>
    <w:p w14:paraId="22ECE5A4" w14:textId="4B429AFD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задания является демонстрация практических навыков проведения неполной разборки и сборки пистолета Макарова и автомата Калашникова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минимальными временными показателями в условиях, приближенных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боевым.</w:t>
      </w:r>
    </w:p>
    <w:p w14:paraId="753296EC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работы.</w:t>
      </w:r>
    </w:p>
    <w:p w14:paraId="30D4CD7A" w14:textId="6BF7DA22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Используя учебный пистолет Макарова продемонстрировать проведение неполной разборки и сборки пистолета Макарова одной рукой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упора в заданных условиях, приближенных к боевым.</w:t>
      </w:r>
    </w:p>
    <w:p w14:paraId="6EDB90F7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Используя учебный автомат Калашникова продемонстрировать проведение неполной разборки и сборки автомата Калашникова, без отделения ДТК в заданных условиях, приближенных к боевым.</w:t>
      </w:r>
    </w:p>
    <w:p w14:paraId="78555727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Произвести снаряжение магазина пистолета Макарова учебными патронами в заданных условиях, приближенных к боевым.</w:t>
      </w:r>
    </w:p>
    <w:p w14:paraId="7CFD6415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Произвести снаряжение магазина автомата Калашникова учебными патронами в заданных условиях, приближенных к боевым.</w:t>
      </w:r>
    </w:p>
    <w:p w14:paraId="1FF56FA5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Лимит времени на выполнение задания: не более 60 минут. </w:t>
      </w:r>
    </w:p>
    <w:p w14:paraId="25C8C3B7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 попыток: одна.</w:t>
      </w:r>
    </w:p>
    <w:p w14:paraId="220914DB" w14:textId="64A7A560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продемонстрировать лучшие временные показатели разборки-сборки автомата Калашникова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пистолета Макарова, а также снаряжения магазинов пистолета Макарова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автомата Калашникова в заданных условиях, приближенных к боевым. Задание выполняется в соответствие требованиям Приложение 3.</w:t>
      </w:r>
    </w:p>
    <w:p w14:paraId="48A6D415" w14:textId="77777777" w:rsidR="002C09B2" w:rsidRDefault="002C09B2" w:rsidP="002C09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171D313" w14:textId="432306D7" w:rsidR="002C09B2" w:rsidRPr="002C09B2" w:rsidRDefault="002C09B2" w:rsidP="002C09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Б. Деятельность сотрудника ФСВНГ в особых условиях (инвариант)</w:t>
      </w:r>
    </w:p>
    <w:p w14:paraId="16BB5E9D" w14:textId="370997CC" w:rsidR="002C09B2" w:rsidRPr="002C09B2" w:rsidRDefault="002C09B2" w:rsidP="002C09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Время на выполнение модуля: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180 мин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</w:t>
      </w:r>
    </w:p>
    <w:p w14:paraId="2D29774A" w14:textId="77777777" w:rsidR="002C09B2" w:rsidRPr="002C09B2" w:rsidRDefault="002C09B2" w:rsidP="002C09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Задания: </w:t>
      </w:r>
    </w:p>
    <w:p w14:paraId="2AD22BF3" w14:textId="41F4E663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Б1. Действия сотрудника ОМОН при обезоруживании, задержании </w:t>
      </w:r>
      <w:r w:rsidR="00A41E1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</w:t>
      </w: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 досмотре преступника</w:t>
      </w:r>
    </w:p>
    <w:p w14:paraId="5BECC97D" w14:textId="5AD033CD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задания является демонстрация тактических приемов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обезоруживании, задержании, досмотре правонарушителя, изъятии запрещенных предметов, составление документации по изъятию запрещенных предметов. Конкурсант демонстрирует один прием обезоруживания, задержания и личного досмотра преступника в заданной ситуации.</w:t>
      </w:r>
    </w:p>
    <w:p w14:paraId="25FAB3CD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1DD08ED3" w14:textId="0D73AF0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получает билет с описанием ситуации, варианта нападения и вооружения преступника (Приложение 6).</w:t>
      </w:r>
    </w:p>
    <w:p w14:paraId="6503F5D7" w14:textId="021AFDED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спокойно, без применения силы, демонстрирует прием обезоруживания при помощи статиста.</w:t>
      </w:r>
    </w:p>
    <w:p w14:paraId="63FB13FE" w14:textId="77EA9A2E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D821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 задержание преступника в заданных условиях с применением спецсредств в соответствие действующему Законодательству РФ.</w:t>
      </w:r>
    </w:p>
    <w:p w14:paraId="323ADDC7" w14:textId="4932B91C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 личный досмотр правонарушителя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соблюдением мер безопасности.</w:t>
      </w:r>
    </w:p>
    <w:p w14:paraId="175AE15B" w14:textId="2C30372B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изымает запрещенный предмет (предметы) с соблюдением правил изъятия, составляет протокол личного досмотра (Приложение 4).</w:t>
      </w:r>
    </w:p>
    <w:p w14:paraId="14840D2B" w14:textId="1E3DD6A2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докладывает с помощью носимой радиостанции, дежурному обстановку, используя переговорную таблицу (выдается на площадке).</w:t>
      </w:r>
    </w:p>
    <w:p w14:paraId="28F9EB70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времени на выполнение задания: не более 90 минут.</w:t>
      </w:r>
    </w:p>
    <w:p w14:paraId="16C9DFBD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5999040A" w14:textId="05D8AD0D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правильность обезоруживания, задержания, личного досмотра преступника, правильность пользования радиостанцией и переговорной таблицей, предоставить верно заполненный прокол личного досмотра (Приложение 4).</w:t>
      </w:r>
    </w:p>
    <w:p w14:paraId="5E3CDE2E" w14:textId="260B0184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Б2. Тактическая медицина в условиях, приближенных к боевым</w:t>
      </w:r>
    </w:p>
    <w:p w14:paraId="60246FCA" w14:textId="0B5CF029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Целью задания является демонстрация применения приемов тактической медицины при оказании первой помощи пострадавшему и самопомощи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условиях, приближенных к боевым.</w:t>
      </w:r>
    </w:p>
    <w:p w14:paraId="70E1737E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1418A42F" w14:textId="7A985D6A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Осуществить приемы тактической медицины пострадавшему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 огнестрельном ранении и самопомощи в условиях, приближенных к боевым.</w:t>
      </w:r>
    </w:p>
    <w:p w14:paraId="105F58D9" w14:textId="77777777" w:rsidR="002C09B2" w:rsidRPr="002C09B2" w:rsidRDefault="002C09B2" w:rsidP="002C0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б.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Доложить с помощью носимой радиостанции обстановку и вызвать группу эвакуации, используя переговорную таблицу (выдается на площадке). </w:t>
      </w:r>
    </w:p>
    <w:p w14:paraId="34E03208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времени на выполнение задания: не более 90 минут.</w:t>
      </w:r>
    </w:p>
    <w:p w14:paraId="17EC3566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5BC95163" w14:textId="3E67D340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применение приемов тактической медицины при оказании первой помощи пострадавшему и самопомощи в условиях, приближенных к боевым, правильность пользования радиостанцией и переговорной таблицей. Задание выполняется в соответствие требованиям Приложения 3.</w:t>
      </w:r>
    </w:p>
    <w:p w14:paraId="06079B75" w14:textId="77777777" w:rsidR="002C09B2" w:rsidRDefault="002C09B2" w:rsidP="002C0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54419CE" w14:textId="32BF7DED" w:rsidR="002C09B2" w:rsidRPr="002C09B2" w:rsidRDefault="002C09B2" w:rsidP="002C09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В. Саперное дело (инвариант)</w:t>
      </w:r>
    </w:p>
    <w:p w14:paraId="309EE1AF" w14:textId="05145093" w:rsidR="002C09B2" w:rsidRPr="002C09B2" w:rsidRDefault="002C09B2" w:rsidP="002C09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240 минут</w:t>
      </w:r>
    </w:p>
    <w:p w14:paraId="5A44B4FD" w14:textId="77777777" w:rsidR="002C09B2" w:rsidRPr="002C09B2" w:rsidRDefault="002C09B2" w:rsidP="002C09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Задания: </w:t>
      </w:r>
    </w:p>
    <w:p w14:paraId="18E03384" w14:textId="0F45E52C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В1. Минное поле</w:t>
      </w:r>
    </w:p>
    <w:p w14:paraId="6C250E1E" w14:textId="386A89BE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задания является демонстрация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ом навыков применения специальной саперной техники и экипировки, тактики работы сапера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разминировании участка местности, знание технических характеристик ВУ (РГД-5, Ф-1, МОН, ПМН, ПФМ), соблюдение техники безопасности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разминировании.</w:t>
      </w:r>
    </w:p>
    <w:p w14:paraId="649B7375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3AA93256" w14:textId="3F55697B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по прибытии на конкурсную площадку получает вводную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необходимости разминирования определенного участка местности «минное поле»; </w:t>
      </w:r>
    </w:p>
    <w:p w14:paraId="07FCD720" w14:textId="7CFB6C0C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б.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правильно экипируется в КЗС;</w:t>
      </w:r>
    </w:p>
    <w:p w14:paraId="09D59DDA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в. Осуществляет поиск ВУ, отмечает флажком и производит разминирование;</w:t>
      </w:r>
    </w:p>
    <w:p w14:paraId="631562A6" w14:textId="2FF4B1A9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г. После извлечения ВУ с «минного поля» письменно фиксирует вид ВУ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устройство (описание ВУ) в акте осмотра ВУ (Приложение 5) и передает его эксперту;</w:t>
      </w:r>
    </w:p>
    <w:p w14:paraId="46766BD2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д. Осуществляет «снятие растяжки» с помощью «кошки»;</w:t>
      </w:r>
    </w:p>
    <w:p w14:paraId="4813383F" w14:textId="34FBFF03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е. После выполнения задания конкурсант снимает экипировку. </w:t>
      </w:r>
    </w:p>
    <w:p w14:paraId="2461A460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времени на выполнение задания: не более 120 минут.</w:t>
      </w:r>
    </w:p>
    <w:p w14:paraId="50EBC865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0073BC83" w14:textId="290EA4E0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правильность применения специальной саперной техники и экипировки, тактики работы сапера при разминировании участка местности, знание технических характеристик ВУ, соблюдение техники безопасности при разминировании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соответствие требованиям Приложения 3.</w:t>
      </w:r>
    </w:p>
    <w:p w14:paraId="73139DB1" w14:textId="625D080F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В2. Обнаружение ВУ/СВУ на объектах транспорта</w:t>
      </w:r>
    </w:p>
    <w:p w14:paraId="529580AB" w14:textId="787E6528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задания является демонстрация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ом навыков применения специальной техники и тактики действий в моделируемых условиях: получена информация о наличии подозрительного предмета в пассажирском вагоне,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принимает меры по обеспечению безопасности граждан, осмотру вагона на предмет наличия ВУ/СВУ, принимает решение о разминировании или перевозки ВУ/СВУ для уничтожения вне объекта транспорта, производит разминирование или помещение ВУ/СВУ в устройство контейнерного типа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экстренной эвакуации взрывоопасного предмета. Задание выполняется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соответствие требованиям Приложения 3.</w:t>
      </w:r>
    </w:p>
    <w:p w14:paraId="4C75FEC1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65BB1BC3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Перед входом в вагон с предполагаемым ВУ/СВУ экипироваться;</w:t>
      </w:r>
    </w:p>
    <w:p w14:paraId="5624E606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б.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Принять меры по обеспечению безопасности граждан;</w:t>
      </w:r>
    </w:p>
    <w:p w14:paraId="60995A61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Осмотреть вагон на предмет наличия ВУ/СВУ;</w:t>
      </w:r>
    </w:p>
    <w:p w14:paraId="762D3226" w14:textId="6D403EEB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е.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Принять решение о разминирование ВУ/СВУ или об отказе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разминирования и доложить свое решение дежурному с помощью носимой радиостанции;</w:t>
      </w:r>
    </w:p>
    <w:p w14:paraId="3EE9BFC2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В случае принятия решения о разминировании разминировать ВУ/СВУ; </w:t>
      </w:r>
    </w:p>
    <w:p w14:paraId="286E5B4E" w14:textId="032AE408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з.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В случае принятия решения о перевозки ВУ/СВУ для уничтожения вне помещения поместить ВУ/СВУ в устройство контейнерного типа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экстренной эвакуации взрывоопасного предмета;</w:t>
      </w:r>
    </w:p>
    <w:p w14:paraId="2CB19368" w14:textId="5AF18055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и.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Составить акт осмотра ВУ/СВУ (Приложение 5)</w:t>
      </w:r>
    </w:p>
    <w:p w14:paraId="3370CEFB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времени на выполнение задания: не более 120 минут.</w:t>
      </w:r>
    </w:p>
    <w:p w14:paraId="09C130A1" w14:textId="77777777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537341DD" w14:textId="448079EE" w:rsidR="002C09B2" w:rsidRPr="002C09B2" w:rsidRDefault="002C09B2" w:rsidP="002C09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навыки применения специальной техники и тактики действий в моделируемых условиях, обеспечения безопасности граждан, осмотра помещения на предмет обнаружения ВУ/СВУ, принятия самостоятельного решения в критической ситуации, составления необходимой документации (Приложение 5).</w:t>
      </w:r>
    </w:p>
    <w:p w14:paraId="2674D2A1" w14:textId="77777777" w:rsidR="00D305F0" w:rsidRDefault="00D305F0" w:rsidP="002C09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7B2B007" w14:textId="0A6F389F" w:rsidR="002C09B2" w:rsidRPr="002C09B2" w:rsidRDefault="002C09B2" w:rsidP="00D305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Г. Начальная военная и физическая подготовка (вариатив)</w:t>
      </w:r>
    </w:p>
    <w:p w14:paraId="6D17AFDE" w14:textId="36985B68" w:rsidR="002C09B2" w:rsidRPr="002C09B2" w:rsidRDefault="002C09B2" w:rsidP="00D30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Время на выполнение модуля</w:t>
      </w:r>
      <w:r w:rsidR="00D305F0"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: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180 минут</w:t>
      </w:r>
    </w:p>
    <w:p w14:paraId="40C2C1BF" w14:textId="77777777" w:rsidR="002C09B2" w:rsidRPr="002C09B2" w:rsidRDefault="002C09B2" w:rsidP="00D305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Задания: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0A8F9E06" w14:textId="5748DC30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Г1. Метание гранаты в цель</w:t>
      </w:r>
    </w:p>
    <w:p w14:paraId="42ADF34B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задания является демонстрация меткости и правильности метания гранаты в цель в условиях, приближенных к боевым. </w:t>
      </w:r>
    </w:p>
    <w:p w14:paraId="265B570B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19270FD3" w14:textId="06D6E14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получает ММГ гранаты.</w:t>
      </w:r>
    </w:p>
    <w:p w14:paraId="0A96C86E" w14:textId="4D82D364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 метание гранаты в цель в заданных условиях.</w:t>
      </w:r>
    </w:p>
    <w:p w14:paraId="5593CEF8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 производит три броска гранаты идущие в зачет с одной попытки. </w:t>
      </w:r>
    </w:p>
    <w:p w14:paraId="2277E3FA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Лимит времени на выполнение задания: не более 60 минут. </w:t>
      </w:r>
    </w:p>
    <w:p w14:paraId="6C71A62A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Лимит попыток: одна.</w:t>
      </w:r>
    </w:p>
    <w:p w14:paraId="5F0089E0" w14:textId="7416B06E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на Меткость и правильность метания гранаты в цель в условиях, приближенных к боевым.</w:t>
      </w:r>
    </w:p>
    <w:p w14:paraId="32B63084" w14:textId="70F171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Г2. Полоса препятствий</w:t>
      </w:r>
    </w:p>
    <w:p w14:paraId="126FFF23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задания является демонстрация физической подготовки и уровня выносливости при прохождении полосы препятствий (забор, бум, рукоход, лабиринт, тоннель) в условиях, приближенных боевым (с разминированием препятствий).</w:t>
      </w:r>
    </w:p>
    <w:p w14:paraId="6D9BAA9E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07ED657D" w14:textId="7548F8F5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Надеть средства индивидуальной бронезащиты (бронежилет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шлем);</w:t>
      </w:r>
    </w:p>
    <w:p w14:paraId="395B2A14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б. Преодолеть препятствия в указанном порядке; </w:t>
      </w:r>
    </w:p>
    <w:p w14:paraId="796A078C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в. При обнаружении ВУ при прохождении полосы препятствий разминировать его.</w:t>
      </w:r>
    </w:p>
    <w:p w14:paraId="73B06E3B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Лимит времени на выполнение задания: не более 60 минут, с подготовкой и применением средств защиты и разминированием. Оценивается  время выполнения прохождения полосы препятствий, правильность выполнения задания. </w:t>
      </w:r>
    </w:p>
    <w:p w14:paraId="5281CEAF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58E2F626" w14:textId="07A43F08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 движение по заданной траектории с выполнением поставленных задач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использованием средств индивидуальной бронезащиты, за минимальный временной показатель. Задание выполняется в соответствие требованиям Приложения 3.</w:t>
      </w:r>
    </w:p>
    <w:p w14:paraId="160A0332" w14:textId="452FD69B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Г3. Снаряжение для проведения операций на зараженной территории</w:t>
      </w:r>
    </w:p>
    <w:p w14:paraId="19296484" w14:textId="41B0A13D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задания является демонстрация навыков снаряжения в противогаз и ОЗК в условиях ограничения времени и приведении в боевую готовность АК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положение «на ремень».</w:t>
      </w:r>
    </w:p>
    <w:p w14:paraId="6401DD24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368D88F8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а. Экипироваться подсумком, автоматом, головным убором, шлем.</w:t>
      </w:r>
    </w:p>
    <w:p w14:paraId="6ECC523B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 По команде «Газы, защитный костюм надеть» правильно надеть на себя противогаз и ОЗК комбинезоном.</w:t>
      </w:r>
    </w:p>
    <w:p w14:paraId="2F7B8DDB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в. АК поместив в положение «на ремень».</w:t>
      </w:r>
    </w:p>
    <w:p w14:paraId="31FDDE1B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Доложить об окончании выполнения задания.</w:t>
      </w:r>
    </w:p>
    <w:p w14:paraId="733E7996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времени на выполнение задания: не более 60 минут.</w:t>
      </w:r>
    </w:p>
    <w:p w14:paraId="3ECB7025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1D9A10A3" w14:textId="415776B3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навыки правильного порядка экипировки личного состава в противогаз и ОЗК, показав минимальный временной результат. Задание выполняется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соответствие требованиям Приложения 3.</w:t>
      </w:r>
    </w:p>
    <w:p w14:paraId="291B55E5" w14:textId="77777777" w:rsidR="00D305F0" w:rsidRDefault="00D305F0" w:rsidP="002C09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A7D04D9" w14:textId="2833B313" w:rsidR="002C09B2" w:rsidRPr="002C09B2" w:rsidRDefault="002C09B2" w:rsidP="00D305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Д. Использование высокотехнологичных средств ведения боя (вариатив)</w:t>
      </w:r>
    </w:p>
    <w:p w14:paraId="692FC52F" w14:textId="768D28A4" w:rsidR="002C09B2" w:rsidRPr="002C09B2" w:rsidRDefault="002C09B2" w:rsidP="00D30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Время на выполнение модуля</w:t>
      </w:r>
      <w:r w:rsidR="00D305F0"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: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240 минут</w:t>
      </w:r>
    </w:p>
    <w:p w14:paraId="68AC796F" w14:textId="77777777" w:rsidR="002C09B2" w:rsidRPr="002C09B2" w:rsidRDefault="002C09B2" w:rsidP="00D305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Задания: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3BBB7D9A" w14:textId="6A379239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Д1. Ведение разведывательных действий с помощью БПЛА</w:t>
      </w:r>
    </w:p>
    <w:p w14:paraId="22CE5477" w14:textId="2EE5BAA5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задания является демонстрация техники и тактики применения БПЛА в моделируемых условиях без возможности визуального контакта с местом чрезвычайного события, навыков работы с планами и схемами в ограниченный промежуток времени. Задание выполняется в соответствие требованиям Приложения 3.</w:t>
      </w:r>
    </w:p>
    <w:p w14:paraId="608B12B3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52594314" w14:textId="43C9F0C3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инструкции по применению БПЛА, (предоставляется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 непосредственно перед выполнением задания), в соответствии с предоставленной «легендой»:</w:t>
      </w:r>
    </w:p>
    <w:p w14:paraId="456F3F3D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Произвести осмотр места чрезвычайного события при помощи БПЛА;</w:t>
      </w:r>
    </w:p>
    <w:p w14:paraId="57D9F35B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Найти искомые предметы.</w:t>
      </w:r>
    </w:p>
    <w:p w14:paraId="5F59CEFC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в.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Произвести фотографирование искомых объектов в определенной последовательности посредством камеры, установленной на БПЛА.</w:t>
      </w:r>
    </w:p>
    <w:p w14:paraId="13668D17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Составить план-схему места чрезвычайного события с указанием найденных объектов. </w:t>
      </w:r>
    </w:p>
    <w:p w14:paraId="603F6247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времени на выполнение задания: не более 120 минут.</w:t>
      </w:r>
    </w:p>
    <w:p w14:paraId="7AAA1D19" w14:textId="77777777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6B2B4A15" w14:textId="19852B9E" w:rsidR="002C09B2" w:rsidRP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должен продемонстрировать технику и тактику применения БПЛА, произведя осмотр места чрезвычайного события при помощи БПЛА, обнаружить и зафиксировать посредством камеры, установленной на БПЛА искомые объекты, предоставить заполненный: план – схему места чрезвычайного события с указанием найденных объектов.</w:t>
      </w:r>
    </w:p>
    <w:p w14:paraId="76C5E729" w14:textId="7E0CD5BB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Д2. Сброс ВУ в цель с помощью БПЛА</w:t>
      </w:r>
    </w:p>
    <w:p w14:paraId="21420084" w14:textId="69C6FD38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задания является демонстрация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 применения техники и тактики БПЛА в моделируемых условиях без возможности визуального контакта, навыков использования системы сброса груза для БПЛА и меткость. Задание выполняется в соответствие требованиям Приложения 3.</w:t>
      </w:r>
    </w:p>
    <w:p w14:paraId="7C1A7BBA" w14:textId="77777777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Алгоритм работы.</w:t>
      </w:r>
    </w:p>
    <w:p w14:paraId="1F097C1E" w14:textId="4E886926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задания, которое выдается 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непосредственно перед его выполнением, в соответствии с имеющимися данными: </w:t>
      </w:r>
    </w:p>
    <w:p w14:paraId="49EB53F4" w14:textId="77777777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Произвести сброс ВУ в наземную цель из укрытия с назначенной высоты. </w:t>
      </w:r>
    </w:p>
    <w:p w14:paraId="6400954D" w14:textId="2ABBB49E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 Вернуть БПЛА в исходн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ю точку. </w:t>
      </w:r>
    </w:p>
    <w:p w14:paraId="056C86C4" w14:textId="77777777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времени на выполнение задания: не более 120 минут.</w:t>
      </w:r>
    </w:p>
    <w:p w14:paraId="2F7AADE0" w14:textId="77777777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Лимит попыток: одна.</w:t>
      </w:r>
    </w:p>
    <w:p w14:paraId="106D2559" w14:textId="7A3822A1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итогам выполнения задания конкурсант должен продемонстрировать применение техники и тактики БПЛА в моделируемых условиях </w:t>
      </w:r>
      <w:r w:rsidR="00A41E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</w:t>
      </w:r>
      <w:r w:rsidRPr="002C09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 возможности визуального контакта, навыков использования системы сброса груза для БПЛА и меткость.</w:t>
      </w:r>
    </w:p>
    <w:p w14:paraId="463E78EF" w14:textId="77777777" w:rsidR="002C09B2" w:rsidRPr="002C09B2" w:rsidRDefault="002C09B2" w:rsidP="00D30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A10ED89" w14:textId="77777777" w:rsidR="002C09B2" w:rsidRDefault="002C09B2" w:rsidP="00D305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trike/>
          <w:sz w:val="28"/>
          <w:szCs w:val="28"/>
          <w:highlight w:val="yellow"/>
        </w:rPr>
      </w:pPr>
    </w:p>
    <w:p w14:paraId="0A82C838" w14:textId="21D5380F" w:rsidR="00EE0C10" w:rsidRDefault="00EE0C10" w:rsidP="004F4FC3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43"/>
      <w:bookmarkStart w:id="19" w:name="_Toc125645904"/>
      <w:bookmarkStart w:id="20" w:name="_Toc179287874"/>
      <w:r>
        <w:rPr>
          <w:rFonts w:ascii="Times New Roman" w:hAnsi="Times New Roman"/>
        </w:rPr>
        <w:lastRenderedPageBreak/>
        <w:t>2. СПЕЦИАЛЬНЫЕ ПРАВИЛА КОМПЕТЕНЦИИ</w:t>
      </w:r>
      <w:bookmarkEnd w:id="18"/>
      <w:bookmarkEnd w:id="19"/>
      <w:bookmarkEnd w:id="20"/>
    </w:p>
    <w:p w14:paraId="5647D21A" w14:textId="67C4AF27" w:rsidR="00EE0C10" w:rsidRDefault="00D305F0" w:rsidP="004F4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участия – индивидуальная.</w:t>
      </w:r>
    </w:p>
    <w:p w14:paraId="2A427C2E" w14:textId="77777777" w:rsidR="00EE0C10" w:rsidRDefault="00EE0C10" w:rsidP="004F4FC3">
      <w:pPr>
        <w:pStyle w:val="-2"/>
        <w:spacing w:before="0" w:after="0"/>
        <w:jc w:val="center"/>
        <w:rPr>
          <w:rFonts w:ascii="Times New Roman" w:hAnsi="Times New Roman"/>
        </w:rPr>
      </w:pPr>
      <w:bookmarkStart w:id="21" w:name="_Toc125645905"/>
      <w:bookmarkStart w:id="22" w:name="_Toc179287875"/>
      <w:r>
        <w:rPr>
          <w:rFonts w:ascii="Times New Roman" w:hAnsi="Times New Roman"/>
        </w:rPr>
        <w:t>2.1. Личный инструмент конкурсанта</w:t>
      </w:r>
      <w:bookmarkEnd w:id="21"/>
      <w:bookmarkEnd w:id="22"/>
    </w:p>
    <w:p w14:paraId="53A2AD2D" w14:textId="77777777" w:rsidR="00EE0C10" w:rsidRDefault="00EE0C10" w:rsidP="004F4F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личных инструментов конкурсанта, которые он привозит с собой, является определенным.</w:t>
      </w:r>
    </w:p>
    <w:p w14:paraId="22DA8798" w14:textId="77777777" w:rsidR="00EE0C10" w:rsidRDefault="00EE0C10" w:rsidP="004F4F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 должны иметь при себе:</w:t>
      </w:r>
    </w:p>
    <w:p w14:paraId="34908971" w14:textId="77777777" w:rsidR="00EE0C10" w:rsidRDefault="00EE0C10" w:rsidP="005005A1">
      <w:pPr>
        <w:pStyle w:val="aff1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форменное обмундирование по сезону, сменную спортивную обувь;</w:t>
      </w:r>
    </w:p>
    <w:p w14:paraId="27F588DF" w14:textId="35D05425" w:rsidR="00EE0C10" w:rsidRDefault="00EE0C10" w:rsidP="005005A1">
      <w:pPr>
        <w:pStyle w:val="aff1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поясные ремни, кобуры ПМ</w:t>
      </w:r>
      <w:r w:rsidR="004F4FC3">
        <w:rPr>
          <w:rFonts w:ascii="Times New Roman" w:hAnsi="Times New Roman"/>
          <w:sz w:val="28"/>
          <w:szCs w:val="28"/>
        </w:rPr>
        <w:t>;</w:t>
      </w:r>
    </w:p>
    <w:p w14:paraId="3AC62378" w14:textId="77777777" w:rsidR="00EE0C10" w:rsidRDefault="00EE0C10" w:rsidP="005005A1">
      <w:pPr>
        <w:pStyle w:val="aff1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флаг с символикой образовательной организации.</w:t>
      </w:r>
    </w:p>
    <w:p w14:paraId="5E4B8430" w14:textId="77777777" w:rsidR="00EE0C10" w:rsidRDefault="00EE0C10" w:rsidP="004F4FC3">
      <w:pPr>
        <w:pStyle w:val="-2"/>
        <w:spacing w:before="0" w:after="0"/>
        <w:jc w:val="center"/>
        <w:rPr>
          <w:rFonts w:ascii="Times New Roman" w:hAnsi="Times New Roman"/>
          <w:bCs/>
        </w:rPr>
      </w:pPr>
      <w:bookmarkStart w:id="23" w:name="_Toc78885660"/>
      <w:bookmarkStart w:id="24" w:name="_Toc125645906"/>
      <w:bookmarkStart w:id="25" w:name="_Toc179287876"/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3"/>
      <w:bookmarkEnd w:id="24"/>
      <w:bookmarkEnd w:id="25"/>
    </w:p>
    <w:p w14:paraId="121B1E3A" w14:textId="6A03FAC6" w:rsidR="00EE0C10" w:rsidRDefault="00EE0C10" w:rsidP="004F4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Конкурсантам, экспертам и переводчикам не разрешается приносить </w:t>
      </w:r>
      <w:r w:rsidR="005005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рабочую площадку устройства хранения данных, личные ноутбуки, планшеты, мобильные телефоны и иные коммуникационные устройства (включая смарт-часы, умные браслеты), средства аудио- и видео записи.</w:t>
      </w:r>
    </w:p>
    <w:p w14:paraId="3563430E" w14:textId="17A1DB9C" w:rsidR="00EE0C10" w:rsidRPr="0082354C" w:rsidRDefault="004F4FC3" w:rsidP="004F4FC3">
      <w:pPr>
        <w:pStyle w:val="-2"/>
        <w:spacing w:before="0" w:after="0"/>
        <w:jc w:val="center"/>
        <w:rPr>
          <w:rFonts w:ascii="Times New Roman" w:hAnsi="Times New Roman"/>
          <w:caps/>
        </w:rPr>
      </w:pPr>
      <w:bookmarkStart w:id="26" w:name="_Toc125645907"/>
      <w:bookmarkStart w:id="27" w:name="_Toc179287877"/>
      <w:r w:rsidRPr="0082354C">
        <w:rPr>
          <w:rFonts w:ascii="Times New Roman" w:hAnsi="Times New Roman"/>
        </w:rPr>
        <w:t>3. ПРИЛОЖЕНИЯ</w:t>
      </w:r>
      <w:bookmarkEnd w:id="26"/>
      <w:bookmarkEnd w:id="27"/>
    </w:p>
    <w:p w14:paraId="3C103B77" w14:textId="2BFF1051" w:rsidR="00EE0C10" w:rsidRDefault="004D3465" w:rsidP="004F4FC3">
      <w:pPr>
        <w:pStyle w:val="17"/>
        <w:spacing w:after="0" w:line="360" w:lineRule="auto"/>
        <w:jc w:val="both"/>
        <w:rPr>
          <w:rStyle w:val="16"/>
          <w:sz w:val="28"/>
          <w:szCs w:val="28"/>
        </w:rPr>
      </w:pPr>
      <w:r>
        <w:rPr>
          <w:sz w:val="28"/>
          <w:szCs w:val="28"/>
        </w:rPr>
        <w:t>Приложение</w:t>
      </w:r>
      <w:r w:rsidR="004F4FC3">
        <w:rPr>
          <w:sz w:val="28"/>
          <w:szCs w:val="28"/>
        </w:rPr>
        <w:t xml:space="preserve"> </w:t>
      </w:r>
      <w:r w:rsidR="00ED3F0B">
        <w:rPr>
          <w:sz w:val="28"/>
          <w:szCs w:val="28"/>
        </w:rPr>
        <w:t>1</w:t>
      </w:r>
      <w:r w:rsidR="004F4FC3">
        <w:rPr>
          <w:sz w:val="28"/>
          <w:szCs w:val="28"/>
        </w:rPr>
        <w:t xml:space="preserve">. </w:t>
      </w:r>
      <w:r w:rsidR="00EE0C10">
        <w:rPr>
          <w:sz w:val="28"/>
          <w:szCs w:val="28"/>
        </w:rPr>
        <w:t>Инструкция по заполнению матрицы конкурсного задания</w:t>
      </w:r>
      <w:r w:rsidR="004F4FC3">
        <w:rPr>
          <w:sz w:val="28"/>
          <w:szCs w:val="28"/>
        </w:rPr>
        <w:t>.</w:t>
      </w:r>
    </w:p>
    <w:p w14:paraId="55C613BA" w14:textId="1BB8E23D" w:rsidR="00EE0C10" w:rsidRDefault="00EE0C10" w:rsidP="004F4FC3">
      <w:pPr>
        <w:pStyle w:val="17"/>
        <w:spacing w:after="0" w:line="360" w:lineRule="auto"/>
        <w:jc w:val="both"/>
        <w:rPr>
          <w:rStyle w:val="16"/>
          <w:sz w:val="28"/>
          <w:szCs w:val="28"/>
        </w:rPr>
      </w:pPr>
      <w:r>
        <w:rPr>
          <w:sz w:val="28"/>
          <w:szCs w:val="28"/>
        </w:rPr>
        <w:t>Приложение 2</w:t>
      </w:r>
      <w:r w:rsidR="005005A1">
        <w:rPr>
          <w:sz w:val="28"/>
          <w:szCs w:val="28"/>
        </w:rPr>
        <w:t>.</w:t>
      </w:r>
      <w:r>
        <w:rPr>
          <w:sz w:val="28"/>
          <w:szCs w:val="28"/>
        </w:rPr>
        <w:t xml:space="preserve"> Матрица конкурсного задания</w:t>
      </w:r>
      <w:r w:rsidR="005005A1">
        <w:rPr>
          <w:sz w:val="28"/>
          <w:szCs w:val="28"/>
        </w:rPr>
        <w:t>.</w:t>
      </w:r>
    </w:p>
    <w:p w14:paraId="45B80079" w14:textId="08262358" w:rsidR="00EE0C10" w:rsidRDefault="004D3465" w:rsidP="004F4FC3">
      <w:pPr>
        <w:pStyle w:val="17"/>
        <w:spacing w:after="0" w:line="360" w:lineRule="auto"/>
        <w:jc w:val="both"/>
        <w:rPr>
          <w:rStyle w:val="16"/>
          <w:sz w:val="28"/>
          <w:szCs w:val="28"/>
        </w:rPr>
      </w:pPr>
      <w:r>
        <w:rPr>
          <w:sz w:val="28"/>
          <w:szCs w:val="28"/>
        </w:rPr>
        <w:t>Приложение 3</w:t>
      </w:r>
      <w:r w:rsidR="005005A1">
        <w:rPr>
          <w:sz w:val="28"/>
          <w:szCs w:val="28"/>
        </w:rPr>
        <w:t>.</w:t>
      </w:r>
      <w:r w:rsidR="00EE0C10">
        <w:rPr>
          <w:sz w:val="28"/>
          <w:szCs w:val="28"/>
        </w:rPr>
        <w:t xml:space="preserve"> Инструкция по охране труда по компетенции «Росгвардеец»</w:t>
      </w:r>
      <w:r w:rsidR="005005A1">
        <w:rPr>
          <w:sz w:val="28"/>
          <w:szCs w:val="28"/>
        </w:rPr>
        <w:t>.</w:t>
      </w:r>
    </w:p>
    <w:p w14:paraId="377F79EF" w14:textId="62E4E8A9" w:rsidR="00EE0C10" w:rsidRPr="0082354C" w:rsidRDefault="004D3465" w:rsidP="004F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09C">
        <w:rPr>
          <w:rFonts w:ascii="Times New Roman" w:hAnsi="Times New Roman" w:cs="Times New Roman"/>
          <w:sz w:val="28"/>
          <w:szCs w:val="28"/>
        </w:rPr>
        <w:t>4</w:t>
      </w:r>
      <w:r w:rsidR="005005A1">
        <w:rPr>
          <w:rFonts w:ascii="Times New Roman" w:hAnsi="Times New Roman" w:cs="Times New Roman"/>
          <w:sz w:val="28"/>
          <w:szCs w:val="28"/>
        </w:rPr>
        <w:t>.</w:t>
      </w:r>
      <w:r w:rsidR="00EE0C10" w:rsidRPr="0082354C">
        <w:rPr>
          <w:rFonts w:ascii="Times New Roman" w:hAnsi="Times New Roman" w:cs="Times New Roman"/>
          <w:sz w:val="28"/>
          <w:szCs w:val="28"/>
        </w:rPr>
        <w:t xml:space="preserve"> П</w:t>
      </w:r>
      <w:r w:rsidR="00151FC3">
        <w:rPr>
          <w:rFonts w:ascii="Times New Roman" w:eastAsia="Times New Roman" w:hAnsi="Times New Roman" w:cs="Times New Roman"/>
          <w:bCs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личного</w:t>
      </w:r>
      <w:r w:rsidR="00151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досмотра</w:t>
      </w:r>
      <w:r w:rsidR="005005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4A664E" w14:textId="60118B8D" w:rsidR="004D3465" w:rsidRPr="0082354C" w:rsidRDefault="004D3465" w:rsidP="004F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09C">
        <w:rPr>
          <w:rFonts w:ascii="Times New Roman" w:hAnsi="Times New Roman" w:cs="Times New Roman"/>
          <w:sz w:val="28"/>
          <w:szCs w:val="28"/>
        </w:rPr>
        <w:t>5</w:t>
      </w:r>
      <w:r w:rsidR="005005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 осмотра ВУ</w:t>
      </w:r>
      <w:r w:rsidR="005005A1">
        <w:rPr>
          <w:rFonts w:ascii="Times New Roman" w:hAnsi="Times New Roman" w:cs="Times New Roman"/>
          <w:sz w:val="28"/>
          <w:szCs w:val="28"/>
        </w:rPr>
        <w:t>.</w:t>
      </w:r>
    </w:p>
    <w:p w14:paraId="7BBDADF4" w14:textId="7E220E3B" w:rsidR="00EE0C10" w:rsidRPr="0082354C" w:rsidRDefault="004D3465" w:rsidP="004F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09C">
        <w:rPr>
          <w:rFonts w:ascii="Times New Roman" w:hAnsi="Times New Roman" w:cs="Times New Roman"/>
          <w:sz w:val="28"/>
          <w:szCs w:val="28"/>
        </w:rPr>
        <w:t>6</w:t>
      </w:r>
      <w:r w:rsidR="005005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F0B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 w:rsidR="00EE0C10" w:rsidRPr="008235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илет с </w:t>
      </w:r>
      <w:r w:rsidR="0036509C"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описанием</w:t>
      </w:r>
      <w:r w:rsidR="002625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ситуации, варианта нападения и вооружения преступника</w:t>
      </w:r>
      <w:r w:rsidR="005005A1">
        <w:rPr>
          <w:rFonts w:ascii="Times New Roman" w:hAnsi="Times New Roman" w:cs="Times New Roman"/>
          <w:sz w:val="28"/>
          <w:szCs w:val="28"/>
        </w:rPr>
        <w:t>.</w:t>
      </w:r>
    </w:p>
    <w:p w14:paraId="1B7C31E9" w14:textId="77777777" w:rsidR="00EE0C10" w:rsidRPr="00A74B78" w:rsidRDefault="00EE0C10" w:rsidP="004F4F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9376BD" w14:textId="77777777" w:rsidR="00EE0C10" w:rsidRDefault="00EE0C10" w:rsidP="004F4F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7773DD93" w:rsidR="002B3DBB" w:rsidRPr="00EE0C10" w:rsidRDefault="002B3DBB" w:rsidP="004F4FC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sectPr w:rsidR="002B3DBB" w:rsidRPr="00EE0C10" w:rsidSect="00DF0603">
      <w:footerReference w:type="default" r:id="rId9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52E6" w14:textId="77777777" w:rsidR="006D04B7" w:rsidRDefault="006D04B7" w:rsidP="00970F49">
      <w:pPr>
        <w:spacing w:after="0" w:line="240" w:lineRule="auto"/>
      </w:pPr>
      <w:r>
        <w:separator/>
      </w:r>
    </w:p>
  </w:endnote>
  <w:endnote w:type="continuationSeparator" w:id="0">
    <w:p w14:paraId="31705CB6" w14:textId="77777777" w:rsidR="006D04B7" w:rsidRDefault="006D04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869104416"/>
      <w:docPartObj>
        <w:docPartGallery w:val="Page Numbers (Bottom of Page)"/>
        <w:docPartUnique/>
      </w:docPartObj>
    </w:sdtPr>
    <w:sdtEndPr/>
    <w:sdtContent>
      <w:p w14:paraId="4954A654" w14:textId="46929ABF" w:rsidR="00FC6098" w:rsidRPr="00DF0603" w:rsidRDefault="00473C4A" w:rsidP="00DF060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06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06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06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13D5" w:rsidRPr="00DF060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F06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5E85" w14:textId="77777777" w:rsidR="006D04B7" w:rsidRDefault="006D04B7" w:rsidP="00970F49">
      <w:pPr>
        <w:spacing w:after="0" w:line="240" w:lineRule="auto"/>
      </w:pPr>
      <w:r>
        <w:separator/>
      </w:r>
    </w:p>
  </w:footnote>
  <w:footnote w:type="continuationSeparator" w:id="0">
    <w:p w14:paraId="0FBF78E7" w14:textId="77777777" w:rsidR="006D04B7" w:rsidRDefault="006D04B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ECE"/>
    <w:multiLevelType w:val="hybridMultilevel"/>
    <w:tmpl w:val="FBFA4E06"/>
    <w:lvl w:ilvl="0" w:tplc="D5DCE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7BCA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ED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A5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01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74B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2B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A55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9EB8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6B3BB1"/>
    <w:multiLevelType w:val="multilevel"/>
    <w:tmpl w:val="3800A35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4B3BB5"/>
    <w:multiLevelType w:val="hybridMultilevel"/>
    <w:tmpl w:val="AD18009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342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2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C5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8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67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E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0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C8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C2118"/>
    <w:multiLevelType w:val="hybridMultilevel"/>
    <w:tmpl w:val="B43AB4E8"/>
    <w:lvl w:ilvl="0" w:tplc="9BBE36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FE0B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4220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58BB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34C3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DC1A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DC4F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644D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4C61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290136"/>
    <w:multiLevelType w:val="hybridMultilevel"/>
    <w:tmpl w:val="51885196"/>
    <w:lvl w:ilvl="0" w:tplc="42BA2E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2E83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41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0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A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C0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62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4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28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746AD"/>
    <w:multiLevelType w:val="hybridMultilevel"/>
    <w:tmpl w:val="2A2C56EC"/>
    <w:lvl w:ilvl="0" w:tplc="FBDA6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C2E4E">
      <w:start w:val="1"/>
      <w:numFmt w:val="lowerLetter"/>
      <w:lvlText w:val="%2."/>
      <w:lvlJc w:val="left"/>
      <w:pPr>
        <w:ind w:left="1440" w:hanging="360"/>
      </w:pPr>
    </w:lvl>
    <w:lvl w:ilvl="2" w:tplc="D0C6EB0A">
      <w:start w:val="1"/>
      <w:numFmt w:val="lowerRoman"/>
      <w:lvlText w:val="%3."/>
      <w:lvlJc w:val="right"/>
      <w:pPr>
        <w:ind w:left="2160" w:hanging="180"/>
      </w:pPr>
    </w:lvl>
    <w:lvl w:ilvl="3" w:tplc="83D28290">
      <w:start w:val="1"/>
      <w:numFmt w:val="decimal"/>
      <w:lvlText w:val="%4."/>
      <w:lvlJc w:val="left"/>
      <w:pPr>
        <w:ind w:left="2880" w:hanging="360"/>
      </w:pPr>
    </w:lvl>
    <w:lvl w:ilvl="4" w:tplc="55B43626">
      <w:start w:val="1"/>
      <w:numFmt w:val="lowerLetter"/>
      <w:lvlText w:val="%5."/>
      <w:lvlJc w:val="left"/>
      <w:pPr>
        <w:ind w:left="3600" w:hanging="360"/>
      </w:pPr>
    </w:lvl>
    <w:lvl w:ilvl="5" w:tplc="B87E4A34">
      <w:start w:val="1"/>
      <w:numFmt w:val="lowerRoman"/>
      <w:lvlText w:val="%6."/>
      <w:lvlJc w:val="right"/>
      <w:pPr>
        <w:ind w:left="4320" w:hanging="180"/>
      </w:pPr>
    </w:lvl>
    <w:lvl w:ilvl="6" w:tplc="009E1C28">
      <w:start w:val="1"/>
      <w:numFmt w:val="decimal"/>
      <w:lvlText w:val="%7."/>
      <w:lvlJc w:val="left"/>
      <w:pPr>
        <w:ind w:left="5040" w:hanging="360"/>
      </w:pPr>
    </w:lvl>
    <w:lvl w:ilvl="7" w:tplc="9954A826">
      <w:start w:val="1"/>
      <w:numFmt w:val="lowerLetter"/>
      <w:lvlText w:val="%8."/>
      <w:lvlJc w:val="left"/>
      <w:pPr>
        <w:ind w:left="5760" w:hanging="360"/>
      </w:pPr>
    </w:lvl>
    <w:lvl w:ilvl="8" w:tplc="227C5C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77A46"/>
    <w:multiLevelType w:val="hybridMultilevel"/>
    <w:tmpl w:val="46F48794"/>
    <w:lvl w:ilvl="0" w:tplc="BBBC9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88628">
      <w:start w:val="1"/>
      <w:numFmt w:val="lowerLetter"/>
      <w:lvlText w:val="%2."/>
      <w:lvlJc w:val="left"/>
      <w:pPr>
        <w:ind w:left="1440" w:hanging="360"/>
      </w:pPr>
    </w:lvl>
    <w:lvl w:ilvl="2" w:tplc="35AC96A8">
      <w:start w:val="1"/>
      <w:numFmt w:val="lowerRoman"/>
      <w:lvlText w:val="%3."/>
      <w:lvlJc w:val="right"/>
      <w:pPr>
        <w:ind w:left="2160" w:hanging="180"/>
      </w:pPr>
    </w:lvl>
    <w:lvl w:ilvl="3" w:tplc="24A2DF56">
      <w:start w:val="1"/>
      <w:numFmt w:val="decimal"/>
      <w:lvlText w:val="%4."/>
      <w:lvlJc w:val="left"/>
      <w:pPr>
        <w:ind w:left="2880" w:hanging="360"/>
      </w:pPr>
    </w:lvl>
    <w:lvl w:ilvl="4" w:tplc="5F78FCF0">
      <w:start w:val="1"/>
      <w:numFmt w:val="lowerLetter"/>
      <w:lvlText w:val="%5."/>
      <w:lvlJc w:val="left"/>
      <w:pPr>
        <w:ind w:left="3600" w:hanging="360"/>
      </w:pPr>
    </w:lvl>
    <w:lvl w:ilvl="5" w:tplc="34DEAF9E">
      <w:start w:val="1"/>
      <w:numFmt w:val="lowerRoman"/>
      <w:lvlText w:val="%6."/>
      <w:lvlJc w:val="right"/>
      <w:pPr>
        <w:ind w:left="4320" w:hanging="180"/>
      </w:pPr>
    </w:lvl>
    <w:lvl w:ilvl="6" w:tplc="CCD45BA6">
      <w:start w:val="1"/>
      <w:numFmt w:val="decimal"/>
      <w:lvlText w:val="%7."/>
      <w:lvlJc w:val="left"/>
      <w:pPr>
        <w:ind w:left="5040" w:hanging="360"/>
      </w:pPr>
    </w:lvl>
    <w:lvl w:ilvl="7" w:tplc="47C4B936">
      <w:start w:val="1"/>
      <w:numFmt w:val="lowerLetter"/>
      <w:lvlText w:val="%8."/>
      <w:lvlJc w:val="left"/>
      <w:pPr>
        <w:ind w:left="5760" w:hanging="360"/>
      </w:pPr>
    </w:lvl>
    <w:lvl w:ilvl="8" w:tplc="D4100F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BF6776"/>
    <w:multiLevelType w:val="hybridMultilevel"/>
    <w:tmpl w:val="B5702B3E"/>
    <w:lvl w:ilvl="0" w:tplc="58505AF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92E365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ACA781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4C289C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55AACFF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48025E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C606823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7848B8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172D9F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27B87435"/>
    <w:multiLevelType w:val="hybridMultilevel"/>
    <w:tmpl w:val="C1FA0E10"/>
    <w:lvl w:ilvl="0" w:tplc="EB7EE51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A204AD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4BCC19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B64E21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A6271C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EE8BF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AEC0F3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33CCC7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D0601A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286B3D41"/>
    <w:multiLevelType w:val="hybridMultilevel"/>
    <w:tmpl w:val="55C2779E"/>
    <w:lvl w:ilvl="0" w:tplc="6BA64E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7842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0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26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4F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E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3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E1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2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26922C1"/>
    <w:multiLevelType w:val="hybridMultilevel"/>
    <w:tmpl w:val="1A347B74"/>
    <w:lvl w:ilvl="0" w:tplc="719A8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E0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499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A40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CB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E3D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4E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66B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50F4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E7870"/>
    <w:multiLevelType w:val="hybridMultilevel"/>
    <w:tmpl w:val="695EB1F0"/>
    <w:lvl w:ilvl="0" w:tplc="BB5A2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40C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E1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CD6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68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C7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CD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EEC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4C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51E6B"/>
    <w:multiLevelType w:val="multilevel"/>
    <w:tmpl w:val="4CBA0C3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025D9A"/>
    <w:multiLevelType w:val="hybridMultilevel"/>
    <w:tmpl w:val="381AC408"/>
    <w:lvl w:ilvl="0" w:tplc="0F5A52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FFC2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C7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A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A3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8A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6A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C9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4D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A5E71"/>
    <w:multiLevelType w:val="hybridMultilevel"/>
    <w:tmpl w:val="9D961336"/>
    <w:lvl w:ilvl="0" w:tplc="4DC6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82CE0E">
      <w:start w:val="1"/>
      <w:numFmt w:val="lowerLetter"/>
      <w:lvlText w:val="%2."/>
      <w:lvlJc w:val="left"/>
      <w:pPr>
        <w:ind w:left="1789" w:hanging="360"/>
      </w:pPr>
    </w:lvl>
    <w:lvl w:ilvl="2" w:tplc="73503CF4">
      <w:start w:val="1"/>
      <w:numFmt w:val="lowerRoman"/>
      <w:lvlText w:val="%3."/>
      <w:lvlJc w:val="right"/>
      <w:pPr>
        <w:ind w:left="2509" w:hanging="180"/>
      </w:pPr>
    </w:lvl>
    <w:lvl w:ilvl="3" w:tplc="ACB4E4A0">
      <w:start w:val="1"/>
      <w:numFmt w:val="decimal"/>
      <w:lvlText w:val="%4."/>
      <w:lvlJc w:val="left"/>
      <w:pPr>
        <w:ind w:left="3229" w:hanging="360"/>
      </w:pPr>
    </w:lvl>
    <w:lvl w:ilvl="4" w:tplc="882EF154">
      <w:start w:val="1"/>
      <w:numFmt w:val="lowerLetter"/>
      <w:lvlText w:val="%5."/>
      <w:lvlJc w:val="left"/>
      <w:pPr>
        <w:ind w:left="3949" w:hanging="360"/>
      </w:pPr>
    </w:lvl>
    <w:lvl w:ilvl="5" w:tplc="DB5E3C3C">
      <w:start w:val="1"/>
      <w:numFmt w:val="lowerRoman"/>
      <w:lvlText w:val="%6."/>
      <w:lvlJc w:val="right"/>
      <w:pPr>
        <w:ind w:left="4669" w:hanging="180"/>
      </w:pPr>
    </w:lvl>
    <w:lvl w:ilvl="6" w:tplc="5DFC0EA8">
      <w:start w:val="1"/>
      <w:numFmt w:val="decimal"/>
      <w:lvlText w:val="%7."/>
      <w:lvlJc w:val="left"/>
      <w:pPr>
        <w:ind w:left="5389" w:hanging="360"/>
      </w:pPr>
    </w:lvl>
    <w:lvl w:ilvl="7" w:tplc="8BA6EAC6">
      <w:start w:val="1"/>
      <w:numFmt w:val="lowerLetter"/>
      <w:lvlText w:val="%8."/>
      <w:lvlJc w:val="left"/>
      <w:pPr>
        <w:ind w:left="6109" w:hanging="360"/>
      </w:pPr>
    </w:lvl>
    <w:lvl w:ilvl="8" w:tplc="4A540D6C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03625"/>
    <w:multiLevelType w:val="hybridMultilevel"/>
    <w:tmpl w:val="D0AC03D4"/>
    <w:lvl w:ilvl="0" w:tplc="214266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563F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0C809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B4A2D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6AD3E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8CF9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366781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E3219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ACED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650B01"/>
    <w:multiLevelType w:val="hybridMultilevel"/>
    <w:tmpl w:val="A72A977C"/>
    <w:lvl w:ilvl="0" w:tplc="18C22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105DDA">
      <w:start w:val="1"/>
      <w:numFmt w:val="lowerLetter"/>
      <w:lvlText w:val="%2."/>
      <w:lvlJc w:val="left"/>
      <w:pPr>
        <w:ind w:left="1440" w:hanging="360"/>
      </w:pPr>
    </w:lvl>
    <w:lvl w:ilvl="2" w:tplc="E030117E">
      <w:start w:val="1"/>
      <w:numFmt w:val="lowerRoman"/>
      <w:lvlText w:val="%3."/>
      <w:lvlJc w:val="right"/>
      <w:pPr>
        <w:ind w:left="2160" w:hanging="180"/>
      </w:pPr>
    </w:lvl>
    <w:lvl w:ilvl="3" w:tplc="94285368">
      <w:start w:val="1"/>
      <w:numFmt w:val="decimal"/>
      <w:lvlText w:val="%4."/>
      <w:lvlJc w:val="left"/>
      <w:pPr>
        <w:ind w:left="2880" w:hanging="360"/>
      </w:pPr>
    </w:lvl>
    <w:lvl w:ilvl="4" w:tplc="265013AE">
      <w:start w:val="1"/>
      <w:numFmt w:val="lowerLetter"/>
      <w:lvlText w:val="%5."/>
      <w:lvlJc w:val="left"/>
      <w:pPr>
        <w:ind w:left="3600" w:hanging="360"/>
      </w:pPr>
    </w:lvl>
    <w:lvl w:ilvl="5" w:tplc="4120C522">
      <w:start w:val="1"/>
      <w:numFmt w:val="lowerRoman"/>
      <w:lvlText w:val="%6."/>
      <w:lvlJc w:val="right"/>
      <w:pPr>
        <w:ind w:left="4320" w:hanging="180"/>
      </w:pPr>
    </w:lvl>
    <w:lvl w:ilvl="6" w:tplc="4B62635E">
      <w:start w:val="1"/>
      <w:numFmt w:val="decimal"/>
      <w:lvlText w:val="%7."/>
      <w:lvlJc w:val="left"/>
      <w:pPr>
        <w:ind w:left="5040" w:hanging="360"/>
      </w:pPr>
    </w:lvl>
    <w:lvl w:ilvl="7" w:tplc="A91C3F6C">
      <w:start w:val="1"/>
      <w:numFmt w:val="lowerLetter"/>
      <w:lvlText w:val="%8."/>
      <w:lvlJc w:val="left"/>
      <w:pPr>
        <w:ind w:left="5760" w:hanging="360"/>
      </w:pPr>
    </w:lvl>
    <w:lvl w:ilvl="8" w:tplc="966EA05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C6460"/>
    <w:multiLevelType w:val="hybridMultilevel"/>
    <w:tmpl w:val="18A03142"/>
    <w:lvl w:ilvl="0" w:tplc="18688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47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A30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217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D7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01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E84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C8E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F4C42F0"/>
    <w:multiLevelType w:val="hybridMultilevel"/>
    <w:tmpl w:val="82E056C0"/>
    <w:lvl w:ilvl="0" w:tplc="85BE6CCE">
      <w:start w:val="1"/>
      <w:numFmt w:val="bullet"/>
      <w:lvlText w:val="-"/>
      <w:lvlJc w:val="left"/>
      <w:pPr>
        <w:ind w:left="4754" w:hanging="360"/>
      </w:pPr>
      <w:rPr>
        <w:rFonts w:ascii="Times New Roman" w:eastAsia="Times New Roman" w:hAnsi="Times New Roman" w:cs="Times New Roman"/>
      </w:rPr>
    </w:lvl>
    <w:lvl w:ilvl="1" w:tplc="AEDE318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9EC384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BF94325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D8AE1E4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C4E887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82E4A3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81A6429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A2A065F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C09CD"/>
    <w:multiLevelType w:val="hybridMultilevel"/>
    <w:tmpl w:val="3BFA4E64"/>
    <w:lvl w:ilvl="0" w:tplc="E356E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5342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2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C5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8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67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E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0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C8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A68F4"/>
    <w:multiLevelType w:val="multilevel"/>
    <w:tmpl w:val="46FC9B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77597"/>
    <w:multiLevelType w:val="hybridMultilevel"/>
    <w:tmpl w:val="E084A208"/>
    <w:lvl w:ilvl="0" w:tplc="B7EED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E806278">
      <w:start w:val="1"/>
      <w:numFmt w:val="lowerLetter"/>
      <w:lvlText w:val="%2."/>
      <w:lvlJc w:val="left"/>
      <w:pPr>
        <w:ind w:left="1440" w:hanging="360"/>
      </w:pPr>
    </w:lvl>
    <w:lvl w:ilvl="2" w:tplc="06FA1414">
      <w:start w:val="1"/>
      <w:numFmt w:val="lowerRoman"/>
      <w:lvlText w:val="%3."/>
      <w:lvlJc w:val="right"/>
      <w:pPr>
        <w:ind w:left="2160" w:hanging="180"/>
      </w:pPr>
    </w:lvl>
    <w:lvl w:ilvl="3" w:tplc="8A987CCC">
      <w:start w:val="1"/>
      <w:numFmt w:val="decimal"/>
      <w:lvlText w:val="%4."/>
      <w:lvlJc w:val="left"/>
      <w:pPr>
        <w:ind w:left="2880" w:hanging="360"/>
      </w:pPr>
    </w:lvl>
    <w:lvl w:ilvl="4" w:tplc="2F86B5FA">
      <w:start w:val="1"/>
      <w:numFmt w:val="lowerLetter"/>
      <w:lvlText w:val="%5."/>
      <w:lvlJc w:val="left"/>
      <w:pPr>
        <w:ind w:left="3600" w:hanging="360"/>
      </w:pPr>
    </w:lvl>
    <w:lvl w:ilvl="5" w:tplc="DCD0AC30">
      <w:start w:val="1"/>
      <w:numFmt w:val="lowerRoman"/>
      <w:lvlText w:val="%6."/>
      <w:lvlJc w:val="right"/>
      <w:pPr>
        <w:ind w:left="4320" w:hanging="180"/>
      </w:pPr>
    </w:lvl>
    <w:lvl w:ilvl="6" w:tplc="19EE04B8">
      <w:start w:val="1"/>
      <w:numFmt w:val="decimal"/>
      <w:lvlText w:val="%7."/>
      <w:lvlJc w:val="left"/>
      <w:pPr>
        <w:ind w:left="5040" w:hanging="360"/>
      </w:pPr>
    </w:lvl>
    <w:lvl w:ilvl="7" w:tplc="5B0E8E7C">
      <w:start w:val="1"/>
      <w:numFmt w:val="lowerLetter"/>
      <w:lvlText w:val="%8."/>
      <w:lvlJc w:val="left"/>
      <w:pPr>
        <w:ind w:left="5760" w:hanging="360"/>
      </w:pPr>
    </w:lvl>
    <w:lvl w:ilvl="8" w:tplc="9DC88CF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95055"/>
    <w:multiLevelType w:val="hybridMultilevel"/>
    <w:tmpl w:val="13226080"/>
    <w:lvl w:ilvl="0" w:tplc="728A72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C68BAD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55AED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E49B0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A64D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D0A789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E98D6D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95A1A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D4625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22FBC"/>
    <w:multiLevelType w:val="hybridMultilevel"/>
    <w:tmpl w:val="F548889C"/>
    <w:lvl w:ilvl="0" w:tplc="5FCC7F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076B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E9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47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C5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2B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B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A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83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99756E"/>
    <w:multiLevelType w:val="multilevel"/>
    <w:tmpl w:val="7D689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915B10"/>
    <w:multiLevelType w:val="hybridMultilevel"/>
    <w:tmpl w:val="8D823FB8"/>
    <w:lvl w:ilvl="0" w:tplc="D2BC3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4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1B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DB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481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C83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44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60B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C437372"/>
    <w:multiLevelType w:val="multilevel"/>
    <w:tmpl w:val="D5AA675C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num w:numId="1">
    <w:abstractNumId w:val="27"/>
  </w:num>
  <w:num w:numId="2">
    <w:abstractNumId w:val="14"/>
  </w:num>
  <w:num w:numId="3">
    <w:abstractNumId w:val="8"/>
  </w:num>
  <w:num w:numId="4">
    <w:abstractNumId w:val="3"/>
  </w:num>
  <w:num w:numId="5">
    <w:abstractNumId w:val="1"/>
  </w:num>
  <w:num w:numId="6">
    <w:abstractNumId w:val="16"/>
  </w:num>
  <w:num w:numId="7">
    <w:abstractNumId w:val="4"/>
  </w:num>
  <w:num w:numId="8">
    <w:abstractNumId w:val="7"/>
  </w:num>
  <w:num w:numId="9">
    <w:abstractNumId w:val="37"/>
  </w:num>
  <w:num w:numId="10">
    <w:abstractNumId w:val="9"/>
  </w:num>
  <w:num w:numId="11">
    <w:abstractNumId w:val="5"/>
  </w:num>
  <w:num w:numId="12">
    <w:abstractNumId w:val="20"/>
  </w:num>
  <w:num w:numId="13">
    <w:abstractNumId w:val="42"/>
  </w:num>
  <w:num w:numId="14">
    <w:abstractNumId w:val="21"/>
  </w:num>
  <w:num w:numId="15">
    <w:abstractNumId w:val="38"/>
  </w:num>
  <w:num w:numId="16">
    <w:abstractNumId w:val="45"/>
  </w:num>
  <w:num w:numId="17">
    <w:abstractNumId w:val="40"/>
  </w:num>
  <w:num w:numId="18">
    <w:abstractNumId w:val="32"/>
  </w:num>
  <w:num w:numId="19">
    <w:abstractNumId w:val="25"/>
  </w:num>
  <w:num w:numId="20">
    <w:abstractNumId w:val="28"/>
  </w:num>
  <w:num w:numId="21">
    <w:abstractNumId w:val="22"/>
  </w:num>
  <w:num w:numId="22">
    <w:abstractNumId w:val="6"/>
  </w:num>
  <w:num w:numId="23">
    <w:abstractNumId w:val="29"/>
  </w:num>
  <w:num w:numId="24">
    <w:abstractNumId w:val="24"/>
  </w:num>
  <w:num w:numId="25">
    <w:abstractNumId w:val="23"/>
  </w:num>
  <w:num w:numId="26">
    <w:abstractNumId w:val="0"/>
  </w:num>
  <w:num w:numId="27">
    <w:abstractNumId w:val="33"/>
  </w:num>
  <w:num w:numId="28">
    <w:abstractNumId w:val="47"/>
  </w:num>
  <w:num w:numId="29">
    <w:abstractNumId w:val="48"/>
  </w:num>
  <w:num w:numId="30">
    <w:abstractNumId w:val="35"/>
  </w:num>
  <w:num w:numId="31">
    <w:abstractNumId w:val="44"/>
  </w:num>
  <w:num w:numId="32">
    <w:abstractNumId w:val="18"/>
  </w:num>
  <w:num w:numId="33">
    <w:abstractNumId w:val="17"/>
  </w:num>
  <w:num w:numId="34">
    <w:abstractNumId w:val="11"/>
  </w:num>
  <w:num w:numId="35">
    <w:abstractNumId w:val="19"/>
  </w:num>
  <w:num w:numId="36">
    <w:abstractNumId w:val="12"/>
  </w:num>
  <w:num w:numId="37">
    <w:abstractNumId w:val="30"/>
  </w:num>
  <w:num w:numId="38">
    <w:abstractNumId w:val="46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49"/>
  </w:num>
  <w:num w:numId="44">
    <w:abstractNumId w:val="26"/>
  </w:num>
  <w:num w:numId="45">
    <w:abstractNumId w:val="2"/>
  </w:num>
  <w:num w:numId="46">
    <w:abstractNumId w:val="36"/>
  </w:num>
  <w:num w:numId="47">
    <w:abstractNumId w:val="39"/>
  </w:num>
  <w:num w:numId="48">
    <w:abstractNumId w:val="31"/>
  </w:num>
  <w:num w:numId="49">
    <w:abstractNumId w:val="10"/>
  </w:num>
  <w:num w:numId="50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1FC3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62544"/>
    <w:rsid w:val="00270E01"/>
    <w:rsid w:val="002776A1"/>
    <w:rsid w:val="0029547E"/>
    <w:rsid w:val="002B1426"/>
    <w:rsid w:val="002B3DBB"/>
    <w:rsid w:val="002C09B2"/>
    <w:rsid w:val="002F2906"/>
    <w:rsid w:val="00314A51"/>
    <w:rsid w:val="0032065E"/>
    <w:rsid w:val="003242E1"/>
    <w:rsid w:val="00333911"/>
    <w:rsid w:val="00334165"/>
    <w:rsid w:val="003531E7"/>
    <w:rsid w:val="003601A4"/>
    <w:rsid w:val="0036509C"/>
    <w:rsid w:val="0037535C"/>
    <w:rsid w:val="003815C7"/>
    <w:rsid w:val="003934F8"/>
    <w:rsid w:val="00397A1B"/>
    <w:rsid w:val="003A21C8"/>
    <w:rsid w:val="003C1D7A"/>
    <w:rsid w:val="003C5F97"/>
    <w:rsid w:val="003D1E51"/>
    <w:rsid w:val="0042527E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3465"/>
    <w:rsid w:val="004E785E"/>
    <w:rsid w:val="004E7905"/>
    <w:rsid w:val="004F4FC3"/>
    <w:rsid w:val="005005A1"/>
    <w:rsid w:val="005055FF"/>
    <w:rsid w:val="00510059"/>
    <w:rsid w:val="0052691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04B7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E2A"/>
    <w:rsid w:val="007A61C5"/>
    <w:rsid w:val="007A6888"/>
    <w:rsid w:val="007B0DCC"/>
    <w:rsid w:val="007B2222"/>
    <w:rsid w:val="007B3FD5"/>
    <w:rsid w:val="007D3601"/>
    <w:rsid w:val="007D6C20"/>
    <w:rsid w:val="007E2860"/>
    <w:rsid w:val="007E73B4"/>
    <w:rsid w:val="00812516"/>
    <w:rsid w:val="008216F7"/>
    <w:rsid w:val="00832EBB"/>
    <w:rsid w:val="00834734"/>
    <w:rsid w:val="00835BF6"/>
    <w:rsid w:val="008761F3"/>
    <w:rsid w:val="00881DD2"/>
    <w:rsid w:val="00882B54"/>
    <w:rsid w:val="008912AE"/>
    <w:rsid w:val="00892091"/>
    <w:rsid w:val="008B0F23"/>
    <w:rsid w:val="008B560B"/>
    <w:rsid w:val="008C41F7"/>
    <w:rsid w:val="008D13D5"/>
    <w:rsid w:val="008D2B0D"/>
    <w:rsid w:val="008D6DCF"/>
    <w:rsid w:val="008E5424"/>
    <w:rsid w:val="00900604"/>
    <w:rsid w:val="00901689"/>
    <w:rsid w:val="009018F0"/>
    <w:rsid w:val="00906E82"/>
    <w:rsid w:val="00917829"/>
    <w:rsid w:val="009203A8"/>
    <w:rsid w:val="009440D0"/>
    <w:rsid w:val="00945E13"/>
    <w:rsid w:val="00953113"/>
    <w:rsid w:val="00954658"/>
    <w:rsid w:val="00954B97"/>
    <w:rsid w:val="00955127"/>
    <w:rsid w:val="00956BC9"/>
    <w:rsid w:val="00961DA0"/>
    <w:rsid w:val="009621FE"/>
    <w:rsid w:val="00970F49"/>
    <w:rsid w:val="009715DA"/>
    <w:rsid w:val="00976338"/>
    <w:rsid w:val="0098466E"/>
    <w:rsid w:val="00992D9C"/>
    <w:rsid w:val="009931F0"/>
    <w:rsid w:val="009955F8"/>
    <w:rsid w:val="009A1CBC"/>
    <w:rsid w:val="009A36AD"/>
    <w:rsid w:val="009B18A2"/>
    <w:rsid w:val="009C6127"/>
    <w:rsid w:val="009D04EE"/>
    <w:rsid w:val="009E0566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1E1A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4056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78AD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5F0"/>
    <w:rsid w:val="00D31544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DF0603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A32D6"/>
    <w:rsid w:val="00EA55B6"/>
    <w:rsid w:val="00EB2779"/>
    <w:rsid w:val="00EB4FF8"/>
    <w:rsid w:val="00ED18F9"/>
    <w:rsid w:val="00ED3F0B"/>
    <w:rsid w:val="00ED53C9"/>
    <w:rsid w:val="00EE0C10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Heading1Char">
    <w:name w:val="Heading 1 Char"/>
    <w:basedOn w:val="a2"/>
    <w:uiPriority w:val="9"/>
    <w:rsid w:val="00EE0C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EE0C1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EE0C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EE0C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EE0C1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EE0C1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EE0C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EE0C1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EE0C10"/>
    <w:rPr>
      <w:rFonts w:ascii="Arial" w:eastAsia="Arial" w:hAnsi="Arial" w:cs="Arial"/>
      <w:i/>
      <w:iCs/>
      <w:sz w:val="21"/>
      <w:szCs w:val="21"/>
    </w:rPr>
  </w:style>
  <w:style w:type="paragraph" w:styleId="aff8">
    <w:name w:val="Title"/>
    <w:basedOn w:val="a1"/>
    <w:next w:val="a1"/>
    <w:link w:val="aff9"/>
    <w:uiPriority w:val="10"/>
    <w:qFormat/>
    <w:rsid w:val="00EE0C10"/>
    <w:pPr>
      <w:spacing w:before="300" w:after="200"/>
      <w:contextualSpacing/>
    </w:pPr>
    <w:rPr>
      <w:sz w:val="48"/>
      <w:szCs w:val="48"/>
    </w:rPr>
  </w:style>
  <w:style w:type="character" w:customStyle="1" w:styleId="aff9">
    <w:name w:val="Заголовок Знак"/>
    <w:basedOn w:val="a2"/>
    <w:link w:val="aff8"/>
    <w:uiPriority w:val="10"/>
    <w:rsid w:val="00EE0C10"/>
    <w:rPr>
      <w:sz w:val="48"/>
      <w:szCs w:val="48"/>
    </w:rPr>
  </w:style>
  <w:style w:type="paragraph" w:styleId="affa">
    <w:name w:val="Subtitle"/>
    <w:basedOn w:val="a1"/>
    <w:next w:val="a1"/>
    <w:link w:val="affb"/>
    <w:uiPriority w:val="11"/>
    <w:qFormat/>
    <w:rsid w:val="00EE0C10"/>
    <w:pPr>
      <w:spacing w:before="200" w:after="200"/>
    </w:pPr>
    <w:rPr>
      <w:sz w:val="24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EE0C10"/>
    <w:rPr>
      <w:sz w:val="24"/>
      <w:szCs w:val="24"/>
    </w:rPr>
  </w:style>
  <w:style w:type="paragraph" w:styleId="27">
    <w:name w:val="Quote"/>
    <w:basedOn w:val="a1"/>
    <w:next w:val="a1"/>
    <w:link w:val="28"/>
    <w:uiPriority w:val="29"/>
    <w:qFormat/>
    <w:rsid w:val="00EE0C10"/>
    <w:pPr>
      <w:ind w:left="720" w:right="720"/>
    </w:pPr>
    <w:rPr>
      <w:i/>
    </w:rPr>
  </w:style>
  <w:style w:type="character" w:customStyle="1" w:styleId="28">
    <w:name w:val="Цитата 2 Знак"/>
    <w:basedOn w:val="a2"/>
    <w:link w:val="27"/>
    <w:uiPriority w:val="29"/>
    <w:rsid w:val="00EE0C10"/>
    <w:rPr>
      <w:i/>
    </w:rPr>
  </w:style>
  <w:style w:type="paragraph" w:styleId="affc">
    <w:name w:val="Intense Quote"/>
    <w:basedOn w:val="a1"/>
    <w:next w:val="a1"/>
    <w:link w:val="affd"/>
    <w:uiPriority w:val="30"/>
    <w:qFormat/>
    <w:rsid w:val="00EE0C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d">
    <w:name w:val="Выделенная цитата Знак"/>
    <w:basedOn w:val="a2"/>
    <w:link w:val="affc"/>
    <w:uiPriority w:val="30"/>
    <w:rsid w:val="00EE0C10"/>
    <w:rPr>
      <w:i/>
      <w:shd w:val="clear" w:color="auto" w:fill="F2F2F2"/>
    </w:rPr>
  </w:style>
  <w:style w:type="character" w:customStyle="1" w:styleId="HeaderChar">
    <w:name w:val="Header Char"/>
    <w:basedOn w:val="a2"/>
    <w:uiPriority w:val="99"/>
    <w:rsid w:val="00EE0C10"/>
  </w:style>
  <w:style w:type="character" w:customStyle="1" w:styleId="FooterChar">
    <w:name w:val="Footer Char"/>
    <w:basedOn w:val="a2"/>
    <w:uiPriority w:val="99"/>
    <w:rsid w:val="00EE0C10"/>
  </w:style>
  <w:style w:type="character" w:customStyle="1" w:styleId="CaptionChar">
    <w:name w:val="Caption Char"/>
    <w:uiPriority w:val="99"/>
    <w:rsid w:val="00EE0C10"/>
  </w:style>
  <w:style w:type="table" w:customStyle="1" w:styleId="TableGridLight">
    <w:name w:val="Table Grid Light"/>
    <w:basedOn w:val="a3"/>
    <w:uiPriority w:val="59"/>
    <w:rsid w:val="00EE0C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3"/>
    <w:uiPriority w:val="59"/>
    <w:rsid w:val="00EE0C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9">
    <w:name w:val="Plain Table 2"/>
    <w:basedOn w:val="a3"/>
    <w:uiPriority w:val="59"/>
    <w:rsid w:val="00EE0C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1">
    <w:name w:val="Grid Table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2">
    <w:name w:val="List Table 1 Light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2">
    <w:name w:val="List Table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EE0C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EE0C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E0C10"/>
    <w:rPr>
      <w:sz w:val="18"/>
    </w:rPr>
  </w:style>
  <w:style w:type="paragraph" w:styleId="affe">
    <w:name w:val="endnote text"/>
    <w:basedOn w:val="a1"/>
    <w:link w:val="afff"/>
    <w:uiPriority w:val="99"/>
    <w:semiHidden/>
    <w:unhideWhenUsed/>
    <w:rsid w:val="00EE0C10"/>
    <w:pPr>
      <w:spacing w:after="0" w:line="240" w:lineRule="auto"/>
    </w:pPr>
    <w:rPr>
      <w:sz w:val="20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EE0C10"/>
    <w:rPr>
      <w:sz w:val="20"/>
    </w:rPr>
  </w:style>
  <w:style w:type="character" w:styleId="afff0">
    <w:name w:val="endnote reference"/>
    <w:basedOn w:val="a2"/>
    <w:uiPriority w:val="99"/>
    <w:semiHidden/>
    <w:unhideWhenUsed/>
    <w:rsid w:val="00EE0C10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EE0C10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EE0C10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EE0C10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EE0C10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EE0C10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EE0C10"/>
    <w:pPr>
      <w:spacing w:after="57"/>
      <w:ind w:left="2268"/>
    </w:pPr>
  </w:style>
  <w:style w:type="paragraph" w:styleId="afff1">
    <w:name w:val="table of figures"/>
    <w:basedOn w:val="a1"/>
    <w:next w:val="a1"/>
    <w:uiPriority w:val="99"/>
    <w:unhideWhenUsed/>
    <w:rsid w:val="00EE0C10"/>
    <w:pPr>
      <w:spacing w:after="0"/>
    </w:pPr>
  </w:style>
  <w:style w:type="paragraph" w:styleId="HTML">
    <w:name w:val="HTML Preformatted"/>
    <w:basedOn w:val="a1"/>
    <w:link w:val="HTML0"/>
    <w:uiPriority w:val="99"/>
    <w:semiHidden/>
    <w:unhideWhenUsed/>
    <w:rsid w:val="00EE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E0C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Anchor">
    <w:name w:val="Footnote Anchor"/>
    <w:rsid w:val="00EE0C10"/>
    <w:rPr>
      <w:vertAlign w:val="superscript"/>
    </w:rPr>
  </w:style>
  <w:style w:type="paragraph" w:customStyle="1" w:styleId="ConsNonformat">
    <w:name w:val="ConsNonformat"/>
    <w:rsid w:val="00EE0C1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otnote">
    <w:name w:val="Footnote"/>
    <w:basedOn w:val="a1"/>
    <w:rsid w:val="00EE0C1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s1">
    <w:name w:val="s_1"/>
    <w:basedOn w:val="a1"/>
    <w:rsid w:val="00EE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EE0C10"/>
  </w:style>
  <w:style w:type="paragraph" w:styleId="afff2">
    <w:name w:val="Normal (Web)"/>
    <w:basedOn w:val="a1"/>
    <w:uiPriority w:val="99"/>
    <w:semiHidden/>
    <w:unhideWhenUsed/>
    <w:rsid w:val="00EE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1"/>
    <w:rsid w:val="00EE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1"/>
    <w:rsid w:val="00EE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1"/>
    <w:rsid w:val="00EE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sid w:val="00EE0C10"/>
    <w:rPr>
      <w:color w:val="605E5C"/>
      <w:shd w:val="clear" w:color="auto" w:fill="E1DFDD"/>
    </w:rPr>
  </w:style>
  <w:style w:type="character" w:styleId="afff3">
    <w:name w:val="Strong"/>
    <w:basedOn w:val="a2"/>
    <w:uiPriority w:val="22"/>
    <w:qFormat/>
    <w:rsid w:val="00EE0C10"/>
    <w:rPr>
      <w:b/>
      <w:bCs/>
    </w:rPr>
  </w:style>
  <w:style w:type="character" w:customStyle="1" w:styleId="16">
    <w:name w:val="Гиперссылка1"/>
    <w:qFormat/>
    <w:rsid w:val="00EE0C10"/>
    <w:rPr>
      <w:color w:val="0000FF"/>
      <w:u w:val="single"/>
      <w:lang w:val="ru-RU" w:eastAsia="ru-RU" w:bidi="ru-RU"/>
    </w:rPr>
  </w:style>
  <w:style w:type="paragraph" w:customStyle="1" w:styleId="17">
    <w:name w:val="Обычный1"/>
    <w:qFormat/>
    <w:rsid w:val="00EE0C10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table" w:customStyle="1" w:styleId="18">
    <w:name w:val="Сетка таблицы1"/>
    <w:basedOn w:val="a3"/>
    <w:next w:val="af"/>
    <w:rsid w:val="00D315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3"/>
    <w:next w:val="af"/>
    <w:rsid w:val="002C09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F8D1-DF01-41D1-A1D2-EB77D575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4554</Words>
  <Characters>25959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13</cp:revision>
  <cp:lastPrinted>2025-01-15T13:29:00Z</cp:lastPrinted>
  <dcterms:created xsi:type="dcterms:W3CDTF">2024-10-08T06:13:00Z</dcterms:created>
  <dcterms:modified xsi:type="dcterms:W3CDTF">2025-01-17T12:12:00Z</dcterms:modified>
</cp:coreProperties>
</file>