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5968FC" w:rsidRPr="005968FC" w14:paraId="558A144D" w14:textId="77777777" w:rsidTr="00663719">
        <w:tc>
          <w:tcPr>
            <w:tcW w:w="4962" w:type="dxa"/>
          </w:tcPr>
          <w:p w14:paraId="7631B22A" w14:textId="77777777" w:rsidR="005968FC" w:rsidRPr="005968FC" w:rsidRDefault="005968FC" w:rsidP="005968FC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5968F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BF0368" wp14:editId="3FF287E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B8CF708" w14:textId="77777777" w:rsidR="005968FC" w:rsidRPr="005968FC" w:rsidRDefault="005968FC" w:rsidP="005968FC">
            <w:pPr>
              <w:spacing w:line="360" w:lineRule="auto"/>
              <w:ind w:left="29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9EDDED3" w14:textId="77777777" w:rsidR="005968FC" w:rsidRPr="005968FC" w:rsidRDefault="005968FC" w:rsidP="005968FC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</w:tc>
      </w:tr>
    </w:tbl>
    <w:p w14:paraId="2D39AB09" w14:textId="77777777" w:rsidR="005968FC" w:rsidRPr="005968FC" w:rsidRDefault="005968FC" w:rsidP="005968FC">
      <w:pPr>
        <w:rPr>
          <w:rFonts w:ascii="Calibri" w:eastAsia="Calibri" w:hAnsi="Calibri" w:cs="Times New Roman"/>
        </w:rPr>
      </w:pPr>
    </w:p>
    <w:p w14:paraId="186342AD" w14:textId="77777777" w:rsidR="005968FC" w:rsidRPr="005968FC" w:rsidRDefault="005968FC" w:rsidP="005968FC">
      <w:pPr>
        <w:rPr>
          <w:rFonts w:ascii="Calibri" w:eastAsia="Calibri" w:hAnsi="Calibri" w:cs="Times New Roman"/>
        </w:rPr>
      </w:pPr>
    </w:p>
    <w:p w14:paraId="3301A87C" w14:textId="77777777" w:rsidR="005968FC" w:rsidRPr="005968FC" w:rsidRDefault="005968FC" w:rsidP="005968FC">
      <w:pPr>
        <w:rPr>
          <w:rFonts w:ascii="Calibri" w:eastAsia="Calibri" w:hAnsi="Calibri" w:cs="Times New Roman"/>
        </w:rPr>
      </w:pPr>
    </w:p>
    <w:p w14:paraId="61A97B61" w14:textId="77777777" w:rsidR="005968FC" w:rsidRPr="005968FC" w:rsidRDefault="005968FC" w:rsidP="005968FC">
      <w:pPr>
        <w:rPr>
          <w:rFonts w:ascii="Calibri" w:eastAsia="Calibri" w:hAnsi="Calibri" w:cs="Times New Roman"/>
        </w:rPr>
      </w:pPr>
    </w:p>
    <w:p w14:paraId="3DEF2C61" w14:textId="77777777" w:rsidR="005968FC" w:rsidRPr="005968FC" w:rsidRDefault="005968FC" w:rsidP="005968FC">
      <w:pPr>
        <w:rPr>
          <w:rFonts w:ascii="Calibri" w:eastAsia="Calibri" w:hAnsi="Calibri" w:cs="Times New Roman"/>
        </w:rPr>
      </w:pPr>
    </w:p>
    <w:p w14:paraId="1B864D8C" w14:textId="77777777" w:rsidR="005968FC" w:rsidRPr="005968FC" w:rsidRDefault="005968FC" w:rsidP="005968FC">
      <w:pPr>
        <w:rPr>
          <w:rFonts w:ascii="Calibri" w:eastAsia="Calibri" w:hAnsi="Calibri" w:cs="Times New Roman"/>
        </w:rPr>
      </w:pPr>
    </w:p>
    <w:p w14:paraId="0A59B234" w14:textId="77777777" w:rsidR="005968FC" w:rsidRPr="005968FC" w:rsidRDefault="005968FC" w:rsidP="005968FC">
      <w:pPr>
        <w:rPr>
          <w:rFonts w:ascii="Calibri" w:eastAsia="Calibri" w:hAnsi="Calibri" w:cs="Times New Roman"/>
        </w:rPr>
      </w:pPr>
    </w:p>
    <w:p w14:paraId="2E162D2A" w14:textId="77777777" w:rsidR="005968FC" w:rsidRPr="005968FC" w:rsidRDefault="005968FC" w:rsidP="005968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</w:pPr>
      <w:r w:rsidRPr="005968FC"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3CF678C" w14:textId="297E2048" w:rsidR="005968FC" w:rsidRPr="005968FC" w:rsidRDefault="005968FC" w:rsidP="005968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5968FC">
        <w:rPr>
          <w:rFonts w:ascii="Times New Roman" w:eastAsia="Calibri" w:hAnsi="Times New Roman" w:cs="Times New Roman"/>
          <w:b/>
          <w:bCs/>
          <w:sz w:val="36"/>
          <w:szCs w:val="36"/>
        </w:rPr>
        <w:t>по компетенции «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Промышленный альпинизм</w:t>
      </w:r>
      <w:r w:rsidRPr="005968FC">
        <w:rPr>
          <w:rFonts w:ascii="Times New Roman" w:eastAsia="Calibri" w:hAnsi="Times New Roman" w:cs="Times New Roman"/>
          <w:b/>
          <w:bCs/>
          <w:sz w:val="36"/>
          <w:szCs w:val="36"/>
        </w:rPr>
        <w:t>»</w:t>
      </w:r>
    </w:p>
    <w:p w14:paraId="66C41DAE" w14:textId="1D7FA453" w:rsidR="005968FC" w:rsidRPr="005968FC" w:rsidRDefault="005968FC" w:rsidP="005968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36"/>
          <w:szCs w:val="36"/>
        </w:rPr>
      </w:pPr>
      <w:r w:rsidRPr="005968FC"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>Регионального</w:t>
      </w:r>
      <w:r w:rsidRPr="005968FC"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 xml:space="preserve"> этапа чемпионата</w:t>
      </w:r>
      <w:r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 xml:space="preserve"> по профессиональному мастерству «Профессионалы»</w:t>
      </w:r>
    </w:p>
    <w:p w14:paraId="0CB3826B" w14:textId="77777777" w:rsidR="005968FC" w:rsidRPr="005968FC" w:rsidRDefault="005968FC" w:rsidP="005968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5D9EED0E" w14:textId="77777777" w:rsidR="005968FC" w:rsidRPr="005968FC" w:rsidRDefault="005968FC" w:rsidP="005968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34F9160B" w14:textId="77777777" w:rsidR="005968FC" w:rsidRPr="005968FC" w:rsidRDefault="005968FC" w:rsidP="005968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52CF634F" w14:textId="77777777" w:rsidR="005968FC" w:rsidRPr="005968FC" w:rsidRDefault="005968FC" w:rsidP="005968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7921BA31" w14:textId="77777777" w:rsidR="005968FC" w:rsidRPr="005968FC" w:rsidRDefault="005968FC" w:rsidP="005968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1DF0EA9B" w14:textId="77777777" w:rsidR="005968FC" w:rsidRPr="005968FC" w:rsidRDefault="005968FC" w:rsidP="005968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3E64F913" w14:textId="77777777" w:rsidR="005968FC" w:rsidRPr="005968FC" w:rsidRDefault="005968FC" w:rsidP="005968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42B433A8" w14:textId="77777777" w:rsidR="005968FC" w:rsidRPr="005968FC" w:rsidRDefault="005968FC" w:rsidP="005968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162E8123" w14:textId="77777777" w:rsidR="005968FC" w:rsidRPr="005968FC" w:rsidRDefault="005968FC" w:rsidP="005968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1CCBAC" w14:textId="146F3397" w:rsidR="005968FC" w:rsidRDefault="005968FC" w:rsidP="005968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1AE573" w14:textId="77777777" w:rsidR="005968FC" w:rsidRPr="005968FC" w:rsidRDefault="005968FC" w:rsidP="005968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FBD607" w14:textId="67E12C17" w:rsidR="005968FC" w:rsidRPr="005968FC" w:rsidRDefault="005968FC" w:rsidP="005968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5968F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F4EA25D" w14:textId="77777777" w:rsidR="005968FC" w:rsidRPr="005968FC" w:rsidRDefault="005968FC" w:rsidP="00CC7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5968FC" w:rsidRPr="005968FC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5D5760" w14:textId="77777777" w:rsidR="00CC7901" w:rsidRDefault="001D4906" w:rsidP="0065392C">
      <w:pPr>
        <w:ind w:right="-314"/>
        <w:sectPr w:rsidR="00CC7901" w:rsidSect="001D490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590DCB75" wp14:editId="58320215">
            <wp:extent cx="9407525" cy="653208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31001" cy="6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C92BF" w14:textId="77777777" w:rsidR="00CC7901" w:rsidRPr="005968FC" w:rsidRDefault="00CC7901" w:rsidP="00CC79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8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5968FC">
        <w:rPr>
          <w:rFonts w:ascii="Times New Roman" w:eastAsia="Calibri" w:hAnsi="Times New Roman" w:cs="Times New Roman"/>
          <w:sz w:val="28"/>
          <w:szCs w:val="28"/>
        </w:rPr>
        <w:t>с применением компьютерных программ и с учетом наименований инфраструктурного листа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968FC">
        <w:rPr>
          <w:rFonts w:ascii="Times New Roman" w:eastAsia="Calibri" w:hAnsi="Times New Roman" w:cs="Times New Roman"/>
          <w:sz w:val="28"/>
          <w:szCs w:val="28"/>
        </w:rPr>
        <w:t xml:space="preserve"> При составлении плана застройки, учитыва</w:t>
      </w:r>
      <w:r>
        <w:rPr>
          <w:rFonts w:ascii="Times New Roman" w:eastAsia="Calibri" w:hAnsi="Times New Roman" w:cs="Times New Roman"/>
          <w:sz w:val="28"/>
          <w:szCs w:val="28"/>
        </w:rPr>
        <w:t>ются</w:t>
      </w:r>
      <w:r w:rsidRPr="005968FC">
        <w:rPr>
          <w:rFonts w:ascii="Times New Roman" w:eastAsia="Calibri" w:hAnsi="Times New Roman" w:cs="Times New Roman"/>
          <w:sz w:val="28"/>
          <w:szCs w:val="28"/>
        </w:rPr>
        <w:t xml:space="preserve"> требования инструкции по охране труда. </w:t>
      </w:r>
    </w:p>
    <w:p w14:paraId="70F6937C" w14:textId="77777777" w:rsidR="00CC7901" w:rsidRPr="005968FC" w:rsidRDefault="00CC7901" w:rsidP="00CC790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8FC">
        <w:rPr>
          <w:rFonts w:ascii="Times New Roman" w:eastAsia="Calibri" w:hAnsi="Times New Roman" w:cs="Times New Roman"/>
          <w:sz w:val="28"/>
          <w:szCs w:val="28"/>
        </w:rPr>
        <w:t xml:space="preserve">Комната </w:t>
      </w:r>
      <w:r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5968FC">
        <w:rPr>
          <w:rFonts w:ascii="Times New Roman" w:eastAsia="Calibri" w:hAnsi="Times New Roman" w:cs="Times New Roman"/>
          <w:sz w:val="28"/>
          <w:szCs w:val="28"/>
        </w:rPr>
        <w:t xml:space="preserve">ов, комната экспертов, главного эксперта могут находиться в другом помещении, за пределами конкурсной площадки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5968FC">
        <w:rPr>
          <w:rFonts w:ascii="Times New Roman" w:eastAsia="Calibri" w:hAnsi="Times New Roman" w:cs="Times New Roman"/>
          <w:sz w:val="28"/>
          <w:szCs w:val="28"/>
        </w:rPr>
        <w:t>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3E84DDAE" w14:textId="77777777" w:rsidR="00CC7901" w:rsidRPr="005968FC" w:rsidRDefault="00CC7901" w:rsidP="00CC79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968FC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57766555" w14:textId="6CD6C556" w:rsidR="005968FC" w:rsidRDefault="005968FC" w:rsidP="0065392C">
      <w:pPr>
        <w:ind w:right="-314"/>
      </w:pPr>
    </w:p>
    <w:sectPr w:rsidR="005968FC" w:rsidSect="00CC790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CB2"/>
    <w:rsid w:val="001D4906"/>
    <w:rsid w:val="00560A87"/>
    <w:rsid w:val="005968FC"/>
    <w:rsid w:val="0065392C"/>
    <w:rsid w:val="00A335B6"/>
    <w:rsid w:val="00CC7901"/>
    <w:rsid w:val="00E125D0"/>
    <w:rsid w:val="00E2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9D4B"/>
  <w15:chartTrackingRefBased/>
  <w15:docId w15:val="{1887289F-67F7-4651-8832-084BBFA9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8F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00C5D-3372-4C78-8111-0C49ABD4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GBOU TPSK</dc:creator>
  <cp:keywords/>
  <dc:description/>
  <cp:lastModifiedBy>Дамеловская Татьяна Александровна</cp:lastModifiedBy>
  <cp:revision>3</cp:revision>
  <dcterms:created xsi:type="dcterms:W3CDTF">2025-01-16T08:27:00Z</dcterms:created>
  <dcterms:modified xsi:type="dcterms:W3CDTF">2025-01-16T08:29:00Z</dcterms:modified>
</cp:coreProperties>
</file>