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C907FB" w14:paraId="3A59C1DD" w14:textId="77777777" w:rsidTr="00972CBC">
        <w:tc>
          <w:tcPr>
            <w:tcW w:w="5670" w:type="dxa"/>
          </w:tcPr>
          <w:p w14:paraId="47F3FA14" w14:textId="77777777" w:rsidR="00666BDD" w:rsidRPr="00C907FB" w:rsidRDefault="00666BDD" w:rsidP="00972CBC">
            <w:pPr>
              <w:pStyle w:val="af1"/>
              <w:rPr>
                <w:rFonts w:ascii="Times New Roman" w:hAnsi="Times New Roman"/>
                <w:sz w:val="30"/>
              </w:rPr>
            </w:pPr>
            <w:r w:rsidRPr="00C907FB">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C907FB" w:rsidRDefault="00666BDD" w:rsidP="00557CC0">
            <w:pPr>
              <w:spacing w:line="360" w:lineRule="auto"/>
              <w:ind w:left="290"/>
              <w:jc w:val="center"/>
              <w:rPr>
                <w:sz w:val="30"/>
              </w:rPr>
            </w:pPr>
          </w:p>
        </w:tc>
      </w:tr>
    </w:tbl>
    <w:p w14:paraId="6FDEE905" w14:textId="77777777" w:rsidR="00A36EE2" w:rsidRPr="00C907FB"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sdt>
          <w:sdtPr>
            <w:rPr>
              <w:rFonts w:ascii="Times New Roman" w:hAnsi="Times New Roman" w:cs="Times New Roman"/>
            </w:rPr>
            <w:id w:val="2030285359"/>
            <w:docPartObj>
              <w:docPartGallery w:val="Cover Pages"/>
              <w:docPartUnique/>
            </w:docPartObj>
          </w:sdtPr>
          <w:sdtEndPr>
            <w:rPr>
              <w:rFonts w:eastAsia="Arial Unicode MS"/>
              <w:sz w:val="72"/>
              <w:szCs w:val="72"/>
            </w:rPr>
          </w:sdtEndPr>
          <w:sdtContent>
            <w:p w14:paraId="0F4B4266" w14:textId="1673B0BC" w:rsidR="00EC3300" w:rsidRPr="00C907FB" w:rsidRDefault="00EC3300" w:rsidP="00EC3300">
              <w:pPr>
                <w:spacing w:after="0" w:line="360" w:lineRule="auto"/>
                <w:jc w:val="right"/>
                <w:rPr>
                  <w:rFonts w:ascii="Times New Roman" w:hAnsi="Times New Roman" w:cs="Times New Roman"/>
                </w:rPr>
              </w:pPr>
            </w:p>
            <w:p w14:paraId="553F00CB" w14:textId="77777777" w:rsidR="00EC3300" w:rsidRPr="00C907FB" w:rsidRDefault="00EC3300" w:rsidP="00EC3300">
              <w:pPr>
                <w:spacing w:after="0" w:line="360" w:lineRule="auto"/>
                <w:jc w:val="right"/>
                <w:rPr>
                  <w:rFonts w:ascii="Times New Roman" w:eastAsia="Arial Unicode MS" w:hAnsi="Times New Roman" w:cs="Times New Roman"/>
                  <w:sz w:val="72"/>
                  <w:szCs w:val="72"/>
                </w:rPr>
              </w:pPr>
            </w:p>
            <w:p w14:paraId="6D0E5F5C" w14:textId="77777777" w:rsidR="00EC3300" w:rsidRPr="00C907FB" w:rsidRDefault="00EC3300" w:rsidP="00EC3300">
              <w:pPr>
                <w:spacing w:after="0" w:line="360" w:lineRule="auto"/>
                <w:jc w:val="right"/>
                <w:rPr>
                  <w:rFonts w:ascii="Times New Roman" w:eastAsia="Arial Unicode MS" w:hAnsi="Times New Roman" w:cs="Times New Roman"/>
                  <w:sz w:val="72"/>
                  <w:szCs w:val="72"/>
                </w:rPr>
              </w:pPr>
            </w:p>
            <w:p w14:paraId="5B6D30AD" w14:textId="77777777" w:rsidR="00EC3300" w:rsidRPr="00C907FB" w:rsidRDefault="00EC3300" w:rsidP="00EC3300">
              <w:pPr>
                <w:spacing w:after="0" w:line="240" w:lineRule="auto"/>
                <w:jc w:val="center"/>
                <w:rPr>
                  <w:rFonts w:ascii="Times New Roman" w:eastAsia="Arial Unicode MS" w:hAnsi="Times New Roman" w:cs="Times New Roman"/>
                  <w:sz w:val="56"/>
                  <w:szCs w:val="56"/>
                </w:rPr>
              </w:pPr>
              <w:r w:rsidRPr="00C907FB">
                <w:rPr>
                  <w:rFonts w:ascii="Times New Roman" w:eastAsia="Arial Unicode MS" w:hAnsi="Times New Roman" w:cs="Times New Roman"/>
                  <w:sz w:val="56"/>
                  <w:szCs w:val="56"/>
                </w:rPr>
                <w:t>КОНКУРСНОЕ ЗАДАНИЕ КОМПЕТЕНЦИИ</w:t>
              </w:r>
            </w:p>
            <w:p w14:paraId="06F13830" w14:textId="6ACB58B3" w:rsidR="00EC3300" w:rsidRPr="00C907FB" w:rsidRDefault="00EC3300" w:rsidP="00EC3300">
              <w:pPr>
                <w:spacing w:after="0" w:line="360" w:lineRule="auto"/>
                <w:jc w:val="center"/>
                <w:rPr>
                  <w:rFonts w:ascii="Times New Roman" w:eastAsia="Arial Unicode MS" w:hAnsi="Times New Roman" w:cs="Times New Roman"/>
                  <w:sz w:val="40"/>
                  <w:szCs w:val="40"/>
                </w:rPr>
              </w:pPr>
              <w:r w:rsidRPr="00C907FB">
                <w:rPr>
                  <w:rFonts w:ascii="Times New Roman" w:eastAsia="Arial Unicode MS" w:hAnsi="Times New Roman" w:cs="Times New Roman"/>
                  <w:sz w:val="40"/>
                  <w:szCs w:val="40"/>
                </w:rPr>
                <w:t>«Цифровой дизайн»</w:t>
              </w:r>
            </w:p>
            <w:p w14:paraId="6F054D05" w14:textId="77777777" w:rsidR="00EC3300" w:rsidRPr="00C907FB" w:rsidRDefault="00EC3300" w:rsidP="00EC3300">
              <w:pPr>
                <w:spacing w:after="0" w:line="360" w:lineRule="auto"/>
                <w:jc w:val="center"/>
                <w:rPr>
                  <w:rFonts w:ascii="Times New Roman" w:eastAsia="Arial Unicode MS" w:hAnsi="Times New Roman" w:cs="Times New Roman"/>
                  <w:sz w:val="36"/>
                  <w:szCs w:val="36"/>
                </w:rPr>
              </w:pPr>
              <w:r w:rsidRPr="00C907FB">
                <w:rPr>
                  <w:rFonts w:ascii="Times New Roman" w:eastAsia="Arial Unicode MS" w:hAnsi="Times New Roman" w:cs="Times New Roman"/>
                  <w:sz w:val="36"/>
                  <w:szCs w:val="36"/>
                </w:rPr>
                <w:t xml:space="preserve">____________________ этап Чемпионата по профессиональному мастерству «Профессионалы» </w:t>
              </w:r>
            </w:p>
            <w:p w14:paraId="3968B2E0" w14:textId="77777777" w:rsidR="00EC3300" w:rsidRPr="00C907FB" w:rsidRDefault="00EC3300" w:rsidP="00EC3300">
              <w:pPr>
                <w:spacing w:after="0" w:line="240" w:lineRule="auto"/>
                <w:jc w:val="center"/>
                <w:rPr>
                  <w:rFonts w:ascii="Times New Roman" w:eastAsia="Arial Unicode MS" w:hAnsi="Times New Roman" w:cs="Times New Roman"/>
                  <w:sz w:val="36"/>
                  <w:szCs w:val="36"/>
                </w:rPr>
              </w:pPr>
              <w:r w:rsidRPr="00C907FB">
                <w:rPr>
                  <w:rFonts w:ascii="Times New Roman" w:eastAsia="Arial Unicode MS" w:hAnsi="Times New Roman" w:cs="Times New Roman"/>
                  <w:sz w:val="36"/>
                  <w:szCs w:val="36"/>
                </w:rPr>
                <w:t>______________________</w:t>
              </w:r>
            </w:p>
            <w:p w14:paraId="00A3112C" w14:textId="77777777" w:rsidR="00EC3300" w:rsidRPr="00C907FB" w:rsidRDefault="00EC3300" w:rsidP="00EC3300">
              <w:pPr>
                <w:spacing w:after="0" w:line="240" w:lineRule="auto"/>
                <w:jc w:val="center"/>
                <w:rPr>
                  <w:rFonts w:ascii="Times New Roman" w:eastAsia="Arial Unicode MS" w:hAnsi="Times New Roman" w:cs="Times New Roman"/>
                  <w:sz w:val="20"/>
                  <w:szCs w:val="20"/>
                </w:rPr>
              </w:pPr>
              <w:r w:rsidRPr="00C907FB">
                <w:rPr>
                  <w:rFonts w:ascii="Times New Roman" w:eastAsia="Arial Unicode MS" w:hAnsi="Times New Roman" w:cs="Times New Roman"/>
                  <w:sz w:val="20"/>
                  <w:szCs w:val="20"/>
                </w:rPr>
                <w:t>регион проведения</w:t>
              </w:r>
            </w:p>
            <w:p w14:paraId="0AD677A4" w14:textId="77777777" w:rsidR="00EC3300" w:rsidRPr="00C907FB" w:rsidRDefault="00E926C1" w:rsidP="00EC3300">
              <w:pPr>
                <w:spacing w:after="0" w:line="360" w:lineRule="auto"/>
                <w:jc w:val="center"/>
                <w:rPr>
                  <w:rFonts w:ascii="Times New Roman" w:eastAsia="Arial Unicode MS" w:hAnsi="Times New Roman" w:cs="Times New Roman"/>
                  <w:sz w:val="72"/>
                  <w:szCs w:val="72"/>
                </w:rPr>
              </w:pPr>
            </w:p>
          </w:sdtContent>
        </w:sdt>
        <w:p w14:paraId="60B879F6" w14:textId="77777777" w:rsidR="00EC3300" w:rsidRPr="00C907FB" w:rsidRDefault="00EC3300" w:rsidP="00EC3300">
          <w:pPr>
            <w:spacing w:after="0" w:line="360" w:lineRule="auto"/>
            <w:rPr>
              <w:rFonts w:ascii="Times New Roman" w:hAnsi="Times New Roman" w:cs="Times New Roman"/>
              <w:lang w:bidi="en-US"/>
            </w:rPr>
          </w:pPr>
        </w:p>
        <w:p w14:paraId="202BBE3B" w14:textId="77777777" w:rsidR="00EC3300" w:rsidRPr="00C907FB" w:rsidRDefault="00EC3300" w:rsidP="00EC3300">
          <w:pPr>
            <w:spacing w:after="0" w:line="360" w:lineRule="auto"/>
            <w:rPr>
              <w:rFonts w:ascii="Times New Roman" w:hAnsi="Times New Roman" w:cs="Times New Roman"/>
              <w:lang w:bidi="en-US"/>
            </w:rPr>
          </w:pPr>
        </w:p>
        <w:p w14:paraId="492D8FC9" w14:textId="77777777" w:rsidR="00EC3300" w:rsidRPr="00C907FB" w:rsidRDefault="00EC3300" w:rsidP="00EC3300">
          <w:pPr>
            <w:spacing w:after="0" w:line="360" w:lineRule="auto"/>
            <w:rPr>
              <w:rFonts w:ascii="Times New Roman" w:hAnsi="Times New Roman" w:cs="Times New Roman"/>
              <w:lang w:bidi="en-US"/>
            </w:rPr>
          </w:pPr>
        </w:p>
        <w:p w14:paraId="73F1EE41" w14:textId="77777777" w:rsidR="00EC3300" w:rsidRPr="00C907FB" w:rsidRDefault="00EC3300" w:rsidP="00EC3300">
          <w:pPr>
            <w:spacing w:after="0" w:line="360" w:lineRule="auto"/>
            <w:rPr>
              <w:rFonts w:ascii="Times New Roman" w:hAnsi="Times New Roman" w:cs="Times New Roman"/>
              <w:lang w:bidi="en-US"/>
            </w:rPr>
          </w:pPr>
        </w:p>
        <w:p w14:paraId="234E2475" w14:textId="77777777" w:rsidR="00EC3300" w:rsidRPr="00C907FB" w:rsidRDefault="00EC3300" w:rsidP="00EC3300">
          <w:pPr>
            <w:spacing w:after="0" w:line="360" w:lineRule="auto"/>
            <w:rPr>
              <w:rFonts w:ascii="Times New Roman" w:hAnsi="Times New Roman" w:cs="Times New Roman"/>
              <w:lang w:bidi="en-US"/>
            </w:rPr>
          </w:pPr>
        </w:p>
        <w:p w14:paraId="58E320E5" w14:textId="77777777" w:rsidR="00EC3300" w:rsidRPr="00C907FB" w:rsidRDefault="00EC3300" w:rsidP="00EC3300">
          <w:pPr>
            <w:spacing w:after="0" w:line="360" w:lineRule="auto"/>
            <w:rPr>
              <w:rFonts w:ascii="Times New Roman" w:hAnsi="Times New Roman" w:cs="Times New Roman"/>
              <w:lang w:bidi="en-US"/>
            </w:rPr>
          </w:pPr>
        </w:p>
        <w:p w14:paraId="1C71DD17" w14:textId="77777777" w:rsidR="00EC3300" w:rsidRPr="00C907FB" w:rsidRDefault="00EC3300" w:rsidP="00EC3300">
          <w:pPr>
            <w:spacing w:after="0" w:line="360" w:lineRule="auto"/>
            <w:rPr>
              <w:rFonts w:ascii="Times New Roman" w:hAnsi="Times New Roman" w:cs="Times New Roman"/>
              <w:lang w:bidi="en-US"/>
            </w:rPr>
          </w:pPr>
        </w:p>
        <w:p w14:paraId="573B8469" w14:textId="77777777" w:rsidR="00EC3300" w:rsidRPr="00C907FB" w:rsidRDefault="00EC3300" w:rsidP="00EC3300">
          <w:pPr>
            <w:spacing w:after="0" w:line="360" w:lineRule="auto"/>
            <w:jc w:val="center"/>
            <w:rPr>
              <w:rFonts w:ascii="Times New Roman" w:hAnsi="Times New Roman" w:cs="Times New Roman"/>
              <w:sz w:val="28"/>
              <w:szCs w:val="28"/>
              <w:lang w:bidi="en-US"/>
            </w:rPr>
          </w:pPr>
          <w:r w:rsidRPr="00C907FB">
            <w:rPr>
              <w:rFonts w:ascii="Times New Roman" w:hAnsi="Times New Roman" w:cs="Times New Roman"/>
              <w:sz w:val="28"/>
              <w:szCs w:val="28"/>
              <w:lang w:bidi="en-US"/>
            </w:rPr>
            <w:t>2025 г.</w:t>
          </w:r>
        </w:p>
        <w:p w14:paraId="7D975935" w14:textId="07C379DD" w:rsidR="00334165" w:rsidRPr="00C907FB" w:rsidRDefault="00E926C1" w:rsidP="00C17B01">
          <w:pPr>
            <w:spacing w:after="0" w:line="360" w:lineRule="auto"/>
            <w:jc w:val="center"/>
            <w:rPr>
              <w:rFonts w:ascii="Times New Roman" w:eastAsia="Arial Unicode MS" w:hAnsi="Times New Roman" w:cs="Times New Roman"/>
              <w:sz w:val="72"/>
              <w:szCs w:val="72"/>
            </w:rPr>
          </w:pPr>
        </w:p>
      </w:sdtContent>
    </w:sdt>
    <w:p w14:paraId="445DBC62" w14:textId="77777777" w:rsidR="00BF7047" w:rsidRPr="00C907FB" w:rsidRDefault="00BF7047" w:rsidP="009B18A2">
      <w:pPr>
        <w:spacing w:after="0" w:line="360" w:lineRule="auto"/>
        <w:jc w:val="center"/>
        <w:rPr>
          <w:rFonts w:ascii="Times New Roman" w:hAnsi="Times New Roman" w:cs="Times New Roman"/>
          <w:lang w:bidi="en-US"/>
        </w:rPr>
      </w:pPr>
    </w:p>
    <w:p w14:paraId="4E237B94" w14:textId="264A6BCD" w:rsidR="009955F8" w:rsidRPr="00C907F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C907FB">
        <w:rPr>
          <w:rFonts w:ascii="Times New Roman" w:hAnsi="Times New Roman" w:cs="Times New Roman"/>
          <w:sz w:val="28"/>
          <w:szCs w:val="28"/>
          <w:lang w:bidi="en-US"/>
        </w:rPr>
        <w:t>Конкурсное задание</w:t>
      </w:r>
      <w:r w:rsidR="00F50AC5" w:rsidRPr="00C907FB">
        <w:rPr>
          <w:rFonts w:ascii="Times New Roman" w:hAnsi="Times New Roman" w:cs="Times New Roman"/>
          <w:sz w:val="28"/>
          <w:szCs w:val="28"/>
          <w:lang w:bidi="en-US"/>
        </w:rPr>
        <w:t xml:space="preserve"> </w:t>
      </w:r>
      <w:r w:rsidR="00041A78" w:rsidRPr="00C907FB">
        <w:rPr>
          <w:rFonts w:ascii="Times New Roman" w:hAnsi="Times New Roman" w:cs="Times New Roman"/>
          <w:sz w:val="28"/>
          <w:szCs w:val="28"/>
          <w:lang w:bidi="en-US"/>
        </w:rPr>
        <w:t>разработан</w:t>
      </w:r>
      <w:r w:rsidRPr="00C907FB">
        <w:rPr>
          <w:rFonts w:ascii="Times New Roman" w:hAnsi="Times New Roman" w:cs="Times New Roman"/>
          <w:sz w:val="28"/>
          <w:szCs w:val="28"/>
          <w:lang w:bidi="en-US"/>
        </w:rPr>
        <w:t>о</w:t>
      </w:r>
      <w:r w:rsidR="00B610A2" w:rsidRPr="00C907FB">
        <w:rPr>
          <w:rFonts w:ascii="Times New Roman" w:hAnsi="Times New Roman" w:cs="Times New Roman"/>
          <w:sz w:val="28"/>
          <w:szCs w:val="28"/>
          <w:lang w:bidi="en-US"/>
        </w:rPr>
        <w:t xml:space="preserve"> экспертным сообществом </w:t>
      </w:r>
      <w:r w:rsidR="00041A78" w:rsidRPr="00C907FB">
        <w:rPr>
          <w:rFonts w:ascii="Times New Roman" w:hAnsi="Times New Roman" w:cs="Times New Roman"/>
          <w:sz w:val="28"/>
          <w:szCs w:val="28"/>
          <w:lang w:bidi="en-US"/>
        </w:rPr>
        <w:t>и утвержден</w:t>
      </w:r>
      <w:r w:rsidRPr="00C907FB">
        <w:rPr>
          <w:rFonts w:ascii="Times New Roman" w:hAnsi="Times New Roman" w:cs="Times New Roman"/>
          <w:sz w:val="28"/>
          <w:szCs w:val="28"/>
          <w:lang w:bidi="en-US"/>
        </w:rPr>
        <w:t>о</w:t>
      </w:r>
      <w:r w:rsidR="00041A78" w:rsidRPr="00C907FB">
        <w:rPr>
          <w:rFonts w:ascii="Times New Roman" w:hAnsi="Times New Roman" w:cs="Times New Roman"/>
          <w:sz w:val="28"/>
          <w:szCs w:val="28"/>
          <w:lang w:bidi="en-US"/>
        </w:rPr>
        <w:t xml:space="preserve"> </w:t>
      </w:r>
      <w:r w:rsidR="00B610A2" w:rsidRPr="00C907FB">
        <w:rPr>
          <w:rFonts w:ascii="Times New Roman" w:hAnsi="Times New Roman" w:cs="Times New Roman"/>
          <w:sz w:val="28"/>
          <w:szCs w:val="28"/>
          <w:lang w:bidi="en-US"/>
        </w:rPr>
        <w:t>Менеджером компетенции</w:t>
      </w:r>
      <w:r w:rsidR="00041A78" w:rsidRPr="00C907FB">
        <w:rPr>
          <w:rFonts w:ascii="Times New Roman" w:hAnsi="Times New Roman" w:cs="Times New Roman"/>
          <w:sz w:val="28"/>
          <w:szCs w:val="28"/>
          <w:lang w:bidi="en-US"/>
        </w:rPr>
        <w:t xml:space="preserve">, в котором установлены нижеследующие правила и </w:t>
      </w:r>
      <w:r w:rsidR="00E857D6" w:rsidRPr="00C907FB">
        <w:rPr>
          <w:rFonts w:ascii="Times New Roman" w:hAnsi="Times New Roman" w:cs="Times New Roman"/>
          <w:sz w:val="28"/>
          <w:szCs w:val="28"/>
          <w:lang w:bidi="en-US"/>
        </w:rPr>
        <w:t>необходимые требования владения профессиональным</w:t>
      </w:r>
      <w:r w:rsidR="00F50AC5" w:rsidRPr="00C907FB">
        <w:rPr>
          <w:rFonts w:ascii="Times New Roman" w:hAnsi="Times New Roman" w:cs="Times New Roman"/>
          <w:sz w:val="28"/>
          <w:szCs w:val="28"/>
          <w:lang w:bidi="en-US"/>
        </w:rPr>
        <w:t>и навыками</w:t>
      </w:r>
      <w:r w:rsidR="00E857D6" w:rsidRPr="00C907FB">
        <w:rPr>
          <w:rFonts w:ascii="Times New Roman" w:hAnsi="Times New Roman" w:cs="Times New Roman"/>
          <w:sz w:val="28"/>
          <w:szCs w:val="28"/>
          <w:lang w:bidi="en-US"/>
        </w:rPr>
        <w:t xml:space="preserve"> для участия в </w:t>
      </w:r>
      <w:r w:rsidR="006C6D6D" w:rsidRPr="00C907FB">
        <w:rPr>
          <w:rFonts w:ascii="Times New Roman" w:hAnsi="Times New Roman" w:cs="Times New Roman"/>
          <w:sz w:val="28"/>
          <w:szCs w:val="28"/>
          <w:lang w:bidi="en-US"/>
        </w:rPr>
        <w:t xml:space="preserve">соревнованиях по </w:t>
      </w:r>
      <w:r w:rsidR="00041A78" w:rsidRPr="00C907FB">
        <w:rPr>
          <w:rFonts w:ascii="Times New Roman" w:hAnsi="Times New Roman" w:cs="Times New Roman"/>
          <w:sz w:val="28"/>
          <w:szCs w:val="28"/>
          <w:lang w:bidi="en-US"/>
        </w:rPr>
        <w:t>профессиональному мастерству</w:t>
      </w:r>
      <w:r w:rsidR="00E857D6" w:rsidRPr="00C907FB">
        <w:rPr>
          <w:rFonts w:ascii="Times New Roman" w:hAnsi="Times New Roman" w:cs="Times New Roman"/>
          <w:sz w:val="28"/>
          <w:szCs w:val="28"/>
          <w:lang w:bidi="en-US"/>
        </w:rPr>
        <w:t>.</w:t>
      </w:r>
    </w:p>
    <w:p w14:paraId="4248A8E5" w14:textId="77777777" w:rsidR="006C6D6D" w:rsidRPr="00C907F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Pr="00C907FB" w:rsidRDefault="009B18A2" w:rsidP="00C17B01">
      <w:pPr>
        <w:pStyle w:val="bullet"/>
        <w:numPr>
          <w:ilvl w:val="0"/>
          <w:numId w:val="0"/>
        </w:numPr>
        <w:ind w:firstLine="709"/>
        <w:jc w:val="both"/>
        <w:rPr>
          <w:rFonts w:ascii="Times New Roman" w:hAnsi="Times New Roman"/>
          <w:b/>
          <w:sz w:val="28"/>
          <w:szCs w:val="28"/>
          <w:lang w:val="ru-RU"/>
        </w:rPr>
      </w:pPr>
      <w:r w:rsidRPr="00C907FB">
        <w:rPr>
          <w:rFonts w:ascii="Times New Roman" w:hAnsi="Times New Roman"/>
          <w:b/>
          <w:sz w:val="28"/>
          <w:szCs w:val="28"/>
          <w:lang w:val="ru-RU"/>
        </w:rPr>
        <w:t>Конкурсное задание</w:t>
      </w:r>
      <w:r w:rsidR="00DE39D8" w:rsidRPr="00C907FB">
        <w:rPr>
          <w:rFonts w:ascii="Times New Roman" w:hAnsi="Times New Roman"/>
          <w:b/>
          <w:sz w:val="28"/>
          <w:szCs w:val="28"/>
          <w:lang w:val="ru-RU"/>
        </w:rPr>
        <w:t xml:space="preserve"> включает в себя следующие разделы:</w:t>
      </w:r>
    </w:p>
    <w:p w14:paraId="5532F29F" w14:textId="77777777" w:rsidR="00FC6098" w:rsidRPr="00C907F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C907FB"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C907FB">
        <w:rPr>
          <w:rFonts w:ascii="Times New Roman" w:hAnsi="Times New Roman"/>
          <w:szCs w:val="24"/>
          <w:lang w:val="ru-RU" w:eastAsia="ru-RU"/>
        </w:rPr>
        <w:fldChar w:fldCharType="begin"/>
      </w:r>
      <w:r w:rsidRPr="00C907FB">
        <w:rPr>
          <w:rFonts w:ascii="Times New Roman" w:hAnsi="Times New Roman"/>
          <w:szCs w:val="24"/>
          <w:lang w:val="ru-RU" w:eastAsia="ru-RU"/>
        </w:rPr>
        <w:instrText xml:space="preserve"> TOC \o "1-2" \h \z \u </w:instrText>
      </w:r>
      <w:r w:rsidRPr="00C907FB">
        <w:rPr>
          <w:rFonts w:ascii="Times New Roman" w:hAnsi="Times New Roman"/>
          <w:szCs w:val="24"/>
          <w:lang w:val="ru-RU" w:eastAsia="ru-RU"/>
        </w:rPr>
        <w:fldChar w:fldCharType="separate"/>
      </w:r>
      <w:hyperlink w:anchor="_Toc142037183" w:history="1">
        <w:r w:rsidR="00A4187F" w:rsidRPr="00C907FB">
          <w:rPr>
            <w:rStyle w:val="ae"/>
            <w:rFonts w:ascii="Times New Roman" w:hAnsi="Times New Roman"/>
            <w:noProof/>
            <w:szCs w:val="24"/>
          </w:rPr>
          <w:t>1. ОСНОВНЫЕ ТРЕБОВАНИЯ КОМПЕТЕНЦИИ</w:t>
        </w:r>
        <w:r w:rsidR="00A4187F" w:rsidRPr="00C907FB">
          <w:rPr>
            <w:rFonts w:ascii="Times New Roman" w:hAnsi="Times New Roman"/>
            <w:noProof/>
            <w:webHidden/>
            <w:szCs w:val="24"/>
          </w:rPr>
          <w:tab/>
        </w:r>
        <w:r w:rsidR="00A4187F" w:rsidRPr="00C907FB">
          <w:rPr>
            <w:rFonts w:ascii="Times New Roman" w:hAnsi="Times New Roman"/>
            <w:noProof/>
            <w:webHidden/>
            <w:szCs w:val="24"/>
          </w:rPr>
          <w:fldChar w:fldCharType="begin"/>
        </w:r>
        <w:r w:rsidR="00A4187F" w:rsidRPr="00C907FB">
          <w:rPr>
            <w:rFonts w:ascii="Times New Roman" w:hAnsi="Times New Roman"/>
            <w:noProof/>
            <w:webHidden/>
            <w:szCs w:val="24"/>
          </w:rPr>
          <w:instrText xml:space="preserve"> PAGEREF _Toc142037183 \h </w:instrText>
        </w:r>
        <w:r w:rsidR="00A4187F" w:rsidRPr="00C907FB">
          <w:rPr>
            <w:rFonts w:ascii="Times New Roman" w:hAnsi="Times New Roman"/>
            <w:noProof/>
            <w:webHidden/>
            <w:szCs w:val="24"/>
          </w:rPr>
        </w:r>
        <w:r w:rsidR="00A4187F" w:rsidRPr="00C907FB">
          <w:rPr>
            <w:rFonts w:ascii="Times New Roman" w:hAnsi="Times New Roman"/>
            <w:noProof/>
            <w:webHidden/>
            <w:szCs w:val="24"/>
          </w:rPr>
          <w:fldChar w:fldCharType="separate"/>
        </w:r>
        <w:r w:rsidR="003815C7" w:rsidRPr="00C907FB">
          <w:rPr>
            <w:rFonts w:ascii="Times New Roman" w:hAnsi="Times New Roman"/>
            <w:noProof/>
            <w:webHidden/>
            <w:szCs w:val="24"/>
          </w:rPr>
          <w:t>3</w:t>
        </w:r>
        <w:r w:rsidR="00A4187F" w:rsidRPr="00C907FB">
          <w:rPr>
            <w:rFonts w:ascii="Times New Roman" w:hAnsi="Times New Roman"/>
            <w:noProof/>
            <w:webHidden/>
            <w:szCs w:val="24"/>
          </w:rPr>
          <w:fldChar w:fldCharType="end"/>
        </w:r>
      </w:hyperlink>
    </w:p>
    <w:p w14:paraId="6C1733B9" w14:textId="76EF06F8"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4" w:history="1">
        <w:r w:rsidR="00A4187F" w:rsidRPr="00C907FB">
          <w:rPr>
            <w:rStyle w:val="ae"/>
            <w:noProof/>
            <w:sz w:val="24"/>
            <w:szCs w:val="24"/>
          </w:rPr>
          <w:t>1.1. Общие сведения о требованиях компетенции</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_Toc142037184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3</w:t>
        </w:r>
        <w:r w:rsidR="00A4187F" w:rsidRPr="00C907FB">
          <w:rPr>
            <w:noProof/>
            <w:webHidden/>
            <w:sz w:val="24"/>
            <w:szCs w:val="24"/>
          </w:rPr>
          <w:fldChar w:fldCharType="end"/>
        </w:r>
      </w:hyperlink>
    </w:p>
    <w:p w14:paraId="51282BA7" w14:textId="6BECF75A"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5" w:history="1">
        <w:r w:rsidR="00A4187F" w:rsidRPr="00C907FB">
          <w:rPr>
            <w:rStyle w:val="ae"/>
            <w:noProof/>
            <w:sz w:val="24"/>
            <w:szCs w:val="24"/>
          </w:rPr>
          <w:t>1.2. Перечень профессиональных задач специалиста по компетенции «</w:t>
        </w:r>
        <w:r w:rsidR="00050AAF">
          <w:rPr>
            <w:rStyle w:val="ae"/>
            <w:noProof/>
            <w:sz w:val="24"/>
            <w:szCs w:val="24"/>
          </w:rPr>
          <w:t>Цифровой дизайн</w:t>
        </w:r>
        <w:r w:rsidR="00A4187F" w:rsidRPr="00C907FB">
          <w:rPr>
            <w:rStyle w:val="ae"/>
            <w:noProof/>
            <w:sz w:val="24"/>
            <w:szCs w:val="24"/>
          </w:rPr>
          <w:t>»</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_Toc142037185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3</w:t>
        </w:r>
        <w:r w:rsidR="00A4187F" w:rsidRPr="00C907FB">
          <w:rPr>
            <w:noProof/>
            <w:webHidden/>
            <w:sz w:val="24"/>
            <w:szCs w:val="24"/>
          </w:rPr>
          <w:fldChar w:fldCharType="end"/>
        </w:r>
      </w:hyperlink>
    </w:p>
    <w:p w14:paraId="0D1F91CB" w14:textId="22C72D02"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6" w:history="1">
        <w:r w:rsidR="00A4187F" w:rsidRPr="00C907FB">
          <w:rPr>
            <w:rStyle w:val="ae"/>
            <w:noProof/>
            <w:sz w:val="24"/>
            <w:szCs w:val="24"/>
          </w:rPr>
          <w:t>1.3. Требования к схеме оценки</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_Toc142037186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5</w:t>
        </w:r>
        <w:r w:rsidR="00A4187F" w:rsidRPr="00C907FB">
          <w:rPr>
            <w:noProof/>
            <w:webHidden/>
            <w:sz w:val="24"/>
            <w:szCs w:val="24"/>
          </w:rPr>
          <w:fldChar w:fldCharType="end"/>
        </w:r>
      </w:hyperlink>
    </w:p>
    <w:p w14:paraId="0F28D059" w14:textId="16F6B472"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7" w:history="1">
        <w:r w:rsidR="00A4187F" w:rsidRPr="00C907FB">
          <w:rPr>
            <w:rStyle w:val="ae"/>
            <w:noProof/>
            <w:sz w:val="24"/>
            <w:szCs w:val="24"/>
          </w:rPr>
          <w:t>1.4. Спецификация оценки компетенции</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_Toc142037187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5</w:t>
        </w:r>
        <w:r w:rsidR="00A4187F" w:rsidRPr="00C907FB">
          <w:rPr>
            <w:noProof/>
            <w:webHidden/>
            <w:sz w:val="24"/>
            <w:szCs w:val="24"/>
          </w:rPr>
          <w:fldChar w:fldCharType="end"/>
        </w:r>
      </w:hyperlink>
    </w:p>
    <w:p w14:paraId="2BCD9144" w14:textId="21CD9D78"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8" w:history="1">
        <w:r w:rsidR="00A4187F" w:rsidRPr="00C907FB">
          <w:rPr>
            <w:rStyle w:val="ae"/>
            <w:noProof/>
            <w:sz w:val="24"/>
            <w:szCs w:val="24"/>
          </w:rPr>
          <w:t>1.5. Конкурсное задание</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_Toc142037188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6</w:t>
        </w:r>
        <w:r w:rsidR="00A4187F" w:rsidRPr="00C907FB">
          <w:rPr>
            <w:noProof/>
            <w:webHidden/>
            <w:sz w:val="24"/>
            <w:szCs w:val="24"/>
          </w:rPr>
          <w:fldChar w:fldCharType="end"/>
        </w:r>
      </w:hyperlink>
    </w:p>
    <w:p w14:paraId="084ABA9E" w14:textId="35C35BC8"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89" w:history="1">
        <w:r w:rsidR="00A4187F" w:rsidRPr="00C907FB">
          <w:rPr>
            <w:rStyle w:val="ae"/>
            <w:noProof/>
            <w:sz w:val="24"/>
            <w:szCs w:val="24"/>
          </w:rPr>
          <w:t>1.5.1. Разработка/выбор конкурсного задания</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_Toc142037189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6</w:t>
        </w:r>
        <w:r w:rsidR="00A4187F" w:rsidRPr="00C907FB">
          <w:rPr>
            <w:noProof/>
            <w:webHidden/>
            <w:sz w:val="24"/>
            <w:szCs w:val="24"/>
          </w:rPr>
          <w:fldChar w:fldCharType="end"/>
        </w:r>
      </w:hyperlink>
    </w:p>
    <w:p w14:paraId="35E5FBDE" w14:textId="6CD4908A"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90" w:history="1">
        <w:r w:rsidR="00A4187F" w:rsidRPr="00C907FB">
          <w:rPr>
            <w:rStyle w:val="ae"/>
            <w:noProof/>
            <w:sz w:val="24"/>
            <w:szCs w:val="24"/>
          </w:rPr>
          <w:t>1.5.2. Структура модулей конкурсного задания (инвариант/вариатив)</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_Toc142037190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7</w:t>
        </w:r>
        <w:r w:rsidR="00A4187F" w:rsidRPr="00C907FB">
          <w:rPr>
            <w:noProof/>
            <w:webHidden/>
            <w:sz w:val="24"/>
            <w:szCs w:val="24"/>
          </w:rPr>
          <w:fldChar w:fldCharType="end"/>
        </w:r>
      </w:hyperlink>
    </w:p>
    <w:p w14:paraId="52FC3D87" w14:textId="2BF081FE" w:rsidR="00A4187F" w:rsidRPr="00C907FB" w:rsidRDefault="00E926C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C907FB">
          <w:rPr>
            <w:rStyle w:val="ae"/>
            <w:rFonts w:ascii="Times New Roman" w:hAnsi="Times New Roman"/>
            <w:noProof/>
            <w:szCs w:val="24"/>
          </w:rPr>
          <w:t>2. СПЕЦИАЛЬНЫЕ ПРАВИЛА КОМПЕТЕНЦИИ</w:t>
        </w:r>
        <w:r w:rsidR="00A4187F" w:rsidRPr="00C907FB">
          <w:rPr>
            <w:rFonts w:ascii="Times New Roman" w:hAnsi="Times New Roman"/>
            <w:noProof/>
            <w:webHidden/>
            <w:szCs w:val="24"/>
          </w:rPr>
          <w:tab/>
        </w:r>
        <w:r w:rsidR="00A4187F" w:rsidRPr="00C907FB">
          <w:rPr>
            <w:rFonts w:ascii="Times New Roman" w:hAnsi="Times New Roman"/>
            <w:noProof/>
            <w:webHidden/>
            <w:szCs w:val="24"/>
          </w:rPr>
          <w:fldChar w:fldCharType="begin"/>
        </w:r>
        <w:r w:rsidR="00A4187F" w:rsidRPr="00C907FB">
          <w:rPr>
            <w:rFonts w:ascii="Times New Roman" w:hAnsi="Times New Roman"/>
            <w:noProof/>
            <w:webHidden/>
            <w:szCs w:val="24"/>
          </w:rPr>
          <w:instrText xml:space="preserve"> PAGEREF _Toc142037191 \h </w:instrText>
        </w:r>
        <w:r w:rsidR="00A4187F" w:rsidRPr="00C907FB">
          <w:rPr>
            <w:rFonts w:ascii="Times New Roman" w:hAnsi="Times New Roman"/>
            <w:noProof/>
            <w:webHidden/>
            <w:szCs w:val="24"/>
          </w:rPr>
        </w:r>
        <w:r w:rsidR="00A4187F" w:rsidRPr="00C907FB">
          <w:rPr>
            <w:rFonts w:ascii="Times New Roman" w:hAnsi="Times New Roman"/>
            <w:noProof/>
            <w:webHidden/>
            <w:szCs w:val="24"/>
          </w:rPr>
          <w:fldChar w:fldCharType="separate"/>
        </w:r>
        <w:r w:rsidR="003815C7" w:rsidRPr="00C907FB">
          <w:rPr>
            <w:rFonts w:ascii="Times New Roman" w:hAnsi="Times New Roman"/>
            <w:noProof/>
            <w:webHidden/>
            <w:szCs w:val="24"/>
          </w:rPr>
          <w:t>8</w:t>
        </w:r>
        <w:r w:rsidR="00A4187F" w:rsidRPr="00C907FB">
          <w:rPr>
            <w:rFonts w:ascii="Times New Roman" w:hAnsi="Times New Roman"/>
            <w:noProof/>
            <w:webHidden/>
            <w:szCs w:val="24"/>
          </w:rPr>
          <w:fldChar w:fldCharType="end"/>
        </w:r>
      </w:hyperlink>
    </w:p>
    <w:p w14:paraId="31D141A1" w14:textId="3D1D5BED"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92" w:history="1">
        <w:r w:rsidR="00A4187F" w:rsidRPr="00C907FB">
          <w:rPr>
            <w:rStyle w:val="ae"/>
            <w:noProof/>
            <w:sz w:val="24"/>
            <w:szCs w:val="24"/>
          </w:rPr>
          <w:t>2.1. Личный инструмент конкурсанта</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_Toc142037192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8</w:t>
        </w:r>
        <w:r w:rsidR="00A4187F" w:rsidRPr="00C907FB">
          <w:rPr>
            <w:noProof/>
            <w:webHidden/>
            <w:sz w:val="24"/>
            <w:szCs w:val="24"/>
          </w:rPr>
          <w:fldChar w:fldCharType="end"/>
        </w:r>
      </w:hyperlink>
    </w:p>
    <w:p w14:paraId="43CF924F" w14:textId="420379AC" w:rsidR="00A4187F" w:rsidRPr="00C907FB" w:rsidRDefault="00E926C1" w:rsidP="00A4187F">
      <w:pPr>
        <w:pStyle w:val="25"/>
        <w:spacing w:line="276" w:lineRule="auto"/>
        <w:rPr>
          <w:rFonts w:eastAsiaTheme="minorEastAsia"/>
          <w:noProof/>
          <w:kern w:val="2"/>
          <w:sz w:val="24"/>
          <w:szCs w:val="24"/>
          <w14:ligatures w14:val="standardContextual"/>
        </w:rPr>
      </w:pPr>
      <w:hyperlink w:anchor="_Toc142037193" w:history="1">
        <w:r w:rsidR="00A4187F" w:rsidRPr="00C907FB">
          <w:rPr>
            <w:rStyle w:val="ae"/>
            <w:noProof/>
            <w:sz w:val="24"/>
            <w:szCs w:val="24"/>
          </w:rPr>
          <w:t>2.2.</w:t>
        </w:r>
        <w:r w:rsidR="00A4187F" w:rsidRPr="00C907FB">
          <w:rPr>
            <w:rStyle w:val="ae"/>
            <w:i/>
            <w:noProof/>
            <w:sz w:val="24"/>
            <w:szCs w:val="24"/>
          </w:rPr>
          <w:t xml:space="preserve"> </w:t>
        </w:r>
        <w:r w:rsidR="00A4187F" w:rsidRPr="00C907FB">
          <w:rPr>
            <w:rStyle w:val="ae"/>
            <w:noProof/>
            <w:sz w:val="24"/>
            <w:szCs w:val="24"/>
          </w:rPr>
          <w:t>Материалы, оборудование и инструменты, запрещенные на площадке</w:t>
        </w:r>
        <w:r w:rsidR="00A4187F" w:rsidRPr="00C907FB">
          <w:rPr>
            <w:noProof/>
            <w:webHidden/>
            <w:sz w:val="24"/>
            <w:szCs w:val="24"/>
          </w:rPr>
          <w:tab/>
        </w:r>
        <w:r w:rsidR="00A4187F" w:rsidRPr="00C907FB">
          <w:rPr>
            <w:noProof/>
            <w:webHidden/>
            <w:sz w:val="24"/>
            <w:szCs w:val="24"/>
          </w:rPr>
          <w:fldChar w:fldCharType="begin"/>
        </w:r>
        <w:r w:rsidR="00A4187F" w:rsidRPr="00C907FB">
          <w:rPr>
            <w:noProof/>
            <w:webHidden/>
            <w:sz w:val="24"/>
            <w:szCs w:val="24"/>
          </w:rPr>
          <w:instrText xml:space="preserve"> PAGEREF _Toc142037193 \h </w:instrText>
        </w:r>
        <w:r w:rsidR="00A4187F" w:rsidRPr="00C907FB">
          <w:rPr>
            <w:noProof/>
            <w:webHidden/>
            <w:sz w:val="24"/>
            <w:szCs w:val="24"/>
          </w:rPr>
        </w:r>
        <w:r w:rsidR="00A4187F" w:rsidRPr="00C907FB">
          <w:rPr>
            <w:noProof/>
            <w:webHidden/>
            <w:sz w:val="24"/>
            <w:szCs w:val="24"/>
          </w:rPr>
          <w:fldChar w:fldCharType="separate"/>
        </w:r>
        <w:r w:rsidR="003815C7" w:rsidRPr="00C907FB">
          <w:rPr>
            <w:noProof/>
            <w:webHidden/>
            <w:sz w:val="24"/>
            <w:szCs w:val="24"/>
          </w:rPr>
          <w:t>8</w:t>
        </w:r>
        <w:r w:rsidR="00A4187F" w:rsidRPr="00C907FB">
          <w:rPr>
            <w:noProof/>
            <w:webHidden/>
            <w:sz w:val="24"/>
            <w:szCs w:val="24"/>
          </w:rPr>
          <w:fldChar w:fldCharType="end"/>
        </w:r>
      </w:hyperlink>
    </w:p>
    <w:p w14:paraId="0D2CABDB" w14:textId="2E0AFACA" w:rsidR="00A4187F" w:rsidRPr="00C907FB" w:rsidRDefault="00E926C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C907FB">
          <w:rPr>
            <w:rStyle w:val="ae"/>
            <w:rFonts w:ascii="Times New Roman" w:hAnsi="Times New Roman"/>
            <w:noProof/>
            <w:szCs w:val="24"/>
          </w:rPr>
          <w:t>3. ПРИЛОЖЕНИЯ</w:t>
        </w:r>
        <w:r w:rsidR="00A4187F" w:rsidRPr="00C907FB">
          <w:rPr>
            <w:rFonts w:ascii="Times New Roman" w:hAnsi="Times New Roman"/>
            <w:noProof/>
            <w:webHidden/>
            <w:szCs w:val="24"/>
          </w:rPr>
          <w:tab/>
        </w:r>
        <w:r w:rsidR="00A4187F" w:rsidRPr="00C907FB">
          <w:rPr>
            <w:rFonts w:ascii="Times New Roman" w:hAnsi="Times New Roman"/>
            <w:noProof/>
            <w:webHidden/>
            <w:szCs w:val="24"/>
          </w:rPr>
          <w:fldChar w:fldCharType="begin"/>
        </w:r>
        <w:r w:rsidR="00A4187F" w:rsidRPr="00C907FB">
          <w:rPr>
            <w:rFonts w:ascii="Times New Roman" w:hAnsi="Times New Roman"/>
            <w:noProof/>
            <w:webHidden/>
            <w:szCs w:val="24"/>
          </w:rPr>
          <w:instrText xml:space="preserve"> PAGEREF _Toc142037194 \h </w:instrText>
        </w:r>
        <w:r w:rsidR="00A4187F" w:rsidRPr="00C907FB">
          <w:rPr>
            <w:rFonts w:ascii="Times New Roman" w:hAnsi="Times New Roman"/>
            <w:noProof/>
            <w:webHidden/>
            <w:szCs w:val="24"/>
          </w:rPr>
        </w:r>
        <w:r w:rsidR="00A4187F" w:rsidRPr="00C907FB">
          <w:rPr>
            <w:rFonts w:ascii="Times New Roman" w:hAnsi="Times New Roman"/>
            <w:noProof/>
            <w:webHidden/>
            <w:szCs w:val="24"/>
          </w:rPr>
          <w:fldChar w:fldCharType="separate"/>
        </w:r>
        <w:r w:rsidR="003815C7" w:rsidRPr="00C907FB">
          <w:rPr>
            <w:rFonts w:ascii="Times New Roman" w:hAnsi="Times New Roman"/>
            <w:noProof/>
            <w:webHidden/>
            <w:szCs w:val="24"/>
          </w:rPr>
          <w:t>8</w:t>
        </w:r>
        <w:r w:rsidR="00A4187F" w:rsidRPr="00C907FB">
          <w:rPr>
            <w:rFonts w:ascii="Times New Roman" w:hAnsi="Times New Roman"/>
            <w:noProof/>
            <w:webHidden/>
            <w:szCs w:val="24"/>
          </w:rPr>
          <w:fldChar w:fldCharType="end"/>
        </w:r>
      </w:hyperlink>
    </w:p>
    <w:p w14:paraId="36AA3717" w14:textId="05C9AB28" w:rsidR="00AA2B8A" w:rsidRPr="00C907F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C907FB">
        <w:rPr>
          <w:rFonts w:ascii="Times New Roman" w:hAnsi="Times New Roman"/>
          <w:bCs/>
          <w:sz w:val="24"/>
          <w:lang w:val="ru-RU" w:eastAsia="ru-RU"/>
        </w:rPr>
        <w:fldChar w:fldCharType="end"/>
      </w:r>
    </w:p>
    <w:p w14:paraId="3B104001"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C907F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Pr="00C907FB" w:rsidRDefault="00AA2B8A" w:rsidP="00D83E4E">
      <w:pPr>
        <w:pStyle w:val="-2"/>
        <w:rPr>
          <w:rFonts w:ascii="Times New Roman" w:hAnsi="Times New Roman"/>
          <w:lang w:eastAsia="ru-RU"/>
        </w:rPr>
      </w:pPr>
    </w:p>
    <w:p w14:paraId="7A1C5B84" w14:textId="2415B633"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Pr="00C907F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Pr="00C907FB"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C907FB" w:rsidRDefault="00D37DEA" w:rsidP="00A4187F">
      <w:pPr>
        <w:pStyle w:val="bullet"/>
        <w:numPr>
          <w:ilvl w:val="0"/>
          <w:numId w:val="0"/>
        </w:numPr>
        <w:jc w:val="center"/>
        <w:rPr>
          <w:rFonts w:ascii="Times New Roman" w:hAnsi="Times New Roman"/>
          <w:b/>
          <w:bCs/>
          <w:sz w:val="24"/>
          <w:szCs w:val="20"/>
          <w:lang w:val="ru-RU" w:eastAsia="ru-RU"/>
        </w:rPr>
      </w:pPr>
      <w:r w:rsidRPr="00C907FB">
        <w:rPr>
          <w:rFonts w:ascii="Times New Roman" w:hAnsi="Times New Roman"/>
          <w:b/>
          <w:bCs/>
          <w:sz w:val="24"/>
          <w:szCs w:val="20"/>
          <w:lang w:val="ru-RU" w:eastAsia="ru-RU"/>
        </w:rPr>
        <w:t>ИСПОЛЬЗУЕМЫЕ СОКРАЩЕНИЯ</w:t>
      </w:r>
    </w:p>
    <w:p w14:paraId="77CD9834" w14:textId="77777777" w:rsidR="00F50AC5" w:rsidRPr="00C907FB" w:rsidRDefault="00F50AC5" w:rsidP="00F50AC5">
      <w:pPr>
        <w:pStyle w:val="bullet"/>
        <w:numPr>
          <w:ilvl w:val="0"/>
          <w:numId w:val="0"/>
        </w:numPr>
        <w:ind w:firstLine="709"/>
        <w:jc w:val="both"/>
        <w:rPr>
          <w:rFonts w:ascii="Times New Roman" w:hAnsi="Times New Roman"/>
          <w:b/>
          <w:bCs/>
          <w:sz w:val="24"/>
          <w:szCs w:val="20"/>
          <w:lang w:val="ru-RU" w:eastAsia="ru-RU"/>
        </w:rPr>
      </w:pPr>
    </w:p>
    <w:p w14:paraId="55092109"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1. ТЗ – техническое задание</w:t>
      </w:r>
    </w:p>
    <w:p w14:paraId="5A4526F7"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2. КЗ – конкурсное задание</w:t>
      </w:r>
    </w:p>
    <w:p w14:paraId="29F4C3A0" w14:textId="77777777" w:rsidR="00466F13" w:rsidRPr="00C907FB" w:rsidRDefault="00466F13" w:rsidP="00466F13">
      <w:pPr>
        <w:pStyle w:val="bullet"/>
        <w:numPr>
          <w:ilvl w:val="0"/>
          <w:numId w:val="0"/>
        </w:numPr>
        <w:spacing w:line="276" w:lineRule="auto"/>
        <w:ind w:firstLine="709"/>
        <w:jc w:val="both"/>
        <w:rPr>
          <w:rFonts w:ascii="Times New Roman" w:hAnsi="Times New Roman"/>
          <w:bCs/>
          <w:i/>
          <w:sz w:val="28"/>
          <w:szCs w:val="28"/>
          <w:lang w:val="ru-RU"/>
        </w:rPr>
      </w:pPr>
      <w:r w:rsidRPr="00C907FB">
        <w:rPr>
          <w:rFonts w:ascii="Times New Roman" w:hAnsi="Times New Roman"/>
          <w:bCs/>
          <w:i/>
          <w:sz w:val="28"/>
          <w:szCs w:val="28"/>
          <w:lang w:val="ru-RU"/>
        </w:rPr>
        <w:t>3. ТК- требования компетенции</w:t>
      </w:r>
    </w:p>
    <w:p w14:paraId="18FD8A99" w14:textId="77777777" w:rsidR="00C17B01" w:rsidRPr="00C907FB"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Pr="00C907FB" w:rsidRDefault="00DE39D8" w:rsidP="00C17B01">
      <w:pPr>
        <w:spacing w:after="0" w:line="240" w:lineRule="auto"/>
        <w:jc w:val="both"/>
        <w:rPr>
          <w:rFonts w:ascii="Times New Roman" w:hAnsi="Times New Roman" w:cs="Times New Roman"/>
          <w:b/>
          <w:bCs/>
        </w:rPr>
      </w:pPr>
      <w:bookmarkStart w:id="0" w:name="_Toc450204622"/>
      <w:r w:rsidRPr="00C907FB">
        <w:rPr>
          <w:rFonts w:ascii="Times New Roman" w:hAnsi="Times New Roman" w:cs="Times New Roman"/>
          <w:b/>
          <w:bCs/>
        </w:rPr>
        <w:br w:type="page"/>
      </w:r>
      <w:bookmarkEnd w:id="0"/>
    </w:p>
    <w:p w14:paraId="6266C26B" w14:textId="2F9878DE" w:rsidR="00DE39D8" w:rsidRPr="00C907FB" w:rsidRDefault="00D37DEA" w:rsidP="009E5BD9">
      <w:pPr>
        <w:pStyle w:val="-1"/>
        <w:spacing w:after="0"/>
        <w:jc w:val="center"/>
        <w:rPr>
          <w:rFonts w:ascii="Times New Roman" w:hAnsi="Times New Roman"/>
          <w:color w:val="auto"/>
          <w:sz w:val="34"/>
          <w:szCs w:val="34"/>
        </w:rPr>
      </w:pPr>
      <w:bookmarkStart w:id="1" w:name="_Toc142037183"/>
      <w:r w:rsidRPr="00C907FB">
        <w:rPr>
          <w:rFonts w:ascii="Times New Roman" w:hAnsi="Times New Roman"/>
          <w:color w:val="auto"/>
          <w:sz w:val="28"/>
          <w:szCs w:val="28"/>
        </w:rPr>
        <w:lastRenderedPageBreak/>
        <w:t>1</w:t>
      </w:r>
      <w:r w:rsidR="00DE39D8" w:rsidRPr="00C907FB">
        <w:rPr>
          <w:rFonts w:ascii="Times New Roman" w:hAnsi="Times New Roman"/>
          <w:color w:val="auto"/>
          <w:sz w:val="28"/>
          <w:szCs w:val="28"/>
        </w:rPr>
        <w:t>.</w:t>
      </w:r>
      <w:r w:rsidR="00DE39D8" w:rsidRPr="00C907FB">
        <w:rPr>
          <w:rFonts w:ascii="Times New Roman" w:hAnsi="Times New Roman"/>
          <w:color w:val="auto"/>
          <w:sz w:val="34"/>
          <w:szCs w:val="34"/>
        </w:rPr>
        <w:t xml:space="preserve"> </w:t>
      </w:r>
      <w:r w:rsidRPr="00C907FB">
        <w:rPr>
          <w:rFonts w:ascii="Times New Roman" w:hAnsi="Times New Roman"/>
          <w:color w:val="auto"/>
          <w:sz w:val="28"/>
          <w:szCs w:val="28"/>
        </w:rPr>
        <w:t>ОСНОВНЫЕ ТРЕБОВАНИЯ</w:t>
      </w:r>
      <w:r w:rsidR="00976338" w:rsidRPr="00C907FB">
        <w:rPr>
          <w:rFonts w:ascii="Times New Roman" w:hAnsi="Times New Roman"/>
          <w:color w:val="auto"/>
          <w:sz w:val="28"/>
          <w:szCs w:val="28"/>
        </w:rPr>
        <w:t xml:space="preserve"> </w:t>
      </w:r>
      <w:r w:rsidR="00E0407E" w:rsidRPr="00C907FB">
        <w:rPr>
          <w:rFonts w:ascii="Times New Roman" w:hAnsi="Times New Roman"/>
          <w:color w:val="auto"/>
          <w:sz w:val="28"/>
          <w:szCs w:val="28"/>
        </w:rPr>
        <w:t>КОМПЕТЕНЦИИ</w:t>
      </w:r>
      <w:bookmarkEnd w:id="1"/>
    </w:p>
    <w:p w14:paraId="1B3D6E78" w14:textId="3DD32D8E" w:rsidR="00DE39D8" w:rsidRPr="00C907FB" w:rsidRDefault="00D37DEA" w:rsidP="009E5BD9">
      <w:pPr>
        <w:pStyle w:val="-2"/>
        <w:spacing w:after="240"/>
        <w:jc w:val="center"/>
        <w:rPr>
          <w:rFonts w:ascii="Times New Roman" w:hAnsi="Times New Roman"/>
          <w:sz w:val="24"/>
        </w:rPr>
      </w:pPr>
      <w:bookmarkStart w:id="2" w:name="_Toc142037184"/>
      <w:r w:rsidRPr="00C907FB">
        <w:rPr>
          <w:rFonts w:ascii="Times New Roman" w:hAnsi="Times New Roman"/>
          <w:sz w:val="24"/>
        </w:rPr>
        <w:t>1</w:t>
      </w:r>
      <w:r w:rsidR="00DE39D8" w:rsidRPr="00C907FB">
        <w:rPr>
          <w:rFonts w:ascii="Times New Roman" w:hAnsi="Times New Roman"/>
          <w:sz w:val="24"/>
        </w:rPr>
        <w:t xml:space="preserve">.1. </w:t>
      </w:r>
      <w:r w:rsidR="005C6A23" w:rsidRPr="00C907FB">
        <w:rPr>
          <w:rFonts w:ascii="Times New Roman" w:hAnsi="Times New Roman"/>
          <w:sz w:val="24"/>
        </w:rPr>
        <w:t xml:space="preserve">ОБЩИЕ СВЕДЕНИЯ О </w:t>
      </w:r>
      <w:r w:rsidRPr="00C907FB">
        <w:rPr>
          <w:rFonts w:ascii="Times New Roman" w:hAnsi="Times New Roman"/>
          <w:sz w:val="24"/>
        </w:rPr>
        <w:t>ТРЕБОВАНИЯХ</w:t>
      </w:r>
      <w:r w:rsidR="00976338" w:rsidRPr="00C907FB">
        <w:rPr>
          <w:rFonts w:ascii="Times New Roman" w:hAnsi="Times New Roman"/>
          <w:sz w:val="24"/>
        </w:rPr>
        <w:t xml:space="preserve"> </w:t>
      </w:r>
      <w:r w:rsidR="00E0407E" w:rsidRPr="00C907FB">
        <w:rPr>
          <w:rFonts w:ascii="Times New Roman" w:hAnsi="Times New Roman"/>
          <w:sz w:val="24"/>
        </w:rPr>
        <w:t>КОМПЕТЕНЦИИ</w:t>
      </w:r>
      <w:bookmarkEnd w:id="2"/>
    </w:p>
    <w:p w14:paraId="1EC3C524" w14:textId="4C7009A9" w:rsidR="00E857D6" w:rsidRPr="00C907FB" w:rsidRDefault="00D37DEA"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Требования компетенции (ТК) «</w:t>
      </w:r>
      <w:r w:rsidR="00BF7047" w:rsidRPr="00C907FB">
        <w:rPr>
          <w:rFonts w:ascii="Times New Roman" w:hAnsi="Times New Roman" w:cs="Times New Roman"/>
          <w:sz w:val="28"/>
          <w:szCs w:val="28"/>
        </w:rPr>
        <w:t>Цифровой дизайн с использованием нейросети</w:t>
      </w:r>
      <w:r w:rsidRPr="00C907FB">
        <w:rPr>
          <w:rFonts w:ascii="Times New Roman" w:hAnsi="Times New Roman" w:cs="Times New Roman"/>
          <w:sz w:val="28"/>
          <w:szCs w:val="28"/>
        </w:rPr>
        <w:t>»</w:t>
      </w:r>
      <w:r w:rsidR="00E857D6" w:rsidRPr="00C907FB">
        <w:rPr>
          <w:rFonts w:ascii="Times New Roman" w:hAnsi="Times New Roman" w:cs="Times New Roman"/>
          <w:sz w:val="28"/>
          <w:szCs w:val="28"/>
        </w:rPr>
        <w:t xml:space="preserve"> </w:t>
      </w:r>
      <w:bookmarkStart w:id="3" w:name="_Hlk123050441"/>
      <w:r w:rsidR="00E857D6" w:rsidRPr="00C907FB">
        <w:rPr>
          <w:rFonts w:ascii="Times New Roman" w:hAnsi="Times New Roman" w:cs="Times New Roman"/>
          <w:sz w:val="28"/>
          <w:szCs w:val="28"/>
        </w:rPr>
        <w:t>определя</w:t>
      </w:r>
      <w:r w:rsidRPr="00C907FB">
        <w:rPr>
          <w:rFonts w:ascii="Times New Roman" w:hAnsi="Times New Roman" w:cs="Times New Roman"/>
          <w:sz w:val="28"/>
          <w:szCs w:val="28"/>
        </w:rPr>
        <w:t>ю</w:t>
      </w:r>
      <w:r w:rsidR="00E857D6" w:rsidRPr="00C907FB">
        <w:rPr>
          <w:rFonts w:ascii="Times New Roman" w:hAnsi="Times New Roman" w:cs="Times New Roman"/>
          <w:sz w:val="28"/>
          <w:szCs w:val="28"/>
        </w:rPr>
        <w:t>т знани</w:t>
      </w:r>
      <w:r w:rsidR="00E0407E" w:rsidRPr="00C907FB">
        <w:rPr>
          <w:rFonts w:ascii="Times New Roman" w:hAnsi="Times New Roman" w:cs="Times New Roman"/>
          <w:sz w:val="28"/>
          <w:szCs w:val="28"/>
        </w:rPr>
        <w:t>я</w:t>
      </w:r>
      <w:r w:rsidR="00E857D6" w:rsidRPr="00C907FB">
        <w:rPr>
          <w:rFonts w:ascii="Times New Roman" w:hAnsi="Times New Roman" w:cs="Times New Roman"/>
          <w:sz w:val="28"/>
          <w:szCs w:val="28"/>
        </w:rPr>
        <w:t xml:space="preserve">, </w:t>
      </w:r>
      <w:r w:rsidR="00E0407E" w:rsidRPr="00C907FB">
        <w:rPr>
          <w:rFonts w:ascii="Times New Roman" w:hAnsi="Times New Roman" w:cs="Times New Roman"/>
          <w:sz w:val="28"/>
          <w:szCs w:val="28"/>
        </w:rPr>
        <w:t>умения, навыки и трудовые функции</w:t>
      </w:r>
      <w:bookmarkEnd w:id="3"/>
      <w:r w:rsidR="008B0F23" w:rsidRPr="00C907FB">
        <w:rPr>
          <w:rFonts w:ascii="Times New Roman" w:hAnsi="Times New Roman" w:cs="Times New Roman"/>
          <w:sz w:val="28"/>
          <w:szCs w:val="28"/>
        </w:rPr>
        <w:t xml:space="preserve">, </w:t>
      </w:r>
      <w:r w:rsidR="00E857D6" w:rsidRPr="00C907FB">
        <w:rPr>
          <w:rFonts w:ascii="Times New Roman" w:hAnsi="Times New Roman" w:cs="Times New Roman"/>
          <w:sz w:val="28"/>
          <w:szCs w:val="28"/>
        </w:rPr>
        <w:t xml:space="preserve">которые лежат в основе </w:t>
      </w:r>
      <w:r w:rsidR="009E37D3" w:rsidRPr="00C907FB">
        <w:rPr>
          <w:rFonts w:ascii="Times New Roman" w:hAnsi="Times New Roman" w:cs="Times New Roman"/>
          <w:sz w:val="28"/>
          <w:szCs w:val="28"/>
        </w:rPr>
        <w:t>наиболее актуальных</w:t>
      </w:r>
      <w:r w:rsidR="00E0407E" w:rsidRPr="00C907FB">
        <w:rPr>
          <w:rFonts w:ascii="Times New Roman" w:hAnsi="Times New Roman" w:cs="Times New Roman"/>
          <w:sz w:val="28"/>
          <w:szCs w:val="28"/>
        </w:rPr>
        <w:t xml:space="preserve"> требований работодателей</w:t>
      </w:r>
      <w:r w:rsidR="000244DA" w:rsidRPr="00C907FB">
        <w:rPr>
          <w:rFonts w:ascii="Times New Roman" w:hAnsi="Times New Roman" w:cs="Times New Roman"/>
          <w:sz w:val="28"/>
          <w:szCs w:val="28"/>
        </w:rPr>
        <w:t xml:space="preserve"> отрасли.</w:t>
      </w:r>
      <w:r w:rsidR="008B0F23" w:rsidRPr="00C907FB">
        <w:rPr>
          <w:rFonts w:ascii="Times New Roman" w:hAnsi="Times New Roman" w:cs="Times New Roman"/>
          <w:sz w:val="28"/>
          <w:szCs w:val="28"/>
        </w:rPr>
        <w:t xml:space="preserve"> </w:t>
      </w:r>
    </w:p>
    <w:p w14:paraId="6CBD56C3" w14:textId="77777777" w:rsidR="00C56A9B" w:rsidRPr="00C907FB" w:rsidRDefault="000244DA"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Целью соревнований</w:t>
      </w:r>
      <w:r w:rsidR="00E857D6" w:rsidRPr="00C907FB">
        <w:rPr>
          <w:rFonts w:ascii="Times New Roman" w:hAnsi="Times New Roman" w:cs="Times New Roman"/>
          <w:sz w:val="28"/>
          <w:szCs w:val="28"/>
        </w:rPr>
        <w:t xml:space="preserve"> по компетенции является демонстрация лучших</w:t>
      </w:r>
      <w:r w:rsidR="009E37D3" w:rsidRPr="00C907F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C907FB">
        <w:rPr>
          <w:rFonts w:ascii="Times New Roman" w:hAnsi="Times New Roman" w:cs="Times New Roman"/>
          <w:sz w:val="28"/>
          <w:szCs w:val="28"/>
        </w:rPr>
        <w:t xml:space="preserve"> </w:t>
      </w:r>
    </w:p>
    <w:p w14:paraId="576EBDDC" w14:textId="600B2AF8" w:rsidR="00E857D6" w:rsidRPr="00C907FB" w:rsidRDefault="00C56A9B"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w:t>
      </w:r>
      <w:r w:rsidR="00D37DEA" w:rsidRPr="00C907FB">
        <w:rPr>
          <w:rFonts w:ascii="Times New Roman" w:hAnsi="Times New Roman" w:cs="Times New Roman"/>
          <w:sz w:val="28"/>
          <w:szCs w:val="28"/>
        </w:rPr>
        <w:t>ребования</w:t>
      </w:r>
      <w:r w:rsidR="000244DA" w:rsidRPr="00C907FB">
        <w:rPr>
          <w:rFonts w:ascii="Times New Roman" w:hAnsi="Times New Roman" w:cs="Times New Roman"/>
          <w:sz w:val="28"/>
          <w:szCs w:val="28"/>
        </w:rPr>
        <w:t xml:space="preserve"> компетенции </w:t>
      </w:r>
      <w:r w:rsidR="00E857D6" w:rsidRPr="00C907FB">
        <w:rPr>
          <w:rFonts w:ascii="Times New Roman" w:hAnsi="Times New Roman" w:cs="Times New Roman"/>
          <w:sz w:val="28"/>
          <w:szCs w:val="28"/>
        </w:rPr>
        <w:t>явля</w:t>
      </w:r>
      <w:r w:rsidR="00D37DEA" w:rsidRPr="00C907FB">
        <w:rPr>
          <w:rFonts w:ascii="Times New Roman" w:hAnsi="Times New Roman" w:cs="Times New Roman"/>
          <w:sz w:val="28"/>
          <w:szCs w:val="28"/>
        </w:rPr>
        <w:t>ю</w:t>
      </w:r>
      <w:r w:rsidR="00E857D6" w:rsidRPr="00C907FB">
        <w:rPr>
          <w:rFonts w:ascii="Times New Roman" w:hAnsi="Times New Roman" w:cs="Times New Roman"/>
          <w:sz w:val="28"/>
          <w:szCs w:val="28"/>
        </w:rPr>
        <w:t xml:space="preserve">тся руководством </w:t>
      </w:r>
      <w:r w:rsidR="009E37D3" w:rsidRPr="00C907F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C907FB">
        <w:rPr>
          <w:rFonts w:ascii="Times New Roman" w:hAnsi="Times New Roman" w:cs="Times New Roman"/>
          <w:sz w:val="28"/>
          <w:szCs w:val="28"/>
        </w:rPr>
        <w:t xml:space="preserve"> и </w:t>
      </w:r>
      <w:r w:rsidR="009E37D3" w:rsidRPr="00C907FB">
        <w:rPr>
          <w:rFonts w:ascii="Times New Roman" w:hAnsi="Times New Roman" w:cs="Times New Roman"/>
          <w:sz w:val="28"/>
          <w:szCs w:val="28"/>
        </w:rPr>
        <w:t>участия их в конкурсах профессионального мастерства.</w:t>
      </w:r>
    </w:p>
    <w:p w14:paraId="4E767B36" w14:textId="7D37CF65" w:rsidR="00E857D6" w:rsidRPr="00C907FB" w:rsidRDefault="00E857D6"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В соревнованиях по ко</w:t>
      </w:r>
      <w:r w:rsidR="00056CDE" w:rsidRPr="00C907FB">
        <w:rPr>
          <w:rFonts w:ascii="Times New Roman" w:hAnsi="Times New Roman" w:cs="Times New Roman"/>
          <w:sz w:val="28"/>
          <w:szCs w:val="28"/>
        </w:rPr>
        <w:t xml:space="preserve">мпетенции </w:t>
      </w:r>
      <w:r w:rsidR="000051E8" w:rsidRPr="00C907FB">
        <w:rPr>
          <w:rFonts w:ascii="Times New Roman" w:hAnsi="Times New Roman" w:cs="Times New Roman"/>
          <w:sz w:val="28"/>
          <w:szCs w:val="28"/>
        </w:rPr>
        <w:t>проверка знаний</w:t>
      </w:r>
      <w:r w:rsidR="009E37D3" w:rsidRPr="00C907FB">
        <w:rPr>
          <w:rFonts w:ascii="Times New Roman" w:hAnsi="Times New Roman" w:cs="Times New Roman"/>
          <w:sz w:val="28"/>
          <w:szCs w:val="28"/>
        </w:rPr>
        <w:t xml:space="preserve">, умений, навыков и трудовых функций </w:t>
      </w:r>
      <w:r w:rsidRPr="00C907FB">
        <w:rPr>
          <w:rFonts w:ascii="Times New Roman" w:hAnsi="Times New Roman" w:cs="Times New Roman"/>
          <w:sz w:val="28"/>
          <w:szCs w:val="28"/>
        </w:rPr>
        <w:t xml:space="preserve">осуществляется посредством оценки выполнения </w:t>
      </w:r>
      <w:r w:rsidR="00056CDE" w:rsidRPr="00C907FB">
        <w:rPr>
          <w:rFonts w:ascii="Times New Roman" w:hAnsi="Times New Roman" w:cs="Times New Roman"/>
          <w:sz w:val="28"/>
          <w:szCs w:val="28"/>
        </w:rPr>
        <w:t xml:space="preserve">практической </w:t>
      </w:r>
      <w:r w:rsidRPr="00C907FB">
        <w:rPr>
          <w:rFonts w:ascii="Times New Roman" w:hAnsi="Times New Roman" w:cs="Times New Roman"/>
          <w:sz w:val="28"/>
          <w:szCs w:val="28"/>
        </w:rPr>
        <w:t xml:space="preserve">работы. </w:t>
      </w:r>
    </w:p>
    <w:p w14:paraId="65A06252" w14:textId="166C890F" w:rsidR="00E857D6" w:rsidRPr="00C907FB" w:rsidRDefault="00D37DEA" w:rsidP="00C56A9B">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Требования</w:t>
      </w:r>
      <w:r w:rsidR="000244DA" w:rsidRPr="00C907FB">
        <w:rPr>
          <w:rFonts w:ascii="Times New Roman" w:hAnsi="Times New Roman" w:cs="Times New Roman"/>
          <w:sz w:val="28"/>
          <w:szCs w:val="28"/>
        </w:rPr>
        <w:t xml:space="preserve"> компетенции</w:t>
      </w:r>
      <w:r w:rsidR="00E857D6" w:rsidRPr="00C907FB">
        <w:rPr>
          <w:rFonts w:ascii="Times New Roman" w:hAnsi="Times New Roman" w:cs="Times New Roman"/>
          <w:sz w:val="28"/>
          <w:szCs w:val="28"/>
        </w:rPr>
        <w:t xml:space="preserve"> разделен</w:t>
      </w:r>
      <w:r w:rsidRPr="00C907FB">
        <w:rPr>
          <w:rFonts w:ascii="Times New Roman" w:hAnsi="Times New Roman" w:cs="Times New Roman"/>
          <w:sz w:val="28"/>
          <w:szCs w:val="28"/>
        </w:rPr>
        <w:t>ы</w:t>
      </w:r>
      <w:r w:rsidR="00E857D6" w:rsidRPr="00C907FB">
        <w:rPr>
          <w:rFonts w:ascii="Times New Roman" w:hAnsi="Times New Roman" w:cs="Times New Roman"/>
          <w:sz w:val="28"/>
          <w:szCs w:val="28"/>
        </w:rPr>
        <w:t xml:space="preserve"> на</w:t>
      </w:r>
      <w:r w:rsidR="00056CDE" w:rsidRPr="00C907FB">
        <w:rPr>
          <w:rFonts w:ascii="Times New Roman" w:hAnsi="Times New Roman" w:cs="Times New Roman"/>
          <w:sz w:val="28"/>
          <w:szCs w:val="28"/>
        </w:rPr>
        <w:t xml:space="preserve"> четкие разделы с номерами и заголовками</w:t>
      </w:r>
      <w:r w:rsidR="00C56A9B" w:rsidRPr="00C907FB">
        <w:rPr>
          <w:rFonts w:ascii="Times New Roman" w:hAnsi="Times New Roman" w:cs="Times New Roman"/>
          <w:sz w:val="28"/>
          <w:szCs w:val="28"/>
        </w:rPr>
        <w:t>, к</w:t>
      </w:r>
      <w:r w:rsidR="00E857D6" w:rsidRPr="00C907FB">
        <w:rPr>
          <w:rFonts w:ascii="Times New Roman" w:hAnsi="Times New Roman" w:cs="Times New Roman"/>
          <w:sz w:val="28"/>
          <w:szCs w:val="28"/>
        </w:rPr>
        <w:t>аждому разделу назначен процент относительной важности</w:t>
      </w:r>
      <w:r w:rsidR="00C56A9B" w:rsidRPr="00C907FB">
        <w:rPr>
          <w:rFonts w:ascii="Times New Roman" w:hAnsi="Times New Roman" w:cs="Times New Roman"/>
          <w:sz w:val="28"/>
          <w:szCs w:val="28"/>
        </w:rPr>
        <w:t>, с</w:t>
      </w:r>
      <w:r w:rsidR="00056CDE" w:rsidRPr="00C907FB">
        <w:rPr>
          <w:rFonts w:ascii="Times New Roman" w:hAnsi="Times New Roman" w:cs="Times New Roman"/>
          <w:sz w:val="28"/>
          <w:szCs w:val="28"/>
        </w:rPr>
        <w:t xml:space="preserve">умма </w:t>
      </w:r>
      <w:r w:rsidR="00C56A9B" w:rsidRPr="00C907FB">
        <w:rPr>
          <w:rFonts w:ascii="Times New Roman" w:hAnsi="Times New Roman" w:cs="Times New Roman"/>
          <w:sz w:val="28"/>
          <w:szCs w:val="28"/>
        </w:rPr>
        <w:t xml:space="preserve">которых </w:t>
      </w:r>
      <w:r w:rsidR="00E857D6" w:rsidRPr="00C907FB">
        <w:rPr>
          <w:rFonts w:ascii="Times New Roman" w:hAnsi="Times New Roman" w:cs="Times New Roman"/>
          <w:sz w:val="28"/>
          <w:szCs w:val="28"/>
        </w:rPr>
        <w:t>составляет 100.</w:t>
      </w:r>
    </w:p>
    <w:p w14:paraId="638B9950" w14:textId="484D0224" w:rsidR="000244DA" w:rsidRPr="00C907FB" w:rsidRDefault="00270E01" w:rsidP="009E5BD9">
      <w:pPr>
        <w:pStyle w:val="-2"/>
        <w:ind w:firstLine="709"/>
        <w:jc w:val="center"/>
        <w:rPr>
          <w:rFonts w:ascii="Times New Roman" w:hAnsi="Times New Roman"/>
          <w:sz w:val="24"/>
        </w:rPr>
      </w:pPr>
      <w:bookmarkStart w:id="4" w:name="_Toc78885652"/>
      <w:bookmarkStart w:id="5" w:name="_Toc142037185"/>
      <w:r w:rsidRPr="00C907FB">
        <w:rPr>
          <w:rFonts w:ascii="Times New Roman" w:hAnsi="Times New Roman"/>
          <w:sz w:val="24"/>
        </w:rPr>
        <w:t>1</w:t>
      </w:r>
      <w:r w:rsidR="00D17132" w:rsidRPr="00C907FB">
        <w:rPr>
          <w:rFonts w:ascii="Times New Roman" w:hAnsi="Times New Roman"/>
          <w:sz w:val="24"/>
        </w:rPr>
        <w:t>.</w:t>
      </w:r>
      <w:bookmarkEnd w:id="4"/>
      <w:r w:rsidRPr="00C907FB">
        <w:rPr>
          <w:rFonts w:ascii="Times New Roman" w:hAnsi="Times New Roman"/>
          <w:sz w:val="24"/>
        </w:rPr>
        <w:t>2. ПЕРЕЧЕНЬ ПРОФЕССИОНАЛЬНЫХ</w:t>
      </w:r>
      <w:r w:rsidR="00D17132" w:rsidRPr="00C907FB">
        <w:rPr>
          <w:rFonts w:ascii="Times New Roman" w:hAnsi="Times New Roman"/>
          <w:sz w:val="24"/>
        </w:rPr>
        <w:t xml:space="preserve"> </w:t>
      </w:r>
      <w:r w:rsidRPr="00C907FB">
        <w:rPr>
          <w:rFonts w:ascii="Times New Roman" w:hAnsi="Times New Roman"/>
          <w:sz w:val="24"/>
        </w:rPr>
        <w:t>ЗАДАЧ СПЕЦИАЛИСТА ПО КОМПЕТЕНЦИИ «</w:t>
      </w:r>
      <w:r w:rsidR="009024F2" w:rsidRPr="00C907FB">
        <w:rPr>
          <w:rFonts w:ascii="Times New Roman" w:hAnsi="Times New Roman"/>
          <w:sz w:val="24"/>
        </w:rPr>
        <w:t>ЦИФРОВОЙ ДИЗАЙН С ИСПОЛЬЗОВАНИЕМ НЕЙРОСЕТИ</w:t>
      </w:r>
      <w:r w:rsidRPr="00C907FB">
        <w:rPr>
          <w:rFonts w:ascii="Times New Roman" w:hAnsi="Times New Roman"/>
          <w:sz w:val="24"/>
        </w:rPr>
        <w:t>»</w:t>
      </w:r>
      <w:bookmarkEnd w:id="5"/>
    </w:p>
    <w:p w14:paraId="38842FEA" w14:textId="71DAB404" w:rsidR="003242E1" w:rsidRPr="00C907FB" w:rsidRDefault="003242E1" w:rsidP="00237603">
      <w:pPr>
        <w:spacing w:after="0" w:line="240" w:lineRule="auto"/>
        <w:jc w:val="both"/>
        <w:rPr>
          <w:rFonts w:ascii="Times New Roman" w:hAnsi="Times New Roman" w:cs="Times New Roman"/>
          <w:i/>
          <w:iCs/>
          <w:sz w:val="20"/>
          <w:szCs w:val="20"/>
        </w:rPr>
      </w:pPr>
      <w:r w:rsidRPr="00C907FB">
        <w:rPr>
          <w:rFonts w:ascii="Times New Roman" w:hAnsi="Times New Roman" w:cs="Times New Roman"/>
          <w:i/>
          <w:iCs/>
          <w:sz w:val="20"/>
          <w:szCs w:val="20"/>
        </w:rPr>
        <w:t xml:space="preserve">Перечень </w:t>
      </w:r>
      <w:r w:rsidR="00270E01" w:rsidRPr="00C907FB">
        <w:rPr>
          <w:rFonts w:ascii="Times New Roman" w:hAnsi="Times New Roman" w:cs="Times New Roman"/>
          <w:i/>
          <w:iCs/>
          <w:sz w:val="20"/>
          <w:szCs w:val="20"/>
        </w:rPr>
        <w:t>видов профессиональной деятельности,</w:t>
      </w:r>
      <w:r w:rsidRPr="00C907FB">
        <w:rPr>
          <w:rFonts w:ascii="Times New Roman" w:hAnsi="Times New Roman" w:cs="Times New Roman"/>
          <w:i/>
          <w:iCs/>
          <w:sz w:val="20"/>
          <w:szCs w:val="20"/>
        </w:rPr>
        <w:t xml:space="preserve"> умений и </w:t>
      </w:r>
      <w:r w:rsidR="00270E01" w:rsidRPr="00C907FB">
        <w:rPr>
          <w:rFonts w:ascii="Times New Roman" w:hAnsi="Times New Roman" w:cs="Times New Roman"/>
          <w:i/>
          <w:iCs/>
          <w:sz w:val="20"/>
          <w:szCs w:val="20"/>
        </w:rPr>
        <w:t>знаний</w:t>
      </w:r>
      <w:r w:rsidR="009E5BD9" w:rsidRPr="00C907FB">
        <w:rPr>
          <w:rFonts w:ascii="Times New Roman" w:hAnsi="Times New Roman" w:cs="Times New Roman"/>
          <w:i/>
          <w:iCs/>
          <w:sz w:val="20"/>
          <w:szCs w:val="20"/>
        </w:rPr>
        <w:t>,</w:t>
      </w:r>
      <w:r w:rsidR="00270E01" w:rsidRPr="00C907FB">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C907FB">
        <w:rPr>
          <w:rFonts w:ascii="Times New Roman" w:hAnsi="Times New Roman" w:cs="Times New Roman"/>
          <w:i/>
          <w:iCs/>
          <w:sz w:val="20"/>
          <w:szCs w:val="20"/>
        </w:rPr>
        <w:t xml:space="preserve"> </w:t>
      </w:r>
      <w:r w:rsidR="00270E01" w:rsidRPr="00C907FB">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C907FB" w:rsidRDefault="00C56A9B" w:rsidP="00C56A9B">
      <w:pPr>
        <w:spacing w:after="0" w:line="240" w:lineRule="auto"/>
        <w:jc w:val="right"/>
        <w:rPr>
          <w:rFonts w:ascii="Times New Roman" w:hAnsi="Times New Roman" w:cs="Times New Roman"/>
          <w:i/>
          <w:iCs/>
          <w:sz w:val="20"/>
          <w:szCs w:val="20"/>
        </w:rPr>
      </w:pPr>
      <w:r w:rsidRPr="00C907FB">
        <w:rPr>
          <w:rFonts w:ascii="Times New Roman" w:hAnsi="Times New Roman" w:cs="Times New Roman"/>
          <w:i/>
          <w:iCs/>
          <w:sz w:val="20"/>
          <w:szCs w:val="20"/>
        </w:rPr>
        <w:t xml:space="preserve">Таблица </w:t>
      </w:r>
      <w:r w:rsidR="00640E46" w:rsidRPr="00C907FB">
        <w:rPr>
          <w:rFonts w:ascii="Times New Roman" w:hAnsi="Times New Roman" w:cs="Times New Roman"/>
          <w:i/>
          <w:iCs/>
          <w:sz w:val="20"/>
          <w:szCs w:val="20"/>
        </w:rPr>
        <w:t>№1</w:t>
      </w:r>
    </w:p>
    <w:p w14:paraId="33FA92DF" w14:textId="77777777" w:rsidR="00640E46" w:rsidRPr="00C907FB"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C907FB" w:rsidRDefault="00640E46" w:rsidP="00640E46">
      <w:pPr>
        <w:spacing w:after="0" w:line="240" w:lineRule="auto"/>
        <w:jc w:val="center"/>
        <w:rPr>
          <w:rFonts w:ascii="Times New Roman" w:hAnsi="Times New Roman" w:cs="Times New Roman"/>
          <w:b/>
          <w:bCs/>
          <w:color w:val="000000"/>
          <w:sz w:val="28"/>
          <w:szCs w:val="28"/>
        </w:rPr>
      </w:pPr>
      <w:r w:rsidRPr="00C907FB">
        <w:rPr>
          <w:rFonts w:ascii="Times New Roman" w:hAnsi="Times New Roman" w:cs="Times New Roman"/>
          <w:b/>
          <w:bCs/>
          <w:color w:val="000000"/>
          <w:sz w:val="28"/>
          <w:szCs w:val="28"/>
        </w:rPr>
        <w:t>Перечень профессиональных задач специалиста</w:t>
      </w:r>
    </w:p>
    <w:p w14:paraId="159207BF" w14:textId="77777777" w:rsidR="00640E46" w:rsidRPr="00C907FB"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C907FB" w14:paraId="690948A9" w14:textId="77777777" w:rsidTr="000244DA">
        <w:tc>
          <w:tcPr>
            <w:tcW w:w="330" w:type="pct"/>
            <w:shd w:val="clear" w:color="auto" w:fill="92D050"/>
            <w:vAlign w:val="center"/>
          </w:tcPr>
          <w:p w14:paraId="7D857557" w14:textId="77777777" w:rsidR="000244DA" w:rsidRPr="00C907FB" w:rsidRDefault="000244DA" w:rsidP="00D17132">
            <w:pPr>
              <w:jc w:val="center"/>
              <w:rPr>
                <w:rFonts w:ascii="Times New Roman" w:hAnsi="Times New Roman" w:cs="Times New Roman"/>
                <w:b/>
                <w:color w:val="FFFFFF"/>
                <w:sz w:val="28"/>
                <w:szCs w:val="28"/>
              </w:rPr>
            </w:pPr>
            <w:r w:rsidRPr="00C907FB">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C907FB" w:rsidRDefault="000244DA" w:rsidP="00D17132">
            <w:pPr>
              <w:jc w:val="both"/>
              <w:rPr>
                <w:rFonts w:ascii="Times New Roman" w:hAnsi="Times New Roman" w:cs="Times New Roman"/>
                <w:b/>
                <w:color w:val="FFFFFF"/>
                <w:sz w:val="28"/>
                <w:szCs w:val="28"/>
                <w:highlight w:val="green"/>
              </w:rPr>
            </w:pPr>
            <w:r w:rsidRPr="00C907FB">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C907FB" w:rsidRDefault="000244DA" w:rsidP="00D17132">
            <w:pPr>
              <w:jc w:val="both"/>
              <w:rPr>
                <w:rFonts w:ascii="Times New Roman" w:hAnsi="Times New Roman" w:cs="Times New Roman"/>
                <w:b/>
                <w:color w:val="FFFFFF"/>
                <w:sz w:val="28"/>
                <w:szCs w:val="28"/>
              </w:rPr>
            </w:pPr>
            <w:r w:rsidRPr="00C907FB">
              <w:rPr>
                <w:rFonts w:ascii="Times New Roman" w:hAnsi="Times New Roman" w:cs="Times New Roman"/>
                <w:b/>
                <w:color w:val="FFFFFF"/>
                <w:sz w:val="28"/>
                <w:szCs w:val="28"/>
              </w:rPr>
              <w:t>Важность в %</w:t>
            </w:r>
          </w:p>
        </w:tc>
      </w:tr>
      <w:tr w:rsidR="009024F2" w:rsidRPr="00C907FB" w14:paraId="36656CAB" w14:textId="77777777" w:rsidTr="00A3258C">
        <w:tc>
          <w:tcPr>
            <w:tcW w:w="330" w:type="pct"/>
            <w:vMerge w:val="restart"/>
            <w:shd w:val="clear" w:color="auto" w:fill="BFBFBF" w:themeFill="background1" w:themeFillShade="BF"/>
            <w:vAlign w:val="center"/>
          </w:tcPr>
          <w:p w14:paraId="4B0B2DC9" w14:textId="77777777"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sz w:val="24"/>
                <w:szCs w:val="24"/>
              </w:rPr>
              <w:t>1</w:t>
            </w:r>
          </w:p>
          <w:p w14:paraId="243557C8" w14:textId="487BA8E5"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D756C13" w14:textId="047CF2CF"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Организация, планирование, коммуникация</w:t>
            </w:r>
          </w:p>
        </w:tc>
        <w:tc>
          <w:tcPr>
            <w:tcW w:w="1134" w:type="pct"/>
            <w:shd w:val="clear" w:color="auto" w:fill="auto"/>
            <w:vAlign w:val="center"/>
          </w:tcPr>
          <w:p w14:paraId="0CBFD545" w14:textId="656449E8" w:rsidR="009024F2" w:rsidRPr="00C907FB" w:rsidRDefault="00A321B9" w:rsidP="00A321B9">
            <w:pPr>
              <w:jc w:val="center"/>
              <w:rPr>
                <w:rFonts w:ascii="Times New Roman" w:hAnsi="Times New Roman" w:cs="Times New Roman"/>
                <w:b/>
                <w:bCs/>
                <w:sz w:val="28"/>
                <w:szCs w:val="28"/>
              </w:rPr>
            </w:pPr>
            <w:r w:rsidRPr="00C907FB">
              <w:rPr>
                <w:rFonts w:ascii="Times New Roman" w:hAnsi="Times New Roman" w:cs="Times New Roman"/>
                <w:b/>
                <w:bCs/>
                <w:sz w:val="28"/>
                <w:szCs w:val="28"/>
              </w:rPr>
              <w:t>15</w:t>
            </w:r>
          </w:p>
        </w:tc>
      </w:tr>
      <w:tr w:rsidR="009024F2" w:rsidRPr="00C907FB" w14:paraId="25C92B09" w14:textId="77777777" w:rsidTr="00A3258C">
        <w:tc>
          <w:tcPr>
            <w:tcW w:w="330" w:type="pct"/>
            <w:vMerge/>
            <w:shd w:val="clear" w:color="auto" w:fill="BFBFBF" w:themeFill="background1" w:themeFillShade="BF"/>
            <w:vAlign w:val="center"/>
          </w:tcPr>
          <w:p w14:paraId="1C8E0EE2"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1A0391D0" w14:textId="763EB547" w:rsidR="009024F2" w:rsidRPr="00C907FB" w:rsidRDefault="009024F2" w:rsidP="009024F2">
            <w:pPr>
              <w:pStyle w:val="s22"/>
              <w:spacing w:before="0" w:beforeAutospacing="0" w:after="0" w:afterAutospacing="0"/>
              <w:jc w:val="both"/>
              <w:rPr>
                <w:rFonts w:ascii="Times New Roman" w:eastAsiaTheme="minorHAnsi" w:hAnsi="Times New Roman" w:cs="Times New Roman"/>
                <w:sz w:val="28"/>
                <w:szCs w:val="28"/>
                <w:lang w:eastAsia="en-US"/>
              </w:rPr>
            </w:pPr>
            <w:r w:rsidRPr="00C907FB">
              <w:rPr>
                <w:rFonts w:ascii="Times New Roman" w:eastAsiaTheme="minorHAnsi" w:hAnsi="Times New Roman" w:cs="Times New Roman"/>
                <w:sz w:val="28"/>
                <w:szCs w:val="28"/>
                <w:lang w:eastAsia="en-US"/>
              </w:rPr>
              <w:t>Специалист должен знать:</w:t>
            </w:r>
          </w:p>
          <w:p w14:paraId="15FD8C91" w14:textId="77777777" w:rsidR="009024F2" w:rsidRPr="00C907FB" w:rsidRDefault="009024F2" w:rsidP="00A321B9">
            <w:pPr>
              <w:pStyle w:val="aff1"/>
              <w:numPr>
                <w:ilvl w:val="0"/>
                <w:numId w:val="28"/>
              </w:numPr>
              <w:spacing w:after="0" w:line="240" w:lineRule="auto"/>
              <w:jc w:val="both"/>
              <w:rPr>
                <w:rFonts w:ascii="Times New Roman" w:hAnsi="Times New Roman"/>
                <w:sz w:val="28"/>
                <w:szCs w:val="28"/>
              </w:rPr>
            </w:pPr>
            <w:r w:rsidRPr="00C907FB">
              <w:rPr>
                <w:rFonts w:ascii="Times New Roman" w:hAnsi="Times New Roman"/>
                <w:sz w:val="28"/>
                <w:szCs w:val="28"/>
              </w:rPr>
              <w:t>правила охраны труда, безопасные методы работы;</w:t>
            </w:r>
          </w:p>
          <w:p w14:paraId="3B064C66" w14:textId="77777777" w:rsidR="009024F2" w:rsidRPr="00C907FB" w:rsidRDefault="009024F2" w:rsidP="00A321B9">
            <w:pPr>
              <w:pStyle w:val="aff1"/>
              <w:numPr>
                <w:ilvl w:val="0"/>
                <w:numId w:val="28"/>
              </w:numPr>
              <w:spacing w:after="0" w:line="240" w:lineRule="auto"/>
              <w:jc w:val="both"/>
              <w:rPr>
                <w:rFonts w:ascii="Times New Roman" w:hAnsi="Times New Roman"/>
                <w:sz w:val="28"/>
                <w:szCs w:val="28"/>
              </w:rPr>
            </w:pPr>
            <w:r w:rsidRPr="00C907FB">
              <w:rPr>
                <w:rFonts w:ascii="Times New Roman" w:hAnsi="Times New Roman"/>
                <w:sz w:val="28"/>
                <w:szCs w:val="28"/>
              </w:rPr>
              <w:t>временные рамки и ограничения в отрасли;</w:t>
            </w:r>
          </w:p>
          <w:p w14:paraId="7BADC7F5" w14:textId="77777777" w:rsidR="009024F2" w:rsidRPr="00C907FB" w:rsidRDefault="009024F2" w:rsidP="00A321B9">
            <w:pPr>
              <w:pStyle w:val="aff1"/>
              <w:numPr>
                <w:ilvl w:val="0"/>
                <w:numId w:val="28"/>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профессиональную терминологию в области дизайна;</w:t>
            </w:r>
          </w:p>
          <w:p w14:paraId="54DCF937" w14:textId="77777777" w:rsidR="009024F2" w:rsidRPr="00C907FB" w:rsidRDefault="009024F2" w:rsidP="00A321B9">
            <w:pPr>
              <w:pStyle w:val="aff1"/>
              <w:numPr>
                <w:ilvl w:val="0"/>
                <w:numId w:val="28"/>
              </w:numPr>
              <w:spacing w:after="0" w:line="240" w:lineRule="auto"/>
              <w:jc w:val="both"/>
              <w:rPr>
                <w:rFonts w:ascii="Times New Roman" w:hAnsi="Times New Roman"/>
                <w:sz w:val="28"/>
                <w:szCs w:val="28"/>
              </w:rPr>
            </w:pPr>
            <w:r w:rsidRPr="00C907FB">
              <w:rPr>
                <w:rFonts w:ascii="Times New Roman" w:hAnsi="Times New Roman"/>
                <w:sz w:val="28"/>
                <w:szCs w:val="28"/>
              </w:rPr>
              <w:t>характер и цели технических условий выполнения проектов и заказов;</w:t>
            </w:r>
          </w:p>
          <w:p w14:paraId="3C518C85" w14:textId="77777777" w:rsidR="009024F2" w:rsidRPr="00C907FB" w:rsidRDefault="009024F2" w:rsidP="00A321B9">
            <w:pPr>
              <w:pStyle w:val="aff1"/>
              <w:numPr>
                <w:ilvl w:val="0"/>
                <w:numId w:val="28"/>
              </w:numPr>
              <w:spacing w:after="0" w:line="240" w:lineRule="auto"/>
              <w:jc w:val="both"/>
              <w:rPr>
                <w:rFonts w:ascii="Times New Roman" w:hAnsi="Times New Roman"/>
                <w:sz w:val="28"/>
                <w:szCs w:val="28"/>
              </w:rPr>
            </w:pPr>
            <w:r w:rsidRPr="00C907FB">
              <w:rPr>
                <w:rFonts w:ascii="Times New Roman" w:hAnsi="Times New Roman"/>
                <w:sz w:val="28"/>
                <w:szCs w:val="28"/>
              </w:rPr>
              <w:t>методы планирования выполнения работ;</w:t>
            </w:r>
          </w:p>
          <w:p w14:paraId="10DDAF26" w14:textId="1F88A67B" w:rsidR="009024F2" w:rsidRPr="00C907FB" w:rsidRDefault="009024F2" w:rsidP="00A321B9">
            <w:pPr>
              <w:pStyle w:val="aff1"/>
              <w:numPr>
                <w:ilvl w:val="0"/>
                <w:numId w:val="28"/>
              </w:numPr>
              <w:jc w:val="both"/>
              <w:rPr>
                <w:rFonts w:ascii="Times New Roman" w:hAnsi="Times New Roman"/>
                <w:sz w:val="28"/>
                <w:szCs w:val="28"/>
              </w:rPr>
            </w:pPr>
            <w:r w:rsidRPr="00C907FB">
              <w:rPr>
                <w:rFonts w:ascii="Times New Roman" w:hAnsi="Times New Roman"/>
                <w:sz w:val="28"/>
                <w:szCs w:val="28"/>
              </w:rPr>
              <w:t>нормы этики делового общения.</w:t>
            </w:r>
          </w:p>
        </w:tc>
        <w:tc>
          <w:tcPr>
            <w:tcW w:w="1134" w:type="pct"/>
            <w:shd w:val="clear" w:color="auto" w:fill="auto"/>
            <w:vAlign w:val="center"/>
          </w:tcPr>
          <w:p w14:paraId="2394FD61" w14:textId="77777777" w:rsidR="009024F2" w:rsidRPr="00C907FB" w:rsidRDefault="009024F2" w:rsidP="009024F2">
            <w:pPr>
              <w:jc w:val="both"/>
              <w:rPr>
                <w:rFonts w:ascii="Times New Roman" w:hAnsi="Times New Roman" w:cs="Times New Roman"/>
                <w:sz w:val="28"/>
                <w:szCs w:val="28"/>
              </w:rPr>
            </w:pPr>
          </w:p>
        </w:tc>
      </w:tr>
      <w:tr w:rsidR="00A83933" w:rsidRPr="00C907FB" w14:paraId="10FA911D" w14:textId="77777777" w:rsidTr="00764773">
        <w:tc>
          <w:tcPr>
            <w:tcW w:w="330" w:type="pct"/>
            <w:vMerge/>
            <w:shd w:val="clear" w:color="auto" w:fill="BFBFBF" w:themeFill="background1" w:themeFillShade="BF"/>
            <w:vAlign w:val="center"/>
          </w:tcPr>
          <w:p w14:paraId="7DCB1878" w14:textId="77777777" w:rsidR="00A83933" w:rsidRPr="00C907FB" w:rsidRDefault="00A83933" w:rsidP="00D17132">
            <w:pPr>
              <w:jc w:val="center"/>
              <w:rPr>
                <w:rFonts w:ascii="Times New Roman" w:hAnsi="Times New Roman" w:cs="Times New Roman"/>
                <w:sz w:val="28"/>
                <w:szCs w:val="28"/>
              </w:rPr>
            </w:pPr>
          </w:p>
        </w:tc>
        <w:tc>
          <w:tcPr>
            <w:tcW w:w="3536" w:type="pct"/>
            <w:shd w:val="clear" w:color="auto" w:fill="auto"/>
            <w:vAlign w:val="center"/>
          </w:tcPr>
          <w:p w14:paraId="4331E0E0" w14:textId="77777777" w:rsidR="009024F2" w:rsidRPr="00C907FB" w:rsidRDefault="009024F2" w:rsidP="009024F2">
            <w:pPr>
              <w:pStyle w:val="s22"/>
              <w:spacing w:before="0" w:beforeAutospacing="0" w:after="0" w:afterAutospacing="0"/>
              <w:jc w:val="both"/>
              <w:rPr>
                <w:rFonts w:ascii="Times New Roman" w:eastAsiaTheme="minorHAnsi" w:hAnsi="Times New Roman" w:cs="Times New Roman"/>
                <w:sz w:val="28"/>
                <w:szCs w:val="28"/>
                <w:lang w:eastAsia="en-US"/>
              </w:rPr>
            </w:pPr>
            <w:r w:rsidRPr="00C907FB">
              <w:rPr>
                <w:rFonts w:ascii="Times New Roman" w:eastAsiaTheme="minorHAnsi" w:hAnsi="Times New Roman" w:cs="Times New Roman"/>
                <w:sz w:val="28"/>
                <w:szCs w:val="28"/>
                <w:lang w:eastAsia="en-US"/>
              </w:rPr>
              <w:t>Специалист должен уметь</w:t>
            </w:r>
            <w:r w:rsidRPr="00C907FB">
              <w:rPr>
                <w:rFonts w:ascii="Times New Roman" w:hAnsi="Times New Roman" w:cs="Times New Roman"/>
                <w:bCs/>
                <w:sz w:val="24"/>
                <w:szCs w:val="24"/>
              </w:rPr>
              <w:t>:</w:t>
            </w:r>
          </w:p>
          <w:p w14:paraId="6B8CBE53" w14:textId="77777777" w:rsidR="009024F2" w:rsidRPr="00C907FB" w:rsidRDefault="009024F2" w:rsidP="00A321B9">
            <w:pPr>
              <w:pStyle w:val="aff1"/>
              <w:numPr>
                <w:ilvl w:val="0"/>
                <w:numId w:val="29"/>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выдерживать временные рамки при работе над проектом;</w:t>
            </w:r>
          </w:p>
          <w:p w14:paraId="116E64E6" w14:textId="77777777" w:rsidR="009024F2" w:rsidRPr="00C907FB" w:rsidRDefault="009024F2" w:rsidP="00A321B9">
            <w:pPr>
              <w:pStyle w:val="aff1"/>
              <w:numPr>
                <w:ilvl w:val="0"/>
                <w:numId w:val="29"/>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выстраивать взаимоотношения с заказчиком с соблюдением делового этикета;</w:t>
            </w:r>
          </w:p>
          <w:p w14:paraId="53219103" w14:textId="77777777" w:rsidR="009024F2" w:rsidRPr="00C907FB" w:rsidRDefault="009024F2" w:rsidP="00A321B9">
            <w:pPr>
              <w:pStyle w:val="aff1"/>
              <w:numPr>
                <w:ilvl w:val="0"/>
                <w:numId w:val="29"/>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самостоятельно планировать и организовывать деятельность при работе над проектом;</w:t>
            </w:r>
          </w:p>
          <w:p w14:paraId="49C5088A" w14:textId="77777777" w:rsidR="009024F2" w:rsidRPr="00C907FB" w:rsidRDefault="009024F2" w:rsidP="00A321B9">
            <w:pPr>
              <w:pStyle w:val="aff1"/>
              <w:numPr>
                <w:ilvl w:val="0"/>
                <w:numId w:val="29"/>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адаптироваться к изменяющимся условиям при работе над проектом;</w:t>
            </w:r>
          </w:p>
          <w:p w14:paraId="26E577EB" w14:textId="77777777" w:rsidR="009024F2" w:rsidRPr="00C907FB" w:rsidRDefault="009024F2" w:rsidP="00A321B9">
            <w:pPr>
              <w:pStyle w:val="aff1"/>
              <w:numPr>
                <w:ilvl w:val="0"/>
                <w:numId w:val="29"/>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планировать и совершенствовать процесс работы для минимизации временных затрат и ресурсов;</w:t>
            </w:r>
          </w:p>
          <w:p w14:paraId="7376AACD" w14:textId="4C36276B" w:rsidR="00A83933" w:rsidRPr="00C907FB" w:rsidRDefault="009024F2" w:rsidP="00A321B9">
            <w:pPr>
              <w:pStyle w:val="aff1"/>
              <w:numPr>
                <w:ilvl w:val="0"/>
                <w:numId w:val="29"/>
              </w:numPr>
              <w:pBdr>
                <w:top w:val="nil"/>
                <w:left w:val="nil"/>
                <w:bottom w:val="nil"/>
                <w:right w:val="nil"/>
                <w:between w:val="nil"/>
              </w:pBdr>
              <w:jc w:val="both"/>
              <w:rPr>
                <w:rFonts w:ascii="Times New Roman" w:hAnsi="Times New Roman"/>
                <w:sz w:val="28"/>
                <w:szCs w:val="28"/>
              </w:rPr>
            </w:pPr>
            <w:r w:rsidRPr="00C907FB">
              <w:rPr>
                <w:rFonts w:ascii="Times New Roman" w:hAnsi="Times New Roman"/>
                <w:sz w:val="28"/>
                <w:szCs w:val="28"/>
              </w:rPr>
              <w:t>находить решение проблем.</w:t>
            </w:r>
          </w:p>
        </w:tc>
        <w:tc>
          <w:tcPr>
            <w:tcW w:w="1134" w:type="pct"/>
            <w:shd w:val="clear" w:color="auto" w:fill="auto"/>
            <w:vAlign w:val="center"/>
          </w:tcPr>
          <w:p w14:paraId="2A837A60" w14:textId="77777777" w:rsidR="00A83933" w:rsidRPr="00C907FB" w:rsidRDefault="00A83933" w:rsidP="00D17132">
            <w:pPr>
              <w:jc w:val="both"/>
              <w:rPr>
                <w:rFonts w:ascii="Times New Roman" w:hAnsi="Times New Roman" w:cs="Times New Roman"/>
                <w:sz w:val="28"/>
                <w:szCs w:val="28"/>
              </w:rPr>
            </w:pPr>
          </w:p>
        </w:tc>
      </w:tr>
      <w:tr w:rsidR="009024F2" w:rsidRPr="00C907FB" w14:paraId="79B2A6B6" w14:textId="77777777" w:rsidTr="00764773">
        <w:tc>
          <w:tcPr>
            <w:tcW w:w="330" w:type="pct"/>
            <w:shd w:val="clear" w:color="auto" w:fill="BFBFBF" w:themeFill="background1" w:themeFillShade="BF"/>
            <w:vAlign w:val="center"/>
          </w:tcPr>
          <w:p w14:paraId="6C06A33A" w14:textId="77777777"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2</w:t>
            </w:r>
          </w:p>
        </w:tc>
        <w:tc>
          <w:tcPr>
            <w:tcW w:w="3536" w:type="pct"/>
            <w:shd w:val="clear" w:color="auto" w:fill="auto"/>
            <w:vAlign w:val="center"/>
          </w:tcPr>
          <w:p w14:paraId="55B0D05F" w14:textId="085CF388"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Аналитика и проектирование</w:t>
            </w:r>
          </w:p>
        </w:tc>
        <w:tc>
          <w:tcPr>
            <w:tcW w:w="1134" w:type="pct"/>
            <w:shd w:val="clear" w:color="auto" w:fill="auto"/>
            <w:vAlign w:val="center"/>
          </w:tcPr>
          <w:p w14:paraId="7B36A05A" w14:textId="2E3CB6D8" w:rsidR="009024F2" w:rsidRPr="00C907FB" w:rsidRDefault="00A321B9" w:rsidP="00A321B9">
            <w:pPr>
              <w:jc w:val="center"/>
              <w:rPr>
                <w:rFonts w:ascii="Times New Roman" w:hAnsi="Times New Roman" w:cs="Times New Roman"/>
                <w:b/>
                <w:bCs/>
                <w:sz w:val="28"/>
                <w:szCs w:val="28"/>
              </w:rPr>
            </w:pPr>
            <w:r w:rsidRPr="00C907FB">
              <w:rPr>
                <w:rFonts w:ascii="Times New Roman" w:hAnsi="Times New Roman" w:cs="Times New Roman"/>
                <w:b/>
                <w:bCs/>
                <w:sz w:val="28"/>
                <w:szCs w:val="28"/>
              </w:rPr>
              <w:t>30</w:t>
            </w:r>
          </w:p>
        </w:tc>
      </w:tr>
      <w:tr w:rsidR="009024F2" w:rsidRPr="00C907FB" w14:paraId="38F47C6C" w14:textId="77777777" w:rsidTr="002A6414">
        <w:tc>
          <w:tcPr>
            <w:tcW w:w="330" w:type="pct"/>
            <w:shd w:val="clear" w:color="auto" w:fill="BFBFBF" w:themeFill="background1" w:themeFillShade="BF"/>
            <w:vAlign w:val="center"/>
          </w:tcPr>
          <w:p w14:paraId="37EF3EA5"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315A307" w14:textId="020280CE" w:rsidR="009024F2" w:rsidRPr="00C907FB" w:rsidRDefault="009024F2" w:rsidP="009024F2">
            <w:pPr>
              <w:pStyle w:val="aff1"/>
              <w:spacing w:after="0" w:line="240" w:lineRule="auto"/>
              <w:ind w:left="0"/>
              <w:jc w:val="both"/>
              <w:rPr>
                <w:rFonts w:ascii="Times New Roman" w:eastAsiaTheme="minorHAnsi" w:hAnsi="Times New Roman"/>
                <w:sz w:val="28"/>
                <w:szCs w:val="28"/>
              </w:rPr>
            </w:pPr>
            <w:r w:rsidRPr="00C907FB">
              <w:rPr>
                <w:rFonts w:ascii="Times New Roman" w:eastAsiaTheme="minorHAnsi" w:hAnsi="Times New Roman"/>
                <w:sz w:val="28"/>
                <w:szCs w:val="28"/>
              </w:rPr>
              <w:t>Специалист должен знать:</w:t>
            </w:r>
          </w:p>
          <w:p w14:paraId="201C415A"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изучения технического задания и брифа проекта;</w:t>
            </w:r>
          </w:p>
          <w:p w14:paraId="7703CC45"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способы анализировать, группировать и распределять исходные данные под конкретные задачи;</w:t>
            </w:r>
          </w:p>
          <w:p w14:paraId="67C06435"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основы рекламных технологий;</w:t>
            </w:r>
          </w:p>
          <w:p w14:paraId="5AD129E2"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проведения комплексных дизайнерских исследований;</w:t>
            </w:r>
          </w:p>
          <w:p w14:paraId="25409AC5"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технологии сбора и анализа информации для дизайнерских исследований;</w:t>
            </w:r>
          </w:p>
          <w:p w14:paraId="3A7E3EF9"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методы проведения сравнительного анализа аналогов проектируемых объектов и систем визуальной информации, идентификации и коммуникации;</w:t>
            </w:r>
          </w:p>
          <w:p w14:paraId="1842B445"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критерии оценки предпочтений целевой аудитории, на которую ориентированы проектируемые объекты и системы визуальной информации, идентификации и коммуникации;</w:t>
            </w:r>
          </w:p>
          <w:p w14:paraId="520A7E6D" w14:textId="77777777" w:rsidR="009024F2" w:rsidRPr="00C907FB" w:rsidRDefault="009024F2" w:rsidP="00A321B9">
            <w:pPr>
              <w:pStyle w:val="aff1"/>
              <w:numPr>
                <w:ilvl w:val="0"/>
                <w:numId w:val="30"/>
              </w:numPr>
              <w:spacing w:after="0" w:line="240" w:lineRule="auto"/>
              <w:jc w:val="both"/>
              <w:rPr>
                <w:rFonts w:ascii="Times New Roman" w:eastAsiaTheme="minorHAnsi" w:hAnsi="Times New Roman"/>
                <w:sz w:val="28"/>
                <w:szCs w:val="28"/>
              </w:rPr>
            </w:pPr>
            <w:r w:rsidRPr="00C907FB">
              <w:rPr>
                <w:rFonts w:ascii="Times New Roman" w:eastAsiaTheme="minorHAnsi" w:hAnsi="Times New Roman"/>
                <w:sz w:val="28"/>
                <w:szCs w:val="28"/>
              </w:rPr>
              <w:t>основы маркетинга;</w:t>
            </w:r>
          </w:p>
          <w:p w14:paraId="70430865" w14:textId="77A100BF" w:rsidR="009024F2" w:rsidRPr="00C907FB" w:rsidRDefault="009024F2" w:rsidP="00A321B9">
            <w:pPr>
              <w:pStyle w:val="aff1"/>
              <w:numPr>
                <w:ilvl w:val="0"/>
                <w:numId w:val="30"/>
              </w:numPr>
              <w:jc w:val="both"/>
              <w:rPr>
                <w:rFonts w:ascii="Times New Roman" w:hAnsi="Times New Roman"/>
                <w:sz w:val="28"/>
                <w:szCs w:val="28"/>
              </w:rPr>
            </w:pPr>
            <w:r w:rsidRPr="00C907FB">
              <w:rPr>
                <w:rFonts w:ascii="Times New Roman" w:hAnsi="Times New Roman"/>
                <w:sz w:val="28"/>
                <w:szCs w:val="28"/>
              </w:rPr>
              <w:t>основы психологии.</w:t>
            </w:r>
          </w:p>
        </w:tc>
        <w:tc>
          <w:tcPr>
            <w:tcW w:w="1134" w:type="pct"/>
            <w:shd w:val="clear" w:color="auto" w:fill="auto"/>
            <w:vAlign w:val="center"/>
          </w:tcPr>
          <w:p w14:paraId="56A5FD55" w14:textId="77777777" w:rsidR="009024F2" w:rsidRPr="00C907FB" w:rsidRDefault="009024F2" w:rsidP="009024F2">
            <w:pPr>
              <w:jc w:val="both"/>
              <w:rPr>
                <w:rFonts w:ascii="Times New Roman" w:hAnsi="Times New Roman" w:cs="Times New Roman"/>
                <w:sz w:val="28"/>
                <w:szCs w:val="28"/>
              </w:rPr>
            </w:pPr>
          </w:p>
        </w:tc>
      </w:tr>
      <w:tr w:rsidR="009024F2" w:rsidRPr="00C907FB" w14:paraId="66BC769F" w14:textId="77777777" w:rsidTr="002A6414">
        <w:tc>
          <w:tcPr>
            <w:tcW w:w="330" w:type="pct"/>
            <w:shd w:val="clear" w:color="auto" w:fill="BFBFBF" w:themeFill="background1" w:themeFillShade="BF"/>
            <w:vAlign w:val="center"/>
          </w:tcPr>
          <w:p w14:paraId="6EAE97A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2816760" w14:textId="77777777" w:rsidR="009024F2" w:rsidRPr="00C907FB" w:rsidRDefault="009024F2" w:rsidP="009024F2">
            <w:pPr>
              <w:pStyle w:val="aff1"/>
              <w:spacing w:after="0" w:line="240" w:lineRule="auto"/>
              <w:ind w:left="0"/>
              <w:jc w:val="both"/>
              <w:rPr>
                <w:rFonts w:ascii="Times New Roman" w:eastAsiaTheme="minorHAnsi" w:hAnsi="Times New Roman"/>
                <w:sz w:val="28"/>
                <w:szCs w:val="28"/>
              </w:rPr>
            </w:pPr>
            <w:r w:rsidRPr="00C907FB">
              <w:rPr>
                <w:rFonts w:ascii="Times New Roman" w:eastAsiaTheme="minorHAnsi" w:hAnsi="Times New Roman"/>
                <w:sz w:val="28"/>
                <w:szCs w:val="28"/>
              </w:rPr>
              <w:t>Специалист должен уметь:</w:t>
            </w:r>
          </w:p>
          <w:p w14:paraId="6967B559"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читать и понимать техническое задание проекта и заказа;</w:t>
            </w:r>
          </w:p>
          <w:p w14:paraId="4AA511B1"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работать с проектным заданием на создание объектов визуальной информации, идентификации и коммуникации;</w:t>
            </w:r>
          </w:p>
          <w:p w14:paraId="39A47E88"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анализировать информацию, необходимую для работы над дизайн-проектом объектов визуальной информации, идентификации и коммуникации;</w:t>
            </w:r>
          </w:p>
          <w:p w14:paraId="7696E8F7"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обосновывать правильность принимаемых дизайнерских решений;</w:t>
            </w:r>
          </w:p>
          <w:p w14:paraId="16744977"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производить сравнительный анализ аналогов проектируемых объектов и систем визуальной информации, идентификации и коммуникации;</w:t>
            </w:r>
          </w:p>
          <w:p w14:paraId="063305EB"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анализировать потребности и предпочтения целевой аудитории проектируемых объектов и систем визуальной информации, идентификации и коммуникации;</w:t>
            </w:r>
          </w:p>
          <w:p w14:paraId="6E76B7E0"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проектные задания на создание объектов и систем визуальной информации, идентификации и коммуникации;</w:t>
            </w:r>
          </w:p>
          <w:p w14:paraId="5B78EC5B" w14:textId="77777777" w:rsidR="009024F2" w:rsidRPr="00C907FB" w:rsidRDefault="009024F2" w:rsidP="00750DAE">
            <w:pPr>
              <w:pStyle w:val="aff1"/>
              <w:numPr>
                <w:ilvl w:val="0"/>
                <w:numId w:val="31"/>
              </w:numPr>
              <w:spacing w:after="0" w:line="240" w:lineRule="auto"/>
              <w:jc w:val="both"/>
              <w:rPr>
                <w:rFonts w:ascii="Times New Roman" w:hAnsi="Times New Roman"/>
                <w:sz w:val="28"/>
                <w:szCs w:val="28"/>
              </w:rPr>
            </w:pPr>
            <w:r w:rsidRPr="00C907FB">
              <w:rPr>
                <w:rFonts w:ascii="Times New Roman" w:hAnsi="Times New Roman"/>
                <w:sz w:val="28"/>
                <w:szCs w:val="28"/>
              </w:rPr>
              <w:t>определять порядок выполнения отдельных видов работ по созданию дизайн-проектов объектов и систем визуальной информации, идентификации и коммуникации;</w:t>
            </w:r>
          </w:p>
          <w:p w14:paraId="4910531F" w14:textId="77777777" w:rsidR="009024F2" w:rsidRPr="00C907FB" w:rsidRDefault="009024F2" w:rsidP="00750DAE">
            <w:pPr>
              <w:pStyle w:val="aff1"/>
              <w:numPr>
                <w:ilvl w:val="0"/>
                <w:numId w:val="31"/>
              </w:numPr>
              <w:spacing w:after="0" w:line="240" w:lineRule="auto"/>
              <w:jc w:val="both"/>
              <w:rPr>
                <w:rFonts w:ascii="Times New Roman" w:eastAsiaTheme="minorHAnsi" w:hAnsi="Times New Roman"/>
                <w:sz w:val="28"/>
                <w:szCs w:val="28"/>
              </w:rPr>
            </w:pPr>
            <w:r w:rsidRPr="00C907FB">
              <w:rPr>
                <w:rFonts w:ascii="Times New Roman" w:hAnsi="Times New Roman"/>
                <w:sz w:val="28"/>
                <w:szCs w:val="28"/>
              </w:rPr>
              <w:t>выявлять и использовать существующие и прогнозировать будущие тенденции</w:t>
            </w:r>
            <w:r w:rsidRPr="00C907FB">
              <w:rPr>
                <w:rFonts w:ascii="Times New Roman" w:eastAsiaTheme="minorHAnsi" w:hAnsi="Times New Roman"/>
                <w:sz w:val="28"/>
                <w:szCs w:val="28"/>
              </w:rPr>
              <w:t xml:space="preserve"> в сфере дизайна объектов и систем визуальной информации, идентификации и коммуникации;</w:t>
            </w:r>
          </w:p>
          <w:p w14:paraId="3AFDD277" w14:textId="1251B3F7" w:rsidR="009024F2" w:rsidRPr="00C907FB" w:rsidRDefault="009024F2" w:rsidP="00750DAE">
            <w:pPr>
              <w:pStyle w:val="aff1"/>
              <w:numPr>
                <w:ilvl w:val="0"/>
                <w:numId w:val="31"/>
              </w:numPr>
              <w:jc w:val="both"/>
              <w:rPr>
                <w:rFonts w:ascii="Times New Roman" w:hAnsi="Times New Roman"/>
                <w:sz w:val="28"/>
                <w:szCs w:val="28"/>
              </w:rPr>
            </w:pPr>
            <w:r w:rsidRPr="00C907FB">
              <w:rPr>
                <w:rFonts w:ascii="Times New Roman" w:hAnsi="Times New Roman"/>
                <w:sz w:val="28"/>
                <w:szCs w:val="28"/>
              </w:rPr>
              <w:t>получать из открытых источников релевантную профессиональную информацию и анализировать ее.</w:t>
            </w:r>
          </w:p>
        </w:tc>
        <w:tc>
          <w:tcPr>
            <w:tcW w:w="1134" w:type="pct"/>
            <w:shd w:val="clear" w:color="auto" w:fill="auto"/>
            <w:vAlign w:val="center"/>
          </w:tcPr>
          <w:p w14:paraId="367FFA92" w14:textId="77777777" w:rsidR="009024F2" w:rsidRPr="00C907FB" w:rsidRDefault="009024F2" w:rsidP="009024F2">
            <w:pPr>
              <w:jc w:val="both"/>
              <w:rPr>
                <w:rFonts w:ascii="Times New Roman" w:hAnsi="Times New Roman" w:cs="Times New Roman"/>
                <w:sz w:val="28"/>
                <w:szCs w:val="28"/>
              </w:rPr>
            </w:pPr>
          </w:p>
        </w:tc>
      </w:tr>
      <w:tr w:rsidR="009024F2" w:rsidRPr="00C907FB" w14:paraId="4595A376" w14:textId="77777777" w:rsidTr="00764773">
        <w:tc>
          <w:tcPr>
            <w:tcW w:w="330" w:type="pct"/>
            <w:shd w:val="clear" w:color="auto" w:fill="BFBFBF" w:themeFill="background1" w:themeFillShade="BF"/>
            <w:vAlign w:val="center"/>
          </w:tcPr>
          <w:p w14:paraId="1C9B054C" w14:textId="70F75A02"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3</w:t>
            </w:r>
          </w:p>
        </w:tc>
        <w:tc>
          <w:tcPr>
            <w:tcW w:w="3536" w:type="pct"/>
            <w:shd w:val="clear" w:color="auto" w:fill="auto"/>
            <w:vAlign w:val="center"/>
          </w:tcPr>
          <w:p w14:paraId="02270815" w14:textId="599F3420"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Креативность и дизайн</w:t>
            </w:r>
          </w:p>
        </w:tc>
        <w:tc>
          <w:tcPr>
            <w:tcW w:w="1134" w:type="pct"/>
            <w:shd w:val="clear" w:color="auto" w:fill="auto"/>
            <w:vAlign w:val="center"/>
          </w:tcPr>
          <w:p w14:paraId="2E6DCE71" w14:textId="669B8634" w:rsidR="009024F2" w:rsidRPr="00C907FB" w:rsidRDefault="008B6408" w:rsidP="008B6408">
            <w:pPr>
              <w:jc w:val="center"/>
              <w:rPr>
                <w:rFonts w:ascii="Times New Roman" w:hAnsi="Times New Roman" w:cs="Times New Roman"/>
                <w:b/>
                <w:bCs/>
                <w:sz w:val="28"/>
                <w:szCs w:val="28"/>
              </w:rPr>
            </w:pPr>
            <w:r w:rsidRPr="00C907FB">
              <w:rPr>
                <w:rFonts w:ascii="Times New Roman" w:hAnsi="Times New Roman" w:cs="Times New Roman"/>
                <w:b/>
                <w:bCs/>
                <w:sz w:val="28"/>
                <w:szCs w:val="28"/>
              </w:rPr>
              <w:t>30</w:t>
            </w:r>
          </w:p>
        </w:tc>
      </w:tr>
      <w:tr w:rsidR="009024F2" w:rsidRPr="00C907FB" w14:paraId="2DDD35D7" w14:textId="77777777" w:rsidTr="00EA4B49">
        <w:tc>
          <w:tcPr>
            <w:tcW w:w="330" w:type="pct"/>
            <w:shd w:val="clear" w:color="auto" w:fill="BFBFBF" w:themeFill="background1" w:themeFillShade="BF"/>
            <w:vAlign w:val="center"/>
          </w:tcPr>
          <w:p w14:paraId="59C04298"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117CB1B" w14:textId="775B4605"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38D7B429"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t>тенденции в графическом дизайне;</w:t>
            </w:r>
          </w:p>
          <w:p w14:paraId="46274B5B"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t>методы организации творческого процесса дизайнера;</w:t>
            </w:r>
          </w:p>
          <w:p w14:paraId="6C82C051" w14:textId="03E30315" w:rsidR="009024F2" w:rsidRPr="00C907FB" w:rsidRDefault="008B6408" w:rsidP="008B6408">
            <w:pPr>
              <w:pStyle w:val="aff1"/>
              <w:numPr>
                <w:ilvl w:val="0"/>
                <w:numId w:val="32"/>
              </w:numPr>
              <w:spacing w:after="0" w:line="240" w:lineRule="auto"/>
              <w:jc w:val="both"/>
              <w:rPr>
                <w:rFonts w:ascii="Times New Roman" w:hAnsi="Times New Roman"/>
                <w:sz w:val="28"/>
                <w:szCs w:val="28"/>
              </w:rPr>
            </w:pPr>
            <w:proofErr w:type="spellStart"/>
            <w:r w:rsidRPr="00C907FB">
              <w:rPr>
                <w:rFonts w:ascii="Times New Roman" w:hAnsi="Times New Roman"/>
                <w:sz w:val="28"/>
                <w:szCs w:val="28"/>
              </w:rPr>
              <w:t>коллористику</w:t>
            </w:r>
            <w:proofErr w:type="spellEnd"/>
            <w:r w:rsidR="009024F2" w:rsidRPr="00C907FB">
              <w:rPr>
                <w:rFonts w:ascii="Times New Roman" w:hAnsi="Times New Roman"/>
                <w:sz w:val="28"/>
                <w:szCs w:val="28"/>
              </w:rPr>
              <w:t>, художественное ретуширование изображений в соответствии с характеристиками воспроизводящего оборудования;</w:t>
            </w:r>
          </w:p>
          <w:p w14:paraId="6F18D098"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академический рисунок, техники графики, компьютерная графика;</w:t>
            </w:r>
          </w:p>
          <w:p w14:paraId="26074A16"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t>теория композиции;</w:t>
            </w:r>
          </w:p>
          <w:p w14:paraId="45C42C01"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proofErr w:type="spellStart"/>
            <w:r w:rsidRPr="00C907FB">
              <w:rPr>
                <w:rFonts w:ascii="Times New Roman" w:hAnsi="Times New Roman"/>
                <w:sz w:val="28"/>
                <w:szCs w:val="28"/>
              </w:rPr>
              <w:t>типографика</w:t>
            </w:r>
            <w:proofErr w:type="spellEnd"/>
            <w:r w:rsidRPr="00C907FB">
              <w:rPr>
                <w:rFonts w:ascii="Times New Roman" w:hAnsi="Times New Roman"/>
                <w:sz w:val="28"/>
                <w:szCs w:val="28"/>
              </w:rPr>
              <w:t xml:space="preserve">, </w:t>
            </w:r>
            <w:proofErr w:type="spellStart"/>
            <w:r w:rsidRPr="00C907FB">
              <w:rPr>
                <w:rFonts w:ascii="Times New Roman" w:hAnsi="Times New Roman"/>
                <w:sz w:val="28"/>
                <w:szCs w:val="28"/>
              </w:rPr>
              <w:t>фотографика</w:t>
            </w:r>
            <w:proofErr w:type="spellEnd"/>
            <w:r w:rsidRPr="00C907FB">
              <w:rPr>
                <w:rFonts w:ascii="Times New Roman" w:hAnsi="Times New Roman"/>
                <w:sz w:val="28"/>
                <w:szCs w:val="28"/>
              </w:rPr>
              <w:t>, мультипликация;</w:t>
            </w:r>
          </w:p>
          <w:p w14:paraId="11D8F683" w14:textId="36F9E2D8"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t>правила перспективы, композиции, светотени и изображения объема;</w:t>
            </w:r>
          </w:p>
          <w:p w14:paraId="4B75BDDB" w14:textId="77777777" w:rsidR="009024F2" w:rsidRPr="00C907FB" w:rsidRDefault="009024F2" w:rsidP="008B6408">
            <w:pPr>
              <w:pStyle w:val="aff1"/>
              <w:numPr>
                <w:ilvl w:val="0"/>
                <w:numId w:val="32"/>
              </w:numPr>
              <w:spacing w:after="0" w:line="240" w:lineRule="auto"/>
              <w:jc w:val="both"/>
              <w:rPr>
                <w:rFonts w:ascii="Times New Roman" w:hAnsi="Times New Roman"/>
                <w:sz w:val="28"/>
                <w:szCs w:val="28"/>
              </w:rPr>
            </w:pPr>
            <w:r w:rsidRPr="00C907FB">
              <w:rPr>
                <w:rFonts w:ascii="Times New Roman" w:hAnsi="Times New Roman"/>
                <w:sz w:val="28"/>
                <w:szCs w:val="28"/>
              </w:rPr>
              <w:t>методы представления статистической информации;</w:t>
            </w:r>
          </w:p>
          <w:p w14:paraId="3FC7B5A8" w14:textId="7F015239" w:rsidR="009024F2" w:rsidRPr="00C907FB" w:rsidRDefault="009024F2" w:rsidP="008B6408">
            <w:pPr>
              <w:pStyle w:val="aff1"/>
              <w:numPr>
                <w:ilvl w:val="0"/>
                <w:numId w:val="32"/>
              </w:numPr>
              <w:jc w:val="both"/>
              <w:rPr>
                <w:rFonts w:ascii="Times New Roman" w:hAnsi="Times New Roman"/>
                <w:sz w:val="28"/>
                <w:szCs w:val="28"/>
              </w:rPr>
            </w:pPr>
            <w:r w:rsidRPr="00C907FB">
              <w:rPr>
                <w:rFonts w:ascii="Times New Roman" w:hAnsi="Times New Roman"/>
                <w:sz w:val="28"/>
                <w:szCs w:val="28"/>
              </w:rPr>
              <w:t>технологии визуализации данных.</w:t>
            </w:r>
          </w:p>
        </w:tc>
        <w:tc>
          <w:tcPr>
            <w:tcW w:w="1134" w:type="pct"/>
            <w:shd w:val="clear" w:color="auto" w:fill="auto"/>
            <w:vAlign w:val="center"/>
          </w:tcPr>
          <w:p w14:paraId="6B90D235" w14:textId="77777777" w:rsidR="009024F2" w:rsidRPr="00C907FB" w:rsidRDefault="009024F2" w:rsidP="009024F2">
            <w:pPr>
              <w:jc w:val="both"/>
              <w:rPr>
                <w:rFonts w:ascii="Times New Roman" w:hAnsi="Times New Roman" w:cs="Times New Roman"/>
                <w:sz w:val="28"/>
                <w:szCs w:val="28"/>
              </w:rPr>
            </w:pPr>
          </w:p>
        </w:tc>
      </w:tr>
      <w:tr w:rsidR="009024F2" w:rsidRPr="00C907FB" w14:paraId="5C577FC5" w14:textId="77777777" w:rsidTr="00EA4B49">
        <w:tc>
          <w:tcPr>
            <w:tcW w:w="330" w:type="pct"/>
            <w:shd w:val="clear" w:color="auto" w:fill="BFBFBF" w:themeFill="background1" w:themeFillShade="BF"/>
            <w:vAlign w:val="center"/>
          </w:tcPr>
          <w:p w14:paraId="44DED38B"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70BC4279"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014F2036"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proofErr w:type="spellStart"/>
            <w:r w:rsidRPr="00C907FB">
              <w:rPr>
                <w:rFonts w:ascii="Times New Roman" w:hAnsi="Times New Roman"/>
                <w:sz w:val="28"/>
                <w:szCs w:val="28"/>
              </w:rPr>
              <w:t>эскизировать</w:t>
            </w:r>
            <w:proofErr w:type="spellEnd"/>
            <w:r w:rsidRPr="00C907FB">
              <w:rPr>
                <w:rFonts w:ascii="Times New Roman" w:hAnsi="Times New Roman"/>
                <w:sz w:val="28"/>
                <w:szCs w:val="28"/>
              </w:rPr>
              <w:t xml:space="preserve"> графические пользовательские интерфейсы;</w:t>
            </w:r>
          </w:p>
          <w:p w14:paraId="53935BA8"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средства дизайна для разработки эскизов и оригиналов элементов объектов визуальной информации, идентификации и коммуникации;</w:t>
            </w:r>
          </w:p>
          <w:p w14:paraId="57302408"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находить дизайнерские решения задач по проектированию объектов визуальной информации, идентификации и коммуникации с учетом пожеланий заказчика и предпочтений целевой аудитории;</w:t>
            </w:r>
          </w:p>
          <w:p w14:paraId="6CE330B4"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подбирать и использовать информацию по теме дизайнерского исследования;</w:t>
            </w:r>
          </w:p>
          <w:p w14:paraId="62D05583"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подбирать графические метафоры, максимально точно соответствующие назначению разрабатываемого элемента управления;</w:t>
            </w:r>
          </w:p>
          <w:p w14:paraId="6D6D609F"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работать в границах заданного стиля;</w:t>
            </w:r>
          </w:p>
          <w:p w14:paraId="1820B265" w14:textId="77777777" w:rsidR="009024F2" w:rsidRPr="00C907FB" w:rsidRDefault="009024F2" w:rsidP="008B6408">
            <w:pPr>
              <w:pStyle w:val="aff1"/>
              <w:numPr>
                <w:ilvl w:val="0"/>
                <w:numId w:val="33"/>
              </w:numPr>
              <w:spacing w:after="0" w:line="240" w:lineRule="auto"/>
              <w:jc w:val="both"/>
              <w:rPr>
                <w:rFonts w:ascii="Times New Roman" w:hAnsi="Times New Roman"/>
                <w:sz w:val="28"/>
                <w:szCs w:val="28"/>
              </w:rPr>
            </w:pPr>
            <w:r w:rsidRPr="00C907FB">
              <w:rPr>
                <w:rFonts w:ascii="Times New Roman" w:hAnsi="Times New Roman"/>
                <w:sz w:val="28"/>
                <w:szCs w:val="28"/>
              </w:rPr>
              <w:t>соблюдать существующие принципы корпоративного стиля и руководства по стилю;</w:t>
            </w:r>
          </w:p>
          <w:p w14:paraId="33665257" w14:textId="39687F45" w:rsidR="009024F2" w:rsidRPr="00C907FB" w:rsidRDefault="009024F2" w:rsidP="008B6408">
            <w:pPr>
              <w:pStyle w:val="aff1"/>
              <w:numPr>
                <w:ilvl w:val="0"/>
                <w:numId w:val="33"/>
              </w:numPr>
              <w:jc w:val="both"/>
              <w:rPr>
                <w:rFonts w:ascii="Times New Roman" w:hAnsi="Times New Roman"/>
                <w:sz w:val="28"/>
                <w:szCs w:val="28"/>
              </w:rPr>
            </w:pPr>
            <w:r w:rsidRPr="00C907FB">
              <w:rPr>
                <w:rFonts w:ascii="Times New Roman" w:hAnsi="Times New Roman"/>
                <w:sz w:val="28"/>
                <w:szCs w:val="28"/>
              </w:rPr>
              <w:t>трансформировать идеи в креативное и приятное оформление.</w:t>
            </w:r>
          </w:p>
        </w:tc>
        <w:tc>
          <w:tcPr>
            <w:tcW w:w="1134" w:type="pct"/>
            <w:shd w:val="clear" w:color="auto" w:fill="auto"/>
            <w:vAlign w:val="center"/>
          </w:tcPr>
          <w:p w14:paraId="77719B16" w14:textId="77777777" w:rsidR="009024F2" w:rsidRPr="00C907FB" w:rsidRDefault="009024F2" w:rsidP="009024F2">
            <w:pPr>
              <w:jc w:val="both"/>
              <w:rPr>
                <w:rFonts w:ascii="Times New Roman" w:hAnsi="Times New Roman" w:cs="Times New Roman"/>
                <w:sz w:val="28"/>
                <w:szCs w:val="28"/>
              </w:rPr>
            </w:pPr>
          </w:p>
        </w:tc>
      </w:tr>
      <w:tr w:rsidR="009024F2" w:rsidRPr="00C907FB" w14:paraId="3BB2BCAD" w14:textId="77777777" w:rsidTr="00764773">
        <w:tc>
          <w:tcPr>
            <w:tcW w:w="330" w:type="pct"/>
            <w:shd w:val="clear" w:color="auto" w:fill="BFBFBF" w:themeFill="background1" w:themeFillShade="BF"/>
            <w:vAlign w:val="center"/>
          </w:tcPr>
          <w:p w14:paraId="7BE387AA" w14:textId="441E9C1F"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sz w:val="24"/>
                <w:szCs w:val="24"/>
              </w:rPr>
              <w:t>4</w:t>
            </w:r>
          </w:p>
        </w:tc>
        <w:tc>
          <w:tcPr>
            <w:tcW w:w="3536" w:type="pct"/>
            <w:shd w:val="clear" w:color="auto" w:fill="auto"/>
            <w:vAlign w:val="center"/>
          </w:tcPr>
          <w:p w14:paraId="62D889E7" w14:textId="65582E52"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Технические аспекты разработки дизайн продукта</w:t>
            </w:r>
          </w:p>
        </w:tc>
        <w:tc>
          <w:tcPr>
            <w:tcW w:w="1134" w:type="pct"/>
            <w:shd w:val="clear" w:color="auto" w:fill="auto"/>
            <w:vAlign w:val="center"/>
          </w:tcPr>
          <w:p w14:paraId="282F5A95" w14:textId="1EBA90A6" w:rsidR="009024F2" w:rsidRPr="00C907FB" w:rsidRDefault="004A32F7" w:rsidP="004A32F7">
            <w:pPr>
              <w:jc w:val="center"/>
              <w:rPr>
                <w:rFonts w:ascii="Times New Roman" w:hAnsi="Times New Roman" w:cs="Times New Roman"/>
                <w:b/>
                <w:bCs/>
                <w:sz w:val="28"/>
                <w:szCs w:val="28"/>
              </w:rPr>
            </w:pPr>
            <w:r w:rsidRPr="00C907FB">
              <w:rPr>
                <w:rFonts w:ascii="Times New Roman" w:hAnsi="Times New Roman" w:cs="Times New Roman"/>
                <w:b/>
                <w:bCs/>
                <w:sz w:val="28"/>
                <w:szCs w:val="28"/>
              </w:rPr>
              <w:t>10</w:t>
            </w:r>
          </w:p>
        </w:tc>
      </w:tr>
      <w:tr w:rsidR="009024F2" w:rsidRPr="00C907FB" w14:paraId="0CE2EE1F" w14:textId="77777777" w:rsidTr="00CA4AF3">
        <w:tc>
          <w:tcPr>
            <w:tcW w:w="330" w:type="pct"/>
            <w:shd w:val="clear" w:color="auto" w:fill="BFBFBF" w:themeFill="background1" w:themeFillShade="BF"/>
            <w:vAlign w:val="center"/>
          </w:tcPr>
          <w:p w14:paraId="5E8DB15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1319E2A6" w14:textId="32CC5456"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6318AEAE"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перечень программного обеспечения для выполнения проектов и заказов;</w:t>
            </w:r>
          </w:p>
          <w:p w14:paraId="44F221C7"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основные приемы и методы выполнения художественно-графических работ;</w:t>
            </w:r>
          </w:p>
          <w:p w14:paraId="18069D99"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художественное конструирование и техническое моделирование;</w:t>
            </w:r>
          </w:p>
          <w:p w14:paraId="50D8A2F0"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lastRenderedPageBreak/>
              <w:t>компьютерное программное обеспечение, используемое в дизайне объектов визуальной информации, идентификации и коммуникации;</w:t>
            </w:r>
          </w:p>
          <w:p w14:paraId="21EFBF69"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требования целевых операционных систем и платформ к пиктограммам и элементам управления;</w:t>
            </w:r>
          </w:p>
          <w:p w14:paraId="058EDA0B" w14:textId="50277753"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общие принципы анимации</w:t>
            </w:r>
            <w:r w:rsidR="00C20518" w:rsidRPr="00C907FB">
              <w:rPr>
                <w:rFonts w:ascii="Times New Roman" w:hAnsi="Times New Roman"/>
                <w:sz w:val="28"/>
                <w:szCs w:val="28"/>
              </w:rPr>
              <w:t>, работы с видео/аудио</w:t>
            </w:r>
            <w:r w:rsidRPr="00C907FB">
              <w:rPr>
                <w:rFonts w:ascii="Times New Roman" w:hAnsi="Times New Roman"/>
                <w:sz w:val="28"/>
                <w:szCs w:val="28"/>
              </w:rPr>
              <w:t>;</w:t>
            </w:r>
          </w:p>
          <w:p w14:paraId="544F82A1" w14:textId="11D6D358"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 xml:space="preserve">правила </w:t>
            </w:r>
            <w:r w:rsidR="004A32F7" w:rsidRPr="00C907FB">
              <w:rPr>
                <w:rFonts w:ascii="Times New Roman" w:hAnsi="Times New Roman"/>
                <w:sz w:val="28"/>
                <w:szCs w:val="28"/>
              </w:rPr>
              <w:t>оформления текстовой и графической информации</w:t>
            </w:r>
            <w:r w:rsidRPr="00C907FB">
              <w:rPr>
                <w:rFonts w:ascii="Times New Roman" w:hAnsi="Times New Roman"/>
                <w:sz w:val="28"/>
                <w:szCs w:val="28"/>
              </w:rPr>
              <w:t>;</w:t>
            </w:r>
          </w:p>
          <w:p w14:paraId="095341E5"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технические требования к интерфейсной графике;</w:t>
            </w:r>
          </w:p>
          <w:p w14:paraId="5A1394C7" w14:textId="77777777" w:rsidR="009024F2" w:rsidRPr="00C907FB" w:rsidRDefault="009024F2" w:rsidP="004A32F7">
            <w:pPr>
              <w:pStyle w:val="aff1"/>
              <w:numPr>
                <w:ilvl w:val="0"/>
                <w:numId w:val="34"/>
              </w:numPr>
              <w:spacing w:after="0" w:line="240" w:lineRule="auto"/>
              <w:jc w:val="both"/>
              <w:rPr>
                <w:rFonts w:ascii="Times New Roman" w:hAnsi="Times New Roman"/>
                <w:sz w:val="28"/>
                <w:szCs w:val="28"/>
              </w:rPr>
            </w:pPr>
            <w:r w:rsidRPr="00C907FB">
              <w:rPr>
                <w:rFonts w:ascii="Times New Roman" w:hAnsi="Times New Roman"/>
                <w:sz w:val="28"/>
                <w:szCs w:val="28"/>
              </w:rPr>
              <w:t xml:space="preserve">цветовые модели, </w:t>
            </w:r>
            <w:proofErr w:type="spellStart"/>
            <w:r w:rsidRPr="00C907FB">
              <w:rPr>
                <w:rFonts w:ascii="Times New Roman" w:hAnsi="Times New Roman"/>
                <w:sz w:val="28"/>
                <w:szCs w:val="28"/>
              </w:rPr>
              <w:t>плашечные</w:t>
            </w:r>
            <w:proofErr w:type="spellEnd"/>
            <w:r w:rsidRPr="00C907FB">
              <w:rPr>
                <w:rFonts w:ascii="Times New Roman" w:hAnsi="Times New Roman"/>
                <w:sz w:val="28"/>
                <w:szCs w:val="28"/>
              </w:rPr>
              <w:t xml:space="preserve"> цвета и цветовые профили ICC под разные носители;</w:t>
            </w:r>
          </w:p>
          <w:p w14:paraId="7CDA54A9" w14:textId="3C3F850A" w:rsidR="009024F2" w:rsidRPr="00C907FB" w:rsidRDefault="009024F2" w:rsidP="004A32F7">
            <w:pPr>
              <w:pStyle w:val="aff1"/>
              <w:numPr>
                <w:ilvl w:val="0"/>
                <w:numId w:val="34"/>
              </w:numPr>
              <w:jc w:val="both"/>
              <w:rPr>
                <w:rFonts w:ascii="Times New Roman" w:hAnsi="Times New Roman"/>
                <w:sz w:val="28"/>
                <w:szCs w:val="28"/>
              </w:rPr>
            </w:pPr>
            <w:r w:rsidRPr="00C907FB">
              <w:rPr>
                <w:rFonts w:ascii="Times New Roman" w:hAnsi="Times New Roman"/>
                <w:sz w:val="28"/>
                <w:szCs w:val="28"/>
              </w:rPr>
              <w:t>системы измерения.</w:t>
            </w:r>
          </w:p>
        </w:tc>
        <w:tc>
          <w:tcPr>
            <w:tcW w:w="1134" w:type="pct"/>
            <w:shd w:val="clear" w:color="auto" w:fill="auto"/>
            <w:vAlign w:val="center"/>
          </w:tcPr>
          <w:p w14:paraId="5EEEDEB7" w14:textId="77777777" w:rsidR="009024F2" w:rsidRPr="00C907FB" w:rsidRDefault="009024F2" w:rsidP="009024F2">
            <w:pPr>
              <w:jc w:val="both"/>
              <w:rPr>
                <w:rFonts w:ascii="Times New Roman" w:hAnsi="Times New Roman" w:cs="Times New Roman"/>
                <w:sz w:val="28"/>
                <w:szCs w:val="28"/>
              </w:rPr>
            </w:pPr>
          </w:p>
        </w:tc>
      </w:tr>
      <w:tr w:rsidR="009024F2" w:rsidRPr="00C907FB" w14:paraId="4A96CB87" w14:textId="77777777" w:rsidTr="00CA4AF3">
        <w:tc>
          <w:tcPr>
            <w:tcW w:w="330" w:type="pct"/>
            <w:shd w:val="clear" w:color="auto" w:fill="BFBFBF" w:themeFill="background1" w:themeFillShade="BF"/>
            <w:vAlign w:val="center"/>
          </w:tcPr>
          <w:p w14:paraId="75034C5E"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6BDF95F0"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7B881910"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дизайн-макет на основе технического задания;</w:t>
            </w:r>
          </w:p>
          <w:p w14:paraId="2F3664D6"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компьютерные программы, необходимые для создания и корректирования объектов визуальной информации, идентификации и коммуникации;</w:t>
            </w:r>
          </w:p>
          <w:p w14:paraId="54C7407B"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использовать все требуемые для создания проекта элементы;</w:t>
            </w:r>
          </w:p>
          <w:p w14:paraId="7B01873F"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учитывать при проектировании объектов визуальной информации, идентификации и коммуникации свойства используемых материалов и технологии реализации дизайн-проектов;</w:t>
            </w:r>
          </w:p>
          <w:p w14:paraId="04AE708E"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оптимизировать интерфейсную графику под различные разрешения экрана;</w:t>
            </w:r>
          </w:p>
          <w:p w14:paraId="3320A405"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создавать и подготавливать графические документы в программах подготовки растровых и векторных изображений;</w:t>
            </w:r>
          </w:p>
          <w:p w14:paraId="064122A5"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рисовать анимационные последовательности и раскадровку;</w:t>
            </w:r>
          </w:p>
          <w:p w14:paraId="0BDACAB8"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разрабатывать графический дизайн интерфейсов пользователя;</w:t>
            </w:r>
          </w:p>
          <w:p w14:paraId="639F9FDA" w14:textId="77777777" w:rsidR="009024F2" w:rsidRPr="00C907FB" w:rsidRDefault="009024F2" w:rsidP="00C20518">
            <w:pPr>
              <w:pStyle w:val="aff1"/>
              <w:numPr>
                <w:ilvl w:val="0"/>
                <w:numId w:val="35"/>
              </w:numPr>
              <w:spacing w:after="0" w:line="240" w:lineRule="auto"/>
              <w:jc w:val="both"/>
              <w:rPr>
                <w:rFonts w:ascii="Times New Roman" w:hAnsi="Times New Roman"/>
                <w:sz w:val="28"/>
                <w:szCs w:val="28"/>
              </w:rPr>
            </w:pPr>
            <w:r w:rsidRPr="00C907FB">
              <w:rPr>
                <w:rFonts w:ascii="Times New Roman" w:hAnsi="Times New Roman"/>
                <w:sz w:val="28"/>
                <w:szCs w:val="28"/>
              </w:rPr>
              <w:t>верстать текст;</w:t>
            </w:r>
          </w:p>
          <w:p w14:paraId="1A95A491" w14:textId="3C77E3C2" w:rsidR="009024F2" w:rsidRPr="00C907FB" w:rsidRDefault="00C20518" w:rsidP="00C20518">
            <w:pPr>
              <w:pStyle w:val="aff1"/>
              <w:numPr>
                <w:ilvl w:val="0"/>
                <w:numId w:val="35"/>
              </w:numPr>
              <w:jc w:val="both"/>
              <w:rPr>
                <w:rFonts w:ascii="Times New Roman" w:hAnsi="Times New Roman"/>
                <w:sz w:val="28"/>
                <w:szCs w:val="28"/>
              </w:rPr>
            </w:pPr>
            <w:r w:rsidRPr="00C907FB">
              <w:rPr>
                <w:rFonts w:ascii="Times New Roman" w:hAnsi="Times New Roman"/>
                <w:sz w:val="28"/>
                <w:szCs w:val="28"/>
              </w:rPr>
              <w:t>работать с онлайн-конструкторами</w:t>
            </w:r>
            <w:r w:rsidR="009024F2" w:rsidRPr="00C907FB">
              <w:rPr>
                <w:rFonts w:ascii="Times New Roman" w:hAnsi="Times New Roman"/>
                <w:sz w:val="28"/>
                <w:szCs w:val="28"/>
              </w:rPr>
              <w:t>.</w:t>
            </w:r>
          </w:p>
        </w:tc>
        <w:tc>
          <w:tcPr>
            <w:tcW w:w="1134" w:type="pct"/>
            <w:shd w:val="clear" w:color="auto" w:fill="auto"/>
            <w:vAlign w:val="center"/>
          </w:tcPr>
          <w:p w14:paraId="79D7103C" w14:textId="77777777" w:rsidR="009024F2" w:rsidRPr="00C907FB" w:rsidRDefault="009024F2" w:rsidP="009024F2">
            <w:pPr>
              <w:jc w:val="both"/>
              <w:rPr>
                <w:rFonts w:ascii="Times New Roman" w:hAnsi="Times New Roman" w:cs="Times New Roman"/>
                <w:sz w:val="28"/>
                <w:szCs w:val="28"/>
              </w:rPr>
            </w:pPr>
          </w:p>
        </w:tc>
      </w:tr>
      <w:tr w:rsidR="009024F2" w:rsidRPr="00C907FB" w14:paraId="4B054941" w14:textId="77777777" w:rsidTr="00764773">
        <w:tc>
          <w:tcPr>
            <w:tcW w:w="330" w:type="pct"/>
            <w:shd w:val="clear" w:color="auto" w:fill="BFBFBF" w:themeFill="background1" w:themeFillShade="BF"/>
            <w:vAlign w:val="center"/>
          </w:tcPr>
          <w:p w14:paraId="1E3159EE" w14:textId="5EBD66F1"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sz w:val="28"/>
                <w:szCs w:val="28"/>
              </w:rPr>
              <w:t>5</w:t>
            </w:r>
          </w:p>
        </w:tc>
        <w:tc>
          <w:tcPr>
            <w:tcW w:w="3536" w:type="pct"/>
            <w:shd w:val="clear" w:color="auto" w:fill="auto"/>
            <w:vAlign w:val="center"/>
          </w:tcPr>
          <w:p w14:paraId="6653B9D4" w14:textId="5E69688F"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Технические аспекты публикации дизайн продукта</w:t>
            </w:r>
          </w:p>
        </w:tc>
        <w:tc>
          <w:tcPr>
            <w:tcW w:w="1134" w:type="pct"/>
            <w:shd w:val="clear" w:color="auto" w:fill="auto"/>
            <w:vAlign w:val="center"/>
          </w:tcPr>
          <w:p w14:paraId="350CE6F6" w14:textId="1A9648D2" w:rsidR="009024F2" w:rsidRPr="00C907FB" w:rsidRDefault="00C20518" w:rsidP="00C20518">
            <w:pPr>
              <w:jc w:val="center"/>
              <w:rPr>
                <w:rFonts w:ascii="Times New Roman" w:hAnsi="Times New Roman" w:cs="Times New Roman"/>
                <w:b/>
                <w:bCs/>
                <w:sz w:val="28"/>
                <w:szCs w:val="28"/>
              </w:rPr>
            </w:pPr>
            <w:r w:rsidRPr="00C907FB">
              <w:rPr>
                <w:rFonts w:ascii="Times New Roman" w:hAnsi="Times New Roman" w:cs="Times New Roman"/>
                <w:b/>
                <w:bCs/>
                <w:sz w:val="28"/>
                <w:szCs w:val="28"/>
              </w:rPr>
              <w:t>10</w:t>
            </w:r>
          </w:p>
        </w:tc>
      </w:tr>
      <w:tr w:rsidR="009024F2" w:rsidRPr="00C907FB" w14:paraId="0E88AFAE" w14:textId="77777777" w:rsidTr="00C25E20">
        <w:tc>
          <w:tcPr>
            <w:tcW w:w="330" w:type="pct"/>
            <w:shd w:val="clear" w:color="auto" w:fill="BFBFBF" w:themeFill="background1" w:themeFillShade="BF"/>
            <w:vAlign w:val="center"/>
          </w:tcPr>
          <w:p w14:paraId="1D878FE5"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D7A99A6" w14:textId="71EEEA48"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знать:</w:t>
            </w:r>
          </w:p>
          <w:p w14:paraId="536544F4" w14:textId="391B45AC" w:rsidR="009024F2" w:rsidRPr="00C907FB" w:rsidRDefault="009024F2" w:rsidP="001565C8">
            <w:pPr>
              <w:pStyle w:val="aff1"/>
              <w:numPr>
                <w:ilvl w:val="0"/>
                <w:numId w:val="36"/>
              </w:numPr>
              <w:spacing w:after="0" w:line="240" w:lineRule="auto"/>
              <w:jc w:val="both"/>
              <w:rPr>
                <w:rFonts w:ascii="Times New Roman" w:hAnsi="Times New Roman"/>
                <w:sz w:val="28"/>
                <w:szCs w:val="28"/>
              </w:rPr>
            </w:pPr>
            <w:r w:rsidRPr="00C907FB">
              <w:rPr>
                <w:rFonts w:ascii="Times New Roman" w:hAnsi="Times New Roman"/>
                <w:sz w:val="28"/>
                <w:szCs w:val="28"/>
              </w:rPr>
              <w:t xml:space="preserve">современные методы публикации продуктов </w:t>
            </w:r>
            <w:r w:rsidR="001565C8" w:rsidRPr="00C907FB">
              <w:rPr>
                <w:rFonts w:ascii="Times New Roman" w:hAnsi="Times New Roman"/>
                <w:sz w:val="28"/>
                <w:szCs w:val="28"/>
              </w:rPr>
              <w:t xml:space="preserve">цифрового </w:t>
            </w:r>
            <w:r w:rsidRPr="00C907FB">
              <w:rPr>
                <w:rFonts w:ascii="Times New Roman" w:hAnsi="Times New Roman"/>
                <w:sz w:val="28"/>
                <w:szCs w:val="28"/>
              </w:rPr>
              <w:t>графического дизайна;</w:t>
            </w:r>
          </w:p>
          <w:p w14:paraId="6F1321B3" w14:textId="77777777" w:rsidR="009024F2" w:rsidRPr="00C907FB" w:rsidRDefault="009024F2" w:rsidP="001565C8">
            <w:pPr>
              <w:pStyle w:val="aff1"/>
              <w:numPr>
                <w:ilvl w:val="0"/>
                <w:numId w:val="36"/>
              </w:numPr>
              <w:spacing w:after="0" w:line="240" w:lineRule="auto"/>
              <w:jc w:val="both"/>
              <w:rPr>
                <w:rFonts w:ascii="Times New Roman" w:hAnsi="Times New Roman"/>
                <w:sz w:val="28"/>
                <w:szCs w:val="28"/>
              </w:rPr>
            </w:pPr>
            <w:r w:rsidRPr="00C907FB">
              <w:rPr>
                <w:rFonts w:ascii="Times New Roman" w:hAnsi="Times New Roman"/>
                <w:sz w:val="28"/>
                <w:szCs w:val="28"/>
              </w:rPr>
              <w:t>стандарты, регламентирующие требования к эргономике взаимодействия человек–система;</w:t>
            </w:r>
          </w:p>
          <w:p w14:paraId="74A81004" w14:textId="3F796DA7" w:rsidR="009024F2" w:rsidRPr="00C907FB" w:rsidRDefault="009024F2" w:rsidP="001565C8">
            <w:pPr>
              <w:pStyle w:val="aff1"/>
              <w:numPr>
                <w:ilvl w:val="0"/>
                <w:numId w:val="36"/>
              </w:numPr>
              <w:spacing w:after="0" w:line="240" w:lineRule="auto"/>
              <w:jc w:val="both"/>
              <w:rPr>
                <w:rFonts w:ascii="Times New Roman" w:hAnsi="Times New Roman"/>
                <w:sz w:val="28"/>
                <w:szCs w:val="28"/>
              </w:rPr>
            </w:pPr>
            <w:r w:rsidRPr="00C907FB">
              <w:rPr>
                <w:rFonts w:ascii="Times New Roman" w:hAnsi="Times New Roman"/>
                <w:sz w:val="28"/>
                <w:szCs w:val="28"/>
              </w:rPr>
              <w:t>соответствующие размеры, форматы файлов, разрешение и сжатие</w:t>
            </w:r>
            <w:r w:rsidR="001565C8" w:rsidRPr="00C907FB">
              <w:rPr>
                <w:rFonts w:ascii="Times New Roman" w:hAnsi="Times New Roman"/>
                <w:sz w:val="28"/>
                <w:szCs w:val="28"/>
              </w:rPr>
              <w:t>.</w:t>
            </w:r>
          </w:p>
        </w:tc>
        <w:tc>
          <w:tcPr>
            <w:tcW w:w="1134" w:type="pct"/>
            <w:shd w:val="clear" w:color="auto" w:fill="auto"/>
            <w:vAlign w:val="center"/>
          </w:tcPr>
          <w:p w14:paraId="6E7B62C2" w14:textId="77777777" w:rsidR="009024F2" w:rsidRPr="00C907FB" w:rsidRDefault="009024F2" w:rsidP="009024F2">
            <w:pPr>
              <w:jc w:val="both"/>
              <w:rPr>
                <w:rFonts w:ascii="Times New Roman" w:hAnsi="Times New Roman" w:cs="Times New Roman"/>
                <w:sz w:val="28"/>
                <w:szCs w:val="28"/>
              </w:rPr>
            </w:pPr>
          </w:p>
        </w:tc>
      </w:tr>
      <w:tr w:rsidR="009024F2" w:rsidRPr="00C907FB" w14:paraId="22F7CEC3" w14:textId="77777777" w:rsidTr="00C25E20">
        <w:tc>
          <w:tcPr>
            <w:tcW w:w="330" w:type="pct"/>
            <w:shd w:val="clear" w:color="auto" w:fill="BFBFBF" w:themeFill="background1" w:themeFillShade="BF"/>
            <w:vAlign w:val="center"/>
          </w:tcPr>
          <w:p w14:paraId="449141B7"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3171F119"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7B3B113D"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осуществлять комплектацию и контроль готовности необходимых составляющих дизайн-макета для формирования дизайн-продукта;</w:t>
            </w:r>
          </w:p>
          <w:p w14:paraId="2411441A"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проводить презентации дизайн-проектов;</w:t>
            </w:r>
          </w:p>
          <w:p w14:paraId="456E657F"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создавать макеты прототипов для презентации;</w:t>
            </w:r>
          </w:p>
          <w:p w14:paraId="3738A0FD"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макетировать в соответствии со стандартами презентации;</w:t>
            </w:r>
          </w:p>
          <w:p w14:paraId="1284DA50" w14:textId="09B24E03"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выполнять настройку технических параметров публикации дизайн-макета;</w:t>
            </w:r>
          </w:p>
          <w:p w14:paraId="0DB7DEB8" w14:textId="0438AD98"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оценивать соответствие готового дизайн-продукта требованиям качества публикации;</w:t>
            </w:r>
          </w:p>
          <w:p w14:paraId="61E80066" w14:textId="1D7820CD"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 xml:space="preserve">выполнять коррекцию и соответствующие настройки в зависимости от конкретного процесса </w:t>
            </w:r>
            <w:r w:rsidR="001565C8" w:rsidRPr="00C907FB">
              <w:rPr>
                <w:rFonts w:ascii="Times New Roman" w:hAnsi="Times New Roman"/>
                <w:sz w:val="28"/>
                <w:szCs w:val="28"/>
              </w:rPr>
              <w:t>вывода</w:t>
            </w:r>
            <w:r w:rsidRPr="00C907FB">
              <w:rPr>
                <w:rFonts w:ascii="Times New Roman" w:hAnsi="Times New Roman"/>
                <w:sz w:val="28"/>
                <w:szCs w:val="28"/>
              </w:rPr>
              <w:t>;</w:t>
            </w:r>
          </w:p>
          <w:p w14:paraId="1C6434CE" w14:textId="449FF8BC"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осуществлять сопровождение публикации;</w:t>
            </w:r>
          </w:p>
          <w:p w14:paraId="4B4A7DF4"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сохранять и генерировать файлы в соответствующем формате;</w:t>
            </w:r>
          </w:p>
          <w:p w14:paraId="03CEDF8C" w14:textId="77777777" w:rsidR="009024F2" w:rsidRPr="00C907FB" w:rsidRDefault="009024F2" w:rsidP="001565C8">
            <w:pPr>
              <w:pStyle w:val="aff1"/>
              <w:numPr>
                <w:ilvl w:val="0"/>
                <w:numId w:val="37"/>
              </w:numPr>
              <w:spacing w:after="0" w:line="240" w:lineRule="auto"/>
              <w:jc w:val="both"/>
              <w:rPr>
                <w:rFonts w:ascii="Times New Roman" w:hAnsi="Times New Roman"/>
                <w:sz w:val="28"/>
                <w:szCs w:val="28"/>
              </w:rPr>
            </w:pPr>
            <w:r w:rsidRPr="00C907FB">
              <w:rPr>
                <w:rFonts w:ascii="Times New Roman" w:hAnsi="Times New Roman"/>
                <w:sz w:val="28"/>
                <w:szCs w:val="28"/>
              </w:rPr>
              <w:t>выполнять конвертацию различных видов информации, форматов файлов в соответствии с техническим задание;</w:t>
            </w:r>
          </w:p>
          <w:p w14:paraId="1392E5B8" w14:textId="3262B289" w:rsidR="009024F2" w:rsidRPr="00C907FB" w:rsidRDefault="009024F2" w:rsidP="001565C8">
            <w:pPr>
              <w:pStyle w:val="aff1"/>
              <w:numPr>
                <w:ilvl w:val="0"/>
                <w:numId w:val="37"/>
              </w:numPr>
              <w:jc w:val="both"/>
              <w:rPr>
                <w:rFonts w:ascii="Times New Roman" w:hAnsi="Times New Roman"/>
                <w:sz w:val="28"/>
                <w:szCs w:val="28"/>
              </w:rPr>
            </w:pPr>
            <w:r w:rsidRPr="00C907FB">
              <w:rPr>
                <w:rFonts w:ascii="Times New Roman" w:hAnsi="Times New Roman"/>
                <w:sz w:val="28"/>
                <w:szCs w:val="28"/>
              </w:rPr>
              <w:t>организовывать и поддерживать структуру папок и файлов для итогового вывода продукта, архивирования и публикации.</w:t>
            </w:r>
          </w:p>
        </w:tc>
        <w:tc>
          <w:tcPr>
            <w:tcW w:w="1134" w:type="pct"/>
            <w:shd w:val="clear" w:color="auto" w:fill="auto"/>
            <w:vAlign w:val="center"/>
          </w:tcPr>
          <w:p w14:paraId="05838E54" w14:textId="77777777" w:rsidR="009024F2" w:rsidRPr="00C907FB" w:rsidRDefault="009024F2" w:rsidP="009024F2">
            <w:pPr>
              <w:jc w:val="both"/>
              <w:rPr>
                <w:rFonts w:ascii="Times New Roman" w:hAnsi="Times New Roman" w:cs="Times New Roman"/>
                <w:sz w:val="28"/>
                <w:szCs w:val="28"/>
              </w:rPr>
            </w:pPr>
          </w:p>
        </w:tc>
      </w:tr>
      <w:tr w:rsidR="009024F2" w:rsidRPr="00C907FB" w14:paraId="734F9300" w14:textId="77777777" w:rsidTr="00764773">
        <w:tc>
          <w:tcPr>
            <w:tcW w:w="330" w:type="pct"/>
            <w:shd w:val="clear" w:color="auto" w:fill="BFBFBF" w:themeFill="background1" w:themeFillShade="BF"/>
            <w:vAlign w:val="center"/>
          </w:tcPr>
          <w:p w14:paraId="420FE032" w14:textId="6488C346" w:rsidR="009024F2" w:rsidRPr="00C907FB" w:rsidRDefault="009024F2" w:rsidP="009024F2">
            <w:pPr>
              <w:jc w:val="center"/>
              <w:rPr>
                <w:rFonts w:ascii="Times New Roman" w:hAnsi="Times New Roman" w:cs="Times New Roman"/>
                <w:sz w:val="28"/>
                <w:szCs w:val="28"/>
              </w:rPr>
            </w:pPr>
            <w:r w:rsidRPr="00C907FB">
              <w:rPr>
                <w:rFonts w:ascii="Times New Roman" w:hAnsi="Times New Roman" w:cs="Times New Roman"/>
                <w:b/>
                <w:bCs/>
                <w:color w:val="000000"/>
                <w:sz w:val="24"/>
                <w:szCs w:val="24"/>
              </w:rPr>
              <w:t>6</w:t>
            </w:r>
          </w:p>
        </w:tc>
        <w:tc>
          <w:tcPr>
            <w:tcW w:w="3536" w:type="pct"/>
            <w:shd w:val="clear" w:color="auto" w:fill="auto"/>
            <w:vAlign w:val="center"/>
          </w:tcPr>
          <w:p w14:paraId="7618BEAB" w14:textId="6DB8395B" w:rsidR="009024F2" w:rsidRPr="00C907FB" w:rsidRDefault="009024F2" w:rsidP="009024F2">
            <w:pPr>
              <w:jc w:val="both"/>
              <w:rPr>
                <w:rFonts w:ascii="Times New Roman" w:hAnsi="Times New Roman" w:cs="Times New Roman"/>
                <w:sz w:val="28"/>
                <w:szCs w:val="28"/>
              </w:rPr>
            </w:pPr>
            <w:r w:rsidRPr="00C907FB">
              <w:rPr>
                <w:rFonts w:ascii="Times New Roman" w:hAnsi="Times New Roman" w:cs="Times New Roman"/>
                <w:b/>
                <w:sz w:val="28"/>
                <w:szCs w:val="28"/>
              </w:rPr>
              <w:t>Искусственный интеллект</w:t>
            </w:r>
          </w:p>
        </w:tc>
        <w:tc>
          <w:tcPr>
            <w:tcW w:w="1134" w:type="pct"/>
            <w:shd w:val="clear" w:color="auto" w:fill="auto"/>
            <w:vAlign w:val="center"/>
          </w:tcPr>
          <w:p w14:paraId="2E57A487" w14:textId="6B620EF7" w:rsidR="009024F2" w:rsidRPr="00C907FB" w:rsidRDefault="00A375AE" w:rsidP="00A375AE">
            <w:pPr>
              <w:jc w:val="center"/>
              <w:rPr>
                <w:rFonts w:ascii="Times New Roman" w:hAnsi="Times New Roman" w:cs="Times New Roman"/>
                <w:b/>
                <w:bCs/>
                <w:sz w:val="28"/>
                <w:szCs w:val="28"/>
              </w:rPr>
            </w:pPr>
            <w:r w:rsidRPr="00C907FB">
              <w:rPr>
                <w:rFonts w:ascii="Times New Roman" w:hAnsi="Times New Roman" w:cs="Times New Roman"/>
                <w:b/>
                <w:bCs/>
                <w:sz w:val="28"/>
                <w:szCs w:val="28"/>
              </w:rPr>
              <w:t>5</w:t>
            </w:r>
          </w:p>
        </w:tc>
      </w:tr>
      <w:tr w:rsidR="009024F2" w:rsidRPr="00C907FB" w14:paraId="7A820E35" w14:textId="77777777" w:rsidTr="003F09D2">
        <w:tc>
          <w:tcPr>
            <w:tcW w:w="330" w:type="pct"/>
            <w:shd w:val="clear" w:color="auto" w:fill="BFBFBF" w:themeFill="background1" w:themeFillShade="BF"/>
            <w:vAlign w:val="center"/>
          </w:tcPr>
          <w:p w14:paraId="5BA7493D"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63418625" w14:textId="0AE265B2" w:rsidR="009024F2" w:rsidRPr="00C907FB" w:rsidRDefault="009024F2" w:rsidP="00A375AE">
            <w:pPr>
              <w:pStyle w:val="aff1"/>
              <w:numPr>
                <w:ilvl w:val="0"/>
                <w:numId w:val="38"/>
              </w:numPr>
              <w:spacing w:after="0" w:line="240" w:lineRule="auto"/>
              <w:jc w:val="both"/>
              <w:rPr>
                <w:rFonts w:ascii="Times New Roman" w:hAnsi="Times New Roman"/>
                <w:sz w:val="28"/>
                <w:szCs w:val="28"/>
              </w:rPr>
            </w:pPr>
            <w:r w:rsidRPr="00C907FB">
              <w:rPr>
                <w:rFonts w:ascii="Times New Roman" w:hAnsi="Times New Roman"/>
                <w:sz w:val="28"/>
                <w:szCs w:val="28"/>
              </w:rPr>
              <w:t>Специалист должен знать:</w:t>
            </w:r>
          </w:p>
          <w:p w14:paraId="63C4270F" w14:textId="77777777" w:rsidR="009024F2" w:rsidRPr="00C907FB" w:rsidRDefault="009024F2" w:rsidP="00A375AE">
            <w:pPr>
              <w:pStyle w:val="aff1"/>
              <w:numPr>
                <w:ilvl w:val="0"/>
                <w:numId w:val="38"/>
              </w:numPr>
              <w:spacing w:after="0" w:line="240" w:lineRule="auto"/>
              <w:jc w:val="both"/>
              <w:rPr>
                <w:rFonts w:ascii="Times New Roman" w:hAnsi="Times New Roman"/>
                <w:sz w:val="28"/>
                <w:szCs w:val="28"/>
              </w:rPr>
            </w:pPr>
            <w:r w:rsidRPr="00C907FB">
              <w:rPr>
                <w:rFonts w:ascii="Times New Roman" w:hAnsi="Times New Roman"/>
                <w:sz w:val="28"/>
                <w:szCs w:val="28"/>
              </w:rPr>
              <w:t>принцип работы нейронной сети на основе машинного обучения, способную генерировать изображения;</w:t>
            </w:r>
          </w:p>
          <w:p w14:paraId="771B60AF" w14:textId="77777777" w:rsidR="009024F2" w:rsidRPr="00C907FB" w:rsidRDefault="009024F2" w:rsidP="00A375AE">
            <w:pPr>
              <w:pStyle w:val="aff1"/>
              <w:numPr>
                <w:ilvl w:val="0"/>
                <w:numId w:val="38"/>
              </w:numPr>
              <w:spacing w:after="0" w:line="240" w:lineRule="auto"/>
              <w:jc w:val="both"/>
              <w:rPr>
                <w:rFonts w:ascii="Times New Roman" w:hAnsi="Times New Roman"/>
                <w:sz w:val="28"/>
                <w:szCs w:val="28"/>
              </w:rPr>
            </w:pPr>
            <w:r w:rsidRPr="00C907FB">
              <w:rPr>
                <w:rFonts w:ascii="Times New Roman" w:hAnsi="Times New Roman"/>
                <w:sz w:val="28"/>
                <w:szCs w:val="28"/>
              </w:rPr>
              <w:t>эталонные результаты для генерируемого изображения для обучения нейросети;</w:t>
            </w:r>
          </w:p>
          <w:p w14:paraId="3BB195F5" w14:textId="70590B8A" w:rsidR="009024F2" w:rsidRPr="00C907FB" w:rsidRDefault="009024F2" w:rsidP="00A375AE">
            <w:pPr>
              <w:pStyle w:val="aff1"/>
              <w:numPr>
                <w:ilvl w:val="0"/>
                <w:numId w:val="38"/>
              </w:numPr>
              <w:jc w:val="both"/>
              <w:rPr>
                <w:rFonts w:ascii="Times New Roman" w:hAnsi="Times New Roman"/>
                <w:sz w:val="28"/>
                <w:szCs w:val="28"/>
              </w:rPr>
            </w:pPr>
            <w:r w:rsidRPr="00C907FB">
              <w:rPr>
                <w:rFonts w:ascii="Times New Roman" w:hAnsi="Times New Roman"/>
                <w:sz w:val="28"/>
                <w:szCs w:val="28"/>
              </w:rPr>
              <w:t>задачи, которые может выполнить онлайн сервисы, оснащенные нейронной сетью на основе машинного обучения.</w:t>
            </w:r>
          </w:p>
        </w:tc>
        <w:tc>
          <w:tcPr>
            <w:tcW w:w="1134" w:type="pct"/>
            <w:shd w:val="clear" w:color="auto" w:fill="auto"/>
            <w:vAlign w:val="center"/>
          </w:tcPr>
          <w:p w14:paraId="26D2A7F4" w14:textId="77777777" w:rsidR="009024F2" w:rsidRPr="00C907FB" w:rsidRDefault="009024F2" w:rsidP="009024F2">
            <w:pPr>
              <w:jc w:val="both"/>
              <w:rPr>
                <w:rFonts w:ascii="Times New Roman" w:hAnsi="Times New Roman" w:cs="Times New Roman"/>
                <w:sz w:val="28"/>
                <w:szCs w:val="28"/>
              </w:rPr>
            </w:pPr>
          </w:p>
        </w:tc>
      </w:tr>
      <w:tr w:rsidR="009024F2" w:rsidRPr="00C907FB" w14:paraId="5332A2DC" w14:textId="77777777" w:rsidTr="003F09D2">
        <w:tc>
          <w:tcPr>
            <w:tcW w:w="330" w:type="pct"/>
            <w:shd w:val="clear" w:color="auto" w:fill="BFBFBF" w:themeFill="background1" w:themeFillShade="BF"/>
            <w:vAlign w:val="center"/>
          </w:tcPr>
          <w:p w14:paraId="5B612436" w14:textId="77777777" w:rsidR="009024F2" w:rsidRPr="00C907FB" w:rsidRDefault="009024F2" w:rsidP="009024F2">
            <w:pPr>
              <w:jc w:val="center"/>
              <w:rPr>
                <w:rFonts w:ascii="Times New Roman" w:hAnsi="Times New Roman" w:cs="Times New Roman"/>
                <w:sz w:val="28"/>
                <w:szCs w:val="28"/>
              </w:rPr>
            </w:pPr>
          </w:p>
        </w:tc>
        <w:tc>
          <w:tcPr>
            <w:tcW w:w="3536" w:type="pct"/>
            <w:shd w:val="clear" w:color="auto" w:fill="auto"/>
          </w:tcPr>
          <w:p w14:paraId="231C919D" w14:textId="77777777" w:rsidR="009024F2" w:rsidRPr="00C907FB" w:rsidRDefault="009024F2" w:rsidP="009024F2">
            <w:pPr>
              <w:pStyle w:val="aff1"/>
              <w:spacing w:after="0" w:line="240" w:lineRule="auto"/>
              <w:ind w:left="0"/>
              <w:jc w:val="both"/>
              <w:rPr>
                <w:rFonts w:ascii="Times New Roman" w:hAnsi="Times New Roman"/>
                <w:sz w:val="28"/>
                <w:szCs w:val="28"/>
              </w:rPr>
            </w:pPr>
            <w:r w:rsidRPr="00C907FB">
              <w:rPr>
                <w:rFonts w:ascii="Times New Roman" w:hAnsi="Times New Roman"/>
                <w:sz w:val="28"/>
                <w:szCs w:val="28"/>
              </w:rPr>
              <w:t>Специалист должен уметь:</w:t>
            </w:r>
          </w:p>
          <w:p w14:paraId="1A0AFDD8" w14:textId="77777777" w:rsidR="009024F2" w:rsidRPr="00C907FB" w:rsidRDefault="009024F2" w:rsidP="00A375AE">
            <w:pPr>
              <w:pStyle w:val="aff1"/>
              <w:numPr>
                <w:ilvl w:val="0"/>
                <w:numId w:val="39"/>
              </w:numPr>
              <w:spacing w:after="0" w:line="240" w:lineRule="auto"/>
              <w:jc w:val="both"/>
              <w:rPr>
                <w:rFonts w:ascii="Times New Roman" w:hAnsi="Times New Roman"/>
                <w:sz w:val="28"/>
                <w:szCs w:val="28"/>
              </w:rPr>
            </w:pPr>
            <w:r w:rsidRPr="00C907FB">
              <w:rPr>
                <w:rFonts w:ascii="Times New Roman" w:hAnsi="Times New Roman"/>
                <w:sz w:val="28"/>
                <w:szCs w:val="28"/>
              </w:rPr>
              <w:t xml:space="preserve">правильно формулировать текстовой запрос для нейронных сетей в онлайн-сервисах для генерации изображений; </w:t>
            </w:r>
          </w:p>
          <w:p w14:paraId="32B8F7B9" w14:textId="77777777" w:rsidR="009024F2" w:rsidRPr="00C907FB" w:rsidRDefault="009024F2" w:rsidP="00A375AE">
            <w:pPr>
              <w:pStyle w:val="aff1"/>
              <w:numPr>
                <w:ilvl w:val="0"/>
                <w:numId w:val="39"/>
              </w:numPr>
              <w:spacing w:after="0" w:line="240" w:lineRule="auto"/>
              <w:jc w:val="both"/>
              <w:rPr>
                <w:rFonts w:ascii="Times New Roman" w:hAnsi="Times New Roman"/>
                <w:sz w:val="28"/>
                <w:szCs w:val="28"/>
              </w:rPr>
            </w:pPr>
            <w:r w:rsidRPr="00C907FB">
              <w:rPr>
                <w:rFonts w:ascii="Times New Roman" w:hAnsi="Times New Roman"/>
                <w:sz w:val="28"/>
                <w:szCs w:val="28"/>
              </w:rPr>
              <w:t>отбраковывать неподходящих результатом генерации изображений, исходя из стандартных ошибок генерации нейронных сетей;</w:t>
            </w:r>
          </w:p>
          <w:p w14:paraId="7D044D25" w14:textId="77777777" w:rsidR="009024F2" w:rsidRPr="00C907FB" w:rsidRDefault="009024F2" w:rsidP="00A375AE">
            <w:pPr>
              <w:pStyle w:val="aff1"/>
              <w:numPr>
                <w:ilvl w:val="0"/>
                <w:numId w:val="39"/>
              </w:numPr>
              <w:spacing w:after="0" w:line="240" w:lineRule="auto"/>
              <w:jc w:val="both"/>
              <w:rPr>
                <w:rFonts w:ascii="Times New Roman" w:hAnsi="Times New Roman"/>
                <w:sz w:val="28"/>
                <w:szCs w:val="28"/>
              </w:rPr>
            </w:pPr>
            <w:r w:rsidRPr="00C907FB">
              <w:rPr>
                <w:rFonts w:ascii="Times New Roman" w:hAnsi="Times New Roman"/>
                <w:sz w:val="28"/>
                <w:szCs w:val="28"/>
              </w:rPr>
              <w:t>писать алгоритмы запросов для генерации изображений в локальных и онлайн сервисах нейронной сети;</w:t>
            </w:r>
          </w:p>
          <w:p w14:paraId="29107596" w14:textId="77777777" w:rsidR="009024F2" w:rsidRPr="00C907FB" w:rsidRDefault="009024F2" w:rsidP="00A375AE">
            <w:pPr>
              <w:pStyle w:val="aff1"/>
              <w:numPr>
                <w:ilvl w:val="0"/>
                <w:numId w:val="39"/>
              </w:numPr>
              <w:spacing w:after="0" w:line="240" w:lineRule="auto"/>
              <w:jc w:val="both"/>
              <w:rPr>
                <w:rFonts w:ascii="Times New Roman" w:hAnsi="Times New Roman"/>
                <w:sz w:val="28"/>
                <w:szCs w:val="28"/>
              </w:rPr>
            </w:pPr>
            <w:r w:rsidRPr="00C907FB">
              <w:rPr>
                <w:rFonts w:ascii="Times New Roman" w:hAnsi="Times New Roman"/>
                <w:sz w:val="28"/>
                <w:szCs w:val="28"/>
              </w:rPr>
              <w:t>выявлять ошибки нейронной сети;</w:t>
            </w:r>
          </w:p>
          <w:p w14:paraId="38B72228" w14:textId="777BB9C1" w:rsidR="009024F2" w:rsidRPr="00C907FB" w:rsidRDefault="009024F2" w:rsidP="00A375AE">
            <w:pPr>
              <w:pStyle w:val="aff1"/>
              <w:numPr>
                <w:ilvl w:val="0"/>
                <w:numId w:val="39"/>
              </w:numPr>
              <w:jc w:val="both"/>
              <w:rPr>
                <w:rFonts w:ascii="Times New Roman" w:hAnsi="Times New Roman"/>
                <w:sz w:val="28"/>
                <w:szCs w:val="28"/>
              </w:rPr>
            </w:pPr>
            <w:r w:rsidRPr="00C907FB">
              <w:rPr>
                <w:rFonts w:ascii="Times New Roman" w:hAnsi="Times New Roman"/>
                <w:sz w:val="28"/>
                <w:szCs w:val="28"/>
              </w:rPr>
              <w:t>корректировать и/или объединять генерируемые нейронной сетью изображений с реальными изображениями.</w:t>
            </w:r>
          </w:p>
        </w:tc>
        <w:tc>
          <w:tcPr>
            <w:tcW w:w="1134" w:type="pct"/>
            <w:shd w:val="clear" w:color="auto" w:fill="auto"/>
            <w:vAlign w:val="center"/>
          </w:tcPr>
          <w:p w14:paraId="64A619A4" w14:textId="77777777" w:rsidR="009024F2" w:rsidRPr="00C907FB" w:rsidRDefault="009024F2" w:rsidP="009024F2">
            <w:pPr>
              <w:jc w:val="both"/>
              <w:rPr>
                <w:rFonts w:ascii="Times New Roman" w:hAnsi="Times New Roman" w:cs="Times New Roman"/>
                <w:sz w:val="28"/>
                <w:szCs w:val="28"/>
              </w:rPr>
            </w:pPr>
          </w:p>
        </w:tc>
      </w:tr>
    </w:tbl>
    <w:p w14:paraId="1B06F005" w14:textId="1BD750B0" w:rsidR="00E579D6" w:rsidRPr="00C907FB" w:rsidRDefault="00E579D6" w:rsidP="00E579D6">
      <w:pPr>
        <w:pStyle w:val="aff5"/>
        <w:rPr>
          <w:b/>
          <w:i/>
          <w:sz w:val="28"/>
          <w:szCs w:val="28"/>
          <w:vertAlign w:val="subscript"/>
        </w:rPr>
      </w:pPr>
      <w:r w:rsidRPr="00C907FB">
        <w:rPr>
          <w:b/>
          <w:i/>
          <w:sz w:val="28"/>
          <w:szCs w:val="28"/>
          <w:vertAlign w:val="subscript"/>
        </w:rPr>
        <w:t xml:space="preserve">Проверить/соотнести с </w:t>
      </w:r>
      <w:r w:rsidR="00F8340A" w:rsidRPr="00C907FB">
        <w:rPr>
          <w:b/>
          <w:i/>
          <w:sz w:val="28"/>
          <w:szCs w:val="28"/>
          <w:vertAlign w:val="subscript"/>
        </w:rPr>
        <w:t xml:space="preserve">ФГОС, </w:t>
      </w:r>
      <w:r w:rsidRPr="00C907FB">
        <w:rPr>
          <w:b/>
          <w:i/>
          <w:sz w:val="28"/>
          <w:szCs w:val="28"/>
          <w:vertAlign w:val="subscript"/>
        </w:rPr>
        <w:t>ПС, Отраслевыми стандартами</w:t>
      </w:r>
    </w:p>
    <w:p w14:paraId="2CEE85B3" w14:textId="77777777" w:rsidR="000244DA" w:rsidRPr="00C907FB"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Pr="00C907FB" w:rsidRDefault="00A204BB" w:rsidP="00C17B01">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br w:type="page"/>
      </w:r>
    </w:p>
    <w:p w14:paraId="4AC09BC4" w14:textId="239BFB12" w:rsidR="007274B8" w:rsidRPr="00C907FB" w:rsidRDefault="00F8340A" w:rsidP="009E5BD9">
      <w:pPr>
        <w:pStyle w:val="-2"/>
        <w:jc w:val="center"/>
        <w:rPr>
          <w:rFonts w:ascii="Times New Roman" w:hAnsi="Times New Roman"/>
          <w:sz w:val="24"/>
        </w:rPr>
      </w:pPr>
      <w:bookmarkStart w:id="6" w:name="_Toc78885655"/>
      <w:bookmarkStart w:id="7" w:name="_Toc142037186"/>
      <w:r w:rsidRPr="00C907FB">
        <w:rPr>
          <w:rFonts w:ascii="Times New Roman" w:hAnsi="Times New Roman"/>
          <w:sz w:val="24"/>
        </w:rPr>
        <w:lastRenderedPageBreak/>
        <w:t>1</w:t>
      </w:r>
      <w:r w:rsidR="00D17132" w:rsidRPr="00C907FB">
        <w:rPr>
          <w:rFonts w:ascii="Times New Roman" w:hAnsi="Times New Roman"/>
          <w:sz w:val="24"/>
        </w:rPr>
        <w:t>.</w:t>
      </w:r>
      <w:r w:rsidRPr="00C907FB">
        <w:rPr>
          <w:rFonts w:ascii="Times New Roman" w:hAnsi="Times New Roman"/>
          <w:sz w:val="24"/>
        </w:rPr>
        <w:t>3</w:t>
      </w:r>
      <w:r w:rsidR="00D17132" w:rsidRPr="00C907FB">
        <w:rPr>
          <w:rFonts w:ascii="Times New Roman" w:hAnsi="Times New Roman"/>
          <w:sz w:val="24"/>
        </w:rPr>
        <w:t>. ТРЕБОВАНИЯ К СХЕМЕ ОЦЕНКИ</w:t>
      </w:r>
      <w:bookmarkEnd w:id="6"/>
      <w:bookmarkEnd w:id="7"/>
    </w:p>
    <w:p w14:paraId="3F465272" w14:textId="65C12749" w:rsidR="00DE39D8" w:rsidRPr="00C907FB" w:rsidRDefault="00AE6AB7" w:rsidP="007274B8">
      <w:pPr>
        <w:pStyle w:val="af1"/>
        <w:widowControl/>
        <w:ind w:firstLine="709"/>
        <w:rPr>
          <w:rFonts w:ascii="Times New Roman" w:hAnsi="Times New Roman"/>
          <w:sz w:val="28"/>
          <w:szCs w:val="28"/>
          <w:lang w:val="ru-RU"/>
        </w:rPr>
      </w:pPr>
      <w:r w:rsidRPr="00C907F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C907FB">
        <w:rPr>
          <w:rFonts w:ascii="Times New Roman" w:hAnsi="Times New Roman"/>
          <w:sz w:val="28"/>
          <w:szCs w:val="28"/>
          <w:lang w:val="ru-RU"/>
        </w:rPr>
        <w:t>, обозначенных в требованиях и указанных в таблице</w:t>
      </w:r>
      <w:r w:rsidR="00640E46" w:rsidRPr="00C907FB">
        <w:rPr>
          <w:rFonts w:ascii="Times New Roman" w:hAnsi="Times New Roman"/>
          <w:sz w:val="28"/>
          <w:szCs w:val="28"/>
          <w:lang w:val="ru-RU"/>
        </w:rPr>
        <w:t xml:space="preserve"> №2</w:t>
      </w:r>
      <w:r w:rsidR="00C56A9B" w:rsidRPr="00C907FB">
        <w:rPr>
          <w:rFonts w:ascii="Times New Roman" w:hAnsi="Times New Roman"/>
          <w:sz w:val="28"/>
          <w:szCs w:val="28"/>
          <w:lang w:val="ru-RU"/>
        </w:rPr>
        <w:t>.</w:t>
      </w:r>
    </w:p>
    <w:p w14:paraId="19E7CD01" w14:textId="3BE3CFE7" w:rsidR="00C56A9B" w:rsidRPr="00C907FB" w:rsidRDefault="00640E46" w:rsidP="00640E46">
      <w:pPr>
        <w:pStyle w:val="af1"/>
        <w:widowControl/>
        <w:ind w:firstLine="709"/>
        <w:jc w:val="right"/>
        <w:rPr>
          <w:rFonts w:ascii="Times New Roman" w:hAnsi="Times New Roman"/>
          <w:bCs/>
          <w:i/>
          <w:iCs/>
          <w:sz w:val="28"/>
          <w:szCs w:val="28"/>
          <w:lang w:val="ru-RU"/>
        </w:rPr>
      </w:pPr>
      <w:r w:rsidRPr="00C907FB">
        <w:rPr>
          <w:rFonts w:ascii="Times New Roman" w:hAnsi="Times New Roman"/>
          <w:bCs/>
          <w:i/>
          <w:iCs/>
          <w:sz w:val="28"/>
          <w:szCs w:val="28"/>
          <w:lang w:val="ru-RU"/>
        </w:rPr>
        <w:t>Таблица №2</w:t>
      </w:r>
    </w:p>
    <w:p w14:paraId="4AD284B7" w14:textId="6BB3A4AB" w:rsidR="007274B8" w:rsidRPr="00C907FB" w:rsidRDefault="007274B8" w:rsidP="007274B8">
      <w:pPr>
        <w:pStyle w:val="af1"/>
        <w:widowControl/>
        <w:ind w:firstLine="709"/>
        <w:rPr>
          <w:rFonts w:ascii="Times New Roman" w:hAnsi="Times New Roman"/>
          <w:b/>
          <w:sz w:val="28"/>
          <w:szCs w:val="28"/>
          <w:lang w:val="ru-RU"/>
        </w:rPr>
      </w:pPr>
      <w:r w:rsidRPr="00C907FB">
        <w:rPr>
          <w:rFonts w:ascii="Times New Roman" w:hAnsi="Times New Roman"/>
          <w:b/>
          <w:sz w:val="28"/>
          <w:szCs w:val="28"/>
          <w:lang w:val="ru-RU"/>
        </w:rPr>
        <w:t xml:space="preserve">Матрица пересчета </w:t>
      </w:r>
      <w:r w:rsidR="00640E46" w:rsidRPr="00C907FB">
        <w:rPr>
          <w:rFonts w:ascii="Times New Roman" w:hAnsi="Times New Roman"/>
          <w:b/>
          <w:sz w:val="28"/>
          <w:szCs w:val="28"/>
          <w:lang w:val="ru-RU"/>
        </w:rPr>
        <w:t>т</w:t>
      </w:r>
      <w:r w:rsidR="00F8340A" w:rsidRPr="00C907FB">
        <w:rPr>
          <w:rFonts w:ascii="Times New Roman" w:hAnsi="Times New Roman"/>
          <w:b/>
          <w:sz w:val="28"/>
          <w:szCs w:val="28"/>
          <w:lang w:val="ru-RU"/>
        </w:rPr>
        <w:t>ребований</w:t>
      </w:r>
      <w:r w:rsidRPr="00C907FB">
        <w:rPr>
          <w:rFonts w:ascii="Times New Roman" w:hAnsi="Times New Roman"/>
          <w:b/>
          <w:sz w:val="28"/>
          <w:szCs w:val="28"/>
          <w:lang w:val="ru-RU"/>
        </w:rPr>
        <w:t xml:space="preserve"> компетенции в </w:t>
      </w:r>
      <w:r w:rsidR="00640E46" w:rsidRPr="00C907FB">
        <w:rPr>
          <w:rFonts w:ascii="Times New Roman" w:hAnsi="Times New Roman"/>
          <w:b/>
          <w:sz w:val="28"/>
          <w:szCs w:val="28"/>
          <w:lang w:val="ru-RU"/>
        </w:rPr>
        <w:t>к</w:t>
      </w:r>
      <w:r w:rsidRPr="00C907FB">
        <w:rPr>
          <w:rFonts w:ascii="Times New Roman" w:hAnsi="Times New Roman"/>
          <w:b/>
          <w:sz w:val="28"/>
          <w:szCs w:val="28"/>
          <w:lang w:val="ru-RU"/>
        </w:rPr>
        <w:t>ритерии оценки</w:t>
      </w:r>
    </w:p>
    <w:p w14:paraId="023A63FC" w14:textId="77777777" w:rsidR="007274B8" w:rsidRPr="00C907FB"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2"/>
        <w:gridCol w:w="326"/>
        <w:gridCol w:w="1234"/>
        <w:gridCol w:w="1234"/>
        <w:gridCol w:w="1236"/>
        <w:gridCol w:w="1496"/>
        <w:gridCol w:w="2051"/>
      </w:tblGrid>
      <w:tr w:rsidR="00B9733C" w:rsidRPr="00C907FB" w14:paraId="0A2AADAC" w14:textId="77777777" w:rsidTr="00B9733C">
        <w:trPr>
          <w:trHeight w:val="1538"/>
          <w:jc w:val="center"/>
        </w:trPr>
        <w:tc>
          <w:tcPr>
            <w:tcW w:w="3935" w:type="pct"/>
            <w:gridSpan w:val="6"/>
            <w:shd w:val="clear" w:color="auto" w:fill="92D050"/>
            <w:vAlign w:val="center"/>
          </w:tcPr>
          <w:p w14:paraId="06475939" w14:textId="42442B99" w:rsidR="00B9733C" w:rsidRPr="00C907FB" w:rsidRDefault="00B9733C" w:rsidP="00C17B01">
            <w:pPr>
              <w:jc w:val="center"/>
              <w:rPr>
                <w:b/>
              </w:rPr>
            </w:pPr>
            <w:r w:rsidRPr="00C907FB">
              <w:rPr>
                <w:b/>
                <w:sz w:val="22"/>
                <w:szCs w:val="22"/>
              </w:rPr>
              <w:t>Критерий/Модуль</w:t>
            </w:r>
          </w:p>
        </w:tc>
        <w:tc>
          <w:tcPr>
            <w:tcW w:w="1065" w:type="pct"/>
            <w:shd w:val="clear" w:color="auto" w:fill="92D050"/>
            <w:vAlign w:val="center"/>
          </w:tcPr>
          <w:p w14:paraId="2AF4BE06" w14:textId="49A2D161" w:rsidR="00B9733C" w:rsidRPr="00C907FB" w:rsidRDefault="00B9733C" w:rsidP="00C17B01">
            <w:pPr>
              <w:jc w:val="center"/>
              <w:rPr>
                <w:b/>
                <w:sz w:val="22"/>
                <w:szCs w:val="22"/>
              </w:rPr>
            </w:pPr>
            <w:r w:rsidRPr="00C907FB">
              <w:rPr>
                <w:b/>
                <w:sz w:val="22"/>
                <w:szCs w:val="22"/>
              </w:rPr>
              <w:t>Итого баллов за раздел ТРЕБОВАНИЙ КОМПЕТЕНЦИИ</w:t>
            </w:r>
          </w:p>
        </w:tc>
      </w:tr>
      <w:tr w:rsidR="00B9733C" w:rsidRPr="00C907FB" w14:paraId="6EDBED15" w14:textId="77777777" w:rsidTr="00B9733C">
        <w:trPr>
          <w:trHeight w:val="50"/>
          <w:jc w:val="center"/>
        </w:trPr>
        <w:tc>
          <w:tcPr>
            <w:tcW w:w="1066" w:type="pct"/>
            <w:vMerge w:val="restart"/>
            <w:shd w:val="clear" w:color="auto" w:fill="92D050"/>
            <w:vAlign w:val="center"/>
          </w:tcPr>
          <w:p w14:paraId="22554985" w14:textId="0EDAD76E" w:rsidR="00B9733C" w:rsidRPr="00C907FB" w:rsidRDefault="00B9733C" w:rsidP="003242E1">
            <w:pPr>
              <w:jc w:val="center"/>
              <w:rPr>
                <w:b/>
                <w:sz w:val="22"/>
                <w:szCs w:val="22"/>
              </w:rPr>
            </w:pPr>
            <w:r w:rsidRPr="00C907FB">
              <w:rPr>
                <w:b/>
                <w:sz w:val="22"/>
                <w:szCs w:val="22"/>
              </w:rPr>
              <w:t>Разделы ТРЕБОВАНИЙ КОМПЕТЕНЦИИ</w:t>
            </w:r>
          </w:p>
        </w:tc>
        <w:tc>
          <w:tcPr>
            <w:tcW w:w="169" w:type="pct"/>
            <w:shd w:val="clear" w:color="auto" w:fill="92D050"/>
            <w:vAlign w:val="center"/>
          </w:tcPr>
          <w:p w14:paraId="3CF24956" w14:textId="77777777" w:rsidR="00B9733C" w:rsidRPr="00C907FB" w:rsidRDefault="00B9733C" w:rsidP="00C17B01">
            <w:pPr>
              <w:jc w:val="center"/>
              <w:rPr>
                <w:color w:val="FFFFFF" w:themeColor="background1"/>
                <w:sz w:val="22"/>
                <w:szCs w:val="22"/>
              </w:rPr>
            </w:pPr>
          </w:p>
        </w:tc>
        <w:tc>
          <w:tcPr>
            <w:tcW w:w="641" w:type="pct"/>
            <w:shd w:val="clear" w:color="auto" w:fill="00B050"/>
            <w:vAlign w:val="center"/>
          </w:tcPr>
          <w:p w14:paraId="35F42FCD" w14:textId="77777777" w:rsidR="00B9733C" w:rsidRPr="00C907FB" w:rsidRDefault="00B9733C" w:rsidP="00C17B01">
            <w:pPr>
              <w:jc w:val="center"/>
              <w:rPr>
                <w:b/>
                <w:color w:val="FFFFFF" w:themeColor="background1"/>
                <w:sz w:val="22"/>
                <w:szCs w:val="22"/>
                <w:lang w:val="en-US"/>
              </w:rPr>
            </w:pPr>
            <w:r w:rsidRPr="00C907FB">
              <w:rPr>
                <w:b/>
                <w:color w:val="FFFFFF" w:themeColor="background1"/>
                <w:sz w:val="22"/>
                <w:szCs w:val="22"/>
                <w:lang w:val="en-US"/>
              </w:rPr>
              <w:t>A</w:t>
            </w:r>
          </w:p>
        </w:tc>
        <w:tc>
          <w:tcPr>
            <w:tcW w:w="641" w:type="pct"/>
            <w:shd w:val="clear" w:color="auto" w:fill="00B050"/>
            <w:vAlign w:val="center"/>
          </w:tcPr>
          <w:p w14:paraId="73DA90DA" w14:textId="11265A4A" w:rsidR="00B9733C" w:rsidRPr="00C907FB" w:rsidRDefault="00B9733C" w:rsidP="00C17B01">
            <w:pPr>
              <w:jc w:val="center"/>
              <w:rPr>
                <w:b/>
                <w:color w:val="FFFFFF" w:themeColor="background1"/>
                <w:sz w:val="22"/>
                <w:szCs w:val="22"/>
              </w:rPr>
            </w:pPr>
            <w:r w:rsidRPr="00C907FB">
              <w:rPr>
                <w:b/>
                <w:color w:val="FFFFFF" w:themeColor="background1"/>
                <w:sz w:val="22"/>
                <w:szCs w:val="22"/>
              </w:rPr>
              <w:t>Б</w:t>
            </w:r>
          </w:p>
        </w:tc>
        <w:tc>
          <w:tcPr>
            <w:tcW w:w="642" w:type="pct"/>
            <w:shd w:val="clear" w:color="auto" w:fill="00B050"/>
            <w:vAlign w:val="center"/>
          </w:tcPr>
          <w:p w14:paraId="06257C9D" w14:textId="3843FF63" w:rsidR="00B9733C" w:rsidRPr="00C907FB" w:rsidRDefault="00B9733C" w:rsidP="00C17B01">
            <w:pPr>
              <w:jc w:val="center"/>
              <w:rPr>
                <w:b/>
                <w:color w:val="FFFFFF" w:themeColor="background1"/>
                <w:sz w:val="22"/>
                <w:szCs w:val="22"/>
              </w:rPr>
            </w:pPr>
            <w:r w:rsidRPr="00C907FB">
              <w:rPr>
                <w:b/>
                <w:color w:val="FFFFFF" w:themeColor="background1"/>
                <w:sz w:val="22"/>
                <w:szCs w:val="22"/>
              </w:rPr>
              <w:t>В</w:t>
            </w:r>
          </w:p>
        </w:tc>
        <w:tc>
          <w:tcPr>
            <w:tcW w:w="777" w:type="pct"/>
            <w:shd w:val="clear" w:color="auto" w:fill="00B050"/>
            <w:vAlign w:val="center"/>
          </w:tcPr>
          <w:p w14:paraId="1A6BA73E" w14:textId="73E9F709" w:rsidR="00B9733C" w:rsidRPr="00C907FB" w:rsidRDefault="00B9733C" w:rsidP="00B9733C">
            <w:pPr>
              <w:ind w:left="43" w:right="172" w:firstLine="43"/>
              <w:jc w:val="center"/>
              <w:rPr>
                <w:b/>
              </w:rPr>
            </w:pPr>
            <w:r w:rsidRPr="00C907FB">
              <w:rPr>
                <w:b/>
                <w:color w:val="FFFFFF" w:themeColor="background1"/>
              </w:rPr>
              <w:t>Г</w:t>
            </w:r>
          </w:p>
        </w:tc>
        <w:tc>
          <w:tcPr>
            <w:tcW w:w="1065" w:type="pct"/>
            <w:shd w:val="clear" w:color="auto" w:fill="00B050"/>
            <w:vAlign w:val="center"/>
          </w:tcPr>
          <w:p w14:paraId="089247DF" w14:textId="7A369128" w:rsidR="00B9733C" w:rsidRPr="00C907FB" w:rsidRDefault="00B9733C" w:rsidP="00C17B01">
            <w:pPr>
              <w:ind w:right="172" w:hanging="176"/>
              <w:jc w:val="both"/>
              <w:rPr>
                <w:b/>
                <w:sz w:val="22"/>
                <w:szCs w:val="22"/>
              </w:rPr>
            </w:pPr>
          </w:p>
        </w:tc>
      </w:tr>
      <w:tr w:rsidR="00890E5E" w:rsidRPr="00C907FB" w14:paraId="61D77BE1" w14:textId="77777777" w:rsidTr="000532B0">
        <w:trPr>
          <w:trHeight w:val="50"/>
          <w:jc w:val="center"/>
        </w:trPr>
        <w:tc>
          <w:tcPr>
            <w:tcW w:w="1066" w:type="pct"/>
            <w:vMerge/>
            <w:shd w:val="clear" w:color="auto" w:fill="92D050"/>
            <w:vAlign w:val="center"/>
          </w:tcPr>
          <w:p w14:paraId="06232BE1" w14:textId="77777777" w:rsidR="00890E5E" w:rsidRPr="00C907FB" w:rsidRDefault="00890E5E" w:rsidP="00890E5E">
            <w:pPr>
              <w:jc w:val="both"/>
              <w:rPr>
                <w:b/>
                <w:sz w:val="22"/>
                <w:szCs w:val="22"/>
              </w:rPr>
            </w:pPr>
          </w:p>
        </w:tc>
        <w:tc>
          <w:tcPr>
            <w:tcW w:w="169" w:type="pct"/>
            <w:shd w:val="clear" w:color="auto" w:fill="00B050"/>
            <w:vAlign w:val="center"/>
          </w:tcPr>
          <w:p w14:paraId="0E5703EC"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1</w:t>
            </w:r>
          </w:p>
        </w:tc>
        <w:tc>
          <w:tcPr>
            <w:tcW w:w="641" w:type="pct"/>
            <w:vAlign w:val="center"/>
          </w:tcPr>
          <w:p w14:paraId="3B3E3C84" w14:textId="6A213811" w:rsidR="00890E5E" w:rsidRPr="00C907FB" w:rsidRDefault="00890E5E" w:rsidP="00890E5E">
            <w:pPr>
              <w:jc w:val="center"/>
              <w:rPr>
                <w:sz w:val="22"/>
                <w:szCs w:val="22"/>
              </w:rPr>
            </w:pPr>
            <w:r w:rsidRPr="00C907FB">
              <w:rPr>
                <w:color w:val="000000"/>
                <w:sz w:val="22"/>
                <w:szCs w:val="22"/>
              </w:rPr>
              <w:t>4</w:t>
            </w:r>
          </w:p>
        </w:tc>
        <w:tc>
          <w:tcPr>
            <w:tcW w:w="641" w:type="pct"/>
            <w:vAlign w:val="center"/>
          </w:tcPr>
          <w:p w14:paraId="5DA46E3D" w14:textId="607A9478" w:rsidR="00890E5E" w:rsidRPr="00C907FB" w:rsidRDefault="00890E5E" w:rsidP="00890E5E">
            <w:pPr>
              <w:jc w:val="center"/>
              <w:rPr>
                <w:sz w:val="22"/>
                <w:szCs w:val="22"/>
              </w:rPr>
            </w:pPr>
            <w:r w:rsidRPr="00C907FB">
              <w:rPr>
                <w:color w:val="000000"/>
                <w:sz w:val="22"/>
                <w:szCs w:val="22"/>
              </w:rPr>
              <w:t>4</w:t>
            </w:r>
          </w:p>
        </w:tc>
        <w:tc>
          <w:tcPr>
            <w:tcW w:w="642" w:type="pct"/>
            <w:vAlign w:val="center"/>
          </w:tcPr>
          <w:p w14:paraId="38191B9B" w14:textId="37EF00C7" w:rsidR="00890E5E" w:rsidRPr="00C907FB" w:rsidRDefault="00890E5E" w:rsidP="00890E5E">
            <w:pPr>
              <w:jc w:val="center"/>
              <w:rPr>
                <w:sz w:val="22"/>
                <w:szCs w:val="22"/>
              </w:rPr>
            </w:pPr>
            <w:r w:rsidRPr="00C907FB">
              <w:rPr>
                <w:color w:val="000000"/>
                <w:sz w:val="22"/>
                <w:szCs w:val="22"/>
              </w:rPr>
              <w:t>3</w:t>
            </w:r>
          </w:p>
        </w:tc>
        <w:tc>
          <w:tcPr>
            <w:tcW w:w="777" w:type="pct"/>
            <w:shd w:val="clear" w:color="auto" w:fill="auto"/>
            <w:vAlign w:val="center"/>
          </w:tcPr>
          <w:p w14:paraId="06EE3DEB" w14:textId="2A5761D5" w:rsidR="00890E5E" w:rsidRPr="00C907FB" w:rsidRDefault="00890E5E" w:rsidP="00890E5E">
            <w:pPr>
              <w:jc w:val="center"/>
              <w:rPr>
                <w:bCs/>
                <w:sz w:val="22"/>
                <w:szCs w:val="22"/>
              </w:rPr>
            </w:pPr>
            <w:r w:rsidRPr="00C907FB">
              <w:rPr>
                <w:color w:val="000000"/>
                <w:sz w:val="22"/>
                <w:szCs w:val="22"/>
              </w:rPr>
              <w:t>4</w:t>
            </w:r>
          </w:p>
        </w:tc>
        <w:tc>
          <w:tcPr>
            <w:tcW w:w="1065" w:type="pct"/>
            <w:shd w:val="clear" w:color="auto" w:fill="F2F2F2" w:themeFill="background1" w:themeFillShade="F2"/>
            <w:vAlign w:val="bottom"/>
          </w:tcPr>
          <w:p w14:paraId="712CE198" w14:textId="3A8ACCAC" w:rsidR="00890E5E" w:rsidRPr="00C907FB" w:rsidRDefault="00890E5E" w:rsidP="00890E5E">
            <w:pPr>
              <w:jc w:val="center"/>
              <w:rPr>
                <w:b/>
                <w:bCs/>
                <w:sz w:val="22"/>
                <w:szCs w:val="22"/>
              </w:rPr>
            </w:pPr>
            <w:r w:rsidRPr="00C907FB">
              <w:rPr>
                <w:b/>
                <w:bCs/>
                <w:color w:val="000000"/>
                <w:sz w:val="22"/>
                <w:szCs w:val="22"/>
              </w:rPr>
              <w:t>15</w:t>
            </w:r>
          </w:p>
        </w:tc>
      </w:tr>
      <w:tr w:rsidR="00890E5E" w:rsidRPr="00C907FB" w14:paraId="4EB85C79" w14:textId="77777777" w:rsidTr="000532B0">
        <w:trPr>
          <w:trHeight w:val="50"/>
          <w:jc w:val="center"/>
        </w:trPr>
        <w:tc>
          <w:tcPr>
            <w:tcW w:w="1066" w:type="pct"/>
            <w:vMerge/>
            <w:shd w:val="clear" w:color="auto" w:fill="92D050"/>
            <w:vAlign w:val="center"/>
          </w:tcPr>
          <w:p w14:paraId="22B843BA" w14:textId="77777777" w:rsidR="00890E5E" w:rsidRPr="00C907FB" w:rsidRDefault="00890E5E" w:rsidP="00890E5E">
            <w:pPr>
              <w:jc w:val="both"/>
              <w:rPr>
                <w:b/>
                <w:sz w:val="22"/>
                <w:szCs w:val="22"/>
              </w:rPr>
            </w:pPr>
          </w:p>
        </w:tc>
        <w:tc>
          <w:tcPr>
            <w:tcW w:w="169" w:type="pct"/>
            <w:shd w:val="clear" w:color="auto" w:fill="00B050"/>
            <w:vAlign w:val="center"/>
          </w:tcPr>
          <w:p w14:paraId="120AFA02"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2</w:t>
            </w:r>
          </w:p>
        </w:tc>
        <w:tc>
          <w:tcPr>
            <w:tcW w:w="641" w:type="pct"/>
            <w:vAlign w:val="center"/>
          </w:tcPr>
          <w:p w14:paraId="4A25E47C" w14:textId="53D9F777" w:rsidR="00890E5E" w:rsidRPr="00C907FB" w:rsidRDefault="00890E5E" w:rsidP="00890E5E">
            <w:pPr>
              <w:jc w:val="center"/>
              <w:rPr>
                <w:sz w:val="22"/>
                <w:szCs w:val="22"/>
              </w:rPr>
            </w:pPr>
            <w:r w:rsidRPr="00C907FB">
              <w:rPr>
                <w:color w:val="000000"/>
                <w:sz w:val="22"/>
                <w:szCs w:val="22"/>
              </w:rPr>
              <w:t>2</w:t>
            </w:r>
          </w:p>
        </w:tc>
        <w:tc>
          <w:tcPr>
            <w:tcW w:w="641" w:type="pct"/>
            <w:vAlign w:val="center"/>
          </w:tcPr>
          <w:p w14:paraId="2ABB4702" w14:textId="10FFDFEF" w:rsidR="00890E5E" w:rsidRPr="00C907FB" w:rsidRDefault="00890E5E" w:rsidP="00890E5E">
            <w:pPr>
              <w:jc w:val="center"/>
              <w:rPr>
                <w:sz w:val="22"/>
                <w:szCs w:val="22"/>
              </w:rPr>
            </w:pPr>
            <w:r w:rsidRPr="00C907FB">
              <w:rPr>
                <w:color w:val="000000"/>
                <w:sz w:val="22"/>
                <w:szCs w:val="22"/>
              </w:rPr>
              <w:t>2</w:t>
            </w:r>
          </w:p>
        </w:tc>
        <w:tc>
          <w:tcPr>
            <w:tcW w:w="642" w:type="pct"/>
            <w:vAlign w:val="center"/>
          </w:tcPr>
          <w:p w14:paraId="2ABB6818" w14:textId="51F8D9B6"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6F6DFD3E" w14:textId="6A605C61"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6E5BB194" w14:textId="54E3E5EF" w:rsidR="00890E5E" w:rsidRPr="00C907FB" w:rsidRDefault="00890E5E" w:rsidP="00890E5E">
            <w:pPr>
              <w:jc w:val="center"/>
              <w:rPr>
                <w:b/>
                <w:bCs/>
                <w:sz w:val="22"/>
                <w:szCs w:val="22"/>
              </w:rPr>
            </w:pPr>
            <w:r w:rsidRPr="00C907FB">
              <w:rPr>
                <w:b/>
                <w:bCs/>
                <w:color w:val="000000"/>
                <w:sz w:val="22"/>
                <w:szCs w:val="22"/>
              </w:rPr>
              <w:t>8</w:t>
            </w:r>
          </w:p>
        </w:tc>
      </w:tr>
      <w:tr w:rsidR="00890E5E" w:rsidRPr="00C907FB" w14:paraId="270858FE" w14:textId="77777777" w:rsidTr="000532B0">
        <w:trPr>
          <w:trHeight w:val="50"/>
          <w:jc w:val="center"/>
        </w:trPr>
        <w:tc>
          <w:tcPr>
            <w:tcW w:w="1066" w:type="pct"/>
            <w:vMerge/>
            <w:shd w:val="clear" w:color="auto" w:fill="92D050"/>
            <w:vAlign w:val="center"/>
          </w:tcPr>
          <w:p w14:paraId="11C06268" w14:textId="77777777" w:rsidR="00890E5E" w:rsidRPr="00C907FB" w:rsidRDefault="00890E5E" w:rsidP="00890E5E">
            <w:pPr>
              <w:jc w:val="both"/>
              <w:rPr>
                <w:b/>
                <w:sz w:val="22"/>
                <w:szCs w:val="22"/>
              </w:rPr>
            </w:pPr>
          </w:p>
        </w:tc>
        <w:tc>
          <w:tcPr>
            <w:tcW w:w="169" w:type="pct"/>
            <w:shd w:val="clear" w:color="auto" w:fill="00B050"/>
            <w:vAlign w:val="center"/>
          </w:tcPr>
          <w:p w14:paraId="1C8BD818"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3</w:t>
            </w:r>
          </w:p>
        </w:tc>
        <w:tc>
          <w:tcPr>
            <w:tcW w:w="641" w:type="pct"/>
            <w:vAlign w:val="center"/>
          </w:tcPr>
          <w:p w14:paraId="3BEDDFEB" w14:textId="77719608" w:rsidR="00890E5E" w:rsidRPr="00C907FB" w:rsidRDefault="00890E5E" w:rsidP="00890E5E">
            <w:pPr>
              <w:jc w:val="center"/>
              <w:rPr>
                <w:sz w:val="22"/>
                <w:szCs w:val="22"/>
              </w:rPr>
            </w:pPr>
            <w:r w:rsidRPr="00C907FB">
              <w:rPr>
                <w:color w:val="000000"/>
                <w:sz w:val="22"/>
                <w:szCs w:val="22"/>
              </w:rPr>
              <w:t>12</w:t>
            </w:r>
          </w:p>
        </w:tc>
        <w:tc>
          <w:tcPr>
            <w:tcW w:w="641" w:type="pct"/>
            <w:vAlign w:val="center"/>
          </w:tcPr>
          <w:p w14:paraId="2FB413FD" w14:textId="14E6FCE4" w:rsidR="00890E5E" w:rsidRPr="00C907FB" w:rsidRDefault="00890E5E" w:rsidP="00890E5E">
            <w:pPr>
              <w:jc w:val="center"/>
              <w:rPr>
                <w:sz w:val="22"/>
                <w:szCs w:val="22"/>
              </w:rPr>
            </w:pPr>
            <w:r w:rsidRPr="00C907FB">
              <w:rPr>
                <w:color w:val="000000"/>
                <w:sz w:val="22"/>
                <w:szCs w:val="22"/>
              </w:rPr>
              <w:t>14</w:t>
            </w:r>
          </w:p>
        </w:tc>
        <w:tc>
          <w:tcPr>
            <w:tcW w:w="642" w:type="pct"/>
            <w:vAlign w:val="center"/>
          </w:tcPr>
          <w:p w14:paraId="149B0B9A" w14:textId="69777618" w:rsidR="00890E5E" w:rsidRPr="00C907FB" w:rsidRDefault="00890E5E" w:rsidP="00890E5E">
            <w:pPr>
              <w:jc w:val="center"/>
              <w:rPr>
                <w:sz w:val="22"/>
                <w:szCs w:val="22"/>
              </w:rPr>
            </w:pPr>
            <w:r w:rsidRPr="00C907FB">
              <w:rPr>
                <w:color w:val="000000"/>
                <w:sz w:val="22"/>
                <w:szCs w:val="22"/>
              </w:rPr>
              <w:t>4</w:t>
            </w:r>
          </w:p>
        </w:tc>
        <w:tc>
          <w:tcPr>
            <w:tcW w:w="777" w:type="pct"/>
            <w:shd w:val="clear" w:color="auto" w:fill="auto"/>
            <w:vAlign w:val="center"/>
          </w:tcPr>
          <w:p w14:paraId="3414C752" w14:textId="70DC56F9" w:rsidR="00890E5E" w:rsidRPr="00C907FB" w:rsidRDefault="00890E5E" w:rsidP="00890E5E">
            <w:pPr>
              <w:jc w:val="center"/>
              <w:rPr>
                <w:bCs/>
                <w:sz w:val="22"/>
                <w:szCs w:val="22"/>
              </w:rPr>
            </w:pPr>
            <w:r w:rsidRPr="00C907FB">
              <w:rPr>
                <w:color w:val="000000"/>
                <w:sz w:val="22"/>
                <w:szCs w:val="22"/>
              </w:rPr>
              <w:t>8</w:t>
            </w:r>
          </w:p>
        </w:tc>
        <w:tc>
          <w:tcPr>
            <w:tcW w:w="1065" w:type="pct"/>
            <w:shd w:val="clear" w:color="auto" w:fill="F2F2F2" w:themeFill="background1" w:themeFillShade="F2"/>
            <w:vAlign w:val="bottom"/>
          </w:tcPr>
          <w:p w14:paraId="35C37911" w14:textId="666EBF47" w:rsidR="00890E5E" w:rsidRPr="00C907FB" w:rsidRDefault="00890E5E" w:rsidP="00890E5E">
            <w:pPr>
              <w:jc w:val="center"/>
              <w:rPr>
                <w:b/>
                <w:bCs/>
                <w:sz w:val="22"/>
                <w:szCs w:val="22"/>
              </w:rPr>
            </w:pPr>
            <w:r w:rsidRPr="00C907FB">
              <w:rPr>
                <w:b/>
                <w:bCs/>
                <w:color w:val="000000"/>
                <w:sz w:val="22"/>
                <w:szCs w:val="22"/>
              </w:rPr>
              <w:t>38</w:t>
            </w:r>
          </w:p>
        </w:tc>
      </w:tr>
      <w:tr w:rsidR="00890E5E" w:rsidRPr="00C907FB" w14:paraId="729DCFA9" w14:textId="77777777" w:rsidTr="000532B0">
        <w:trPr>
          <w:trHeight w:val="50"/>
          <w:jc w:val="center"/>
        </w:trPr>
        <w:tc>
          <w:tcPr>
            <w:tcW w:w="1066" w:type="pct"/>
            <w:vMerge/>
            <w:shd w:val="clear" w:color="auto" w:fill="92D050"/>
            <w:vAlign w:val="center"/>
          </w:tcPr>
          <w:p w14:paraId="064ADD9F" w14:textId="77777777" w:rsidR="00890E5E" w:rsidRPr="00C907FB" w:rsidRDefault="00890E5E" w:rsidP="00890E5E">
            <w:pPr>
              <w:jc w:val="both"/>
              <w:rPr>
                <w:b/>
                <w:sz w:val="22"/>
                <w:szCs w:val="22"/>
              </w:rPr>
            </w:pPr>
          </w:p>
        </w:tc>
        <w:tc>
          <w:tcPr>
            <w:tcW w:w="169" w:type="pct"/>
            <w:shd w:val="clear" w:color="auto" w:fill="00B050"/>
            <w:vAlign w:val="center"/>
          </w:tcPr>
          <w:p w14:paraId="0124CBF9"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4</w:t>
            </w:r>
          </w:p>
        </w:tc>
        <w:tc>
          <w:tcPr>
            <w:tcW w:w="641" w:type="pct"/>
            <w:vAlign w:val="center"/>
          </w:tcPr>
          <w:p w14:paraId="7BB1AD33" w14:textId="23B0704E" w:rsidR="00890E5E" w:rsidRPr="00C907FB" w:rsidRDefault="00890E5E" w:rsidP="00890E5E">
            <w:pPr>
              <w:jc w:val="center"/>
              <w:rPr>
                <w:sz w:val="22"/>
                <w:szCs w:val="22"/>
              </w:rPr>
            </w:pPr>
            <w:r w:rsidRPr="00C907FB">
              <w:rPr>
                <w:color w:val="000000"/>
                <w:sz w:val="22"/>
                <w:szCs w:val="22"/>
              </w:rPr>
              <w:t>6</w:t>
            </w:r>
          </w:p>
        </w:tc>
        <w:tc>
          <w:tcPr>
            <w:tcW w:w="641" w:type="pct"/>
            <w:vAlign w:val="center"/>
          </w:tcPr>
          <w:p w14:paraId="6A4E8200" w14:textId="6D479DD2" w:rsidR="00890E5E" w:rsidRPr="00C907FB" w:rsidRDefault="00890E5E" w:rsidP="00890E5E">
            <w:pPr>
              <w:jc w:val="center"/>
              <w:rPr>
                <w:sz w:val="22"/>
                <w:szCs w:val="22"/>
              </w:rPr>
            </w:pPr>
            <w:r w:rsidRPr="00C907FB">
              <w:rPr>
                <w:color w:val="000000"/>
                <w:sz w:val="22"/>
                <w:szCs w:val="22"/>
              </w:rPr>
              <w:t>8</w:t>
            </w:r>
          </w:p>
        </w:tc>
        <w:tc>
          <w:tcPr>
            <w:tcW w:w="642" w:type="pct"/>
            <w:vAlign w:val="center"/>
          </w:tcPr>
          <w:p w14:paraId="4535938D" w14:textId="63B62B08"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6094A09A" w14:textId="660B5F6E"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5CA64B26" w14:textId="37F19A92" w:rsidR="00890E5E" w:rsidRPr="00C907FB" w:rsidRDefault="00890E5E" w:rsidP="00890E5E">
            <w:pPr>
              <w:jc w:val="center"/>
              <w:rPr>
                <w:b/>
                <w:bCs/>
                <w:sz w:val="22"/>
                <w:szCs w:val="22"/>
              </w:rPr>
            </w:pPr>
            <w:r w:rsidRPr="00C907FB">
              <w:rPr>
                <w:b/>
                <w:bCs/>
                <w:color w:val="000000"/>
                <w:sz w:val="22"/>
                <w:szCs w:val="22"/>
              </w:rPr>
              <w:t>18</w:t>
            </w:r>
          </w:p>
        </w:tc>
      </w:tr>
      <w:tr w:rsidR="00890E5E" w:rsidRPr="00C907FB" w14:paraId="22BB9E7A" w14:textId="77777777" w:rsidTr="000532B0">
        <w:trPr>
          <w:trHeight w:val="50"/>
          <w:jc w:val="center"/>
        </w:trPr>
        <w:tc>
          <w:tcPr>
            <w:tcW w:w="1066" w:type="pct"/>
            <w:vMerge/>
            <w:shd w:val="clear" w:color="auto" w:fill="92D050"/>
            <w:vAlign w:val="center"/>
          </w:tcPr>
          <w:p w14:paraId="2B3484F3" w14:textId="77777777" w:rsidR="00890E5E" w:rsidRPr="00C907FB" w:rsidRDefault="00890E5E" w:rsidP="00890E5E">
            <w:pPr>
              <w:jc w:val="both"/>
              <w:rPr>
                <w:b/>
                <w:sz w:val="22"/>
                <w:szCs w:val="22"/>
              </w:rPr>
            </w:pPr>
          </w:p>
        </w:tc>
        <w:tc>
          <w:tcPr>
            <w:tcW w:w="169" w:type="pct"/>
            <w:shd w:val="clear" w:color="auto" w:fill="00B050"/>
            <w:vAlign w:val="center"/>
          </w:tcPr>
          <w:p w14:paraId="18DD302D"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5</w:t>
            </w:r>
          </w:p>
        </w:tc>
        <w:tc>
          <w:tcPr>
            <w:tcW w:w="641" w:type="pct"/>
            <w:vAlign w:val="center"/>
          </w:tcPr>
          <w:p w14:paraId="788DF647" w14:textId="50787DA6" w:rsidR="00890E5E" w:rsidRPr="00C907FB" w:rsidRDefault="00890E5E" w:rsidP="00890E5E">
            <w:pPr>
              <w:jc w:val="center"/>
              <w:rPr>
                <w:sz w:val="22"/>
                <w:szCs w:val="22"/>
              </w:rPr>
            </w:pPr>
            <w:r w:rsidRPr="00C907FB">
              <w:rPr>
                <w:color w:val="000000"/>
                <w:sz w:val="22"/>
                <w:szCs w:val="22"/>
              </w:rPr>
              <w:t>4</w:t>
            </w:r>
          </w:p>
        </w:tc>
        <w:tc>
          <w:tcPr>
            <w:tcW w:w="641" w:type="pct"/>
            <w:vAlign w:val="center"/>
          </w:tcPr>
          <w:p w14:paraId="792DEA04" w14:textId="7A653028" w:rsidR="00890E5E" w:rsidRPr="00C907FB" w:rsidRDefault="00890E5E" w:rsidP="00890E5E">
            <w:pPr>
              <w:jc w:val="center"/>
              <w:rPr>
                <w:sz w:val="22"/>
                <w:szCs w:val="22"/>
              </w:rPr>
            </w:pPr>
            <w:r w:rsidRPr="00C907FB">
              <w:rPr>
                <w:color w:val="000000"/>
                <w:sz w:val="22"/>
                <w:szCs w:val="22"/>
              </w:rPr>
              <w:t>4</w:t>
            </w:r>
          </w:p>
        </w:tc>
        <w:tc>
          <w:tcPr>
            <w:tcW w:w="642" w:type="pct"/>
            <w:vAlign w:val="center"/>
          </w:tcPr>
          <w:p w14:paraId="12ACE406" w14:textId="615DEBC4" w:rsidR="00890E5E" w:rsidRPr="00C907FB" w:rsidRDefault="00890E5E" w:rsidP="00890E5E">
            <w:pPr>
              <w:jc w:val="center"/>
              <w:rPr>
                <w:sz w:val="22"/>
                <w:szCs w:val="22"/>
              </w:rPr>
            </w:pPr>
            <w:r w:rsidRPr="00C907FB">
              <w:rPr>
                <w:color w:val="000000"/>
                <w:sz w:val="22"/>
                <w:szCs w:val="22"/>
              </w:rPr>
              <w:t>2</w:t>
            </w:r>
          </w:p>
        </w:tc>
        <w:tc>
          <w:tcPr>
            <w:tcW w:w="777" w:type="pct"/>
            <w:shd w:val="clear" w:color="auto" w:fill="auto"/>
            <w:vAlign w:val="center"/>
          </w:tcPr>
          <w:p w14:paraId="3CE3F66C" w14:textId="5DC9BC23"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4A57BB5C" w14:textId="7BE1FA4D" w:rsidR="00890E5E" w:rsidRPr="00C907FB" w:rsidRDefault="00890E5E" w:rsidP="00890E5E">
            <w:pPr>
              <w:jc w:val="center"/>
              <w:rPr>
                <w:b/>
                <w:bCs/>
                <w:sz w:val="22"/>
                <w:szCs w:val="22"/>
              </w:rPr>
            </w:pPr>
            <w:r w:rsidRPr="00C907FB">
              <w:rPr>
                <w:b/>
                <w:bCs/>
                <w:color w:val="000000"/>
                <w:sz w:val="22"/>
                <w:szCs w:val="22"/>
              </w:rPr>
              <w:t>12</w:t>
            </w:r>
          </w:p>
        </w:tc>
      </w:tr>
      <w:tr w:rsidR="00890E5E" w:rsidRPr="00C907FB" w14:paraId="78D47C38" w14:textId="77777777" w:rsidTr="000532B0">
        <w:trPr>
          <w:trHeight w:val="50"/>
          <w:jc w:val="center"/>
        </w:trPr>
        <w:tc>
          <w:tcPr>
            <w:tcW w:w="1066" w:type="pct"/>
            <w:vMerge/>
            <w:shd w:val="clear" w:color="auto" w:fill="92D050"/>
            <w:vAlign w:val="center"/>
          </w:tcPr>
          <w:p w14:paraId="12BB70EF" w14:textId="77777777" w:rsidR="00890E5E" w:rsidRPr="00C907FB" w:rsidRDefault="00890E5E" w:rsidP="00890E5E">
            <w:pPr>
              <w:jc w:val="both"/>
              <w:rPr>
                <w:b/>
                <w:sz w:val="22"/>
                <w:szCs w:val="22"/>
              </w:rPr>
            </w:pPr>
          </w:p>
        </w:tc>
        <w:tc>
          <w:tcPr>
            <w:tcW w:w="169" w:type="pct"/>
            <w:shd w:val="clear" w:color="auto" w:fill="00B050"/>
            <w:vAlign w:val="center"/>
          </w:tcPr>
          <w:p w14:paraId="3BE846A8" w14:textId="77777777" w:rsidR="00890E5E" w:rsidRPr="00C907FB" w:rsidRDefault="00890E5E" w:rsidP="00890E5E">
            <w:pPr>
              <w:jc w:val="center"/>
              <w:rPr>
                <w:b/>
                <w:color w:val="FFFFFF" w:themeColor="background1"/>
                <w:sz w:val="22"/>
                <w:szCs w:val="22"/>
                <w:lang w:val="en-US"/>
              </w:rPr>
            </w:pPr>
            <w:r w:rsidRPr="00C907FB">
              <w:rPr>
                <w:b/>
                <w:color w:val="FFFFFF" w:themeColor="background1"/>
                <w:sz w:val="22"/>
                <w:szCs w:val="22"/>
                <w:lang w:val="en-US"/>
              </w:rPr>
              <w:t>6</w:t>
            </w:r>
          </w:p>
        </w:tc>
        <w:tc>
          <w:tcPr>
            <w:tcW w:w="641" w:type="pct"/>
            <w:vAlign w:val="center"/>
          </w:tcPr>
          <w:p w14:paraId="58EB7FF5" w14:textId="358A9257" w:rsidR="00890E5E" w:rsidRPr="00C907FB" w:rsidRDefault="00890E5E" w:rsidP="00890E5E">
            <w:pPr>
              <w:jc w:val="center"/>
              <w:rPr>
                <w:sz w:val="22"/>
                <w:szCs w:val="22"/>
              </w:rPr>
            </w:pPr>
            <w:r w:rsidRPr="00C907FB">
              <w:rPr>
                <w:color w:val="000000"/>
                <w:sz w:val="22"/>
                <w:szCs w:val="22"/>
              </w:rPr>
              <w:t>3</w:t>
            </w:r>
          </w:p>
        </w:tc>
        <w:tc>
          <w:tcPr>
            <w:tcW w:w="641" w:type="pct"/>
            <w:vAlign w:val="center"/>
          </w:tcPr>
          <w:p w14:paraId="5D98CD8B" w14:textId="0EC5B77F" w:rsidR="00890E5E" w:rsidRPr="00C907FB" w:rsidRDefault="00890E5E" w:rsidP="00890E5E">
            <w:pPr>
              <w:jc w:val="center"/>
              <w:rPr>
                <w:sz w:val="22"/>
                <w:szCs w:val="22"/>
              </w:rPr>
            </w:pPr>
            <w:r w:rsidRPr="00C907FB">
              <w:rPr>
                <w:color w:val="000000"/>
                <w:sz w:val="22"/>
                <w:szCs w:val="22"/>
              </w:rPr>
              <w:t>3</w:t>
            </w:r>
          </w:p>
        </w:tc>
        <w:tc>
          <w:tcPr>
            <w:tcW w:w="642" w:type="pct"/>
            <w:vAlign w:val="center"/>
          </w:tcPr>
          <w:p w14:paraId="360019F7" w14:textId="48403A20" w:rsidR="00890E5E" w:rsidRPr="00C907FB" w:rsidRDefault="00890E5E" w:rsidP="00890E5E">
            <w:pPr>
              <w:jc w:val="center"/>
              <w:rPr>
                <w:sz w:val="22"/>
                <w:szCs w:val="22"/>
              </w:rPr>
            </w:pPr>
            <w:r w:rsidRPr="00C907FB">
              <w:rPr>
                <w:color w:val="000000"/>
                <w:sz w:val="22"/>
                <w:szCs w:val="22"/>
              </w:rPr>
              <w:t>1</w:t>
            </w:r>
          </w:p>
        </w:tc>
        <w:tc>
          <w:tcPr>
            <w:tcW w:w="777" w:type="pct"/>
            <w:shd w:val="clear" w:color="auto" w:fill="auto"/>
            <w:vAlign w:val="center"/>
          </w:tcPr>
          <w:p w14:paraId="697236BC" w14:textId="7BB23179" w:rsidR="00890E5E" w:rsidRPr="00C907FB" w:rsidRDefault="00890E5E" w:rsidP="00890E5E">
            <w:pPr>
              <w:jc w:val="center"/>
              <w:rPr>
                <w:bCs/>
                <w:sz w:val="22"/>
                <w:szCs w:val="22"/>
              </w:rPr>
            </w:pPr>
            <w:r w:rsidRPr="00C907FB">
              <w:rPr>
                <w:color w:val="000000"/>
                <w:sz w:val="22"/>
                <w:szCs w:val="22"/>
              </w:rPr>
              <w:t>2</w:t>
            </w:r>
          </w:p>
        </w:tc>
        <w:tc>
          <w:tcPr>
            <w:tcW w:w="1065" w:type="pct"/>
            <w:shd w:val="clear" w:color="auto" w:fill="F2F2F2" w:themeFill="background1" w:themeFillShade="F2"/>
            <w:vAlign w:val="bottom"/>
          </w:tcPr>
          <w:p w14:paraId="3CF75DC1" w14:textId="528092AD" w:rsidR="00890E5E" w:rsidRPr="00C907FB" w:rsidRDefault="00890E5E" w:rsidP="00890E5E">
            <w:pPr>
              <w:jc w:val="center"/>
              <w:rPr>
                <w:b/>
                <w:bCs/>
                <w:sz w:val="22"/>
                <w:szCs w:val="22"/>
              </w:rPr>
            </w:pPr>
            <w:r w:rsidRPr="00C907FB">
              <w:rPr>
                <w:b/>
                <w:bCs/>
                <w:color w:val="000000"/>
                <w:sz w:val="22"/>
                <w:szCs w:val="22"/>
              </w:rPr>
              <w:t>9</w:t>
            </w:r>
          </w:p>
        </w:tc>
      </w:tr>
      <w:tr w:rsidR="00890E5E" w:rsidRPr="00C907FB" w14:paraId="7A651F98" w14:textId="77777777" w:rsidTr="00890E5E">
        <w:trPr>
          <w:trHeight w:val="50"/>
          <w:jc w:val="center"/>
        </w:trPr>
        <w:tc>
          <w:tcPr>
            <w:tcW w:w="1235" w:type="pct"/>
            <w:gridSpan w:val="2"/>
            <w:shd w:val="clear" w:color="auto" w:fill="00B050"/>
            <w:vAlign w:val="center"/>
          </w:tcPr>
          <w:p w14:paraId="031BF5E1" w14:textId="36D478B4" w:rsidR="00890E5E" w:rsidRPr="00C907FB" w:rsidRDefault="00890E5E" w:rsidP="00890E5E">
            <w:pPr>
              <w:jc w:val="center"/>
              <w:rPr>
                <w:sz w:val="22"/>
                <w:szCs w:val="22"/>
              </w:rPr>
            </w:pPr>
            <w:r w:rsidRPr="00C907FB">
              <w:rPr>
                <w:b/>
                <w:sz w:val="22"/>
                <w:szCs w:val="22"/>
              </w:rPr>
              <w:t>Итого баллов за критерий/модуль</w:t>
            </w:r>
          </w:p>
        </w:tc>
        <w:tc>
          <w:tcPr>
            <w:tcW w:w="641" w:type="pct"/>
            <w:shd w:val="clear" w:color="auto" w:fill="F2F2F2" w:themeFill="background1" w:themeFillShade="F2"/>
            <w:vAlign w:val="center"/>
          </w:tcPr>
          <w:p w14:paraId="62B470B5" w14:textId="0C42B197" w:rsidR="00890E5E" w:rsidRPr="00C907FB" w:rsidRDefault="00890E5E" w:rsidP="00890E5E">
            <w:pPr>
              <w:jc w:val="center"/>
              <w:rPr>
                <w:b/>
                <w:bCs/>
                <w:sz w:val="22"/>
                <w:szCs w:val="22"/>
              </w:rPr>
            </w:pPr>
            <w:r w:rsidRPr="00C907FB">
              <w:rPr>
                <w:b/>
                <w:bCs/>
                <w:color w:val="000000"/>
                <w:sz w:val="22"/>
                <w:szCs w:val="22"/>
              </w:rPr>
              <w:t>31</w:t>
            </w:r>
          </w:p>
        </w:tc>
        <w:tc>
          <w:tcPr>
            <w:tcW w:w="641" w:type="pct"/>
            <w:shd w:val="clear" w:color="auto" w:fill="F2F2F2" w:themeFill="background1" w:themeFillShade="F2"/>
            <w:vAlign w:val="center"/>
          </w:tcPr>
          <w:p w14:paraId="3F54C3E5" w14:textId="201B08C7" w:rsidR="00890E5E" w:rsidRPr="00C907FB" w:rsidRDefault="00890E5E" w:rsidP="00890E5E">
            <w:pPr>
              <w:jc w:val="center"/>
              <w:rPr>
                <w:b/>
                <w:bCs/>
                <w:sz w:val="22"/>
                <w:szCs w:val="22"/>
              </w:rPr>
            </w:pPr>
            <w:r w:rsidRPr="00C907FB">
              <w:rPr>
                <w:b/>
                <w:bCs/>
                <w:color w:val="000000"/>
                <w:sz w:val="22"/>
                <w:szCs w:val="22"/>
              </w:rPr>
              <w:t>35</w:t>
            </w:r>
          </w:p>
        </w:tc>
        <w:tc>
          <w:tcPr>
            <w:tcW w:w="642" w:type="pct"/>
            <w:shd w:val="clear" w:color="auto" w:fill="F2F2F2" w:themeFill="background1" w:themeFillShade="F2"/>
            <w:vAlign w:val="center"/>
          </w:tcPr>
          <w:p w14:paraId="46E89523" w14:textId="6C8A2414" w:rsidR="00890E5E" w:rsidRPr="00C907FB" w:rsidRDefault="00890E5E" w:rsidP="00890E5E">
            <w:pPr>
              <w:jc w:val="center"/>
              <w:rPr>
                <w:b/>
                <w:bCs/>
                <w:sz w:val="22"/>
                <w:szCs w:val="22"/>
              </w:rPr>
            </w:pPr>
            <w:r w:rsidRPr="00C907FB">
              <w:rPr>
                <w:b/>
                <w:bCs/>
                <w:color w:val="000000"/>
                <w:sz w:val="22"/>
                <w:szCs w:val="22"/>
              </w:rPr>
              <w:t>14</w:t>
            </w:r>
          </w:p>
        </w:tc>
        <w:tc>
          <w:tcPr>
            <w:tcW w:w="777" w:type="pct"/>
            <w:shd w:val="clear" w:color="auto" w:fill="F2F2F2" w:themeFill="background1" w:themeFillShade="F2"/>
            <w:vAlign w:val="center"/>
          </w:tcPr>
          <w:p w14:paraId="7BE54525" w14:textId="0A970F47" w:rsidR="00890E5E" w:rsidRPr="00C907FB" w:rsidRDefault="00890E5E" w:rsidP="00890E5E">
            <w:pPr>
              <w:jc w:val="center"/>
              <w:rPr>
                <w:b/>
                <w:bCs/>
                <w:sz w:val="22"/>
                <w:szCs w:val="22"/>
              </w:rPr>
            </w:pPr>
            <w:r w:rsidRPr="00C907FB">
              <w:rPr>
                <w:b/>
                <w:bCs/>
                <w:color w:val="000000"/>
                <w:sz w:val="22"/>
                <w:szCs w:val="22"/>
              </w:rPr>
              <w:t>20</w:t>
            </w:r>
          </w:p>
        </w:tc>
        <w:tc>
          <w:tcPr>
            <w:tcW w:w="1065" w:type="pct"/>
            <w:shd w:val="clear" w:color="auto" w:fill="F2F2F2" w:themeFill="background1" w:themeFillShade="F2"/>
            <w:vAlign w:val="center"/>
          </w:tcPr>
          <w:p w14:paraId="5498864D" w14:textId="5DAAC8C6" w:rsidR="00890E5E" w:rsidRPr="00C907FB" w:rsidRDefault="00890E5E" w:rsidP="00890E5E">
            <w:pPr>
              <w:jc w:val="center"/>
              <w:rPr>
                <w:b/>
                <w:sz w:val="22"/>
                <w:szCs w:val="22"/>
              </w:rPr>
            </w:pPr>
            <w:r w:rsidRPr="00C907FB">
              <w:rPr>
                <w:b/>
                <w:sz w:val="22"/>
                <w:szCs w:val="22"/>
              </w:rPr>
              <w:t>100</w:t>
            </w:r>
          </w:p>
        </w:tc>
      </w:tr>
    </w:tbl>
    <w:p w14:paraId="44213CA5" w14:textId="77777777" w:rsidR="009715DA" w:rsidRPr="00C907FB" w:rsidRDefault="009715DA" w:rsidP="00C17B01">
      <w:pPr>
        <w:spacing w:after="0" w:line="240" w:lineRule="auto"/>
        <w:jc w:val="both"/>
        <w:rPr>
          <w:rFonts w:ascii="Times New Roman" w:hAnsi="Times New Roman" w:cs="Times New Roman"/>
        </w:rPr>
      </w:pPr>
    </w:p>
    <w:p w14:paraId="3984660C" w14:textId="5785C4F7" w:rsidR="008E5424" w:rsidRPr="00C907FB" w:rsidRDefault="008E5424" w:rsidP="00C17B01">
      <w:pPr>
        <w:pStyle w:val="-2"/>
        <w:spacing w:before="0" w:after="0" w:line="240" w:lineRule="auto"/>
        <w:ind w:firstLine="709"/>
        <w:rPr>
          <w:rFonts w:ascii="Times New Roman" w:hAnsi="Times New Roman"/>
          <w:szCs w:val="28"/>
        </w:rPr>
      </w:pPr>
    </w:p>
    <w:p w14:paraId="274BACA2" w14:textId="566AAF07" w:rsidR="00DE39D8" w:rsidRPr="00C907FB" w:rsidRDefault="00F8340A" w:rsidP="009E5BD9">
      <w:pPr>
        <w:pStyle w:val="-2"/>
        <w:spacing w:before="0" w:after="240"/>
        <w:ind w:firstLine="709"/>
        <w:jc w:val="center"/>
        <w:rPr>
          <w:rFonts w:ascii="Times New Roman" w:hAnsi="Times New Roman"/>
          <w:sz w:val="24"/>
        </w:rPr>
      </w:pPr>
      <w:bookmarkStart w:id="8" w:name="_Toc142037187"/>
      <w:r w:rsidRPr="00C907FB">
        <w:rPr>
          <w:rFonts w:ascii="Times New Roman" w:hAnsi="Times New Roman"/>
          <w:sz w:val="24"/>
        </w:rPr>
        <w:t>1</w:t>
      </w:r>
      <w:r w:rsidR="00643A8A" w:rsidRPr="00C907FB">
        <w:rPr>
          <w:rFonts w:ascii="Times New Roman" w:hAnsi="Times New Roman"/>
          <w:sz w:val="24"/>
        </w:rPr>
        <w:t>.</w:t>
      </w:r>
      <w:r w:rsidRPr="00C907FB">
        <w:rPr>
          <w:rFonts w:ascii="Times New Roman" w:hAnsi="Times New Roman"/>
          <w:sz w:val="24"/>
        </w:rPr>
        <w:t>4</w:t>
      </w:r>
      <w:r w:rsidR="00AA2B8A" w:rsidRPr="00C907FB">
        <w:rPr>
          <w:rFonts w:ascii="Times New Roman" w:hAnsi="Times New Roman"/>
          <w:sz w:val="24"/>
        </w:rPr>
        <w:t xml:space="preserve">. </w:t>
      </w:r>
      <w:r w:rsidR="007A6888" w:rsidRPr="00C907FB">
        <w:rPr>
          <w:rFonts w:ascii="Times New Roman" w:hAnsi="Times New Roman"/>
          <w:sz w:val="24"/>
        </w:rPr>
        <w:t>СПЕЦИФИКАЦИЯ ОЦЕНКИ КОМПЕТЕНЦИИ</w:t>
      </w:r>
      <w:bookmarkEnd w:id="8"/>
    </w:p>
    <w:p w14:paraId="1D2A8743" w14:textId="52187DCA" w:rsidR="00DE39D8" w:rsidRPr="00C907FB"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Оценка </w:t>
      </w:r>
      <w:r w:rsidR="000A1F96" w:rsidRPr="00C907FB">
        <w:rPr>
          <w:rFonts w:ascii="Times New Roman" w:hAnsi="Times New Roman" w:cs="Times New Roman"/>
          <w:sz w:val="28"/>
          <w:szCs w:val="28"/>
        </w:rPr>
        <w:t>К</w:t>
      </w:r>
      <w:r w:rsidRPr="00C907FB">
        <w:rPr>
          <w:rFonts w:ascii="Times New Roman" w:hAnsi="Times New Roman" w:cs="Times New Roman"/>
          <w:sz w:val="28"/>
          <w:szCs w:val="28"/>
        </w:rPr>
        <w:t>онкурсного задания будет основываться на критериях</w:t>
      </w:r>
      <w:r w:rsidR="00640E46" w:rsidRPr="00C907FB">
        <w:rPr>
          <w:rFonts w:ascii="Times New Roman" w:hAnsi="Times New Roman" w:cs="Times New Roman"/>
          <w:sz w:val="28"/>
          <w:szCs w:val="28"/>
        </w:rPr>
        <w:t>, указанных в таблице №3</w:t>
      </w:r>
      <w:r w:rsidRPr="00C907FB">
        <w:rPr>
          <w:rFonts w:ascii="Times New Roman" w:hAnsi="Times New Roman" w:cs="Times New Roman"/>
          <w:sz w:val="28"/>
          <w:szCs w:val="28"/>
        </w:rPr>
        <w:t>:</w:t>
      </w:r>
    </w:p>
    <w:p w14:paraId="0CDE89C6" w14:textId="50582095" w:rsidR="00613219" w:rsidRPr="00C907FB"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Pr="00C907FB"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C907FB">
        <w:rPr>
          <w:rFonts w:ascii="Times New Roman" w:hAnsi="Times New Roman" w:cs="Times New Roman"/>
          <w:i/>
          <w:iCs/>
          <w:sz w:val="28"/>
          <w:szCs w:val="28"/>
        </w:rPr>
        <w:t>Таблица №3</w:t>
      </w:r>
    </w:p>
    <w:p w14:paraId="66D2EDDB" w14:textId="4BDA24A9" w:rsidR="00640E46" w:rsidRPr="00C907FB"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C907FB">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C907FB" w14:paraId="59DCEA44" w14:textId="77777777" w:rsidTr="00437D28">
        <w:tc>
          <w:tcPr>
            <w:tcW w:w="1851" w:type="pct"/>
            <w:gridSpan w:val="2"/>
            <w:shd w:val="clear" w:color="auto" w:fill="92D050"/>
          </w:tcPr>
          <w:p w14:paraId="20BFF43B" w14:textId="38D81876" w:rsidR="008761F3" w:rsidRPr="00C907FB" w:rsidRDefault="0047429B" w:rsidP="00437D28">
            <w:pPr>
              <w:autoSpaceDE w:val="0"/>
              <w:autoSpaceDN w:val="0"/>
              <w:adjustRightInd w:val="0"/>
              <w:jc w:val="center"/>
              <w:rPr>
                <w:b/>
                <w:sz w:val="24"/>
                <w:szCs w:val="24"/>
              </w:rPr>
            </w:pPr>
            <w:r w:rsidRPr="00C907FB">
              <w:rPr>
                <w:b/>
                <w:sz w:val="24"/>
                <w:szCs w:val="24"/>
              </w:rPr>
              <w:t>Критерий</w:t>
            </w:r>
          </w:p>
        </w:tc>
        <w:tc>
          <w:tcPr>
            <w:tcW w:w="3149" w:type="pct"/>
            <w:shd w:val="clear" w:color="auto" w:fill="92D050"/>
          </w:tcPr>
          <w:p w14:paraId="238C5671" w14:textId="6B75D1B3" w:rsidR="008761F3" w:rsidRPr="00C907FB" w:rsidRDefault="008761F3" w:rsidP="00437D28">
            <w:pPr>
              <w:autoSpaceDE w:val="0"/>
              <w:autoSpaceDN w:val="0"/>
              <w:adjustRightInd w:val="0"/>
              <w:jc w:val="center"/>
              <w:rPr>
                <w:b/>
                <w:sz w:val="24"/>
                <w:szCs w:val="24"/>
              </w:rPr>
            </w:pPr>
            <w:r w:rsidRPr="00C907FB">
              <w:rPr>
                <w:b/>
                <w:sz w:val="24"/>
                <w:szCs w:val="24"/>
              </w:rPr>
              <w:t xml:space="preserve">Методика проверки навыков </w:t>
            </w:r>
            <w:r w:rsidR="00C21E3A" w:rsidRPr="00C907FB">
              <w:rPr>
                <w:b/>
                <w:sz w:val="24"/>
                <w:szCs w:val="24"/>
              </w:rPr>
              <w:t>в критерии</w:t>
            </w:r>
          </w:p>
        </w:tc>
      </w:tr>
      <w:tr w:rsidR="0067758A" w:rsidRPr="00C907FB" w14:paraId="6A6AEFD2" w14:textId="77777777" w:rsidTr="00D17132">
        <w:tc>
          <w:tcPr>
            <w:tcW w:w="282" w:type="pct"/>
            <w:shd w:val="clear" w:color="auto" w:fill="00B050"/>
          </w:tcPr>
          <w:p w14:paraId="0B141BE8" w14:textId="10E95ECF" w:rsidR="0067758A" w:rsidRPr="00C907FB" w:rsidRDefault="0067758A" w:rsidP="0067758A">
            <w:pPr>
              <w:autoSpaceDE w:val="0"/>
              <w:autoSpaceDN w:val="0"/>
              <w:adjustRightInd w:val="0"/>
              <w:jc w:val="both"/>
              <w:rPr>
                <w:b/>
                <w:color w:val="FFFFFF" w:themeColor="background1"/>
                <w:sz w:val="24"/>
                <w:szCs w:val="24"/>
              </w:rPr>
            </w:pPr>
            <w:r w:rsidRPr="00C907FB">
              <w:rPr>
                <w:b/>
                <w:color w:val="FFFFFF" w:themeColor="background1"/>
                <w:sz w:val="24"/>
                <w:szCs w:val="24"/>
              </w:rPr>
              <w:t>А</w:t>
            </w:r>
          </w:p>
        </w:tc>
        <w:tc>
          <w:tcPr>
            <w:tcW w:w="1569" w:type="pct"/>
            <w:shd w:val="clear" w:color="auto" w:fill="92D050"/>
          </w:tcPr>
          <w:p w14:paraId="1D7F47A9" w14:textId="5A53E823" w:rsidR="0067758A" w:rsidRPr="00C907FB" w:rsidRDefault="0067758A" w:rsidP="0067758A">
            <w:pPr>
              <w:autoSpaceDE w:val="0"/>
              <w:autoSpaceDN w:val="0"/>
              <w:adjustRightInd w:val="0"/>
              <w:jc w:val="both"/>
              <w:rPr>
                <w:b/>
                <w:sz w:val="24"/>
                <w:szCs w:val="24"/>
              </w:rPr>
            </w:pPr>
            <w:r w:rsidRPr="00C907FB">
              <w:rPr>
                <w:b/>
                <w:sz w:val="24"/>
                <w:szCs w:val="24"/>
              </w:rPr>
              <w:t>Интерактивный информационный дизайн</w:t>
            </w:r>
          </w:p>
        </w:tc>
        <w:tc>
          <w:tcPr>
            <w:tcW w:w="3149" w:type="pct"/>
            <w:shd w:val="clear" w:color="auto" w:fill="auto"/>
          </w:tcPr>
          <w:p w14:paraId="7EF73016" w14:textId="1D32080D" w:rsidR="0067758A" w:rsidRPr="00C907FB" w:rsidRDefault="0067758A" w:rsidP="0067758A">
            <w:pPr>
              <w:jc w:val="both"/>
              <w:rPr>
                <w:sz w:val="24"/>
                <w:szCs w:val="24"/>
              </w:rPr>
            </w:pPr>
            <w:r w:rsidRPr="00C907FB">
              <w:rPr>
                <w:sz w:val="24"/>
                <w:szCs w:val="24"/>
              </w:rPr>
              <w:t>А1. Понимание целевой аудитории мобильного приложения:</w:t>
            </w:r>
          </w:p>
          <w:p w14:paraId="6BFCC914"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5BBB05AA"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30D53F46"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FE92536"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2E457F15" w14:textId="2DC4C9A5" w:rsidR="0067758A" w:rsidRPr="00C907FB" w:rsidRDefault="0067758A" w:rsidP="0067758A">
            <w:pPr>
              <w:jc w:val="both"/>
              <w:rPr>
                <w:sz w:val="24"/>
                <w:szCs w:val="24"/>
              </w:rPr>
            </w:pPr>
            <w:r w:rsidRPr="00C907FB">
              <w:rPr>
                <w:sz w:val="24"/>
                <w:szCs w:val="24"/>
              </w:rPr>
              <w:t>А 2. Креативность дизайна мобильного приложения</w:t>
            </w:r>
          </w:p>
          <w:p w14:paraId="3B2902D9"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2F5F1DD8"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Продукт креативен и оригинален, вызывает интерес заказчика</w:t>
            </w:r>
          </w:p>
          <w:p w14:paraId="6F08A73B"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3A047261"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57A4B519" w14:textId="42DC6899" w:rsidR="0067758A" w:rsidRPr="00C907FB" w:rsidRDefault="0067758A" w:rsidP="0067758A">
            <w:pPr>
              <w:jc w:val="both"/>
              <w:rPr>
                <w:sz w:val="24"/>
                <w:szCs w:val="24"/>
              </w:rPr>
            </w:pPr>
            <w:r w:rsidRPr="00C907FB">
              <w:rPr>
                <w:sz w:val="24"/>
                <w:szCs w:val="24"/>
              </w:rPr>
              <w:t>А 3. Визуальное воздействие дизайна мобильного приложения</w:t>
            </w:r>
          </w:p>
          <w:p w14:paraId="64C47352"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5F88F890"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24B49C1C"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3FD591F3"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7F4CDE75" w14:textId="3D125F3C" w:rsidR="0067758A" w:rsidRPr="00C907FB" w:rsidRDefault="0067758A" w:rsidP="0067758A">
            <w:pPr>
              <w:jc w:val="both"/>
              <w:rPr>
                <w:sz w:val="24"/>
                <w:szCs w:val="24"/>
              </w:rPr>
            </w:pPr>
            <w:r w:rsidRPr="00C907FB">
              <w:rPr>
                <w:sz w:val="24"/>
                <w:szCs w:val="24"/>
              </w:rPr>
              <w:t xml:space="preserve">А 4. Композиция на экране </w:t>
            </w:r>
          </w:p>
          <w:p w14:paraId="42FF1DC6"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макет, заказчик в восторге</w:t>
            </w:r>
          </w:p>
          <w:p w14:paraId="502604BA" w14:textId="6572EC6B"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экрана, заказчик доволен</w:t>
            </w:r>
          </w:p>
          <w:p w14:paraId="5D903E91" w14:textId="2F44EA0C"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экрана, у заказчика есть претензии</w:t>
            </w:r>
          </w:p>
          <w:p w14:paraId="01BD2934" w14:textId="41F75054"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экрана, заказчик будет не доволен</w:t>
            </w:r>
          </w:p>
          <w:p w14:paraId="50E27247" w14:textId="77777777" w:rsidR="0067758A" w:rsidRPr="00C907FB" w:rsidRDefault="0067758A" w:rsidP="0067758A">
            <w:pPr>
              <w:jc w:val="both"/>
              <w:rPr>
                <w:sz w:val="24"/>
                <w:szCs w:val="24"/>
              </w:rPr>
            </w:pPr>
            <w:r w:rsidRPr="00C907FB">
              <w:rPr>
                <w:sz w:val="24"/>
                <w:szCs w:val="24"/>
              </w:rPr>
              <w:t>А5. Колористика</w:t>
            </w:r>
          </w:p>
          <w:p w14:paraId="1A46E517"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2CCF5EED"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2A796D16"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0F5AA74F"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23D12BA9" w14:textId="41D30423" w:rsidR="0067758A" w:rsidRPr="00C907FB" w:rsidRDefault="0067758A" w:rsidP="0067758A">
            <w:pPr>
              <w:jc w:val="both"/>
              <w:rPr>
                <w:sz w:val="24"/>
                <w:szCs w:val="24"/>
              </w:rPr>
            </w:pPr>
            <w:r w:rsidRPr="00C907FB">
              <w:rPr>
                <w:sz w:val="24"/>
                <w:szCs w:val="24"/>
              </w:rPr>
              <w:t xml:space="preserve">А6. </w:t>
            </w:r>
            <w:r w:rsidR="00602D4D" w:rsidRPr="00C907FB">
              <w:rPr>
                <w:sz w:val="24"/>
                <w:szCs w:val="24"/>
              </w:rPr>
              <w:t>Функциональность</w:t>
            </w:r>
          </w:p>
          <w:p w14:paraId="2A84C172"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Полное соответствие</w:t>
            </w:r>
          </w:p>
          <w:p w14:paraId="41FDFE18" w14:textId="57528283"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немного надо доработать</w:t>
            </w:r>
          </w:p>
          <w:p w14:paraId="4809A3BA" w14:textId="678F53F4"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Частичное </w:t>
            </w:r>
            <w:r w:rsidR="00FF37E0" w:rsidRPr="00C907FB">
              <w:rPr>
                <w:rFonts w:ascii="Times New Roman" w:hAnsi="Times New Roman"/>
                <w:sz w:val="24"/>
                <w:szCs w:val="24"/>
              </w:rPr>
              <w:t>воспроизведение</w:t>
            </w:r>
          </w:p>
          <w:p w14:paraId="34DAFB93" w14:textId="77777777" w:rsidR="0067758A" w:rsidRPr="00C907FB" w:rsidRDefault="0067758A" w:rsidP="0067758A">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Полное не соответствие, заказчик будет не доволен</w:t>
            </w:r>
          </w:p>
          <w:p w14:paraId="4FF20A8C" w14:textId="5168D953" w:rsidR="0067758A" w:rsidRPr="00C907FB" w:rsidRDefault="0067758A" w:rsidP="0067758A">
            <w:pPr>
              <w:jc w:val="both"/>
              <w:rPr>
                <w:color w:val="000000" w:themeColor="text1"/>
                <w:sz w:val="24"/>
                <w:szCs w:val="24"/>
              </w:rPr>
            </w:pPr>
            <w:r w:rsidRPr="00C907FB">
              <w:rPr>
                <w:sz w:val="24"/>
                <w:szCs w:val="24"/>
              </w:rPr>
              <w:t xml:space="preserve">А7. </w:t>
            </w:r>
            <w:r w:rsidRPr="00C907FB">
              <w:rPr>
                <w:color w:val="000000" w:themeColor="text1"/>
                <w:sz w:val="24"/>
                <w:szCs w:val="24"/>
              </w:rPr>
              <w:t xml:space="preserve">Технические требования к созданию </w:t>
            </w:r>
            <w:r w:rsidR="00BD2643" w:rsidRPr="00C907FB">
              <w:rPr>
                <w:color w:val="000000" w:themeColor="text1"/>
                <w:sz w:val="24"/>
                <w:szCs w:val="24"/>
              </w:rPr>
              <w:t>мобильного приложения</w:t>
            </w:r>
            <w:r w:rsidRPr="00C907FB">
              <w:rPr>
                <w:color w:val="000000" w:themeColor="text1"/>
                <w:sz w:val="24"/>
                <w:szCs w:val="24"/>
              </w:rPr>
              <w:t xml:space="preserve"> </w:t>
            </w:r>
          </w:p>
          <w:p w14:paraId="138B7607"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Размеры по ТЗ</w:t>
            </w:r>
          </w:p>
          <w:p w14:paraId="683BA3DC"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Использование обязательных элементов в иллюстрации по ТЗ</w:t>
            </w:r>
          </w:p>
          <w:p w14:paraId="530A2D66"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всего текста по ТЗ</w:t>
            </w:r>
          </w:p>
          <w:p w14:paraId="487C9345"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Цветовой режим связанного растра в иллюстрации по ТЗ</w:t>
            </w:r>
          </w:p>
          <w:p w14:paraId="6E2AA983" w14:textId="77777777" w:rsidR="0067758A" w:rsidRPr="00C907FB" w:rsidRDefault="0067758A" w:rsidP="0067758A">
            <w:pPr>
              <w:pStyle w:val="aff1"/>
              <w:numPr>
                <w:ilvl w:val="0"/>
                <w:numId w:val="45"/>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указанной техники</w:t>
            </w:r>
          </w:p>
          <w:p w14:paraId="75B5F28F" w14:textId="77777777" w:rsidR="0067758A" w:rsidRPr="00C907FB" w:rsidRDefault="0067758A" w:rsidP="0067758A">
            <w:pPr>
              <w:jc w:val="both"/>
              <w:rPr>
                <w:color w:val="000000" w:themeColor="text1"/>
                <w:sz w:val="24"/>
                <w:szCs w:val="24"/>
              </w:rPr>
            </w:pPr>
            <w:r w:rsidRPr="00C907FB">
              <w:rPr>
                <w:color w:val="000000" w:themeColor="text1"/>
                <w:sz w:val="24"/>
                <w:szCs w:val="24"/>
              </w:rPr>
              <w:t xml:space="preserve">А8. Презентация </w:t>
            </w:r>
          </w:p>
          <w:p w14:paraId="60274E69"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 xml:space="preserve"> Визуальное качество презентации выполненной иллюстрации</w:t>
            </w:r>
          </w:p>
          <w:p w14:paraId="5EF7F2BA" w14:textId="77777777" w:rsidR="0067758A" w:rsidRPr="00C907FB" w:rsidRDefault="0067758A" w:rsidP="0067758A">
            <w:pPr>
              <w:pStyle w:val="aff1"/>
              <w:numPr>
                <w:ilvl w:val="1"/>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Очень эффектная презентация, нет вопросов, заказчик в восторге</w:t>
            </w:r>
          </w:p>
          <w:p w14:paraId="6927A894" w14:textId="77777777" w:rsidR="0067758A" w:rsidRPr="00C907FB" w:rsidRDefault="0067758A" w:rsidP="0067758A">
            <w:pPr>
              <w:pStyle w:val="aff1"/>
              <w:numPr>
                <w:ilvl w:val="1"/>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Качественная презентация, требуются пояснения, заказчик доволен</w:t>
            </w:r>
          </w:p>
          <w:p w14:paraId="317B1BE5" w14:textId="77777777" w:rsidR="0067758A" w:rsidRPr="00C907FB" w:rsidRDefault="0067758A" w:rsidP="0067758A">
            <w:pPr>
              <w:pStyle w:val="aff1"/>
              <w:numPr>
                <w:ilvl w:val="1"/>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lastRenderedPageBreak/>
              <w:t>Качественная презентация, возникают вопросы, у заказчика есть претензии</w:t>
            </w:r>
          </w:p>
          <w:p w14:paraId="5AE9E9C5" w14:textId="77777777" w:rsidR="0067758A" w:rsidRPr="00C907FB" w:rsidRDefault="0067758A" w:rsidP="0067758A">
            <w:pPr>
              <w:pStyle w:val="aff1"/>
              <w:numPr>
                <w:ilvl w:val="1"/>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Презентация не применима, заказчик будет не доволен</w:t>
            </w:r>
          </w:p>
          <w:p w14:paraId="5ABA12A4"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Наличие презентации</w:t>
            </w:r>
          </w:p>
          <w:p w14:paraId="2F6A02E2" w14:textId="77777777" w:rsidR="0067758A" w:rsidRPr="00C907FB" w:rsidRDefault="0067758A" w:rsidP="0067758A">
            <w:pPr>
              <w:jc w:val="both"/>
              <w:rPr>
                <w:color w:val="000000" w:themeColor="text1"/>
                <w:sz w:val="24"/>
                <w:szCs w:val="24"/>
              </w:rPr>
            </w:pPr>
            <w:r w:rsidRPr="00C907FB">
              <w:rPr>
                <w:color w:val="000000" w:themeColor="text1"/>
                <w:sz w:val="24"/>
                <w:szCs w:val="24"/>
              </w:rPr>
              <w:t xml:space="preserve">А9. Сохранение проекта </w:t>
            </w:r>
          </w:p>
          <w:p w14:paraId="10FD61C2"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Правильная структура папок</w:t>
            </w:r>
          </w:p>
          <w:p w14:paraId="639C1828" w14:textId="77777777" w:rsidR="0067758A" w:rsidRPr="00C907FB" w:rsidRDefault="0067758A" w:rsidP="0067758A">
            <w:pPr>
              <w:pStyle w:val="aff1"/>
              <w:numPr>
                <w:ilvl w:val="0"/>
                <w:numId w:val="43"/>
              </w:numPr>
              <w:spacing w:after="0" w:line="240" w:lineRule="auto"/>
              <w:jc w:val="both"/>
              <w:rPr>
                <w:rFonts w:ascii="Times New Roman" w:hAnsi="Times New Roman"/>
                <w:color w:val="000000" w:themeColor="text1"/>
                <w:sz w:val="24"/>
                <w:szCs w:val="24"/>
              </w:rPr>
            </w:pPr>
            <w:r w:rsidRPr="00C907FB">
              <w:rPr>
                <w:rFonts w:ascii="Times New Roman" w:hAnsi="Times New Roman"/>
                <w:color w:val="000000" w:themeColor="text1"/>
                <w:sz w:val="24"/>
                <w:szCs w:val="24"/>
              </w:rPr>
              <w:t>Соблюдение форматов сохранения и конвертации файлов</w:t>
            </w:r>
          </w:p>
          <w:p w14:paraId="360B4BE2" w14:textId="17DD1889" w:rsidR="0067758A" w:rsidRPr="00C907FB" w:rsidRDefault="0067758A" w:rsidP="0067758A">
            <w:pPr>
              <w:autoSpaceDE w:val="0"/>
              <w:autoSpaceDN w:val="0"/>
              <w:adjustRightInd w:val="0"/>
              <w:jc w:val="both"/>
              <w:rPr>
                <w:sz w:val="24"/>
                <w:szCs w:val="24"/>
              </w:rPr>
            </w:pPr>
          </w:p>
        </w:tc>
      </w:tr>
      <w:tr w:rsidR="00727BC3" w:rsidRPr="00C907FB" w14:paraId="1A96BA02" w14:textId="77777777" w:rsidTr="00D17132">
        <w:tc>
          <w:tcPr>
            <w:tcW w:w="282" w:type="pct"/>
            <w:shd w:val="clear" w:color="auto" w:fill="00B050"/>
          </w:tcPr>
          <w:p w14:paraId="237F3983" w14:textId="6CB34203" w:rsidR="00727BC3" w:rsidRPr="00C907FB" w:rsidRDefault="00727BC3" w:rsidP="00727BC3">
            <w:pPr>
              <w:autoSpaceDE w:val="0"/>
              <w:autoSpaceDN w:val="0"/>
              <w:adjustRightInd w:val="0"/>
              <w:jc w:val="both"/>
              <w:rPr>
                <w:b/>
                <w:color w:val="FFFFFF" w:themeColor="background1"/>
                <w:sz w:val="24"/>
                <w:szCs w:val="24"/>
              </w:rPr>
            </w:pPr>
            <w:r w:rsidRPr="00C907FB">
              <w:rPr>
                <w:b/>
                <w:color w:val="FFFFFF" w:themeColor="background1"/>
                <w:sz w:val="24"/>
                <w:szCs w:val="24"/>
              </w:rPr>
              <w:lastRenderedPageBreak/>
              <w:t>Б</w:t>
            </w:r>
          </w:p>
        </w:tc>
        <w:tc>
          <w:tcPr>
            <w:tcW w:w="1569" w:type="pct"/>
            <w:shd w:val="clear" w:color="auto" w:fill="92D050"/>
          </w:tcPr>
          <w:p w14:paraId="62CE117B" w14:textId="75D62F92" w:rsidR="00727BC3" w:rsidRPr="00C907FB" w:rsidRDefault="00727BC3" w:rsidP="00727BC3">
            <w:pPr>
              <w:autoSpaceDE w:val="0"/>
              <w:autoSpaceDN w:val="0"/>
              <w:adjustRightInd w:val="0"/>
              <w:jc w:val="both"/>
              <w:rPr>
                <w:b/>
                <w:sz w:val="24"/>
                <w:szCs w:val="24"/>
              </w:rPr>
            </w:pPr>
            <w:r w:rsidRPr="00C907FB">
              <w:rPr>
                <w:b/>
                <w:sz w:val="24"/>
                <w:szCs w:val="24"/>
              </w:rPr>
              <w:t>Интерактивное электронное издание</w:t>
            </w:r>
          </w:p>
        </w:tc>
        <w:tc>
          <w:tcPr>
            <w:tcW w:w="3149" w:type="pct"/>
            <w:shd w:val="clear" w:color="auto" w:fill="auto"/>
          </w:tcPr>
          <w:p w14:paraId="5DA3FEC8" w14:textId="4C32B27A" w:rsidR="00727BC3" w:rsidRPr="00C907FB" w:rsidRDefault="00727BC3" w:rsidP="00727BC3">
            <w:pPr>
              <w:jc w:val="both"/>
              <w:rPr>
                <w:sz w:val="24"/>
                <w:szCs w:val="24"/>
              </w:rPr>
            </w:pPr>
            <w:r w:rsidRPr="00C907FB">
              <w:rPr>
                <w:sz w:val="24"/>
                <w:szCs w:val="24"/>
              </w:rPr>
              <w:t>Б1. Понимание целевой аудитории рекламной брошюры</w:t>
            </w:r>
          </w:p>
          <w:p w14:paraId="777215C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6EBB1676"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1A59A7A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C826698"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31A6D1C0" w14:textId="6A16D828" w:rsidR="00727BC3" w:rsidRPr="00C907FB" w:rsidRDefault="00727BC3" w:rsidP="00727BC3">
            <w:pPr>
              <w:jc w:val="both"/>
              <w:rPr>
                <w:sz w:val="24"/>
                <w:szCs w:val="24"/>
              </w:rPr>
            </w:pPr>
            <w:r w:rsidRPr="00C907FB">
              <w:rPr>
                <w:sz w:val="24"/>
                <w:szCs w:val="24"/>
              </w:rPr>
              <w:t>Б2. Креативность электронного издания</w:t>
            </w:r>
          </w:p>
          <w:p w14:paraId="67C98864"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398255C5"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5821408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0EB66733"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06A1BA51" w14:textId="77777777" w:rsidR="00727BC3" w:rsidRPr="00C907FB" w:rsidRDefault="00727BC3" w:rsidP="00727BC3">
            <w:pPr>
              <w:jc w:val="both"/>
              <w:rPr>
                <w:sz w:val="24"/>
                <w:szCs w:val="24"/>
              </w:rPr>
            </w:pPr>
            <w:r w:rsidRPr="00C907FB">
              <w:rPr>
                <w:sz w:val="24"/>
                <w:szCs w:val="24"/>
              </w:rPr>
              <w:t>Б3. Визуальное воздействие проекта</w:t>
            </w:r>
          </w:p>
          <w:p w14:paraId="05755E0A"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02A56A59"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1EED7B1A"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179852B7"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49A9FEC9" w14:textId="096F6AF9" w:rsidR="00727BC3" w:rsidRPr="00C907FB" w:rsidRDefault="00727BC3" w:rsidP="00727BC3">
            <w:pPr>
              <w:jc w:val="both"/>
              <w:rPr>
                <w:sz w:val="24"/>
                <w:szCs w:val="24"/>
              </w:rPr>
            </w:pPr>
            <w:r w:rsidRPr="00C907FB">
              <w:rPr>
                <w:sz w:val="24"/>
                <w:szCs w:val="24"/>
              </w:rPr>
              <w:t xml:space="preserve">Б4. Визуальная коммуникация в проекте </w:t>
            </w:r>
          </w:p>
          <w:p w14:paraId="19A049BA" w14:textId="77777777" w:rsidR="00727BC3" w:rsidRPr="00C907FB" w:rsidRDefault="00727BC3" w:rsidP="00727BC3">
            <w:pPr>
              <w:pStyle w:val="aff1"/>
              <w:numPr>
                <w:ilvl w:val="0"/>
                <w:numId w:val="46"/>
              </w:numPr>
              <w:spacing w:after="0" w:line="240" w:lineRule="auto"/>
              <w:jc w:val="both"/>
              <w:rPr>
                <w:rFonts w:ascii="Times New Roman" w:hAnsi="Times New Roman"/>
                <w:sz w:val="24"/>
                <w:szCs w:val="24"/>
              </w:rPr>
            </w:pPr>
            <w:r w:rsidRPr="00C907FB">
              <w:rPr>
                <w:rFonts w:ascii="Times New Roman" w:hAnsi="Times New Roman"/>
                <w:sz w:val="24"/>
                <w:szCs w:val="24"/>
              </w:rPr>
              <w:t>Полная визуальная коммуникация, заказчик в восторге</w:t>
            </w:r>
          </w:p>
          <w:p w14:paraId="35391CD8" w14:textId="77777777" w:rsidR="00727BC3" w:rsidRPr="00C907FB" w:rsidRDefault="00727BC3" w:rsidP="00727BC3">
            <w:pPr>
              <w:pStyle w:val="aff1"/>
              <w:numPr>
                <w:ilvl w:val="0"/>
                <w:numId w:val="46"/>
              </w:numPr>
              <w:spacing w:after="0" w:line="240" w:lineRule="auto"/>
              <w:jc w:val="both"/>
              <w:rPr>
                <w:rFonts w:ascii="Times New Roman" w:hAnsi="Times New Roman"/>
                <w:sz w:val="24"/>
                <w:szCs w:val="24"/>
              </w:rPr>
            </w:pPr>
            <w:r w:rsidRPr="00C907FB">
              <w:rPr>
                <w:rFonts w:ascii="Times New Roman" w:hAnsi="Times New Roman"/>
                <w:sz w:val="24"/>
                <w:szCs w:val="24"/>
              </w:rPr>
              <w:t>Частичное визуальная коммуникация, заказчик доволен</w:t>
            </w:r>
          </w:p>
          <w:p w14:paraId="6B144DC1" w14:textId="77777777" w:rsidR="00727BC3" w:rsidRPr="00C907FB" w:rsidRDefault="00727BC3" w:rsidP="00727BC3">
            <w:pPr>
              <w:pStyle w:val="aff1"/>
              <w:numPr>
                <w:ilvl w:val="0"/>
                <w:numId w:val="46"/>
              </w:numPr>
              <w:spacing w:after="0" w:line="240" w:lineRule="auto"/>
              <w:jc w:val="both"/>
              <w:rPr>
                <w:rFonts w:ascii="Times New Roman" w:hAnsi="Times New Roman"/>
                <w:sz w:val="24"/>
                <w:szCs w:val="24"/>
              </w:rPr>
            </w:pPr>
            <w:r w:rsidRPr="00C907FB">
              <w:rPr>
                <w:rFonts w:ascii="Times New Roman" w:hAnsi="Times New Roman"/>
                <w:sz w:val="24"/>
                <w:szCs w:val="24"/>
              </w:rPr>
              <w:t>Минимальная коммуникация, у заказчика есть вопросы и претензии</w:t>
            </w:r>
          </w:p>
          <w:p w14:paraId="04F7C34D" w14:textId="77777777" w:rsidR="00727BC3" w:rsidRPr="00C907FB" w:rsidRDefault="00727BC3" w:rsidP="00727BC3">
            <w:pPr>
              <w:pStyle w:val="aff1"/>
              <w:numPr>
                <w:ilvl w:val="0"/>
                <w:numId w:val="46"/>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коммуникация, заказчик будет не доволен</w:t>
            </w:r>
          </w:p>
          <w:p w14:paraId="300C20E3" w14:textId="77777777" w:rsidR="00727BC3" w:rsidRPr="00C907FB" w:rsidRDefault="00727BC3" w:rsidP="00727BC3">
            <w:pPr>
              <w:jc w:val="both"/>
              <w:rPr>
                <w:sz w:val="24"/>
                <w:szCs w:val="24"/>
              </w:rPr>
            </w:pPr>
            <w:r w:rsidRPr="00C907FB">
              <w:rPr>
                <w:sz w:val="24"/>
                <w:szCs w:val="24"/>
              </w:rPr>
              <w:t>Б5. Композиция в</w:t>
            </w:r>
            <w:r w:rsidRPr="00C907FB">
              <w:rPr>
                <w:sz w:val="24"/>
                <w:szCs w:val="24"/>
                <w:lang w:val="en-US"/>
              </w:rPr>
              <w:t xml:space="preserve"> </w:t>
            </w:r>
            <w:r w:rsidRPr="00C907FB">
              <w:rPr>
                <w:sz w:val="24"/>
                <w:szCs w:val="24"/>
              </w:rPr>
              <w:t>проекте</w:t>
            </w:r>
          </w:p>
          <w:p w14:paraId="5C567BF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проект, заказчик в восторге</w:t>
            </w:r>
          </w:p>
          <w:p w14:paraId="7CDF2C03"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заказчик доволен</w:t>
            </w:r>
          </w:p>
          <w:p w14:paraId="18A87B82"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у заказчика есть претензии</w:t>
            </w:r>
          </w:p>
          <w:p w14:paraId="1296ECF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заказчик будет не доволен</w:t>
            </w:r>
          </w:p>
          <w:p w14:paraId="430E79AE" w14:textId="77777777" w:rsidR="00727BC3" w:rsidRPr="00C907FB" w:rsidRDefault="00727BC3" w:rsidP="00727BC3">
            <w:pPr>
              <w:jc w:val="both"/>
              <w:rPr>
                <w:sz w:val="24"/>
                <w:szCs w:val="24"/>
                <w:highlight w:val="yellow"/>
              </w:rPr>
            </w:pPr>
            <w:r w:rsidRPr="00C907FB">
              <w:rPr>
                <w:sz w:val="24"/>
                <w:szCs w:val="24"/>
              </w:rPr>
              <w:t>Б6. Работа с текстом</w:t>
            </w:r>
          </w:p>
          <w:p w14:paraId="1D5EE4E6" w14:textId="490DEF0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креативные, эффектные и уместные манипуляции с текстом, заказчик в восторге</w:t>
            </w:r>
          </w:p>
          <w:p w14:paraId="5C80197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Креативные, интересные и уместные манипуляции с текстом, заказчик доволен</w:t>
            </w:r>
          </w:p>
          <w:p w14:paraId="395E59E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Интересные манипуляции с текстом, но качество и креативность низкие, у заказчика есть претензии</w:t>
            </w:r>
          </w:p>
          <w:p w14:paraId="73ACB58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Манипуляции отсутствуют или не выходят за рамки стандартного форматирования, заказчик будет не доволен</w:t>
            </w:r>
          </w:p>
          <w:p w14:paraId="43BE0E55" w14:textId="77777777" w:rsidR="00727BC3" w:rsidRPr="00C907FB" w:rsidRDefault="00727BC3" w:rsidP="00727BC3">
            <w:pPr>
              <w:jc w:val="both"/>
              <w:rPr>
                <w:sz w:val="24"/>
                <w:szCs w:val="24"/>
              </w:rPr>
            </w:pPr>
            <w:r w:rsidRPr="00C907FB">
              <w:rPr>
                <w:sz w:val="24"/>
                <w:szCs w:val="24"/>
              </w:rPr>
              <w:t>Б7. Колористика</w:t>
            </w:r>
          </w:p>
          <w:p w14:paraId="6D38B58F"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339A1142"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3894D07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400D531F"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5A3A9E75" w14:textId="5A24F3B5" w:rsidR="00727BC3" w:rsidRPr="00C907FB" w:rsidRDefault="00727BC3" w:rsidP="00727BC3">
            <w:pPr>
              <w:jc w:val="both"/>
              <w:rPr>
                <w:sz w:val="24"/>
                <w:szCs w:val="24"/>
              </w:rPr>
            </w:pPr>
            <w:r w:rsidRPr="00C907FB">
              <w:rPr>
                <w:sz w:val="24"/>
                <w:szCs w:val="24"/>
              </w:rPr>
              <w:t>Б8. Качество обработки растрового изображения</w:t>
            </w:r>
          </w:p>
          <w:p w14:paraId="15DDD250"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креативна и уместная обработка, превосходит ожидания, заказчик в восторге</w:t>
            </w:r>
          </w:p>
          <w:p w14:paraId="79D9F870"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Обработка креативная и интересная, заказчик доволен</w:t>
            </w:r>
          </w:p>
          <w:p w14:paraId="3A1CD56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Минимальная обработка, у заказчика есть претензии</w:t>
            </w:r>
          </w:p>
          <w:p w14:paraId="7F34906F"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Обработка отсутствует, заказчик будет не доволен</w:t>
            </w:r>
          </w:p>
          <w:p w14:paraId="1E95EA5D" w14:textId="397FB9E5" w:rsidR="00727BC3" w:rsidRPr="00C907FB" w:rsidRDefault="00727BC3" w:rsidP="00727BC3">
            <w:pPr>
              <w:jc w:val="both"/>
              <w:rPr>
                <w:sz w:val="24"/>
                <w:szCs w:val="24"/>
              </w:rPr>
            </w:pPr>
            <w:r w:rsidRPr="00C907FB">
              <w:rPr>
                <w:sz w:val="24"/>
                <w:szCs w:val="24"/>
              </w:rPr>
              <w:t xml:space="preserve">Б9. </w:t>
            </w:r>
            <w:r w:rsidR="004371F4" w:rsidRPr="00C907FB">
              <w:rPr>
                <w:sz w:val="24"/>
                <w:szCs w:val="24"/>
              </w:rPr>
              <w:t xml:space="preserve">Правильно написанный </w:t>
            </w:r>
            <w:proofErr w:type="spellStart"/>
            <w:r w:rsidR="004371F4" w:rsidRPr="00C907FB">
              <w:rPr>
                <w:sz w:val="24"/>
                <w:szCs w:val="24"/>
              </w:rPr>
              <w:t>промт</w:t>
            </w:r>
            <w:proofErr w:type="spellEnd"/>
          </w:p>
          <w:p w14:paraId="784CA4F5"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Полное соответствие</w:t>
            </w:r>
          </w:p>
          <w:p w14:paraId="2F614D88"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Стиль немного надо доработать</w:t>
            </w:r>
          </w:p>
          <w:p w14:paraId="42E81E1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Частичное соответствие</w:t>
            </w:r>
          </w:p>
          <w:p w14:paraId="5DD64CD6"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Полное не соответствие, заказчик будет не доволен</w:t>
            </w:r>
          </w:p>
          <w:p w14:paraId="014EA5B5" w14:textId="4B7E5EFE" w:rsidR="00727BC3" w:rsidRPr="00C907FB" w:rsidRDefault="00727BC3" w:rsidP="00727BC3">
            <w:pPr>
              <w:jc w:val="both"/>
              <w:rPr>
                <w:sz w:val="24"/>
                <w:szCs w:val="24"/>
              </w:rPr>
            </w:pPr>
            <w:r w:rsidRPr="00C907FB">
              <w:rPr>
                <w:sz w:val="24"/>
                <w:szCs w:val="24"/>
              </w:rPr>
              <w:t xml:space="preserve">Б 11. Владение техниками </w:t>
            </w:r>
            <w:r w:rsidR="004371F4" w:rsidRPr="00C907FB">
              <w:rPr>
                <w:sz w:val="24"/>
                <w:szCs w:val="24"/>
              </w:rPr>
              <w:t>нейросети</w:t>
            </w:r>
          </w:p>
          <w:p w14:paraId="4137BCD0"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Высокий уровень владения заданной техникой, заказчик в восторге</w:t>
            </w:r>
          </w:p>
          <w:p w14:paraId="125349EA"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Хороший уровень владения заданной техникой, требуется доработка, заказчик доволен</w:t>
            </w:r>
          </w:p>
          <w:p w14:paraId="2047467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Удовлетворительный уровень владения заданной техникой, требуются значительные доработки, у заказчика есть претензии</w:t>
            </w:r>
          </w:p>
          <w:p w14:paraId="6967F0E4"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Несоответствие техники заданной, заказчик будет не доволен</w:t>
            </w:r>
          </w:p>
          <w:p w14:paraId="53913F9B" w14:textId="77777777" w:rsidR="00727BC3" w:rsidRPr="00C907FB" w:rsidRDefault="00727BC3" w:rsidP="00727BC3">
            <w:pPr>
              <w:jc w:val="both"/>
              <w:rPr>
                <w:sz w:val="24"/>
                <w:szCs w:val="24"/>
              </w:rPr>
            </w:pPr>
            <w:r w:rsidRPr="00C907FB">
              <w:rPr>
                <w:sz w:val="24"/>
                <w:szCs w:val="24"/>
              </w:rPr>
              <w:t xml:space="preserve">Б12. Технические требования к созданию макета </w:t>
            </w:r>
          </w:p>
          <w:p w14:paraId="064202EA"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Размеры макета по ТЗ</w:t>
            </w:r>
          </w:p>
          <w:p w14:paraId="2D768A2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в макете по ТЗ</w:t>
            </w:r>
          </w:p>
          <w:p w14:paraId="379F988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Наличие всего текста по ТЗ</w:t>
            </w:r>
          </w:p>
          <w:p w14:paraId="00ABEF2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Размеры отдельных элементов макета по ТЗ</w:t>
            </w:r>
          </w:p>
          <w:p w14:paraId="5F0373A7"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Разрешение растра в макете по ТЗ</w:t>
            </w:r>
          </w:p>
          <w:p w14:paraId="2278B380" w14:textId="77777777" w:rsidR="00727BC3" w:rsidRPr="00C907FB" w:rsidRDefault="00727BC3" w:rsidP="00727BC3">
            <w:pPr>
              <w:jc w:val="both"/>
              <w:rPr>
                <w:sz w:val="24"/>
                <w:szCs w:val="24"/>
              </w:rPr>
            </w:pPr>
            <w:r w:rsidRPr="00C907FB">
              <w:rPr>
                <w:sz w:val="24"/>
                <w:szCs w:val="24"/>
              </w:rPr>
              <w:t xml:space="preserve">Б13. Презентация и макетирование </w:t>
            </w:r>
          </w:p>
          <w:p w14:paraId="0B8AEEA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Визуальное качество презентации проекта</w:t>
            </w:r>
          </w:p>
          <w:p w14:paraId="6BF306A9"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презентация, нет вопросов, заказчик в восторге</w:t>
            </w:r>
          </w:p>
          <w:p w14:paraId="65537ADA"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требуются пояснения, заказчик доволен</w:t>
            </w:r>
          </w:p>
          <w:p w14:paraId="4E9CE7F8"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Качественная презентация, возникают вопросы, у заказчика есть претензии</w:t>
            </w:r>
          </w:p>
          <w:p w14:paraId="747BE8B6"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Презентация не применима, заказчик будет не доволен</w:t>
            </w:r>
          </w:p>
          <w:p w14:paraId="509B833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Качество сборки и установки макета ручное или визуализация</w:t>
            </w:r>
          </w:p>
          <w:p w14:paraId="790644AC"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Сборка выполнена качественно, модель сохраняет свою форму, заказчик в восторге</w:t>
            </w:r>
          </w:p>
          <w:p w14:paraId="00857D50"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Сборка выполнена аккуратно, модель ровная, имеются незначительные дефекты, заказчик доволен</w:t>
            </w:r>
          </w:p>
          <w:p w14:paraId="1C251F3C"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Сборка выполнена, модель не сохраняет свою форму, имеются значительные дефекты, у заказчика есть претензии</w:t>
            </w:r>
          </w:p>
          <w:p w14:paraId="572C0AFA"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Сборка не выполнена, заказчик будет не доволен</w:t>
            </w:r>
          </w:p>
          <w:p w14:paraId="4FADF76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Наличие печатного экземпляра или визуализации</w:t>
            </w:r>
          </w:p>
          <w:p w14:paraId="5FF996E4" w14:textId="77777777" w:rsidR="00727BC3" w:rsidRPr="00C907FB" w:rsidRDefault="00727BC3" w:rsidP="00727BC3">
            <w:pPr>
              <w:jc w:val="both"/>
              <w:rPr>
                <w:sz w:val="24"/>
                <w:szCs w:val="24"/>
              </w:rPr>
            </w:pPr>
            <w:r w:rsidRPr="00C907FB">
              <w:rPr>
                <w:sz w:val="24"/>
                <w:szCs w:val="24"/>
              </w:rPr>
              <w:t>Б1</w:t>
            </w:r>
            <w:r w:rsidRPr="00C907FB">
              <w:rPr>
                <w:sz w:val="24"/>
                <w:szCs w:val="24"/>
                <w:lang w:val="en-US"/>
              </w:rPr>
              <w:t>4</w:t>
            </w:r>
            <w:r w:rsidRPr="00C907FB">
              <w:rPr>
                <w:sz w:val="24"/>
                <w:szCs w:val="24"/>
              </w:rPr>
              <w:t xml:space="preserve">. Сохранение проекта </w:t>
            </w:r>
          </w:p>
          <w:p w14:paraId="051E8C90"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03F2F467" w14:textId="00031ABA" w:rsidR="00727BC3" w:rsidRPr="00C907FB" w:rsidRDefault="00727BC3" w:rsidP="004371F4">
            <w:pPr>
              <w:pStyle w:val="aff1"/>
              <w:numPr>
                <w:ilvl w:val="0"/>
                <w:numId w:val="47"/>
              </w:numPr>
              <w:autoSpaceDE w:val="0"/>
              <w:autoSpaceDN w:val="0"/>
              <w:adjustRightInd w:val="0"/>
              <w:spacing w:after="0" w:line="240" w:lineRule="auto"/>
              <w:jc w:val="both"/>
              <w:rPr>
                <w:rFonts w:ascii="Times New Roman" w:eastAsia="Times New Roman" w:hAnsi="Times New Roman"/>
                <w:sz w:val="24"/>
                <w:szCs w:val="24"/>
              </w:rPr>
            </w:pPr>
            <w:r w:rsidRPr="00C907FB">
              <w:rPr>
                <w:rFonts w:ascii="Times New Roman" w:eastAsia="Times New Roman" w:hAnsi="Times New Roman"/>
                <w:sz w:val="24"/>
                <w:szCs w:val="24"/>
              </w:rPr>
              <w:t>Соблюдение форматов сохранения и конвертации файлов</w:t>
            </w:r>
          </w:p>
        </w:tc>
      </w:tr>
      <w:tr w:rsidR="00727BC3" w:rsidRPr="00C907FB" w14:paraId="64F34F19" w14:textId="77777777" w:rsidTr="00D17132">
        <w:tc>
          <w:tcPr>
            <w:tcW w:w="282" w:type="pct"/>
            <w:shd w:val="clear" w:color="auto" w:fill="00B050"/>
          </w:tcPr>
          <w:p w14:paraId="236AA71C" w14:textId="38357012" w:rsidR="00727BC3" w:rsidRPr="00C907FB" w:rsidRDefault="00727BC3" w:rsidP="00727BC3">
            <w:pPr>
              <w:autoSpaceDE w:val="0"/>
              <w:autoSpaceDN w:val="0"/>
              <w:adjustRightInd w:val="0"/>
              <w:jc w:val="both"/>
              <w:rPr>
                <w:b/>
                <w:color w:val="FFFFFF" w:themeColor="background1"/>
                <w:sz w:val="24"/>
                <w:szCs w:val="24"/>
              </w:rPr>
            </w:pPr>
            <w:r w:rsidRPr="00C907FB">
              <w:rPr>
                <w:b/>
                <w:color w:val="FFFFFF" w:themeColor="background1"/>
                <w:sz w:val="24"/>
                <w:szCs w:val="24"/>
              </w:rPr>
              <w:lastRenderedPageBreak/>
              <w:t>В</w:t>
            </w:r>
          </w:p>
        </w:tc>
        <w:tc>
          <w:tcPr>
            <w:tcW w:w="1569" w:type="pct"/>
            <w:shd w:val="clear" w:color="auto" w:fill="92D050"/>
          </w:tcPr>
          <w:p w14:paraId="4D99A27B" w14:textId="7486C860" w:rsidR="00727BC3" w:rsidRPr="00C907FB" w:rsidRDefault="00752166" w:rsidP="00727BC3">
            <w:pPr>
              <w:jc w:val="both"/>
              <w:rPr>
                <w:b/>
                <w:sz w:val="24"/>
                <w:szCs w:val="24"/>
              </w:rPr>
            </w:pPr>
            <w:r w:rsidRPr="00C907FB">
              <w:rPr>
                <w:b/>
                <w:bCs/>
                <w:sz w:val="24"/>
                <w:szCs w:val="24"/>
              </w:rPr>
              <w:t xml:space="preserve">Цифровая </w:t>
            </w:r>
            <w:proofErr w:type="spellStart"/>
            <w:r w:rsidRPr="00C907FB">
              <w:rPr>
                <w:b/>
                <w:bCs/>
                <w:sz w:val="24"/>
                <w:szCs w:val="24"/>
              </w:rPr>
              <w:t>инфографика</w:t>
            </w:r>
            <w:proofErr w:type="spellEnd"/>
            <w:r w:rsidRPr="00C907FB">
              <w:rPr>
                <w:b/>
                <w:bCs/>
                <w:sz w:val="24"/>
                <w:szCs w:val="24"/>
              </w:rPr>
              <w:t xml:space="preserve"> и </w:t>
            </w:r>
            <w:proofErr w:type="spellStart"/>
            <w:r w:rsidRPr="00C907FB">
              <w:rPr>
                <w:b/>
                <w:bCs/>
                <w:sz w:val="24"/>
                <w:szCs w:val="24"/>
              </w:rPr>
              <w:t>маскоты</w:t>
            </w:r>
            <w:proofErr w:type="spellEnd"/>
          </w:p>
        </w:tc>
        <w:tc>
          <w:tcPr>
            <w:tcW w:w="3149" w:type="pct"/>
            <w:shd w:val="clear" w:color="auto" w:fill="auto"/>
          </w:tcPr>
          <w:p w14:paraId="488E256B" w14:textId="77777777" w:rsidR="00727BC3" w:rsidRPr="00C907FB" w:rsidRDefault="00727BC3" w:rsidP="00727BC3">
            <w:pPr>
              <w:jc w:val="both"/>
              <w:rPr>
                <w:sz w:val="24"/>
                <w:szCs w:val="24"/>
              </w:rPr>
            </w:pPr>
            <w:r w:rsidRPr="00C907FB">
              <w:rPr>
                <w:sz w:val="24"/>
                <w:szCs w:val="24"/>
              </w:rPr>
              <w:t>В1. Понимание целевой аудитории и цели:</w:t>
            </w:r>
          </w:p>
          <w:p w14:paraId="103E42C8"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3F94B305"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46A4A1C7"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34DF3CC4"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732AED23" w14:textId="77777777" w:rsidR="00727BC3" w:rsidRPr="00C907FB" w:rsidRDefault="00727BC3" w:rsidP="00727BC3">
            <w:pPr>
              <w:jc w:val="both"/>
              <w:rPr>
                <w:sz w:val="24"/>
                <w:szCs w:val="24"/>
              </w:rPr>
            </w:pPr>
            <w:r w:rsidRPr="00C907FB">
              <w:rPr>
                <w:sz w:val="24"/>
                <w:szCs w:val="24"/>
              </w:rPr>
              <w:t>В2. Креативность пиктограмм</w:t>
            </w:r>
          </w:p>
          <w:p w14:paraId="50D851E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15CBAE78"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креативен и оригинален, вызывает интерес заказчика</w:t>
            </w:r>
          </w:p>
          <w:p w14:paraId="41F0DC0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5034E4D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183CA53D" w14:textId="77777777" w:rsidR="00727BC3" w:rsidRPr="00C907FB" w:rsidRDefault="00727BC3" w:rsidP="00727BC3">
            <w:pPr>
              <w:jc w:val="both"/>
              <w:rPr>
                <w:sz w:val="24"/>
                <w:szCs w:val="24"/>
              </w:rPr>
            </w:pPr>
            <w:r w:rsidRPr="00C907FB">
              <w:rPr>
                <w:sz w:val="24"/>
                <w:szCs w:val="24"/>
              </w:rPr>
              <w:t>В3. Визуальное воздействие анимации</w:t>
            </w:r>
          </w:p>
          <w:p w14:paraId="699BDC6A"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Сильное визуальное воздействие, заказчик в восторге</w:t>
            </w:r>
          </w:p>
          <w:p w14:paraId="1B63C4BF"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Эффектное визуальное воздействие, заказчик доволен</w:t>
            </w:r>
          </w:p>
          <w:p w14:paraId="5D7F9EF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Достаточное визуальное воздействие, у заказчика есть претензии</w:t>
            </w:r>
          </w:p>
          <w:p w14:paraId="0403345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09FACA31" w14:textId="77777777" w:rsidR="00727BC3" w:rsidRPr="00C907FB" w:rsidRDefault="00727BC3" w:rsidP="00727BC3">
            <w:pPr>
              <w:jc w:val="both"/>
              <w:rPr>
                <w:sz w:val="24"/>
                <w:szCs w:val="24"/>
              </w:rPr>
            </w:pPr>
            <w:r w:rsidRPr="00C907FB">
              <w:rPr>
                <w:sz w:val="24"/>
                <w:szCs w:val="24"/>
              </w:rPr>
              <w:t>В4. Взаимосвязь объектов</w:t>
            </w:r>
          </w:p>
          <w:p w14:paraId="752B6734"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Все иконки созданы в одном стиле, заказчик в восторге</w:t>
            </w:r>
          </w:p>
          <w:p w14:paraId="1D2338F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Взаимосвязь прослеживается, заказчик доволен</w:t>
            </w:r>
          </w:p>
          <w:p w14:paraId="6B4C438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Слабая взаимосвязь, требуется доработка, у заказчика есть претензии</w:t>
            </w:r>
          </w:p>
          <w:p w14:paraId="67C8556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Все иконки созданы в разной </w:t>
            </w:r>
            <w:proofErr w:type="spellStart"/>
            <w:r w:rsidRPr="00C907FB">
              <w:rPr>
                <w:rFonts w:ascii="Times New Roman" w:hAnsi="Times New Roman"/>
                <w:sz w:val="24"/>
                <w:szCs w:val="24"/>
              </w:rPr>
              <w:t>стилиститке</w:t>
            </w:r>
            <w:proofErr w:type="spellEnd"/>
            <w:r w:rsidRPr="00C907FB">
              <w:rPr>
                <w:rFonts w:ascii="Times New Roman" w:hAnsi="Times New Roman"/>
                <w:sz w:val="24"/>
                <w:szCs w:val="24"/>
              </w:rPr>
              <w:t>, заказчик будет не доволен</w:t>
            </w:r>
          </w:p>
          <w:p w14:paraId="0B825BAB" w14:textId="77777777" w:rsidR="00727BC3" w:rsidRPr="00C907FB" w:rsidRDefault="00727BC3" w:rsidP="00727BC3">
            <w:pPr>
              <w:jc w:val="both"/>
              <w:rPr>
                <w:sz w:val="24"/>
                <w:szCs w:val="24"/>
              </w:rPr>
            </w:pPr>
            <w:r w:rsidRPr="00C907FB">
              <w:rPr>
                <w:sz w:val="24"/>
                <w:szCs w:val="24"/>
              </w:rPr>
              <w:lastRenderedPageBreak/>
              <w:t>В5. Колористика</w:t>
            </w:r>
          </w:p>
          <w:p w14:paraId="23036885"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Очень эффектная цветовая гармония и баланс, соблюдение </w:t>
            </w:r>
            <w:proofErr w:type="spellStart"/>
            <w:r w:rsidRPr="00C907FB">
              <w:rPr>
                <w:rFonts w:ascii="Times New Roman" w:hAnsi="Times New Roman"/>
                <w:sz w:val="24"/>
                <w:szCs w:val="24"/>
              </w:rPr>
              <w:t>тредндов</w:t>
            </w:r>
            <w:proofErr w:type="spellEnd"/>
            <w:r w:rsidRPr="00C907FB">
              <w:rPr>
                <w:rFonts w:ascii="Times New Roman" w:hAnsi="Times New Roman"/>
                <w:sz w:val="24"/>
                <w:szCs w:val="24"/>
              </w:rPr>
              <w:t>, заказчик в восторге</w:t>
            </w:r>
          </w:p>
          <w:p w14:paraId="54CD6F09"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6829995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1EED709C"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1605D2C3" w14:textId="30E19C60" w:rsidR="00727BC3" w:rsidRPr="00C907FB" w:rsidRDefault="00727BC3" w:rsidP="00727BC3">
            <w:pPr>
              <w:jc w:val="both"/>
              <w:rPr>
                <w:sz w:val="24"/>
                <w:szCs w:val="24"/>
              </w:rPr>
            </w:pPr>
            <w:r w:rsidRPr="00C907FB">
              <w:rPr>
                <w:sz w:val="24"/>
                <w:szCs w:val="24"/>
              </w:rPr>
              <w:t>В6. Сложность отрисовки ботов</w:t>
            </w:r>
          </w:p>
          <w:p w14:paraId="78733E4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эффективное качество отрисовки, заказчик в восторге</w:t>
            </w:r>
          </w:p>
          <w:p w14:paraId="78284563"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Эффективное качество отрисовки, заказчик доволен</w:t>
            </w:r>
          </w:p>
          <w:p w14:paraId="3BFAD7E2"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Посредственное качество отрисовки, у заказчика есть претензии</w:t>
            </w:r>
          </w:p>
          <w:p w14:paraId="2138C8C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Низкое качество, заказчик будет не доволен</w:t>
            </w:r>
          </w:p>
          <w:p w14:paraId="1A7A4AD0" w14:textId="77777777" w:rsidR="00727BC3" w:rsidRPr="00C907FB" w:rsidRDefault="00727BC3" w:rsidP="00727BC3">
            <w:pPr>
              <w:jc w:val="both"/>
              <w:rPr>
                <w:sz w:val="24"/>
                <w:szCs w:val="24"/>
              </w:rPr>
            </w:pPr>
            <w:r w:rsidRPr="00C907FB">
              <w:rPr>
                <w:sz w:val="24"/>
                <w:szCs w:val="24"/>
              </w:rPr>
              <w:t xml:space="preserve">В7. Технические требования к созданию иконок </w:t>
            </w:r>
          </w:p>
          <w:p w14:paraId="6094D7F7"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Размеры иконок по ТЗ</w:t>
            </w:r>
          </w:p>
          <w:p w14:paraId="492E06BB"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в иконках по ТЗ</w:t>
            </w:r>
          </w:p>
          <w:p w14:paraId="05C51246"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Цветовой режим иконок по ТЗ</w:t>
            </w:r>
          </w:p>
          <w:p w14:paraId="745AAED7" w14:textId="77777777" w:rsidR="00727BC3" w:rsidRPr="00C907FB" w:rsidRDefault="00727BC3" w:rsidP="00727BC3">
            <w:pPr>
              <w:jc w:val="both"/>
              <w:rPr>
                <w:sz w:val="24"/>
                <w:szCs w:val="24"/>
              </w:rPr>
            </w:pPr>
            <w:r w:rsidRPr="00C907FB">
              <w:rPr>
                <w:sz w:val="24"/>
                <w:szCs w:val="24"/>
              </w:rPr>
              <w:t xml:space="preserve">В8. Презентация </w:t>
            </w:r>
          </w:p>
          <w:p w14:paraId="55F25CC6" w14:textId="57F71EF4"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Визуальное качество презентации разработанных иконок и ботов</w:t>
            </w:r>
          </w:p>
          <w:p w14:paraId="4DDDFCB5"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презентация, нет вопросов, заказчик в восторге</w:t>
            </w:r>
          </w:p>
          <w:p w14:paraId="5834915B"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требуются пояснения, заказчик доволен</w:t>
            </w:r>
          </w:p>
          <w:p w14:paraId="73B93595"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Качественная презентация, возникают вопросы, у заказчика есть претензии</w:t>
            </w:r>
          </w:p>
          <w:p w14:paraId="23499A0E" w14:textId="77777777" w:rsidR="00727BC3" w:rsidRPr="00C907FB" w:rsidRDefault="00727BC3" w:rsidP="00727BC3">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Презентация не применима, заказчик будет не доволен</w:t>
            </w:r>
          </w:p>
          <w:p w14:paraId="59A7C78D"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Наличие печатного экземпляра презентации иконок</w:t>
            </w:r>
          </w:p>
          <w:p w14:paraId="149F5C78" w14:textId="77777777" w:rsidR="00727BC3" w:rsidRPr="00C907FB" w:rsidRDefault="00727BC3" w:rsidP="00727BC3">
            <w:pPr>
              <w:jc w:val="both"/>
              <w:rPr>
                <w:sz w:val="24"/>
                <w:szCs w:val="24"/>
              </w:rPr>
            </w:pPr>
            <w:r w:rsidRPr="00C907FB">
              <w:rPr>
                <w:sz w:val="24"/>
                <w:szCs w:val="24"/>
              </w:rPr>
              <w:t xml:space="preserve">В9. Сохранение проекта </w:t>
            </w:r>
          </w:p>
          <w:p w14:paraId="40AB1ED1"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7FCA0CBE" w14:textId="77777777" w:rsidR="00727BC3" w:rsidRPr="00C907FB" w:rsidRDefault="00727BC3" w:rsidP="00727BC3">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Соблюдение форматов сохранения и конвертации файлов</w:t>
            </w:r>
          </w:p>
          <w:p w14:paraId="0557C68B" w14:textId="77777777" w:rsidR="00727BC3" w:rsidRPr="00C907FB" w:rsidRDefault="00727BC3" w:rsidP="00727BC3">
            <w:pPr>
              <w:pStyle w:val="aff1"/>
              <w:numPr>
                <w:ilvl w:val="0"/>
                <w:numId w:val="43"/>
              </w:numPr>
              <w:jc w:val="both"/>
              <w:rPr>
                <w:rFonts w:ascii="Times New Roman" w:hAnsi="Times New Roman"/>
                <w:sz w:val="24"/>
                <w:szCs w:val="24"/>
              </w:rPr>
            </w:pPr>
            <w:r w:rsidRPr="00C907FB">
              <w:rPr>
                <w:rFonts w:ascii="Times New Roman" w:hAnsi="Times New Roman"/>
                <w:sz w:val="24"/>
                <w:szCs w:val="24"/>
              </w:rPr>
              <w:t>Правильная цветовая модель</w:t>
            </w:r>
          </w:p>
          <w:p w14:paraId="52821F30" w14:textId="13687D2B" w:rsidR="00727BC3" w:rsidRPr="00C907FB" w:rsidRDefault="00727BC3" w:rsidP="00727BC3">
            <w:pPr>
              <w:pStyle w:val="aff1"/>
              <w:numPr>
                <w:ilvl w:val="0"/>
                <w:numId w:val="44"/>
              </w:numPr>
              <w:autoSpaceDE w:val="0"/>
              <w:autoSpaceDN w:val="0"/>
              <w:adjustRightInd w:val="0"/>
              <w:spacing w:after="0" w:line="240" w:lineRule="auto"/>
              <w:jc w:val="both"/>
              <w:rPr>
                <w:rFonts w:ascii="Times New Roman" w:eastAsia="Times New Roman" w:hAnsi="Times New Roman"/>
                <w:sz w:val="24"/>
                <w:szCs w:val="24"/>
              </w:rPr>
            </w:pPr>
            <w:r w:rsidRPr="00C907FB">
              <w:rPr>
                <w:rFonts w:ascii="Times New Roman" w:eastAsia="Times New Roman" w:hAnsi="Times New Roman"/>
                <w:sz w:val="24"/>
                <w:szCs w:val="24"/>
              </w:rPr>
              <w:t>Соблюдение форматов сохранения и конвертации файлов</w:t>
            </w:r>
          </w:p>
        </w:tc>
      </w:tr>
      <w:tr w:rsidR="00B9733C" w:rsidRPr="00C907FB" w14:paraId="3FF706EE" w14:textId="77777777" w:rsidTr="00D17132">
        <w:tc>
          <w:tcPr>
            <w:tcW w:w="282" w:type="pct"/>
            <w:shd w:val="clear" w:color="auto" w:fill="00B050"/>
          </w:tcPr>
          <w:p w14:paraId="663BEADB" w14:textId="77777777" w:rsidR="00B9733C" w:rsidRPr="00C907FB" w:rsidRDefault="00B9733C" w:rsidP="00B9733C">
            <w:pPr>
              <w:autoSpaceDE w:val="0"/>
              <w:autoSpaceDN w:val="0"/>
              <w:adjustRightInd w:val="0"/>
              <w:jc w:val="both"/>
              <w:rPr>
                <w:b/>
                <w:color w:val="FFFFFF" w:themeColor="background1"/>
                <w:sz w:val="24"/>
                <w:szCs w:val="24"/>
              </w:rPr>
            </w:pPr>
          </w:p>
        </w:tc>
        <w:tc>
          <w:tcPr>
            <w:tcW w:w="1569" w:type="pct"/>
            <w:shd w:val="clear" w:color="auto" w:fill="92D050"/>
          </w:tcPr>
          <w:p w14:paraId="23ADB0D9" w14:textId="59AC4247" w:rsidR="00B9733C" w:rsidRPr="00C907FB" w:rsidRDefault="00B9733C" w:rsidP="00B9733C">
            <w:pPr>
              <w:jc w:val="both"/>
              <w:rPr>
                <w:b/>
                <w:bCs/>
                <w:sz w:val="24"/>
                <w:szCs w:val="24"/>
              </w:rPr>
            </w:pPr>
            <w:r w:rsidRPr="00C907FB">
              <w:rPr>
                <w:b/>
                <w:bCs/>
                <w:sz w:val="24"/>
                <w:szCs w:val="24"/>
              </w:rPr>
              <w:t>Коммерческая иллюстрация</w:t>
            </w:r>
          </w:p>
        </w:tc>
        <w:tc>
          <w:tcPr>
            <w:tcW w:w="3149" w:type="pct"/>
            <w:shd w:val="clear" w:color="auto" w:fill="auto"/>
          </w:tcPr>
          <w:p w14:paraId="1F98461B" w14:textId="77777777" w:rsidR="00C13DB0" w:rsidRPr="00C907FB" w:rsidRDefault="00C13DB0" w:rsidP="00C13DB0">
            <w:pPr>
              <w:jc w:val="both"/>
            </w:pPr>
            <w:r w:rsidRPr="00C907FB">
              <w:t>Г1. Понимание целевой аудитории:</w:t>
            </w:r>
          </w:p>
          <w:p w14:paraId="2FC6399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Полностью удовлетворяет интересы целевой аудитории</w:t>
            </w:r>
          </w:p>
          <w:p w14:paraId="629B85FB"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Вызывает интерес целевой аудитории</w:t>
            </w:r>
          </w:p>
          <w:p w14:paraId="036FD64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Недостаточно подходит целевой аудитории</w:t>
            </w:r>
          </w:p>
          <w:p w14:paraId="747B8747"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Не подходит целевой аудитории</w:t>
            </w:r>
          </w:p>
          <w:p w14:paraId="42019ED0" w14:textId="77777777" w:rsidR="00C13DB0" w:rsidRPr="00C907FB" w:rsidRDefault="00C13DB0" w:rsidP="00C13DB0">
            <w:pPr>
              <w:jc w:val="both"/>
              <w:rPr>
                <w:sz w:val="24"/>
                <w:szCs w:val="24"/>
              </w:rPr>
            </w:pPr>
            <w:r w:rsidRPr="00C907FB">
              <w:rPr>
                <w:sz w:val="24"/>
                <w:szCs w:val="24"/>
              </w:rPr>
              <w:t>Г2. Креативность проекта</w:t>
            </w:r>
          </w:p>
          <w:p w14:paraId="53365A51"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Продукт оригинален, яркая креативность и инновации, заказчик в восторге</w:t>
            </w:r>
          </w:p>
          <w:p w14:paraId="6733BD9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lastRenderedPageBreak/>
              <w:t>Продукт креативен и оригинален, вызывает интерес заказчика</w:t>
            </w:r>
          </w:p>
          <w:p w14:paraId="46FC9CAC"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Минимально креативен, у заказчика есть претензии</w:t>
            </w:r>
          </w:p>
          <w:p w14:paraId="64135E61"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Отсутствует, заказчик будет не доволен</w:t>
            </w:r>
          </w:p>
          <w:p w14:paraId="56189EA8" w14:textId="77777777" w:rsidR="00C13DB0" w:rsidRPr="00C907FB" w:rsidRDefault="00C13DB0" w:rsidP="00C13DB0">
            <w:pPr>
              <w:jc w:val="both"/>
              <w:rPr>
                <w:sz w:val="24"/>
                <w:szCs w:val="24"/>
              </w:rPr>
            </w:pPr>
            <w:r w:rsidRPr="00C907FB">
              <w:rPr>
                <w:sz w:val="24"/>
                <w:szCs w:val="24"/>
              </w:rPr>
              <w:t>Г3. Соответствие модели концепт-арту</w:t>
            </w:r>
          </w:p>
          <w:p w14:paraId="098B70B2"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полностью соответствуют первичной идее, стилистике и представленному концепт-арту </w:t>
            </w:r>
          </w:p>
          <w:p w14:paraId="456F1217"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соответствуют первичной идее, стилистике и представленному концепт-арту </w:t>
            </w:r>
          </w:p>
          <w:p w14:paraId="5115C36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минимально соответствуют первичной идее, стилистике и представленному концепт-арту </w:t>
            </w:r>
          </w:p>
          <w:p w14:paraId="4AF58E4C"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Модели полностью не соответствуют первичной идее, стилистике и представленному концепт-арту </w:t>
            </w:r>
          </w:p>
          <w:p w14:paraId="4960D193" w14:textId="77777777" w:rsidR="00C13DB0" w:rsidRPr="00C907FB" w:rsidRDefault="00C13DB0" w:rsidP="00C13DB0">
            <w:pPr>
              <w:jc w:val="both"/>
              <w:rPr>
                <w:sz w:val="24"/>
                <w:szCs w:val="24"/>
              </w:rPr>
            </w:pPr>
            <w:r w:rsidRPr="00C907FB">
              <w:rPr>
                <w:sz w:val="24"/>
                <w:szCs w:val="24"/>
              </w:rPr>
              <w:t>Г4. Композиция в макете</w:t>
            </w:r>
          </w:p>
          <w:p w14:paraId="2254D7A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Сильный эстетичный макет, заказчик в восторге</w:t>
            </w:r>
          </w:p>
          <w:p w14:paraId="2BE321E7"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композиция, заказчик доволен</w:t>
            </w:r>
          </w:p>
          <w:p w14:paraId="43985FC7"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Слабая композиция, у заказчика есть претензии</w:t>
            </w:r>
          </w:p>
          <w:p w14:paraId="479F2C5C"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Плохая композиция, заказчик будет не доволен</w:t>
            </w:r>
          </w:p>
          <w:p w14:paraId="4075A1CF" w14:textId="77777777" w:rsidR="00C13DB0" w:rsidRPr="00C907FB" w:rsidRDefault="00C13DB0" w:rsidP="00C13DB0">
            <w:pPr>
              <w:jc w:val="both"/>
              <w:rPr>
                <w:sz w:val="24"/>
                <w:szCs w:val="24"/>
              </w:rPr>
            </w:pPr>
            <w:r w:rsidRPr="00C907FB">
              <w:rPr>
                <w:sz w:val="24"/>
                <w:szCs w:val="24"/>
              </w:rPr>
              <w:t xml:space="preserve">Г5. </w:t>
            </w:r>
            <w:proofErr w:type="spellStart"/>
            <w:r w:rsidRPr="00C907FB">
              <w:rPr>
                <w:sz w:val="24"/>
                <w:szCs w:val="24"/>
              </w:rPr>
              <w:t>Цветова</w:t>
            </w:r>
            <w:proofErr w:type="spellEnd"/>
            <w:r w:rsidRPr="00C907FB">
              <w:rPr>
                <w:sz w:val="24"/>
                <w:szCs w:val="24"/>
              </w:rPr>
              <w:t xml:space="preserve"> я палитра</w:t>
            </w:r>
          </w:p>
          <w:p w14:paraId="7BCD5A9C"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Очень эффектная цветовая гармония и баланс, соблюдение трендов, заказчик в восторге</w:t>
            </w:r>
          </w:p>
          <w:p w14:paraId="101A1FC4"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Эффектная цветовая гармония и баланс, заказчик доволен</w:t>
            </w:r>
          </w:p>
          <w:p w14:paraId="554156E0"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Минимум цветовой гармонии и баланса, у заказчика есть претензии</w:t>
            </w:r>
          </w:p>
          <w:p w14:paraId="46AEC3D0"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Цвета не подходят, заказчик будет не доволен</w:t>
            </w:r>
          </w:p>
          <w:p w14:paraId="399AE6BE" w14:textId="77777777" w:rsidR="00C13DB0" w:rsidRPr="00C907FB" w:rsidRDefault="00C13DB0" w:rsidP="00C13DB0">
            <w:pPr>
              <w:jc w:val="both"/>
              <w:rPr>
                <w:sz w:val="24"/>
                <w:szCs w:val="24"/>
              </w:rPr>
            </w:pPr>
            <w:r w:rsidRPr="00C907FB">
              <w:rPr>
                <w:sz w:val="24"/>
                <w:szCs w:val="24"/>
              </w:rPr>
              <w:t>Г6. Качество техники воспроизведения</w:t>
            </w:r>
          </w:p>
          <w:p w14:paraId="0692DB3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Очень эффективное качество </w:t>
            </w:r>
            <w:proofErr w:type="spellStart"/>
            <w:r w:rsidRPr="00C907FB">
              <w:rPr>
                <w:rFonts w:ascii="Times New Roman" w:hAnsi="Times New Roman"/>
                <w:sz w:val="24"/>
                <w:szCs w:val="24"/>
              </w:rPr>
              <w:t>отрисовки</w:t>
            </w:r>
            <w:proofErr w:type="spellEnd"/>
            <w:r w:rsidRPr="00C907FB">
              <w:rPr>
                <w:rFonts w:ascii="Times New Roman" w:hAnsi="Times New Roman"/>
                <w:sz w:val="24"/>
                <w:szCs w:val="24"/>
              </w:rPr>
              <w:t>, заказчик в восторге</w:t>
            </w:r>
          </w:p>
          <w:p w14:paraId="4AF1B9A8"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Эффективное качество </w:t>
            </w:r>
            <w:proofErr w:type="spellStart"/>
            <w:r w:rsidRPr="00C907FB">
              <w:rPr>
                <w:rFonts w:ascii="Times New Roman" w:hAnsi="Times New Roman"/>
                <w:sz w:val="24"/>
                <w:szCs w:val="24"/>
              </w:rPr>
              <w:t>отрисовки</w:t>
            </w:r>
            <w:proofErr w:type="spellEnd"/>
            <w:r w:rsidRPr="00C907FB">
              <w:rPr>
                <w:rFonts w:ascii="Times New Roman" w:hAnsi="Times New Roman"/>
                <w:sz w:val="24"/>
                <w:szCs w:val="24"/>
              </w:rPr>
              <w:t>, заказчик доволен</w:t>
            </w:r>
          </w:p>
          <w:p w14:paraId="366C3D98"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Посредственное качество </w:t>
            </w:r>
            <w:proofErr w:type="spellStart"/>
            <w:r w:rsidRPr="00C907FB">
              <w:rPr>
                <w:rFonts w:ascii="Times New Roman" w:hAnsi="Times New Roman"/>
                <w:sz w:val="24"/>
                <w:szCs w:val="24"/>
              </w:rPr>
              <w:t>отрисовки</w:t>
            </w:r>
            <w:proofErr w:type="spellEnd"/>
            <w:r w:rsidRPr="00C907FB">
              <w:rPr>
                <w:rFonts w:ascii="Times New Roman" w:hAnsi="Times New Roman"/>
                <w:sz w:val="24"/>
                <w:szCs w:val="24"/>
              </w:rPr>
              <w:t>, у заказчика есть претензии</w:t>
            </w:r>
          </w:p>
          <w:p w14:paraId="7183C8B5"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Низкое качество, заказчик будет не доволен</w:t>
            </w:r>
          </w:p>
          <w:p w14:paraId="67B7B572" w14:textId="77777777" w:rsidR="00C13DB0" w:rsidRPr="00C907FB" w:rsidRDefault="00C13DB0" w:rsidP="00C13DB0">
            <w:pPr>
              <w:jc w:val="both"/>
              <w:rPr>
                <w:sz w:val="24"/>
                <w:szCs w:val="24"/>
              </w:rPr>
            </w:pPr>
            <w:r w:rsidRPr="00C907FB">
              <w:rPr>
                <w:sz w:val="24"/>
                <w:szCs w:val="24"/>
              </w:rPr>
              <w:t xml:space="preserve">Г7. Технические требования к созданию макета </w:t>
            </w:r>
          </w:p>
          <w:p w14:paraId="0DB8D39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Размеры иллюстрации по ТЗ</w:t>
            </w:r>
          </w:p>
          <w:p w14:paraId="069B423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Использование обязательных элементов в макете по ТЗ</w:t>
            </w:r>
          </w:p>
          <w:p w14:paraId="0D49294E"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Использование </w:t>
            </w:r>
            <w:proofErr w:type="gramStart"/>
            <w:r w:rsidRPr="00C907FB">
              <w:rPr>
                <w:rFonts w:ascii="Times New Roman" w:hAnsi="Times New Roman"/>
                <w:sz w:val="24"/>
                <w:szCs w:val="24"/>
              </w:rPr>
              <w:t>указанной  техники</w:t>
            </w:r>
            <w:proofErr w:type="gramEnd"/>
          </w:p>
          <w:p w14:paraId="4AC2549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Цветовой режим</w:t>
            </w:r>
          </w:p>
          <w:p w14:paraId="1C3370E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Разрешение растра в макете по ТЗ</w:t>
            </w:r>
          </w:p>
          <w:p w14:paraId="7C803904" w14:textId="77777777" w:rsidR="00C13DB0" w:rsidRPr="00C907FB" w:rsidRDefault="00C13DB0" w:rsidP="00C13DB0">
            <w:pPr>
              <w:jc w:val="both"/>
              <w:rPr>
                <w:sz w:val="24"/>
                <w:szCs w:val="24"/>
              </w:rPr>
            </w:pPr>
            <w:r w:rsidRPr="00C907FB">
              <w:rPr>
                <w:sz w:val="24"/>
                <w:szCs w:val="24"/>
              </w:rPr>
              <w:t xml:space="preserve">Г8. Распечатка </w:t>
            </w:r>
          </w:p>
          <w:p w14:paraId="5E18577F" w14:textId="77777777" w:rsidR="00C13DB0" w:rsidRPr="00C907FB" w:rsidRDefault="00C13DB0" w:rsidP="00C13DB0">
            <w:pPr>
              <w:pStyle w:val="aff1"/>
              <w:numPr>
                <w:ilvl w:val="1"/>
                <w:numId w:val="43"/>
              </w:numPr>
              <w:spacing w:after="0" w:line="240" w:lineRule="auto"/>
              <w:jc w:val="both"/>
              <w:rPr>
                <w:rFonts w:ascii="Times New Roman" w:hAnsi="Times New Roman"/>
                <w:sz w:val="24"/>
                <w:szCs w:val="24"/>
              </w:rPr>
            </w:pPr>
            <w:r w:rsidRPr="00C907FB">
              <w:rPr>
                <w:rFonts w:ascii="Times New Roman" w:hAnsi="Times New Roman"/>
                <w:sz w:val="24"/>
                <w:szCs w:val="24"/>
              </w:rPr>
              <w:t xml:space="preserve">Наличие распечатки </w:t>
            </w:r>
          </w:p>
          <w:p w14:paraId="66E18584" w14:textId="77777777" w:rsidR="00C13DB0" w:rsidRPr="00C907FB" w:rsidRDefault="00C13DB0" w:rsidP="00C13DB0">
            <w:pPr>
              <w:jc w:val="both"/>
              <w:rPr>
                <w:sz w:val="24"/>
                <w:szCs w:val="24"/>
              </w:rPr>
            </w:pPr>
            <w:r w:rsidRPr="00C907FB">
              <w:rPr>
                <w:sz w:val="24"/>
                <w:szCs w:val="24"/>
              </w:rPr>
              <w:t xml:space="preserve">Г9. Сохранение проекта </w:t>
            </w:r>
          </w:p>
          <w:p w14:paraId="74CC05BF"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Правильная структура папок</w:t>
            </w:r>
          </w:p>
          <w:p w14:paraId="520566B3" w14:textId="77777777" w:rsidR="00C13DB0" w:rsidRPr="00C907FB" w:rsidRDefault="00C13DB0" w:rsidP="00C13DB0">
            <w:pPr>
              <w:pStyle w:val="aff1"/>
              <w:numPr>
                <w:ilvl w:val="0"/>
                <w:numId w:val="43"/>
              </w:numPr>
              <w:spacing w:after="0" w:line="240" w:lineRule="auto"/>
              <w:jc w:val="both"/>
              <w:rPr>
                <w:rFonts w:ascii="Times New Roman" w:hAnsi="Times New Roman"/>
                <w:sz w:val="24"/>
                <w:szCs w:val="24"/>
              </w:rPr>
            </w:pPr>
            <w:r w:rsidRPr="00C907FB">
              <w:rPr>
                <w:rFonts w:ascii="Times New Roman" w:hAnsi="Times New Roman"/>
                <w:sz w:val="24"/>
                <w:szCs w:val="24"/>
              </w:rPr>
              <w:t>Соблюдение форматов сохранения и конвертации файлов</w:t>
            </w:r>
          </w:p>
          <w:p w14:paraId="59662DC7" w14:textId="3441B3AD" w:rsidR="00B9733C" w:rsidRPr="00C907FB" w:rsidRDefault="00C13DB0" w:rsidP="00C13DB0">
            <w:pPr>
              <w:jc w:val="both"/>
              <w:rPr>
                <w:sz w:val="24"/>
                <w:szCs w:val="24"/>
              </w:rPr>
            </w:pPr>
            <w:r w:rsidRPr="00C907FB">
              <w:rPr>
                <w:sz w:val="24"/>
                <w:szCs w:val="24"/>
              </w:rPr>
              <w:lastRenderedPageBreak/>
              <w:t>Правильная цветовая модель</w:t>
            </w:r>
          </w:p>
        </w:tc>
      </w:tr>
    </w:tbl>
    <w:p w14:paraId="49D462FF" w14:textId="393EDB37" w:rsidR="0037535C" w:rsidRPr="00C907FB"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C907FB" w:rsidRDefault="005A1625" w:rsidP="009E5BD9">
      <w:pPr>
        <w:pStyle w:val="-2"/>
        <w:jc w:val="center"/>
        <w:rPr>
          <w:rFonts w:ascii="Times New Roman" w:hAnsi="Times New Roman"/>
          <w:sz w:val="24"/>
        </w:rPr>
      </w:pPr>
      <w:bookmarkStart w:id="9" w:name="_Toc142037188"/>
      <w:r w:rsidRPr="00C907FB">
        <w:rPr>
          <w:rFonts w:ascii="Times New Roman" w:hAnsi="Times New Roman"/>
          <w:sz w:val="24"/>
        </w:rPr>
        <w:t>1.5. КОНКУРСНОЕ ЗАДАНИЕ</w:t>
      </w:r>
      <w:bookmarkEnd w:id="9"/>
    </w:p>
    <w:p w14:paraId="33CA20EA" w14:textId="6D30D09D" w:rsidR="009E52E7" w:rsidRPr="00C907FB"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Общая продолжительность Конкурсного задания</w:t>
      </w:r>
      <w:r w:rsidRPr="00C907FB">
        <w:rPr>
          <w:rFonts w:ascii="Times New Roman" w:eastAsia="Times New Roman" w:hAnsi="Times New Roman" w:cs="Times New Roman"/>
          <w:color w:val="000000"/>
          <w:sz w:val="28"/>
          <w:szCs w:val="28"/>
          <w:vertAlign w:val="superscript"/>
        </w:rPr>
        <w:footnoteReference w:id="1"/>
      </w:r>
      <w:r w:rsidRPr="00C907FB">
        <w:rPr>
          <w:rFonts w:ascii="Times New Roman" w:eastAsia="Times New Roman" w:hAnsi="Times New Roman" w:cs="Times New Roman"/>
          <w:color w:val="000000"/>
          <w:sz w:val="28"/>
          <w:szCs w:val="28"/>
        </w:rPr>
        <w:t xml:space="preserve">: </w:t>
      </w:r>
      <w:r w:rsidR="00F27FA6" w:rsidRPr="00C907FB">
        <w:rPr>
          <w:rFonts w:ascii="Times New Roman" w:eastAsia="Times New Roman" w:hAnsi="Times New Roman" w:cs="Times New Roman"/>
          <w:color w:val="000000"/>
          <w:sz w:val="28"/>
          <w:szCs w:val="28"/>
        </w:rPr>
        <w:t>18</w:t>
      </w:r>
      <w:r w:rsidRPr="00C907FB">
        <w:rPr>
          <w:rFonts w:ascii="Times New Roman" w:eastAsia="Times New Roman" w:hAnsi="Times New Roman" w:cs="Times New Roman"/>
          <w:color w:val="000000"/>
          <w:sz w:val="28"/>
          <w:szCs w:val="28"/>
        </w:rPr>
        <w:t xml:space="preserve"> ч.</w:t>
      </w:r>
    </w:p>
    <w:p w14:paraId="04FBA5D7" w14:textId="5817732E" w:rsidR="009E52E7" w:rsidRPr="00C907FB"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Количество конкурсных дней: </w:t>
      </w:r>
      <w:r w:rsidR="00F27FA6" w:rsidRPr="00C907FB">
        <w:rPr>
          <w:rFonts w:ascii="Times New Roman" w:eastAsia="Times New Roman" w:hAnsi="Times New Roman" w:cs="Times New Roman"/>
          <w:color w:val="000000"/>
          <w:sz w:val="28"/>
          <w:szCs w:val="28"/>
        </w:rPr>
        <w:t>3</w:t>
      </w:r>
      <w:r w:rsidR="00F35F4F" w:rsidRPr="00C907FB">
        <w:rPr>
          <w:rFonts w:ascii="Times New Roman" w:eastAsia="Times New Roman" w:hAnsi="Times New Roman" w:cs="Times New Roman"/>
          <w:color w:val="000000"/>
          <w:sz w:val="28"/>
          <w:szCs w:val="28"/>
        </w:rPr>
        <w:t xml:space="preserve"> дней</w:t>
      </w:r>
    </w:p>
    <w:p w14:paraId="4515EBCB" w14:textId="2D85417B" w:rsidR="009E52E7" w:rsidRPr="00C907FB" w:rsidRDefault="009E52E7" w:rsidP="009E52E7">
      <w:pPr>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C907FB">
        <w:rPr>
          <w:rFonts w:ascii="Times New Roman" w:hAnsi="Times New Roman" w:cs="Times New Roman"/>
          <w:sz w:val="28"/>
          <w:szCs w:val="28"/>
        </w:rPr>
        <w:t>требований</w:t>
      </w:r>
      <w:r w:rsidRPr="00C907FB">
        <w:rPr>
          <w:rFonts w:ascii="Times New Roman" w:hAnsi="Times New Roman" w:cs="Times New Roman"/>
          <w:sz w:val="28"/>
          <w:szCs w:val="28"/>
        </w:rPr>
        <w:t xml:space="preserve"> компетенции.</w:t>
      </w:r>
    </w:p>
    <w:p w14:paraId="1D4800BF" w14:textId="10A205A1" w:rsidR="009E52E7" w:rsidRPr="00C907FB"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C907FB">
        <w:rPr>
          <w:rFonts w:ascii="Times New Roman" w:hAnsi="Times New Roman" w:cs="Times New Roman"/>
          <w:sz w:val="28"/>
          <w:szCs w:val="28"/>
        </w:rPr>
        <w:t>.</w:t>
      </w:r>
    </w:p>
    <w:p w14:paraId="7D303044" w14:textId="6A46AE51" w:rsidR="005A1625" w:rsidRPr="00C907FB" w:rsidRDefault="005A1625" w:rsidP="009E5BD9">
      <w:pPr>
        <w:pStyle w:val="-2"/>
        <w:jc w:val="center"/>
        <w:rPr>
          <w:rFonts w:ascii="Times New Roman" w:hAnsi="Times New Roman"/>
        </w:rPr>
      </w:pPr>
      <w:bookmarkStart w:id="10" w:name="_Toc142037189"/>
      <w:r w:rsidRPr="00C907FB">
        <w:rPr>
          <w:rFonts w:ascii="Times New Roman" w:hAnsi="Times New Roman"/>
        </w:rPr>
        <w:t xml:space="preserve">1.5.1. </w:t>
      </w:r>
      <w:r w:rsidR="008C41F7" w:rsidRPr="00C907FB">
        <w:rPr>
          <w:rFonts w:ascii="Times New Roman" w:hAnsi="Times New Roman"/>
        </w:rPr>
        <w:t>Разработка/выбор конкурсного задания</w:t>
      </w:r>
      <w:bookmarkEnd w:id="10"/>
    </w:p>
    <w:p w14:paraId="2E5E60CA" w14:textId="42899BF2" w:rsidR="008C41F7" w:rsidRPr="00C907FB"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C907FB">
        <w:rPr>
          <w:rFonts w:ascii="Times New Roman" w:eastAsia="Times New Roman" w:hAnsi="Times New Roman" w:cs="Times New Roman"/>
          <w:sz w:val="28"/>
          <w:szCs w:val="28"/>
          <w:lang w:eastAsia="ru-RU"/>
        </w:rPr>
        <w:t xml:space="preserve">Конкурсное задание состоит из </w:t>
      </w:r>
      <w:r w:rsidR="00F27FA6" w:rsidRPr="00C907FB">
        <w:rPr>
          <w:rFonts w:ascii="Times New Roman" w:eastAsia="Times New Roman" w:hAnsi="Times New Roman" w:cs="Times New Roman"/>
          <w:sz w:val="28"/>
          <w:szCs w:val="28"/>
          <w:lang w:eastAsia="ru-RU"/>
        </w:rPr>
        <w:t xml:space="preserve">трех </w:t>
      </w:r>
      <w:r w:rsidRPr="00C907FB">
        <w:rPr>
          <w:rFonts w:ascii="Times New Roman" w:eastAsia="Times New Roman" w:hAnsi="Times New Roman" w:cs="Times New Roman"/>
          <w:sz w:val="28"/>
          <w:szCs w:val="28"/>
          <w:lang w:eastAsia="ru-RU"/>
        </w:rPr>
        <w:t>модулей</w:t>
      </w:r>
      <w:r w:rsidR="00640E46" w:rsidRPr="00C907FB">
        <w:rPr>
          <w:rFonts w:ascii="Times New Roman" w:eastAsia="Times New Roman" w:hAnsi="Times New Roman" w:cs="Times New Roman"/>
          <w:sz w:val="28"/>
          <w:szCs w:val="28"/>
          <w:lang w:eastAsia="ru-RU"/>
        </w:rPr>
        <w:t>,</w:t>
      </w:r>
      <w:r w:rsidRPr="00C907FB">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F27FA6" w:rsidRPr="00C907FB">
        <w:rPr>
          <w:rFonts w:ascii="Times New Roman" w:eastAsia="Times New Roman" w:hAnsi="Times New Roman" w:cs="Times New Roman"/>
          <w:sz w:val="28"/>
          <w:szCs w:val="28"/>
          <w:lang w:eastAsia="ru-RU"/>
        </w:rPr>
        <w:t>–</w:t>
      </w:r>
      <w:r w:rsidRPr="00C907FB">
        <w:rPr>
          <w:rFonts w:ascii="Times New Roman" w:eastAsia="Times New Roman" w:hAnsi="Times New Roman" w:cs="Times New Roman"/>
          <w:sz w:val="28"/>
          <w:szCs w:val="28"/>
          <w:lang w:eastAsia="ru-RU"/>
        </w:rPr>
        <w:t xml:space="preserve"> </w:t>
      </w:r>
      <w:r w:rsidR="00B9733C" w:rsidRPr="00C907FB">
        <w:rPr>
          <w:rFonts w:ascii="Times New Roman" w:eastAsia="Times New Roman" w:hAnsi="Times New Roman" w:cs="Times New Roman"/>
          <w:sz w:val="28"/>
          <w:szCs w:val="28"/>
          <w:lang w:eastAsia="ru-RU"/>
        </w:rPr>
        <w:t>4</w:t>
      </w:r>
      <w:r w:rsidR="00F27FA6" w:rsidRPr="00C907FB">
        <w:rPr>
          <w:rFonts w:ascii="Times New Roman" w:eastAsia="Times New Roman" w:hAnsi="Times New Roman" w:cs="Times New Roman"/>
          <w:sz w:val="28"/>
          <w:szCs w:val="28"/>
          <w:lang w:eastAsia="ru-RU"/>
        </w:rPr>
        <w:t xml:space="preserve"> </w:t>
      </w:r>
      <w:r w:rsidRPr="00C907FB">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2B1111D9" w14:textId="3580FAD3" w:rsidR="008C41F7" w:rsidRPr="00C907FB"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C907FB">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30D418A" w:rsidR="008C41F7" w:rsidRPr="00C907FB"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C907FB">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sidRPr="00C907FB">
        <w:rPr>
          <w:rFonts w:ascii="Times New Roman" w:eastAsia="Times New Roman" w:hAnsi="Times New Roman" w:cs="Times New Roman"/>
          <w:sz w:val="28"/>
          <w:szCs w:val="28"/>
          <w:lang w:eastAsia="ru-RU"/>
        </w:rPr>
        <w:t>от</w:t>
      </w:r>
      <w:r w:rsidRPr="00C907FB">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sidRPr="00C907FB">
        <w:rPr>
          <w:rFonts w:ascii="Times New Roman" w:eastAsia="Times New Roman" w:hAnsi="Times New Roman" w:cs="Times New Roman"/>
          <w:sz w:val="28"/>
          <w:szCs w:val="28"/>
          <w:lang w:eastAsia="ru-RU"/>
        </w:rPr>
        <w:t>й (е)</w:t>
      </w:r>
      <w:r w:rsidRPr="00C907FB">
        <w:rPr>
          <w:rFonts w:ascii="Times New Roman" w:eastAsia="Times New Roman" w:hAnsi="Times New Roman" w:cs="Times New Roman"/>
          <w:sz w:val="28"/>
          <w:szCs w:val="28"/>
          <w:lang w:eastAsia="ru-RU"/>
        </w:rPr>
        <w:t xml:space="preserve"> модул</w:t>
      </w:r>
      <w:r w:rsidR="00024F7D" w:rsidRPr="00C907FB">
        <w:rPr>
          <w:rFonts w:ascii="Times New Roman" w:eastAsia="Times New Roman" w:hAnsi="Times New Roman" w:cs="Times New Roman"/>
          <w:sz w:val="28"/>
          <w:szCs w:val="28"/>
          <w:lang w:eastAsia="ru-RU"/>
        </w:rPr>
        <w:t>ь (и)</w:t>
      </w:r>
      <w:r w:rsidRPr="00C907FB">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sidRPr="00C907FB">
        <w:rPr>
          <w:rFonts w:ascii="Times New Roman" w:eastAsia="Times New Roman" w:hAnsi="Times New Roman" w:cs="Times New Roman"/>
          <w:sz w:val="28"/>
          <w:szCs w:val="28"/>
          <w:lang w:eastAsia="ru-RU"/>
        </w:rPr>
        <w:t xml:space="preserve">время на выполнение модуля (ей) и </w:t>
      </w:r>
      <w:r w:rsidRPr="00C907FB">
        <w:rPr>
          <w:rFonts w:ascii="Times New Roman" w:eastAsia="Times New Roman" w:hAnsi="Times New Roman" w:cs="Times New Roman"/>
          <w:sz w:val="28"/>
          <w:szCs w:val="28"/>
          <w:lang w:eastAsia="ru-RU"/>
        </w:rPr>
        <w:t xml:space="preserve">количество баллов в критериях </w:t>
      </w:r>
      <w:r w:rsidR="00640E46" w:rsidRPr="00C907FB">
        <w:rPr>
          <w:rFonts w:ascii="Times New Roman" w:eastAsia="Times New Roman" w:hAnsi="Times New Roman" w:cs="Times New Roman"/>
          <w:sz w:val="28"/>
          <w:szCs w:val="28"/>
          <w:lang w:eastAsia="ru-RU"/>
        </w:rPr>
        <w:t>оценки по</w:t>
      </w:r>
      <w:r w:rsidRPr="00C907FB">
        <w:rPr>
          <w:rFonts w:ascii="Times New Roman" w:eastAsia="Times New Roman" w:hAnsi="Times New Roman" w:cs="Times New Roman"/>
          <w:sz w:val="28"/>
          <w:szCs w:val="28"/>
          <w:lang w:eastAsia="ru-RU"/>
        </w:rPr>
        <w:t xml:space="preserve"> аспектам не меня</w:t>
      </w:r>
      <w:r w:rsidR="00024F7D" w:rsidRPr="00C907FB">
        <w:rPr>
          <w:rFonts w:ascii="Times New Roman" w:eastAsia="Times New Roman" w:hAnsi="Times New Roman" w:cs="Times New Roman"/>
          <w:sz w:val="28"/>
          <w:szCs w:val="28"/>
          <w:lang w:eastAsia="ru-RU"/>
        </w:rPr>
        <w:t>ю</w:t>
      </w:r>
      <w:r w:rsidRPr="00C907FB">
        <w:rPr>
          <w:rFonts w:ascii="Times New Roman" w:eastAsia="Times New Roman" w:hAnsi="Times New Roman" w:cs="Times New Roman"/>
          <w:sz w:val="28"/>
          <w:szCs w:val="28"/>
          <w:lang w:eastAsia="ru-RU"/>
        </w:rPr>
        <w:t>тся</w:t>
      </w:r>
      <w:r w:rsidR="009E5BD9" w:rsidRPr="00C907FB">
        <w:rPr>
          <w:rFonts w:ascii="Times New Roman" w:eastAsia="Times New Roman" w:hAnsi="Times New Roman" w:cs="Times New Roman"/>
          <w:sz w:val="28"/>
          <w:szCs w:val="28"/>
          <w:lang w:eastAsia="ru-RU"/>
        </w:rPr>
        <w:t xml:space="preserve"> (Приложение 3. Матрица конкурсного задания)</w:t>
      </w:r>
      <w:r w:rsidRPr="00C907FB">
        <w:rPr>
          <w:rFonts w:ascii="Times New Roman" w:eastAsia="Times New Roman" w:hAnsi="Times New Roman" w:cs="Times New Roman"/>
          <w:sz w:val="28"/>
          <w:szCs w:val="28"/>
          <w:lang w:eastAsia="ru-RU"/>
        </w:rPr>
        <w:t>.</w:t>
      </w:r>
    </w:p>
    <w:p w14:paraId="06418B25" w14:textId="72D32ABD" w:rsidR="00730AE0" w:rsidRPr="00C907FB" w:rsidRDefault="00730AE0" w:rsidP="00A4187F">
      <w:pPr>
        <w:pStyle w:val="-2"/>
        <w:jc w:val="center"/>
        <w:rPr>
          <w:rFonts w:ascii="Times New Roman" w:hAnsi="Times New Roman"/>
        </w:rPr>
      </w:pPr>
      <w:bookmarkStart w:id="11" w:name="_Toc142037190"/>
      <w:r w:rsidRPr="00C907FB">
        <w:rPr>
          <w:rFonts w:ascii="Times New Roman" w:hAnsi="Times New Roman"/>
        </w:rPr>
        <w:t>1.5.2. Структура модулей конкурсного задания</w:t>
      </w:r>
      <w:r w:rsidR="000B55A2" w:rsidRPr="00C907FB">
        <w:rPr>
          <w:rFonts w:ascii="Times New Roman" w:hAnsi="Times New Roman"/>
        </w:rPr>
        <w:t xml:space="preserve"> </w:t>
      </w:r>
      <w:r w:rsidR="000B55A2" w:rsidRPr="00C907FB">
        <w:rPr>
          <w:rFonts w:ascii="Times New Roman" w:hAnsi="Times New Roman"/>
          <w:color w:val="000000"/>
          <w:lang w:eastAsia="ru-RU"/>
        </w:rPr>
        <w:t>(инвариант/вариатив)</w:t>
      </w:r>
      <w:bookmarkEnd w:id="11"/>
    </w:p>
    <w:p w14:paraId="2479DB65" w14:textId="77777777" w:rsidR="000B55A2" w:rsidRPr="00C907FB" w:rsidRDefault="000B55A2" w:rsidP="00730AE0">
      <w:pPr>
        <w:spacing w:after="0" w:line="360" w:lineRule="auto"/>
        <w:jc w:val="both"/>
        <w:rPr>
          <w:rFonts w:ascii="Times New Roman" w:hAnsi="Times New Roman" w:cs="Times New Roman"/>
          <w:sz w:val="28"/>
          <w:szCs w:val="28"/>
        </w:rPr>
      </w:pPr>
    </w:p>
    <w:p w14:paraId="29B79F6C" w14:textId="52114A3F" w:rsidR="00730AE0" w:rsidRPr="00C907FB" w:rsidRDefault="00730AE0" w:rsidP="00730AE0">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 xml:space="preserve">Модуль </w:t>
      </w:r>
      <w:r w:rsidR="00095A7F" w:rsidRPr="00C907FB">
        <w:rPr>
          <w:rFonts w:ascii="Times New Roman" w:eastAsia="Times New Roman" w:hAnsi="Times New Roman" w:cs="Times New Roman"/>
          <w:b/>
          <w:bCs/>
          <w:sz w:val="28"/>
          <w:szCs w:val="28"/>
          <w:lang w:eastAsia="ru-RU"/>
        </w:rPr>
        <w:t>А</w:t>
      </w:r>
      <w:r w:rsidRPr="00C907FB">
        <w:rPr>
          <w:rFonts w:ascii="Times New Roman" w:eastAsia="Times New Roman" w:hAnsi="Times New Roman" w:cs="Times New Roman"/>
          <w:b/>
          <w:bCs/>
          <w:sz w:val="28"/>
          <w:szCs w:val="28"/>
          <w:lang w:eastAsia="ru-RU"/>
        </w:rPr>
        <w:t xml:space="preserve">.  </w:t>
      </w:r>
      <w:r w:rsidR="00F27FA6" w:rsidRPr="00C907FB">
        <w:rPr>
          <w:rFonts w:ascii="Times New Roman" w:eastAsia="Times New Roman" w:hAnsi="Times New Roman" w:cs="Times New Roman"/>
          <w:b/>
          <w:bCs/>
          <w:sz w:val="28"/>
          <w:szCs w:val="28"/>
          <w:lang w:eastAsia="ru-RU"/>
        </w:rPr>
        <w:t>Интерактивный информационный дизайн</w:t>
      </w:r>
    </w:p>
    <w:p w14:paraId="046BB9A5" w14:textId="6DE88EEB" w:rsidR="00730AE0" w:rsidRPr="00C907FB" w:rsidRDefault="00730AE0" w:rsidP="00730AE0">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lastRenderedPageBreak/>
        <w:t>Время на выполнение модуля</w:t>
      </w:r>
      <w:r w:rsidR="00F27FA6" w:rsidRPr="00C907FB">
        <w:rPr>
          <w:rFonts w:ascii="Times New Roman" w:eastAsia="Times New Roman" w:hAnsi="Times New Roman" w:cs="Times New Roman"/>
          <w:bCs/>
          <w:sz w:val="28"/>
          <w:szCs w:val="28"/>
        </w:rPr>
        <w:t xml:space="preserve"> 6 часов</w:t>
      </w:r>
    </w:p>
    <w:p w14:paraId="2B42024D" w14:textId="5A18CE10" w:rsidR="00F27FA6" w:rsidRPr="00C907FB" w:rsidRDefault="00730AE0" w:rsidP="00F27FA6">
      <w:pPr>
        <w:spacing w:after="0" w:line="360" w:lineRule="auto"/>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eastAsia="Times New Roman" w:hAnsi="Times New Roman" w:cs="Times New Roman"/>
          <w:bCs/>
          <w:sz w:val="28"/>
          <w:szCs w:val="28"/>
        </w:rPr>
        <w:t xml:space="preserve"> </w:t>
      </w:r>
      <w:r w:rsidR="00F27FA6" w:rsidRPr="00C907FB">
        <w:rPr>
          <w:rFonts w:ascii="Times New Roman" w:hAnsi="Times New Roman" w:cs="Times New Roman"/>
          <w:sz w:val="28"/>
          <w:szCs w:val="28"/>
        </w:rPr>
        <w:t>Разработка дизайна для мобильного приложения компании, разработка интерактивного прототипа для демонстрации работы мобильного приложения.</w:t>
      </w:r>
      <w:r w:rsidR="00EC3300" w:rsidRPr="00C907FB">
        <w:rPr>
          <w:rFonts w:ascii="Times New Roman" w:hAnsi="Times New Roman" w:cs="Times New Roman"/>
          <w:sz w:val="28"/>
          <w:szCs w:val="28"/>
        </w:rPr>
        <w:t xml:space="preserve"> Создание вирусной рекламы с использованием нейросети для генерации рекламного текста.</w:t>
      </w:r>
    </w:p>
    <w:p w14:paraId="1E5F1F03" w14:textId="431E2B00" w:rsidR="00F27FA6" w:rsidRPr="00C907FB" w:rsidRDefault="00F27FA6" w:rsidP="00F27FA6">
      <w:pPr>
        <w:spacing w:after="0" w:line="360" w:lineRule="auto"/>
        <w:ind w:firstLine="709"/>
        <w:jc w:val="both"/>
        <w:rPr>
          <w:rFonts w:ascii="Times New Roman" w:hAnsi="Times New Roman" w:cs="Times New Roman"/>
          <w:i/>
          <w:iCs/>
          <w:sz w:val="28"/>
          <w:szCs w:val="28"/>
        </w:rPr>
      </w:pPr>
      <w:r w:rsidRPr="00C907FB">
        <w:rPr>
          <w:rFonts w:ascii="Times New Roman" w:hAnsi="Times New Roman" w:cs="Times New Roman"/>
          <w:i/>
          <w:iCs/>
          <w:sz w:val="28"/>
          <w:szCs w:val="28"/>
        </w:rPr>
        <w:t>Результатом модуля является электронные файлы макета мобильного приложения и его прототипы.</w:t>
      </w:r>
    </w:p>
    <w:p w14:paraId="77646D72" w14:textId="77777777" w:rsidR="00FB03A0" w:rsidRPr="00C907FB" w:rsidRDefault="00FB03A0" w:rsidP="00F27FA6">
      <w:pPr>
        <w:spacing w:after="0" w:line="360" w:lineRule="auto"/>
        <w:ind w:firstLine="709"/>
        <w:jc w:val="both"/>
        <w:rPr>
          <w:rFonts w:ascii="Times New Roman" w:hAnsi="Times New Roman" w:cs="Times New Roman"/>
          <w:i/>
          <w:iCs/>
          <w:sz w:val="28"/>
          <w:szCs w:val="28"/>
        </w:rPr>
      </w:pPr>
    </w:p>
    <w:p w14:paraId="4E7FD958" w14:textId="29955734" w:rsidR="00095A7F" w:rsidRPr="00C907FB" w:rsidRDefault="00095A7F" w:rsidP="00095A7F">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Модуль Б.</w:t>
      </w:r>
      <w:r w:rsidRPr="00C907FB">
        <w:rPr>
          <w:rFonts w:ascii="Times New Roman" w:eastAsia="Times New Roman" w:hAnsi="Times New Roman" w:cs="Times New Roman"/>
          <w:b/>
          <w:color w:val="000000"/>
          <w:sz w:val="28"/>
          <w:szCs w:val="28"/>
          <w:lang w:eastAsia="ru-RU"/>
        </w:rPr>
        <w:t xml:space="preserve">  </w:t>
      </w:r>
      <w:r w:rsidRPr="00C907FB">
        <w:rPr>
          <w:rFonts w:ascii="Times New Roman" w:hAnsi="Times New Roman" w:cs="Times New Roman"/>
          <w:b/>
          <w:sz w:val="28"/>
          <w:szCs w:val="28"/>
        </w:rPr>
        <w:t>Интерактивное электронное издание</w:t>
      </w:r>
    </w:p>
    <w:p w14:paraId="19C1E328" w14:textId="77777777" w:rsidR="00095A7F" w:rsidRPr="00C907FB" w:rsidRDefault="00095A7F" w:rsidP="00095A7F">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t>Время на выполнение модуля</w:t>
      </w:r>
      <w:r w:rsidRPr="00C907FB">
        <w:rPr>
          <w:rFonts w:ascii="Times New Roman" w:eastAsia="Times New Roman" w:hAnsi="Times New Roman" w:cs="Times New Roman"/>
          <w:bCs/>
          <w:sz w:val="28"/>
          <w:szCs w:val="28"/>
        </w:rPr>
        <w:t xml:space="preserve"> 6 часов</w:t>
      </w:r>
    </w:p>
    <w:p w14:paraId="3E34355F" w14:textId="40B0D18C" w:rsidR="00095A7F" w:rsidRPr="00C907FB" w:rsidRDefault="00095A7F" w:rsidP="00095A7F">
      <w:pPr>
        <w:spacing w:after="0" w:line="360" w:lineRule="auto"/>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eastAsia="Times New Roman" w:hAnsi="Times New Roman" w:cs="Times New Roman"/>
          <w:bCs/>
          <w:sz w:val="28"/>
          <w:szCs w:val="28"/>
        </w:rPr>
        <w:t xml:space="preserve"> </w:t>
      </w:r>
      <w:r w:rsidRPr="00C907FB">
        <w:rPr>
          <w:rFonts w:ascii="Times New Roman" w:hAnsi="Times New Roman" w:cs="Times New Roman"/>
          <w:sz w:val="28"/>
          <w:szCs w:val="28"/>
        </w:rPr>
        <w:t>Разработка интерактивной рекламной брошюры для компании с применением использования искусственного интеллекта</w:t>
      </w:r>
      <w:r w:rsidR="00752166" w:rsidRPr="00C907FB">
        <w:rPr>
          <w:rFonts w:ascii="Times New Roman" w:hAnsi="Times New Roman" w:cs="Times New Roman"/>
          <w:sz w:val="28"/>
          <w:szCs w:val="28"/>
        </w:rPr>
        <w:t xml:space="preserve"> для создания </w:t>
      </w:r>
      <w:proofErr w:type="gramStart"/>
      <w:r w:rsidR="00752166" w:rsidRPr="00C907FB">
        <w:rPr>
          <w:rFonts w:ascii="Times New Roman" w:hAnsi="Times New Roman" w:cs="Times New Roman"/>
          <w:sz w:val="28"/>
          <w:szCs w:val="28"/>
        </w:rPr>
        <w:t xml:space="preserve">иллюстраций </w:t>
      </w:r>
      <w:r w:rsidRPr="00C907FB">
        <w:rPr>
          <w:rFonts w:ascii="Times New Roman" w:hAnsi="Times New Roman" w:cs="Times New Roman"/>
          <w:sz w:val="28"/>
          <w:szCs w:val="28"/>
        </w:rPr>
        <w:t xml:space="preserve"> и</w:t>
      </w:r>
      <w:proofErr w:type="gramEnd"/>
      <w:r w:rsidRPr="00C907FB">
        <w:rPr>
          <w:rFonts w:ascii="Times New Roman" w:hAnsi="Times New Roman" w:cs="Times New Roman"/>
          <w:sz w:val="28"/>
          <w:szCs w:val="28"/>
        </w:rPr>
        <w:t xml:space="preserve"> динамичной верстки. </w:t>
      </w:r>
    </w:p>
    <w:p w14:paraId="73F04E0F" w14:textId="77777777" w:rsidR="00095A7F" w:rsidRPr="00C907FB" w:rsidRDefault="00095A7F" w:rsidP="00095A7F">
      <w:pPr>
        <w:spacing w:after="0" w:line="360" w:lineRule="auto"/>
        <w:contextualSpacing/>
        <w:jc w:val="both"/>
        <w:rPr>
          <w:rFonts w:ascii="Times New Roman" w:eastAsia="Times New Roman" w:hAnsi="Times New Roman" w:cs="Times New Roman"/>
          <w:bCs/>
          <w:sz w:val="28"/>
          <w:szCs w:val="28"/>
        </w:rPr>
      </w:pPr>
      <w:r w:rsidRPr="00C907FB">
        <w:rPr>
          <w:rFonts w:ascii="Times New Roman" w:hAnsi="Times New Roman" w:cs="Times New Roman"/>
          <w:i/>
          <w:iCs/>
          <w:sz w:val="28"/>
          <w:szCs w:val="28"/>
        </w:rPr>
        <w:t xml:space="preserve">Результатом модуля является интерактивный файл в формате </w:t>
      </w:r>
      <w:proofErr w:type="spellStart"/>
      <w:r w:rsidRPr="00C907FB">
        <w:rPr>
          <w:rFonts w:ascii="Times New Roman" w:hAnsi="Times New Roman" w:cs="Times New Roman"/>
          <w:i/>
          <w:iCs/>
          <w:sz w:val="28"/>
          <w:szCs w:val="28"/>
        </w:rPr>
        <w:t>ePub</w:t>
      </w:r>
      <w:proofErr w:type="spellEnd"/>
    </w:p>
    <w:p w14:paraId="1417C01C" w14:textId="77777777" w:rsidR="00730AE0" w:rsidRPr="00C907FB" w:rsidRDefault="00730AE0" w:rsidP="00730AE0">
      <w:pPr>
        <w:spacing w:after="0" w:line="360" w:lineRule="auto"/>
        <w:jc w:val="both"/>
        <w:rPr>
          <w:rFonts w:ascii="Times New Roman" w:eastAsia="Calibri" w:hAnsi="Times New Roman" w:cs="Times New Roman"/>
          <w:b/>
          <w:sz w:val="28"/>
          <w:szCs w:val="28"/>
          <w:lang w:eastAsia="ru-RU"/>
        </w:rPr>
      </w:pPr>
    </w:p>
    <w:p w14:paraId="6E319CE1" w14:textId="71C20DFF" w:rsidR="00730AE0" w:rsidRPr="00C907FB" w:rsidRDefault="00730AE0" w:rsidP="00730AE0">
      <w:pPr>
        <w:spacing w:after="0" w:line="360" w:lineRule="auto"/>
        <w:jc w:val="both"/>
        <w:rPr>
          <w:rFonts w:ascii="Times New Roman" w:eastAsia="Times New Roman" w:hAnsi="Times New Roman" w:cs="Times New Roman"/>
          <w:bCs/>
          <w:sz w:val="28"/>
          <w:szCs w:val="28"/>
          <w:lang w:eastAsia="ru-RU"/>
        </w:rPr>
      </w:pPr>
      <w:r w:rsidRPr="00C907FB">
        <w:rPr>
          <w:rFonts w:ascii="Times New Roman" w:eastAsia="Times New Roman" w:hAnsi="Times New Roman" w:cs="Times New Roman"/>
          <w:b/>
          <w:bCs/>
          <w:sz w:val="28"/>
          <w:szCs w:val="28"/>
          <w:lang w:eastAsia="ru-RU"/>
        </w:rPr>
        <w:t>Модуль В.</w:t>
      </w:r>
      <w:r w:rsidRPr="00C907FB">
        <w:rPr>
          <w:rFonts w:ascii="Times New Roman" w:eastAsia="Times New Roman" w:hAnsi="Times New Roman" w:cs="Times New Roman"/>
          <w:b/>
          <w:color w:val="000000"/>
          <w:sz w:val="28"/>
          <w:szCs w:val="28"/>
          <w:lang w:eastAsia="ru-RU"/>
        </w:rPr>
        <w:t xml:space="preserve">  </w:t>
      </w:r>
      <w:r w:rsidR="00752166" w:rsidRPr="00C907FB">
        <w:rPr>
          <w:rFonts w:ascii="Times New Roman" w:hAnsi="Times New Roman" w:cs="Times New Roman"/>
          <w:b/>
          <w:bCs/>
          <w:sz w:val="28"/>
          <w:szCs w:val="28"/>
        </w:rPr>
        <w:t xml:space="preserve">Цифровая </w:t>
      </w:r>
      <w:proofErr w:type="spellStart"/>
      <w:r w:rsidR="00752166" w:rsidRPr="00C907FB">
        <w:rPr>
          <w:rFonts w:ascii="Times New Roman" w:hAnsi="Times New Roman" w:cs="Times New Roman"/>
          <w:b/>
          <w:bCs/>
          <w:sz w:val="28"/>
          <w:szCs w:val="28"/>
        </w:rPr>
        <w:t>инфографика</w:t>
      </w:r>
      <w:proofErr w:type="spellEnd"/>
      <w:r w:rsidR="00752166" w:rsidRPr="00C907FB">
        <w:rPr>
          <w:rFonts w:ascii="Times New Roman" w:hAnsi="Times New Roman" w:cs="Times New Roman"/>
          <w:b/>
          <w:bCs/>
          <w:sz w:val="28"/>
          <w:szCs w:val="28"/>
        </w:rPr>
        <w:t xml:space="preserve"> и </w:t>
      </w:r>
      <w:proofErr w:type="spellStart"/>
      <w:r w:rsidR="00752166" w:rsidRPr="00C907FB">
        <w:rPr>
          <w:rFonts w:ascii="Times New Roman" w:hAnsi="Times New Roman" w:cs="Times New Roman"/>
          <w:b/>
          <w:bCs/>
          <w:sz w:val="28"/>
          <w:szCs w:val="28"/>
        </w:rPr>
        <w:t>маскоты</w:t>
      </w:r>
      <w:proofErr w:type="spellEnd"/>
    </w:p>
    <w:p w14:paraId="005C521D" w14:textId="56143FB6" w:rsidR="00730AE0" w:rsidRPr="00C907FB" w:rsidRDefault="00730AE0" w:rsidP="00730AE0">
      <w:pPr>
        <w:spacing w:after="0" w:line="360" w:lineRule="auto"/>
        <w:contextualSpacing/>
        <w:jc w:val="both"/>
        <w:rPr>
          <w:rFonts w:ascii="Times New Roman" w:eastAsia="Times New Roman" w:hAnsi="Times New Roman" w:cs="Times New Roman"/>
          <w:bCs/>
          <w:sz w:val="28"/>
          <w:szCs w:val="28"/>
        </w:rPr>
      </w:pPr>
      <w:r w:rsidRPr="00C907FB">
        <w:rPr>
          <w:rFonts w:ascii="Times New Roman" w:eastAsia="Times New Roman" w:hAnsi="Times New Roman" w:cs="Times New Roman"/>
          <w:bCs/>
          <w:i/>
          <w:sz w:val="28"/>
          <w:szCs w:val="28"/>
        </w:rPr>
        <w:t>Время на выполнение модуля</w:t>
      </w:r>
      <w:r w:rsidR="00292592" w:rsidRPr="00C907FB">
        <w:rPr>
          <w:rFonts w:ascii="Times New Roman" w:eastAsia="Times New Roman" w:hAnsi="Times New Roman" w:cs="Times New Roman"/>
          <w:bCs/>
          <w:sz w:val="28"/>
          <w:szCs w:val="28"/>
        </w:rPr>
        <w:t xml:space="preserve"> </w:t>
      </w:r>
      <w:r w:rsidR="00752166" w:rsidRPr="00C907FB">
        <w:rPr>
          <w:rFonts w:ascii="Times New Roman" w:eastAsia="Times New Roman" w:hAnsi="Times New Roman" w:cs="Times New Roman"/>
          <w:bCs/>
          <w:sz w:val="28"/>
          <w:szCs w:val="28"/>
        </w:rPr>
        <w:t>2</w:t>
      </w:r>
      <w:r w:rsidR="00292592" w:rsidRPr="00C907FB">
        <w:rPr>
          <w:rFonts w:ascii="Times New Roman" w:eastAsia="Times New Roman" w:hAnsi="Times New Roman" w:cs="Times New Roman"/>
          <w:bCs/>
          <w:sz w:val="28"/>
          <w:szCs w:val="28"/>
        </w:rPr>
        <w:t xml:space="preserve"> </w:t>
      </w:r>
      <w:r w:rsidR="00095A7F" w:rsidRPr="00C907FB">
        <w:rPr>
          <w:rFonts w:ascii="Times New Roman" w:eastAsia="Times New Roman" w:hAnsi="Times New Roman" w:cs="Times New Roman"/>
          <w:bCs/>
          <w:sz w:val="28"/>
          <w:szCs w:val="28"/>
        </w:rPr>
        <w:t>час</w:t>
      </w:r>
      <w:r w:rsidR="00752166" w:rsidRPr="00C907FB">
        <w:rPr>
          <w:rFonts w:ascii="Times New Roman" w:eastAsia="Times New Roman" w:hAnsi="Times New Roman" w:cs="Times New Roman"/>
          <w:bCs/>
          <w:sz w:val="28"/>
          <w:szCs w:val="28"/>
        </w:rPr>
        <w:t>а</w:t>
      </w:r>
    </w:p>
    <w:p w14:paraId="7BF2B36D" w14:textId="102DE9BB" w:rsidR="00292592" w:rsidRPr="00C907FB" w:rsidRDefault="00730AE0" w:rsidP="00292592">
      <w:pPr>
        <w:spacing w:after="0" w:line="360" w:lineRule="auto"/>
        <w:ind w:firstLine="709"/>
        <w:jc w:val="both"/>
        <w:rPr>
          <w:rFonts w:ascii="Times New Roman" w:hAnsi="Times New Roman" w:cs="Times New Roman"/>
          <w:sz w:val="28"/>
          <w:szCs w:val="28"/>
        </w:rPr>
      </w:pPr>
      <w:r w:rsidRPr="00C907FB">
        <w:rPr>
          <w:rFonts w:ascii="Times New Roman" w:eastAsia="Times New Roman" w:hAnsi="Times New Roman" w:cs="Times New Roman"/>
          <w:b/>
          <w:bCs/>
          <w:sz w:val="28"/>
          <w:szCs w:val="28"/>
        </w:rPr>
        <w:t>Задания</w:t>
      </w:r>
      <w:r w:rsidRPr="00C907FB">
        <w:rPr>
          <w:rFonts w:ascii="Times New Roman" w:hAnsi="Times New Roman" w:cs="Times New Roman"/>
          <w:sz w:val="28"/>
          <w:szCs w:val="28"/>
        </w:rPr>
        <w:t xml:space="preserve">: </w:t>
      </w:r>
      <w:proofErr w:type="spellStart"/>
      <w:r w:rsidR="00095A7F" w:rsidRPr="00C907FB">
        <w:rPr>
          <w:rFonts w:ascii="Times New Roman" w:hAnsi="Times New Roman" w:cs="Times New Roman"/>
          <w:sz w:val="28"/>
          <w:szCs w:val="28"/>
        </w:rPr>
        <w:t>Отрисовка</w:t>
      </w:r>
      <w:proofErr w:type="spellEnd"/>
      <w:r w:rsidR="00095A7F" w:rsidRPr="00C907FB">
        <w:rPr>
          <w:rFonts w:ascii="Times New Roman" w:hAnsi="Times New Roman" w:cs="Times New Roman"/>
          <w:sz w:val="28"/>
          <w:szCs w:val="28"/>
        </w:rPr>
        <w:t xml:space="preserve"> персонажей для компьютерной игры, </w:t>
      </w:r>
      <w:proofErr w:type="spellStart"/>
      <w:r w:rsidR="00752166" w:rsidRPr="00C907FB">
        <w:rPr>
          <w:rFonts w:ascii="Times New Roman" w:hAnsi="Times New Roman" w:cs="Times New Roman"/>
          <w:sz w:val="28"/>
          <w:szCs w:val="28"/>
        </w:rPr>
        <w:t>инфографики</w:t>
      </w:r>
      <w:proofErr w:type="spellEnd"/>
      <w:r w:rsidR="00752166" w:rsidRPr="00C907FB">
        <w:rPr>
          <w:rFonts w:ascii="Times New Roman" w:hAnsi="Times New Roman" w:cs="Times New Roman"/>
          <w:sz w:val="28"/>
          <w:szCs w:val="28"/>
        </w:rPr>
        <w:t xml:space="preserve">, </w:t>
      </w:r>
      <w:r w:rsidR="00095A7F" w:rsidRPr="00C907FB">
        <w:rPr>
          <w:rFonts w:ascii="Times New Roman" w:hAnsi="Times New Roman" w:cs="Times New Roman"/>
          <w:sz w:val="28"/>
          <w:szCs w:val="28"/>
        </w:rPr>
        <w:t xml:space="preserve">с использованием </w:t>
      </w:r>
      <w:proofErr w:type="spellStart"/>
      <w:r w:rsidR="00095A7F" w:rsidRPr="00C907FB">
        <w:rPr>
          <w:rFonts w:ascii="Times New Roman" w:hAnsi="Times New Roman" w:cs="Times New Roman"/>
          <w:sz w:val="28"/>
          <w:szCs w:val="28"/>
        </w:rPr>
        <w:t>отрисовки</w:t>
      </w:r>
      <w:proofErr w:type="spellEnd"/>
      <w:r w:rsidR="00095A7F" w:rsidRPr="00C907FB">
        <w:rPr>
          <w:rFonts w:ascii="Times New Roman" w:hAnsi="Times New Roman" w:cs="Times New Roman"/>
          <w:sz w:val="28"/>
          <w:szCs w:val="28"/>
        </w:rPr>
        <w:t xml:space="preserve"> </w:t>
      </w:r>
      <w:proofErr w:type="spellStart"/>
      <w:r w:rsidR="00095A7F" w:rsidRPr="00C907FB">
        <w:rPr>
          <w:rFonts w:ascii="Times New Roman" w:hAnsi="Times New Roman" w:cs="Times New Roman"/>
          <w:sz w:val="28"/>
          <w:szCs w:val="28"/>
        </w:rPr>
        <w:t>бэкграунда</w:t>
      </w:r>
      <w:proofErr w:type="spellEnd"/>
      <w:r w:rsidR="00095A7F" w:rsidRPr="00C907FB">
        <w:rPr>
          <w:rFonts w:ascii="Times New Roman" w:hAnsi="Times New Roman" w:cs="Times New Roman"/>
          <w:sz w:val="28"/>
          <w:szCs w:val="28"/>
        </w:rPr>
        <w:t xml:space="preserve"> и </w:t>
      </w:r>
      <w:proofErr w:type="spellStart"/>
      <w:r w:rsidR="00095A7F" w:rsidRPr="00C907FB">
        <w:rPr>
          <w:rFonts w:ascii="Times New Roman" w:hAnsi="Times New Roman" w:cs="Times New Roman"/>
          <w:sz w:val="28"/>
          <w:szCs w:val="28"/>
        </w:rPr>
        <w:t>маскотов</w:t>
      </w:r>
      <w:proofErr w:type="spellEnd"/>
      <w:r w:rsidR="00095A7F" w:rsidRPr="00C907FB">
        <w:rPr>
          <w:rFonts w:ascii="Times New Roman" w:hAnsi="Times New Roman" w:cs="Times New Roman"/>
          <w:sz w:val="28"/>
          <w:szCs w:val="28"/>
        </w:rPr>
        <w:t>/персонажей через Искусственный интеллект.</w:t>
      </w:r>
    </w:p>
    <w:p w14:paraId="28DA6292" w14:textId="77777777" w:rsidR="00292592" w:rsidRPr="00C907FB" w:rsidRDefault="00292592" w:rsidP="00292592">
      <w:pPr>
        <w:spacing w:after="0" w:line="360" w:lineRule="auto"/>
        <w:ind w:firstLine="709"/>
        <w:jc w:val="both"/>
        <w:rPr>
          <w:rFonts w:ascii="Times New Roman" w:hAnsi="Times New Roman" w:cs="Times New Roman"/>
          <w:i/>
          <w:iCs/>
          <w:sz w:val="28"/>
          <w:szCs w:val="28"/>
        </w:rPr>
      </w:pPr>
      <w:r w:rsidRPr="00C907FB">
        <w:rPr>
          <w:rFonts w:ascii="Times New Roman" w:hAnsi="Times New Roman" w:cs="Times New Roman"/>
          <w:i/>
          <w:iCs/>
          <w:sz w:val="28"/>
          <w:szCs w:val="28"/>
        </w:rPr>
        <w:t>Результатом модуля является интерактивный файл в формате цифрового прототипа.</w:t>
      </w:r>
    </w:p>
    <w:p w14:paraId="743766B7" w14:textId="77777777" w:rsidR="00EC3300" w:rsidRPr="00C907FB" w:rsidRDefault="00EC3300" w:rsidP="00292592">
      <w:pPr>
        <w:spacing w:after="0" w:line="360" w:lineRule="auto"/>
        <w:ind w:firstLine="709"/>
        <w:jc w:val="both"/>
        <w:rPr>
          <w:rFonts w:ascii="Times New Roman" w:hAnsi="Times New Roman" w:cs="Times New Roman"/>
          <w:i/>
          <w:iCs/>
          <w:sz w:val="28"/>
          <w:szCs w:val="28"/>
        </w:rPr>
      </w:pPr>
    </w:p>
    <w:p w14:paraId="7327AB80" w14:textId="397A8A63" w:rsidR="00BB1F98" w:rsidRPr="00C907FB" w:rsidRDefault="00BB1F98" w:rsidP="00BB1F98">
      <w:pPr>
        <w:spacing w:line="360" w:lineRule="auto"/>
        <w:contextualSpacing/>
        <w:jc w:val="both"/>
        <w:rPr>
          <w:rFonts w:ascii="Times New Roman" w:hAnsi="Times New Roman" w:cs="Times New Roman"/>
          <w:bCs/>
          <w:sz w:val="28"/>
          <w:szCs w:val="28"/>
        </w:rPr>
      </w:pPr>
      <w:r w:rsidRPr="00C907FB">
        <w:rPr>
          <w:rFonts w:ascii="Times New Roman" w:hAnsi="Times New Roman" w:cs="Times New Roman"/>
          <w:b/>
          <w:bCs/>
          <w:sz w:val="28"/>
          <w:szCs w:val="28"/>
        </w:rPr>
        <w:t>Модуль Г. Коммерческая иллюстрация</w:t>
      </w:r>
    </w:p>
    <w:p w14:paraId="53EB4D1A" w14:textId="77777777" w:rsidR="00BB1F98" w:rsidRPr="00C907FB" w:rsidRDefault="00BB1F98" w:rsidP="00BB1F98">
      <w:pPr>
        <w:spacing w:line="360" w:lineRule="auto"/>
        <w:contextualSpacing/>
        <w:jc w:val="both"/>
        <w:rPr>
          <w:rFonts w:ascii="Times New Roman" w:hAnsi="Times New Roman" w:cs="Times New Roman"/>
          <w:bCs/>
          <w:sz w:val="28"/>
          <w:szCs w:val="28"/>
        </w:rPr>
      </w:pPr>
      <w:r w:rsidRPr="00C907FB">
        <w:rPr>
          <w:rFonts w:ascii="Times New Roman" w:hAnsi="Times New Roman" w:cs="Times New Roman"/>
          <w:bCs/>
          <w:i/>
          <w:sz w:val="28"/>
          <w:szCs w:val="28"/>
        </w:rPr>
        <w:t>Время на выполнение модуля</w:t>
      </w:r>
      <w:r w:rsidRPr="00C907FB">
        <w:rPr>
          <w:rFonts w:ascii="Times New Roman" w:hAnsi="Times New Roman" w:cs="Times New Roman"/>
          <w:bCs/>
          <w:sz w:val="28"/>
          <w:szCs w:val="28"/>
        </w:rPr>
        <w:t xml:space="preserve"> 4 часа</w:t>
      </w:r>
    </w:p>
    <w:p w14:paraId="5AB7D945" w14:textId="4923C413" w:rsidR="00BB1F98" w:rsidRPr="00C907FB" w:rsidRDefault="00BB1F98" w:rsidP="00BB1F98">
      <w:pPr>
        <w:pStyle w:val="aff1"/>
        <w:pBdr>
          <w:top w:val="none" w:sz="4" w:space="0" w:color="000000"/>
          <w:left w:val="none" w:sz="4" w:space="0" w:color="000000"/>
          <w:bottom w:val="none" w:sz="4" w:space="0" w:color="000000"/>
          <w:right w:val="none" w:sz="4" w:space="0" w:color="000000"/>
          <w:between w:val="none" w:sz="4" w:space="0" w:color="000000"/>
        </w:pBdr>
        <w:spacing w:after="0" w:line="360" w:lineRule="auto"/>
        <w:ind w:left="0" w:firstLine="709"/>
        <w:contextualSpacing w:val="0"/>
        <w:jc w:val="both"/>
        <w:rPr>
          <w:rFonts w:ascii="Times New Roman" w:eastAsiaTheme="minorHAnsi" w:hAnsi="Times New Roman"/>
          <w:sz w:val="28"/>
          <w:szCs w:val="28"/>
        </w:rPr>
      </w:pPr>
      <w:r w:rsidRPr="00C907FB">
        <w:rPr>
          <w:rFonts w:ascii="Times New Roman" w:hAnsi="Times New Roman"/>
          <w:b/>
          <w:bCs/>
          <w:sz w:val="28"/>
          <w:szCs w:val="28"/>
        </w:rPr>
        <w:t>Задания:</w:t>
      </w:r>
      <w:r w:rsidRPr="00C907FB">
        <w:rPr>
          <w:rFonts w:ascii="Times New Roman" w:hAnsi="Times New Roman"/>
          <w:bCs/>
          <w:sz w:val="28"/>
          <w:szCs w:val="28"/>
        </w:rPr>
        <w:t xml:space="preserve"> </w:t>
      </w:r>
      <w:r w:rsidRPr="00C907FB">
        <w:rPr>
          <w:rFonts w:ascii="Times New Roman" w:eastAsiaTheme="minorHAnsi" w:hAnsi="Times New Roman"/>
          <w:sz w:val="28"/>
          <w:szCs w:val="28"/>
        </w:rPr>
        <w:t>Разработка иллюстраций, которые дополняют и раскрывают содержание статьи, книги, рекламного слогана, общественного явления. Эти изображения могут быть очень разными как по своим функциям, так и по технике исполнения.  Выполнение каждого задания – это создание и сохранение отдельных иллюстраций как статичных, так и анимированных.</w:t>
      </w:r>
    </w:p>
    <w:p w14:paraId="55D82FC5" w14:textId="77777777" w:rsidR="004B7B72" w:rsidRPr="00C907FB" w:rsidRDefault="004B7B72" w:rsidP="004B7B72">
      <w:pPr>
        <w:pStyle w:val="aff1"/>
        <w:pBdr>
          <w:top w:val="none" w:sz="4" w:space="0" w:color="000000"/>
          <w:left w:val="none" w:sz="4" w:space="0" w:color="000000"/>
          <w:bottom w:val="none" w:sz="4" w:space="0" w:color="000000"/>
          <w:right w:val="none" w:sz="4" w:space="0" w:color="000000"/>
          <w:between w:val="none" w:sz="4" w:space="0" w:color="000000"/>
        </w:pBdr>
        <w:spacing w:after="0" w:line="360" w:lineRule="auto"/>
        <w:ind w:left="0" w:firstLine="709"/>
        <w:contextualSpacing w:val="0"/>
        <w:jc w:val="both"/>
        <w:rPr>
          <w:rFonts w:ascii="Times New Roman" w:eastAsiaTheme="minorHAnsi" w:hAnsi="Times New Roman"/>
          <w:i/>
          <w:iCs/>
          <w:sz w:val="28"/>
          <w:szCs w:val="28"/>
        </w:rPr>
      </w:pPr>
      <w:r w:rsidRPr="00C907FB">
        <w:rPr>
          <w:rFonts w:ascii="Times New Roman" w:eastAsiaTheme="minorHAnsi" w:hAnsi="Times New Roman"/>
          <w:i/>
          <w:iCs/>
          <w:sz w:val="28"/>
          <w:szCs w:val="28"/>
        </w:rPr>
        <w:lastRenderedPageBreak/>
        <w:t>Результатом выполнения заданий модуля является распечатанный или подготовленный для публикации продукт.</w:t>
      </w:r>
    </w:p>
    <w:p w14:paraId="7C25EBE8" w14:textId="77777777" w:rsidR="004B7B72" w:rsidRPr="00C907FB" w:rsidRDefault="004B7B72" w:rsidP="00BB1F98">
      <w:pPr>
        <w:pStyle w:val="aff1"/>
        <w:pBdr>
          <w:top w:val="none" w:sz="4" w:space="0" w:color="000000"/>
          <w:left w:val="none" w:sz="4" w:space="0" w:color="000000"/>
          <w:bottom w:val="none" w:sz="4" w:space="0" w:color="000000"/>
          <w:right w:val="none" w:sz="4" w:space="0" w:color="000000"/>
          <w:between w:val="none" w:sz="4" w:space="0" w:color="000000"/>
        </w:pBdr>
        <w:spacing w:after="0" w:line="360" w:lineRule="auto"/>
        <w:ind w:left="0" w:firstLine="709"/>
        <w:contextualSpacing w:val="0"/>
        <w:jc w:val="both"/>
        <w:rPr>
          <w:rFonts w:ascii="Times New Roman" w:hAnsi="Times New Roman"/>
        </w:rPr>
      </w:pPr>
    </w:p>
    <w:p w14:paraId="04F9C52D" w14:textId="5A170514" w:rsidR="00BB1F98" w:rsidRPr="00C907FB" w:rsidRDefault="00BB1F98" w:rsidP="00BB1F98">
      <w:pPr>
        <w:spacing w:line="360" w:lineRule="auto"/>
        <w:contextualSpacing/>
        <w:jc w:val="both"/>
        <w:rPr>
          <w:rFonts w:ascii="Times New Roman" w:hAnsi="Times New Roman" w:cs="Times New Roman"/>
          <w:bCs/>
          <w:sz w:val="28"/>
          <w:szCs w:val="28"/>
        </w:rPr>
      </w:pPr>
    </w:p>
    <w:p w14:paraId="35E83D23" w14:textId="77777777" w:rsidR="00EC3300" w:rsidRPr="00C907FB" w:rsidRDefault="00EC3300" w:rsidP="00292592">
      <w:pPr>
        <w:spacing w:after="0" w:line="360" w:lineRule="auto"/>
        <w:ind w:firstLine="709"/>
        <w:jc w:val="both"/>
        <w:rPr>
          <w:rFonts w:ascii="Times New Roman" w:hAnsi="Times New Roman" w:cs="Times New Roman"/>
          <w:i/>
          <w:iCs/>
          <w:sz w:val="28"/>
          <w:szCs w:val="28"/>
        </w:rPr>
      </w:pPr>
    </w:p>
    <w:p w14:paraId="70C6C513" w14:textId="5D044C2F" w:rsidR="00730AE0" w:rsidRPr="00C907FB" w:rsidRDefault="00730AE0" w:rsidP="00730AE0">
      <w:pPr>
        <w:spacing w:after="0" w:line="360" w:lineRule="auto"/>
        <w:contextualSpacing/>
        <w:jc w:val="both"/>
        <w:rPr>
          <w:rFonts w:ascii="Times New Roman" w:eastAsia="Times New Roman" w:hAnsi="Times New Roman" w:cs="Times New Roman"/>
          <w:bCs/>
          <w:sz w:val="28"/>
          <w:szCs w:val="28"/>
        </w:rPr>
      </w:pPr>
    </w:p>
    <w:p w14:paraId="62A9EF15" w14:textId="77777777" w:rsidR="009E5BD9" w:rsidRPr="00C907FB" w:rsidRDefault="009E5BD9">
      <w:pPr>
        <w:rPr>
          <w:rFonts w:ascii="Times New Roman" w:eastAsia="Times New Roman" w:hAnsi="Times New Roman" w:cs="Times New Roman"/>
          <w:bCs/>
          <w:sz w:val="28"/>
          <w:szCs w:val="28"/>
        </w:rPr>
      </w:pPr>
      <w:r w:rsidRPr="00C907FB">
        <w:rPr>
          <w:rFonts w:ascii="Times New Roman" w:eastAsia="Times New Roman" w:hAnsi="Times New Roman" w:cs="Times New Roman"/>
          <w:bCs/>
          <w:sz w:val="28"/>
          <w:szCs w:val="28"/>
        </w:rPr>
        <w:br w:type="page"/>
      </w:r>
    </w:p>
    <w:p w14:paraId="28B6497F" w14:textId="1B669E00" w:rsidR="00D17132" w:rsidRPr="00C907FB" w:rsidRDefault="0060658F" w:rsidP="00D83E4E">
      <w:pPr>
        <w:pStyle w:val="-1"/>
        <w:jc w:val="center"/>
        <w:rPr>
          <w:rFonts w:ascii="Times New Roman" w:hAnsi="Times New Roman"/>
          <w:color w:val="auto"/>
          <w:sz w:val="28"/>
          <w:szCs w:val="28"/>
        </w:rPr>
      </w:pPr>
      <w:bookmarkStart w:id="12" w:name="_Toc78885643"/>
      <w:bookmarkStart w:id="13" w:name="_Toc142037191"/>
      <w:r w:rsidRPr="00C907FB">
        <w:rPr>
          <w:rFonts w:ascii="Times New Roman" w:hAnsi="Times New Roman"/>
          <w:color w:val="auto"/>
          <w:sz w:val="28"/>
          <w:szCs w:val="28"/>
        </w:rPr>
        <w:lastRenderedPageBreak/>
        <w:t xml:space="preserve">2. </w:t>
      </w:r>
      <w:r w:rsidR="00D17132" w:rsidRPr="00C907FB">
        <w:rPr>
          <w:rFonts w:ascii="Times New Roman" w:hAnsi="Times New Roman"/>
          <w:color w:val="auto"/>
          <w:sz w:val="28"/>
          <w:szCs w:val="28"/>
        </w:rPr>
        <w:t>СПЕЦИАЛЬНЫЕ ПРАВИЛА КОМПЕТЕНЦИИ</w:t>
      </w:r>
      <w:r w:rsidR="00D17132" w:rsidRPr="00C907FB">
        <w:rPr>
          <w:rFonts w:ascii="Times New Roman" w:hAnsi="Times New Roman"/>
          <w:i/>
          <w:color w:val="auto"/>
          <w:sz w:val="28"/>
          <w:szCs w:val="28"/>
          <w:vertAlign w:val="superscript"/>
        </w:rPr>
        <w:footnoteReference w:id="2"/>
      </w:r>
      <w:bookmarkEnd w:id="12"/>
      <w:bookmarkEnd w:id="13"/>
    </w:p>
    <w:p w14:paraId="0A9CDC7F" w14:textId="4285E7F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Общая продолжительность конкурсного задания не менее 12 часов.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(возможно увеличение общего времени выполнения заданий одного модуля до 5 часов в зависимости от уровня чемпионата и задания). </w:t>
      </w:r>
    </w:p>
    <w:p w14:paraId="3EC3B181" w14:textId="2620BFF4"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В рамках регионального этапа Конкурсное задание разрабатывается главным Региональным экспертом согласно проекту задания и согласовывается с индустриальным партнером и менеджером компетенции. </w:t>
      </w:r>
    </w:p>
    <w:p w14:paraId="747D72A2" w14:textId="7777777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Опираясь на задание и основываясь на требованиях сектора экономики региона главный эксперт</w:t>
      </w:r>
      <w:proofErr w:type="gramStart"/>
      <w:r w:rsidRPr="00C907FB">
        <w:rPr>
          <w:rFonts w:ascii="Times New Roman" w:hAnsi="Times New Roman" w:cs="Times New Roman"/>
          <w:sz w:val="28"/>
          <w:szCs w:val="28"/>
        </w:rPr>
        <w:t>/</w:t>
      </w:r>
      <w:proofErr w:type="gramEnd"/>
      <w:r w:rsidRPr="00C907FB">
        <w:rPr>
          <w:rFonts w:ascii="Times New Roman" w:hAnsi="Times New Roman" w:cs="Times New Roman"/>
          <w:sz w:val="28"/>
          <w:szCs w:val="28"/>
        </w:rPr>
        <w:t xml:space="preserve">методист разрабатывает кейсы для каждого модуля конкурсного задания, которые открываются только в дни проведения модуля.   В кейсе описывается бриф, информация о разрабатываемом продукте, особенные конструктивные и технические параметры, дополнительные ограничения. 30% изменений вносится в типовое конкурсное задание в Д-2 и включается в себя изменения в части наименования продуктов модулей, технических ограничений, обязательных элементов и выходных файлов и не должны касаться изменений в кейсе. </w:t>
      </w:r>
    </w:p>
    <w:p w14:paraId="0BA3A9B7" w14:textId="02B566A5"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 xml:space="preserve">Конкурсный проект должен быть выполнен в соответствии со всеми требованиями. Конкурсное задание выполняется </w:t>
      </w:r>
      <w:proofErr w:type="spellStart"/>
      <w:r w:rsidRPr="00C907FB">
        <w:rPr>
          <w:rFonts w:ascii="Times New Roman" w:hAnsi="Times New Roman" w:cs="Times New Roman"/>
          <w:sz w:val="28"/>
          <w:szCs w:val="28"/>
        </w:rPr>
        <w:t>помодульно</w:t>
      </w:r>
      <w:proofErr w:type="spellEnd"/>
      <w:r w:rsidRPr="00C907FB">
        <w:rPr>
          <w:rFonts w:ascii="Times New Roman" w:hAnsi="Times New Roman" w:cs="Times New Roman"/>
          <w:sz w:val="28"/>
          <w:szCs w:val="28"/>
        </w:rPr>
        <w:t>. Оценка работ производится по отношению к представленным результатам и происходит от модуля к модулю. Модули могут быть как отдельными, независимы друг от друга, так и быть частями одного проекта.</w:t>
      </w:r>
    </w:p>
    <w:p w14:paraId="20B28482" w14:textId="7777777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Знакомство с кейсом участниками и экспертами происходит в дни проведения чемпионата (Д1 и Д2) перед выполнением соответствующего модуля.</w:t>
      </w:r>
    </w:p>
    <w:p w14:paraId="7B923D73" w14:textId="77777777" w:rsidR="003F7D25" w:rsidRPr="00C907FB" w:rsidRDefault="003F7D25"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Некоторые модули могут включать несколько из перечисленных ниже направлений:</w:t>
      </w:r>
    </w:p>
    <w:p w14:paraId="338B9A73" w14:textId="7C42C4F2" w:rsidR="00D17132" w:rsidRPr="00C907FB" w:rsidRDefault="009C6178" w:rsidP="007E0263">
      <w:pPr>
        <w:pStyle w:val="aff1"/>
        <w:numPr>
          <w:ilvl w:val="0"/>
          <w:numId w:val="48"/>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hAnsi="Times New Roman"/>
          <w:sz w:val="28"/>
          <w:szCs w:val="28"/>
        </w:rPr>
        <w:t xml:space="preserve">Информационный </w:t>
      </w:r>
      <w:proofErr w:type="gramStart"/>
      <w:r w:rsidRPr="00C907FB">
        <w:rPr>
          <w:rFonts w:ascii="Times New Roman" w:hAnsi="Times New Roman"/>
          <w:sz w:val="28"/>
          <w:szCs w:val="28"/>
        </w:rPr>
        <w:t xml:space="preserve">дизайн </w:t>
      </w:r>
      <w:r w:rsidR="003F7D25" w:rsidRPr="00C907FB">
        <w:rPr>
          <w:rFonts w:ascii="Times New Roman" w:hAnsi="Times New Roman"/>
          <w:sz w:val="28"/>
          <w:szCs w:val="28"/>
        </w:rPr>
        <w:t xml:space="preserve"> (</w:t>
      </w:r>
      <w:proofErr w:type="gramEnd"/>
      <w:r w:rsidR="003F7D25" w:rsidRPr="00C907FB">
        <w:rPr>
          <w:rFonts w:ascii="Times New Roman" w:hAnsi="Times New Roman"/>
          <w:sz w:val="28"/>
          <w:szCs w:val="28"/>
        </w:rPr>
        <w:t xml:space="preserve">социальные медиа, экраны цифровых вывесок, значок мобильного приложения, интерфейс приложения, </w:t>
      </w:r>
      <w:r w:rsidRPr="00C907FB">
        <w:rPr>
          <w:rFonts w:ascii="Times New Roman" w:hAnsi="Times New Roman"/>
          <w:sz w:val="28"/>
          <w:szCs w:val="28"/>
        </w:rPr>
        <w:t xml:space="preserve">интерактивное </w:t>
      </w:r>
      <w:r w:rsidR="003F7D25" w:rsidRPr="00C907FB">
        <w:rPr>
          <w:rFonts w:ascii="Times New Roman" w:hAnsi="Times New Roman"/>
          <w:sz w:val="28"/>
          <w:szCs w:val="28"/>
        </w:rPr>
        <w:t xml:space="preserve">меню, </w:t>
      </w:r>
      <w:r w:rsidRPr="00C907FB">
        <w:rPr>
          <w:rFonts w:ascii="Times New Roman" w:hAnsi="Times New Roman"/>
          <w:sz w:val="28"/>
          <w:szCs w:val="28"/>
        </w:rPr>
        <w:t>карточки маркетплейса</w:t>
      </w:r>
      <w:r w:rsidR="003F7D25" w:rsidRPr="00C907FB">
        <w:rPr>
          <w:rFonts w:ascii="Times New Roman" w:hAnsi="Times New Roman"/>
          <w:sz w:val="28"/>
          <w:szCs w:val="28"/>
        </w:rPr>
        <w:t xml:space="preserve">, </w:t>
      </w:r>
      <w:r w:rsidRPr="00C907FB">
        <w:rPr>
          <w:rFonts w:ascii="Times New Roman" w:hAnsi="Times New Roman"/>
          <w:sz w:val="28"/>
          <w:szCs w:val="28"/>
        </w:rPr>
        <w:t>интернет-</w:t>
      </w:r>
      <w:r w:rsidR="003F7D25" w:rsidRPr="00C907FB">
        <w:rPr>
          <w:rFonts w:ascii="Times New Roman" w:hAnsi="Times New Roman"/>
          <w:sz w:val="28"/>
          <w:szCs w:val="28"/>
        </w:rPr>
        <w:t>баннер</w:t>
      </w:r>
      <w:r w:rsidRPr="00C907FB">
        <w:rPr>
          <w:rFonts w:ascii="Times New Roman" w:hAnsi="Times New Roman"/>
          <w:sz w:val="28"/>
          <w:szCs w:val="28"/>
        </w:rPr>
        <w:t>, дизайн сайта, дизайн мобильных приложений</w:t>
      </w:r>
      <w:r w:rsidR="003F7D25" w:rsidRPr="00C907FB">
        <w:rPr>
          <w:rFonts w:ascii="Times New Roman" w:hAnsi="Times New Roman"/>
          <w:sz w:val="28"/>
          <w:szCs w:val="28"/>
        </w:rPr>
        <w:t xml:space="preserve">). </w:t>
      </w:r>
    </w:p>
    <w:p w14:paraId="5EC68F2A" w14:textId="3B48EE8A" w:rsidR="00B76C88" w:rsidRPr="00C907FB" w:rsidRDefault="00B76C88" w:rsidP="007E0263">
      <w:pPr>
        <w:pStyle w:val="aff1"/>
        <w:numPr>
          <w:ilvl w:val="0"/>
          <w:numId w:val="48"/>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eastAsia="Times New Roman" w:hAnsi="Times New Roman"/>
          <w:sz w:val="28"/>
          <w:szCs w:val="28"/>
        </w:rPr>
        <w:t>Многостраничн</w:t>
      </w:r>
      <w:r w:rsidR="001B458E" w:rsidRPr="00C907FB">
        <w:rPr>
          <w:rFonts w:ascii="Times New Roman" w:eastAsia="Times New Roman" w:hAnsi="Times New Roman"/>
          <w:sz w:val="28"/>
          <w:szCs w:val="28"/>
        </w:rPr>
        <w:t xml:space="preserve">ые </w:t>
      </w:r>
      <w:r w:rsidRPr="00C907FB">
        <w:rPr>
          <w:rFonts w:ascii="Times New Roman" w:eastAsia="Times New Roman" w:hAnsi="Times New Roman"/>
          <w:sz w:val="28"/>
          <w:szCs w:val="28"/>
        </w:rPr>
        <w:t>цифровые публикации (</w:t>
      </w:r>
      <w:r w:rsidRPr="00C907FB">
        <w:rPr>
          <w:rFonts w:ascii="Times New Roman" w:hAnsi="Times New Roman"/>
          <w:sz w:val="28"/>
          <w:szCs w:val="28"/>
        </w:rPr>
        <w:t xml:space="preserve">электронные книги, интерактивные журналы, электронные рекламные брошюры, объединение данных, простые анимированные </w:t>
      </w:r>
      <w:proofErr w:type="spellStart"/>
      <w:r w:rsidRPr="00C907FB">
        <w:rPr>
          <w:rFonts w:ascii="Times New Roman" w:hAnsi="Times New Roman"/>
          <w:sz w:val="28"/>
          <w:szCs w:val="28"/>
        </w:rPr>
        <w:t>gif</w:t>
      </w:r>
      <w:proofErr w:type="spellEnd"/>
      <w:r w:rsidRPr="00C907FB">
        <w:rPr>
          <w:rFonts w:ascii="Times New Roman" w:hAnsi="Times New Roman"/>
          <w:sz w:val="28"/>
          <w:szCs w:val="28"/>
        </w:rPr>
        <w:t xml:space="preserve"> файлы, интерактивные формы, слайд-</w:t>
      </w:r>
      <w:r w:rsidRPr="00C907FB">
        <w:rPr>
          <w:rFonts w:ascii="Times New Roman" w:hAnsi="Times New Roman"/>
          <w:sz w:val="28"/>
          <w:szCs w:val="28"/>
        </w:rPr>
        <w:lastRenderedPageBreak/>
        <w:t xml:space="preserve">шоу изображений или аналогичные коммуникационные интерактивные проекты) </w:t>
      </w:r>
    </w:p>
    <w:p w14:paraId="33903A1E" w14:textId="0E53EED0" w:rsidR="00B76C88" w:rsidRPr="00C907FB" w:rsidRDefault="00B76C88" w:rsidP="007E0263">
      <w:pPr>
        <w:pStyle w:val="aff1"/>
        <w:numPr>
          <w:ilvl w:val="0"/>
          <w:numId w:val="48"/>
        </w:numPr>
        <w:pBdr>
          <w:top w:val="none" w:sz="4" w:space="0" w:color="000000"/>
          <w:left w:val="none" w:sz="4" w:space="0" w:color="000000"/>
          <w:bottom w:val="none" w:sz="4" w:space="0" w:color="000000"/>
          <w:right w:val="none" w:sz="4" w:space="0" w:color="000000"/>
        </w:pBdr>
        <w:spacing w:after="0"/>
        <w:ind w:left="709"/>
        <w:jc w:val="both"/>
        <w:rPr>
          <w:rFonts w:ascii="Times New Roman" w:hAnsi="Times New Roman"/>
          <w:sz w:val="28"/>
          <w:szCs w:val="28"/>
        </w:rPr>
      </w:pPr>
      <w:r w:rsidRPr="00C907FB">
        <w:rPr>
          <w:rFonts w:ascii="Times New Roman" w:hAnsi="Times New Roman"/>
          <w:sz w:val="28"/>
          <w:szCs w:val="28"/>
        </w:rPr>
        <w:t>Корпоративный дизайн</w:t>
      </w:r>
      <w:r w:rsidR="001B458E" w:rsidRPr="00C907FB">
        <w:rPr>
          <w:rFonts w:ascii="Times New Roman" w:hAnsi="Times New Roman"/>
          <w:sz w:val="28"/>
          <w:szCs w:val="28"/>
        </w:rPr>
        <w:t xml:space="preserve"> и </w:t>
      </w:r>
      <w:proofErr w:type="spellStart"/>
      <w:r w:rsidR="001B458E" w:rsidRPr="00C907FB">
        <w:rPr>
          <w:rFonts w:ascii="Times New Roman" w:hAnsi="Times New Roman"/>
          <w:sz w:val="28"/>
          <w:szCs w:val="28"/>
        </w:rPr>
        <w:t>айдентика</w:t>
      </w:r>
      <w:proofErr w:type="spellEnd"/>
      <w:r w:rsidR="00A14E76" w:rsidRPr="00C907FB">
        <w:rPr>
          <w:rFonts w:ascii="Times New Roman" w:hAnsi="Times New Roman"/>
          <w:sz w:val="28"/>
          <w:szCs w:val="28"/>
        </w:rPr>
        <w:t xml:space="preserve"> </w:t>
      </w:r>
      <w:r w:rsidRPr="00C907FB">
        <w:rPr>
          <w:rFonts w:ascii="Times New Roman" w:hAnsi="Times New Roman"/>
          <w:sz w:val="28"/>
          <w:szCs w:val="28"/>
        </w:rPr>
        <w:t>(</w:t>
      </w:r>
      <w:r w:rsidR="001B458E" w:rsidRPr="00C907FB">
        <w:rPr>
          <w:rFonts w:ascii="Times New Roman" w:hAnsi="Times New Roman"/>
          <w:sz w:val="28"/>
          <w:szCs w:val="28"/>
        </w:rPr>
        <w:t>анимированные логотипы, разработка дизайна ботов, персонажей</w:t>
      </w:r>
      <w:r w:rsidRPr="00C907FB">
        <w:rPr>
          <w:rFonts w:ascii="Times New Roman" w:hAnsi="Times New Roman"/>
          <w:sz w:val="28"/>
          <w:szCs w:val="28"/>
        </w:rPr>
        <w:t xml:space="preserve">, </w:t>
      </w:r>
      <w:r w:rsidR="001B458E" w:rsidRPr="00C907FB">
        <w:rPr>
          <w:rFonts w:ascii="Times New Roman" w:hAnsi="Times New Roman"/>
          <w:sz w:val="28"/>
          <w:szCs w:val="28"/>
        </w:rPr>
        <w:t>интерактивные пиктограммы и иконки, формы электронных писем</w:t>
      </w:r>
      <w:r w:rsidRPr="00C907FB">
        <w:rPr>
          <w:rFonts w:ascii="Times New Roman" w:hAnsi="Times New Roman"/>
          <w:sz w:val="28"/>
          <w:szCs w:val="28"/>
        </w:rPr>
        <w:t xml:space="preserve">) </w:t>
      </w:r>
    </w:p>
    <w:p w14:paraId="3EB54BC2" w14:textId="77777777" w:rsidR="007E0263" w:rsidRPr="00C907FB" w:rsidRDefault="007E0263" w:rsidP="007E0263">
      <w:pPr>
        <w:pStyle w:val="aff1"/>
        <w:numPr>
          <w:ilvl w:val="0"/>
          <w:numId w:val="40"/>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8"/>
          <w:szCs w:val="28"/>
        </w:rPr>
      </w:pPr>
      <w:r w:rsidRPr="00C907FB">
        <w:rPr>
          <w:rFonts w:ascii="Times New Roman" w:eastAsia="Times New Roman" w:hAnsi="Times New Roman"/>
          <w:sz w:val="28"/>
          <w:szCs w:val="28"/>
        </w:rPr>
        <w:t>Иллюстрация для рекламы (социальные медиа, экраны цифровых вывесок, значок мобильного приложения, интерфейс приложения, меню, товарный продукт, плакат, баннер, рекламный щит, отображение автомобиля, полностраничная реклама, широкоформатная реклама или аналогичные требования). Может включать в себя несколько строк текста или слоган, манипуляции с изображениями или фотомонтаж, использование больших файлов или аналогичные спецификации.</w:t>
      </w:r>
    </w:p>
    <w:p w14:paraId="4C2819B5" w14:textId="77777777" w:rsidR="007E0263" w:rsidRPr="00C907FB" w:rsidRDefault="007E0263" w:rsidP="007E0263">
      <w:pPr>
        <w:pStyle w:val="aff1"/>
        <w:numPr>
          <w:ilvl w:val="0"/>
          <w:numId w:val="40"/>
        </w:num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8"/>
          <w:szCs w:val="28"/>
        </w:rPr>
      </w:pPr>
      <w:r w:rsidRPr="00C907FB">
        <w:rPr>
          <w:rFonts w:ascii="Times New Roman" w:eastAsia="Times New Roman" w:hAnsi="Times New Roman"/>
          <w:sz w:val="28"/>
          <w:szCs w:val="28"/>
        </w:rPr>
        <w:t>Коммерческая иллюстрация для печатных и электронных изданий (иллюстрации, которые дополняют и раскрывают содержание статьи, книги, рекламного слогана, общественного явления, шаржи, фирменный персонаж, авторский паттерн, заставки к социальным сетям, постов, схемы, чертежи, растровая иллюстрация, анимированная иллюстрация для сайтов, иллюстрации для интерфейсов.</w:t>
      </w:r>
    </w:p>
    <w:p w14:paraId="0C734F49" w14:textId="5908AF7C" w:rsidR="007E0263" w:rsidRPr="00C907FB" w:rsidRDefault="007E0263" w:rsidP="007E0263">
      <w:pPr>
        <w:pStyle w:val="aff1"/>
        <w:numPr>
          <w:ilvl w:val="0"/>
          <w:numId w:val="40"/>
        </w:numPr>
        <w:jc w:val="both"/>
        <w:rPr>
          <w:rFonts w:ascii="Times New Roman" w:eastAsia="Times New Roman" w:hAnsi="Times New Roman"/>
          <w:sz w:val="28"/>
          <w:szCs w:val="28"/>
        </w:rPr>
      </w:pPr>
      <w:r w:rsidRPr="00C907FB">
        <w:rPr>
          <w:rFonts w:ascii="Times New Roman" w:eastAsia="Times New Roman" w:hAnsi="Times New Roman"/>
          <w:sz w:val="28"/>
          <w:szCs w:val="28"/>
        </w:rPr>
        <w:t xml:space="preserve">Цифровая иллюстрация (интерфейсы сайтов, мобильных приложений, игр, рекламные баннеры, рекламный пост, анимированные заставки, анимационная </w:t>
      </w:r>
      <w:proofErr w:type="spellStart"/>
      <w:r w:rsidRPr="00C907FB">
        <w:rPr>
          <w:rFonts w:ascii="Times New Roman" w:eastAsia="Times New Roman" w:hAnsi="Times New Roman"/>
          <w:sz w:val="28"/>
          <w:szCs w:val="28"/>
        </w:rPr>
        <w:t>инфографика</w:t>
      </w:r>
      <w:proofErr w:type="spellEnd"/>
      <w:r w:rsidRPr="00C907FB">
        <w:rPr>
          <w:rFonts w:ascii="Times New Roman" w:eastAsia="Times New Roman" w:hAnsi="Times New Roman"/>
          <w:sz w:val="28"/>
          <w:szCs w:val="28"/>
        </w:rPr>
        <w:t>, иконки, пиктограммы).</w:t>
      </w:r>
    </w:p>
    <w:p w14:paraId="669E245A" w14:textId="77777777" w:rsidR="009C6178" w:rsidRPr="00C907FB" w:rsidRDefault="009C6178"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До соревнования конкурсант может передать техническому эксперту чемпионата по компетенции набор шрифтов, собранных в одну папку (не более 20 шрифтов); все наборы шрифтов доступны всем Конкурсантам во время Чемпионата.</w:t>
      </w:r>
    </w:p>
    <w:p w14:paraId="5BE57792" w14:textId="77777777" w:rsidR="009C6178" w:rsidRPr="00C907FB" w:rsidRDefault="009C6178" w:rsidP="00E81C2F">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hAnsi="Times New Roman" w:cs="Times New Roman"/>
          <w:sz w:val="28"/>
          <w:szCs w:val="28"/>
        </w:rPr>
        <w:t>Всем конкурсантам можно использовать музыкальную подборку - не более 30 композиций. Конкурсанты могут передать носитель с музыкой техническому эксперту в подготовительный день до начала соревнования. Использование музыки возможно после проверки и добавления папки с музыкой на рабочий стол участника. Для прослушивания музыки участники могут использовать только стандартные проводные наушники.</w:t>
      </w:r>
    </w:p>
    <w:p w14:paraId="6AD0F918" w14:textId="77777777" w:rsidR="00EA30C6" w:rsidRPr="00C907FB" w:rsidRDefault="00EA30C6" w:rsidP="00C17B01">
      <w:pPr>
        <w:spacing w:after="0" w:line="360" w:lineRule="auto"/>
        <w:jc w:val="both"/>
        <w:rPr>
          <w:rFonts w:ascii="Times New Roman" w:hAnsi="Times New Roman" w:cs="Times New Roman"/>
          <w:sz w:val="28"/>
          <w:szCs w:val="28"/>
        </w:rPr>
      </w:pPr>
    </w:p>
    <w:p w14:paraId="245CDCAC" w14:textId="3300886E" w:rsidR="00E15F2A" w:rsidRPr="00C907FB" w:rsidRDefault="00A11569" w:rsidP="00A4187F">
      <w:pPr>
        <w:pStyle w:val="-2"/>
        <w:ind w:firstLine="709"/>
        <w:rPr>
          <w:rFonts w:ascii="Times New Roman" w:hAnsi="Times New Roman"/>
        </w:rPr>
      </w:pPr>
      <w:bookmarkStart w:id="14" w:name="_Toc78885659"/>
      <w:bookmarkStart w:id="15" w:name="_Toc142037192"/>
      <w:r w:rsidRPr="00C907FB">
        <w:rPr>
          <w:rFonts w:ascii="Times New Roman" w:hAnsi="Times New Roman"/>
          <w:color w:val="000000"/>
        </w:rPr>
        <w:t>2</w:t>
      </w:r>
      <w:r w:rsidR="00FB022D" w:rsidRPr="00C907FB">
        <w:rPr>
          <w:rFonts w:ascii="Times New Roman" w:hAnsi="Times New Roman"/>
          <w:color w:val="000000"/>
        </w:rPr>
        <w:t>.</w:t>
      </w:r>
      <w:r w:rsidRPr="00C907FB">
        <w:rPr>
          <w:rFonts w:ascii="Times New Roman" w:hAnsi="Times New Roman"/>
          <w:color w:val="000000"/>
        </w:rPr>
        <w:t>1</w:t>
      </w:r>
      <w:r w:rsidR="00FB022D" w:rsidRPr="00C907FB">
        <w:rPr>
          <w:rFonts w:ascii="Times New Roman" w:hAnsi="Times New Roman"/>
          <w:color w:val="000000"/>
        </w:rPr>
        <w:t xml:space="preserve">. </w:t>
      </w:r>
      <w:bookmarkEnd w:id="14"/>
      <w:r w:rsidRPr="00C907FB">
        <w:rPr>
          <w:rFonts w:ascii="Times New Roman" w:hAnsi="Times New Roman"/>
        </w:rPr>
        <w:t>Личный инструмент конкурсанта</w:t>
      </w:r>
      <w:bookmarkEnd w:id="15"/>
    </w:p>
    <w:p w14:paraId="75AF08CC"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20"/>
        <w:jc w:val="both"/>
        <w:rPr>
          <w:rFonts w:ascii="Times New Roman" w:hAnsi="Times New Roman" w:cs="Times New Roman"/>
          <w:sz w:val="28"/>
          <w:szCs w:val="28"/>
        </w:rPr>
      </w:pPr>
      <w:bookmarkStart w:id="16" w:name="_Toc78885660"/>
      <w:bookmarkStart w:id="17" w:name="_Toc142037193"/>
      <w:r w:rsidRPr="00C907FB">
        <w:rPr>
          <w:rFonts w:ascii="Times New Roman" w:eastAsia="Times New Roman" w:hAnsi="Times New Roman" w:cs="Times New Roman"/>
          <w:color w:val="000000"/>
          <w:sz w:val="28"/>
          <w:szCs w:val="28"/>
        </w:rPr>
        <w:t>Тип тулбокса: неопределенный</w:t>
      </w:r>
    </w:p>
    <w:p w14:paraId="56F15FF0"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20"/>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Список материалов, оборудования и инструментов, которые конкурсант может привезти с собой на соревновательное мероприятие.</w:t>
      </w:r>
    </w:p>
    <w:p w14:paraId="04FA4E56"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Клавиатура;</w:t>
      </w:r>
    </w:p>
    <w:p w14:paraId="119BEC0C"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lastRenderedPageBreak/>
        <w:t>Графический планшет, мышь;</w:t>
      </w:r>
    </w:p>
    <w:p w14:paraId="112A6605" w14:textId="73692741" w:rsidR="00E15F2A" w:rsidRPr="00C907FB" w:rsidRDefault="00A11569" w:rsidP="00A4187F">
      <w:pPr>
        <w:pStyle w:val="-2"/>
        <w:ind w:firstLine="709"/>
        <w:rPr>
          <w:rFonts w:ascii="Times New Roman" w:hAnsi="Times New Roman"/>
        </w:rPr>
      </w:pPr>
      <w:r w:rsidRPr="00C907FB">
        <w:rPr>
          <w:rFonts w:ascii="Times New Roman" w:hAnsi="Times New Roman"/>
        </w:rPr>
        <w:t>2</w:t>
      </w:r>
      <w:r w:rsidR="00FB022D" w:rsidRPr="00C907FB">
        <w:rPr>
          <w:rFonts w:ascii="Times New Roman" w:hAnsi="Times New Roman"/>
        </w:rPr>
        <w:t>.2.</w:t>
      </w:r>
      <w:r w:rsidR="00FB022D" w:rsidRPr="00C907FB">
        <w:rPr>
          <w:rFonts w:ascii="Times New Roman" w:hAnsi="Times New Roman"/>
          <w:i/>
        </w:rPr>
        <w:t xml:space="preserve"> </w:t>
      </w:r>
      <w:r w:rsidR="00E15F2A" w:rsidRPr="00C907FB">
        <w:rPr>
          <w:rFonts w:ascii="Times New Roman" w:hAnsi="Times New Roman"/>
        </w:rPr>
        <w:t>Материалы, оборудование и инструменты, запрещенные на площадке</w:t>
      </w:r>
      <w:bookmarkEnd w:id="16"/>
      <w:bookmarkEnd w:id="17"/>
    </w:p>
    <w:p w14:paraId="7EEC48BA"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bookmarkStart w:id="18" w:name="_Toc142037194"/>
      <w:r w:rsidRPr="00C907FB">
        <w:rPr>
          <w:rFonts w:ascii="Times New Roman" w:eastAsia="Times New Roman" w:hAnsi="Times New Roman" w:cs="Times New Roman"/>
          <w:color w:val="000000"/>
          <w:sz w:val="28"/>
          <w:szCs w:val="28"/>
        </w:rPr>
        <w:t>Дополнительные ОЗУ;</w:t>
      </w:r>
    </w:p>
    <w:p w14:paraId="49AF0EBE"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Дополнительные жесткие диски, флеш-накопители;</w:t>
      </w:r>
    </w:p>
    <w:p w14:paraId="5BD55C93"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Книги, содержащие справочную информацию по дизайну;</w:t>
      </w:r>
    </w:p>
    <w:p w14:paraId="234D4D2B" w14:textId="77777777"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Изображения и графические элементы </w:t>
      </w:r>
      <w:proofErr w:type="spellStart"/>
      <w:r w:rsidRPr="00C907FB">
        <w:rPr>
          <w:rFonts w:ascii="Times New Roman" w:eastAsia="Times New Roman" w:hAnsi="Times New Roman" w:cs="Times New Roman"/>
          <w:color w:val="000000"/>
          <w:sz w:val="28"/>
          <w:szCs w:val="28"/>
        </w:rPr>
        <w:t>Clipart</w:t>
      </w:r>
      <w:proofErr w:type="spellEnd"/>
      <w:r w:rsidRPr="00C907FB">
        <w:rPr>
          <w:rFonts w:ascii="Times New Roman" w:eastAsia="Times New Roman" w:hAnsi="Times New Roman" w:cs="Times New Roman"/>
          <w:color w:val="000000"/>
          <w:sz w:val="28"/>
          <w:szCs w:val="28"/>
        </w:rPr>
        <w:t>;</w:t>
      </w:r>
    </w:p>
    <w:p w14:paraId="08888EAB" w14:textId="259E631A" w:rsidR="008F63B2" w:rsidRPr="00C907FB" w:rsidRDefault="008F63B2" w:rsidP="008F63B2">
      <w:pPr>
        <w:numPr>
          <w:ilvl w:val="0"/>
          <w:numId w:val="42"/>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r w:rsidRPr="00C907FB">
        <w:rPr>
          <w:rFonts w:ascii="Times New Roman" w:eastAsia="Times New Roman" w:hAnsi="Times New Roman" w:cs="Times New Roman"/>
          <w:color w:val="000000"/>
          <w:sz w:val="28"/>
          <w:szCs w:val="28"/>
        </w:rPr>
        <w:t xml:space="preserve">Электронные устройства (мобильные телефоны, </w:t>
      </w:r>
      <w:proofErr w:type="spellStart"/>
      <w:r w:rsidRPr="00C907FB">
        <w:rPr>
          <w:rFonts w:ascii="Times New Roman" w:eastAsia="Times New Roman" w:hAnsi="Times New Roman" w:cs="Times New Roman"/>
          <w:color w:val="000000"/>
          <w:sz w:val="28"/>
          <w:szCs w:val="28"/>
        </w:rPr>
        <w:t>iPod</w:t>
      </w:r>
      <w:proofErr w:type="spellEnd"/>
      <w:r w:rsidRPr="00C907FB">
        <w:rPr>
          <w:rFonts w:ascii="Times New Roman" w:eastAsia="Times New Roman" w:hAnsi="Times New Roman" w:cs="Times New Roman"/>
          <w:color w:val="000000"/>
          <w:sz w:val="28"/>
          <w:szCs w:val="28"/>
        </w:rPr>
        <w:t>, смарт-часы и т.д.).</w:t>
      </w:r>
    </w:p>
    <w:p w14:paraId="1CA378F3" w14:textId="77777777" w:rsidR="008F63B2" w:rsidRPr="00C907FB" w:rsidRDefault="008F63B2" w:rsidP="008F63B2">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cs="Times New Roman"/>
          <w:sz w:val="28"/>
          <w:szCs w:val="28"/>
        </w:rPr>
      </w:pPr>
      <w:r w:rsidRPr="00C907FB">
        <w:rPr>
          <w:rFonts w:ascii="Times New Roman" w:eastAsia="Times New Roman" w:hAnsi="Times New Roman" w:cs="Times New Roman"/>
          <w:color w:val="000000"/>
          <w:sz w:val="28"/>
          <w:szCs w:val="28"/>
        </w:rPr>
        <w:t>Любые материалы и оборудование, имеющиеся при себе у участников, необходимо предъявить экспертам. Главный эксперт имеет право запретить использование любых предметов, которые будут сочтены не относящимися к графическому дизайну, или же потенциально предоставляющими участнику несправедливое преимущество, вплоть до дисквалификации участника.</w:t>
      </w:r>
    </w:p>
    <w:p w14:paraId="03196394" w14:textId="5B970BBB" w:rsidR="00B37579" w:rsidRPr="00C907FB" w:rsidRDefault="00A11569" w:rsidP="00D83E4E">
      <w:pPr>
        <w:pStyle w:val="-1"/>
        <w:jc w:val="center"/>
        <w:rPr>
          <w:rFonts w:ascii="Times New Roman" w:hAnsi="Times New Roman"/>
          <w:color w:val="auto"/>
          <w:sz w:val="28"/>
          <w:szCs w:val="28"/>
        </w:rPr>
      </w:pPr>
      <w:r w:rsidRPr="00C907FB">
        <w:rPr>
          <w:rFonts w:ascii="Times New Roman" w:hAnsi="Times New Roman"/>
          <w:color w:val="auto"/>
          <w:sz w:val="28"/>
          <w:szCs w:val="28"/>
        </w:rPr>
        <w:t>3</w:t>
      </w:r>
      <w:r w:rsidR="00E75567" w:rsidRPr="00C907FB">
        <w:rPr>
          <w:rFonts w:ascii="Times New Roman" w:hAnsi="Times New Roman"/>
          <w:color w:val="auto"/>
          <w:sz w:val="28"/>
          <w:szCs w:val="28"/>
        </w:rPr>
        <w:t xml:space="preserve">. </w:t>
      </w:r>
      <w:r w:rsidR="00B37579" w:rsidRPr="00C907FB">
        <w:rPr>
          <w:rFonts w:ascii="Times New Roman" w:hAnsi="Times New Roman"/>
          <w:color w:val="auto"/>
          <w:sz w:val="28"/>
          <w:szCs w:val="28"/>
        </w:rPr>
        <w:t>Приложения</w:t>
      </w:r>
      <w:bookmarkEnd w:id="18"/>
    </w:p>
    <w:p w14:paraId="229D45A2" w14:textId="764D0917" w:rsidR="00945E13" w:rsidRPr="00C907FB" w:rsidRDefault="00A11569" w:rsidP="00B37579">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 xml:space="preserve">Приложение </w:t>
      </w:r>
      <w:r w:rsidR="00B37579" w:rsidRPr="00C907FB">
        <w:rPr>
          <w:rFonts w:ascii="Times New Roman" w:hAnsi="Times New Roman" w:cs="Times New Roman"/>
          <w:sz w:val="28"/>
          <w:szCs w:val="28"/>
        </w:rPr>
        <w:t>1</w:t>
      </w:r>
      <w:r w:rsidR="00A14E76" w:rsidRPr="00C907FB">
        <w:rPr>
          <w:rFonts w:ascii="Times New Roman" w:hAnsi="Times New Roman" w:cs="Times New Roman"/>
          <w:sz w:val="28"/>
          <w:szCs w:val="28"/>
        </w:rPr>
        <w:t>.</w:t>
      </w:r>
      <w:r w:rsidR="00B37579" w:rsidRPr="00C907FB">
        <w:rPr>
          <w:rFonts w:ascii="Times New Roman" w:hAnsi="Times New Roman" w:cs="Times New Roman"/>
          <w:sz w:val="28"/>
          <w:szCs w:val="28"/>
        </w:rPr>
        <w:t xml:space="preserve"> </w:t>
      </w:r>
      <w:r w:rsidR="00945E13" w:rsidRPr="00C907FB">
        <w:rPr>
          <w:rFonts w:ascii="Times New Roman" w:hAnsi="Times New Roman" w:cs="Times New Roman"/>
          <w:sz w:val="28"/>
          <w:szCs w:val="28"/>
        </w:rPr>
        <w:t>Инструкция по заполнению матрицы конкурсн</w:t>
      </w:r>
      <w:r w:rsidR="005B05D5" w:rsidRPr="00C907FB">
        <w:rPr>
          <w:rFonts w:ascii="Times New Roman" w:hAnsi="Times New Roman" w:cs="Times New Roman"/>
          <w:sz w:val="28"/>
          <w:szCs w:val="28"/>
        </w:rPr>
        <w:t>ого</w:t>
      </w:r>
      <w:r w:rsidR="00945E13" w:rsidRPr="00C907FB">
        <w:rPr>
          <w:rFonts w:ascii="Times New Roman" w:hAnsi="Times New Roman" w:cs="Times New Roman"/>
          <w:sz w:val="28"/>
          <w:szCs w:val="28"/>
        </w:rPr>
        <w:t xml:space="preserve"> задани</w:t>
      </w:r>
      <w:r w:rsidR="005B05D5" w:rsidRPr="00C907FB">
        <w:rPr>
          <w:rFonts w:ascii="Times New Roman" w:hAnsi="Times New Roman" w:cs="Times New Roman"/>
          <w:sz w:val="28"/>
          <w:szCs w:val="28"/>
        </w:rPr>
        <w:t>я</w:t>
      </w:r>
    </w:p>
    <w:p w14:paraId="3061DB38" w14:textId="37CE0971" w:rsidR="00B37579" w:rsidRPr="00C907FB" w:rsidRDefault="00945E13" w:rsidP="00B37579">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Приложение 2</w:t>
      </w:r>
      <w:r w:rsidR="00A14E76" w:rsidRPr="00C907FB">
        <w:rPr>
          <w:rFonts w:ascii="Times New Roman" w:hAnsi="Times New Roman" w:cs="Times New Roman"/>
          <w:sz w:val="28"/>
          <w:szCs w:val="28"/>
        </w:rPr>
        <w:t>.</w:t>
      </w:r>
      <w:r w:rsidRPr="00C907FB">
        <w:rPr>
          <w:rFonts w:ascii="Times New Roman" w:hAnsi="Times New Roman" w:cs="Times New Roman"/>
          <w:sz w:val="28"/>
          <w:szCs w:val="28"/>
        </w:rPr>
        <w:t xml:space="preserve"> </w:t>
      </w:r>
      <w:r w:rsidR="00B37579" w:rsidRPr="00C907FB">
        <w:rPr>
          <w:rFonts w:ascii="Times New Roman" w:hAnsi="Times New Roman" w:cs="Times New Roman"/>
          <w:sz w:val="28"/>
          <w:szCs w:val="28"/>
        </w:rPr>
        <w:t>Матрица конкурсн</w:t>
      </w:r>
      <w:r w:rsidR="005B05D5" w:rsidRPr="00C907FB">
        <w:rPr>
          <w:rFonts w:ascii="Times New Roman" w:hAnsi="Times New Roman" w:cs="Times New Roman"/>
          <w:sz w:val="28"/>
          <w:szCs w:val="28"/>
        </w:rPr>
        <w:t>ого</w:t>
      </w:r>
      <w:r w:rsidR="00B37579" w:rsidRPr="00C907FB">
        <w:rPr>
          <w:rFonts w:ascii="Times New Roman" w:hAnsi="Times New Roman" w:cs="Times New Roman"/>
          <w:sz w:val="28"/>
          <w:szCs w:val="28"/>
        </w:rPr>
        <w:t xml:space="preserve"> задани</w:t>
      </w:r>
      <w:r w:rsidR="005B05D5" w:rsidRPr="00C907FB">
        <w:rPr>
          <w:rFonts w:ascii="Times New Roman" w:hAnsi="Times New Roman" w:cs="Times New Roman"/>
          <w:sz w:val="28"/>
          <w:szCs w:val="28"/>
        </w:rPr>
        <w:t>я</w:t>
      </w:r>
    </w:p>
    <w:p w14:paraId="1F6A2793" w14:textId="13715527" w:rsidR="002B3DBB" w:rsidRPr="00C907FB" w:rsidRDefault="00B37579" w:rsidP="00D83E4E">
      <w:pPr>
        <w:autoSpaceDE w:val="0"/>
        <w:autoSpaceDN w:val="0"/>
        <w:adjustRightInd w:val="0"/>
        <w:spacing w:after="0" w:line="360" w:lineRule="auto"/>
        <w:jc w:val="both"/>
        <w:rPr>
          <w:rFonts w:ascii="Times New Roman" w:hAnsi="Times New Roman" w:cs="Times New Roman"/>
          <w:sz w:val="28"/>
          <w:szCs w:val="28"/>
        </w:rPr>
      </w:pPr>
      <w:r w:rsidRPr="00C907FB">
        <w:rPr>
          <w:rFonts w:ascii="Times New Roman" w:hAnsi="Times New Roman" w:cs="Times New Roman"/>
          <w:sz w:val="28"/>
          <w:szCs w:val="28"/>
        </w:rPr>
        <w:t xml:space="preserve">Приложение </w:t>
      </w:r>
      <w:r w:rsidR="00A14E76" w:rsidRPr="00C907FB">
        <w:rPr>
          <w:rFonts w:ascii="Times New Roman" w:hAnsi="Times New Roman" w:cs="Times New Roman"/>
          <w:sz w:val="28"/>
          <w:szCs w:val="28"/>
        </w:rPr>
        <w:t>3.</w:t>
      </w:r>
      <w:r w:rsidR="007B3FD5" w:rsidRPr="00C907FB">
        <w:rPr>
          <w:rFonts w:ascii="Times New Roman" w:hAnsi="Times New Roman" w:cs="Times New Roman"/>
          <w:sz w:val="28"/>
          <w:szCs w:val="28"/>
        </w:rPr>
        <w:t xml:space="preserve"> </w:t>
      </w:r>
      <w:r w:rsidR="00A11569" w:rsidRPr="00C907FB">
        <w:rPr>
          <w:rFonts w:ascii="Times New Roman" w:hAnsi="Times New Roman" w:cs="Times New Roman"/>
          <w:sz w:val="28"/>
          <w:szCs w:val="28"/>
        </w:rPr>
        <w:t>Инструкция по охране труда и технике безопасности по компетенции «</w:t>
      </w:r>
      <w:r w:rsidR="00422EF7" w:rsidRPr="00C907FB">
        <w:rPr>
          <w:rFonts w:ascii="Times New Roman" w:hAnsi="Times New Roman" w:cs="Times New Roman"/>
          <w:sz w:val="28"/>
          <w:szCs w:val="28"/>
        </w:rPr>
        <w:t>Цифровой дизайн</w:t>
      </w:r>
      <w:bookmarkStart w:id="19" w:name="_GoBack"/>
      <w:bookmarkEnd w:id="19"/>
      <w:r w:rsidR="00A11569" w:rsidRPr="00C907FB">
        <w:rPr>
          <w:rFonts w:ascii="Times New Roman" w:hAnsi="Times New Roman" w:cs="Times New Roman"/>
          <w:sz w:val="28"/>
          <w:szCs w:val="28"/>
        </w:rPr>
        <w:t>».</w:t>
      </w:r>
    </w:p>
    <w:sectPr w:rsidR="002B3DBB" w:rsidRPr="00C907F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6F0E" w14:textId="77777777" w:rsidR="00E926C1" w:rsidRDefault="00E926C1" w:rsidP="00970F49">
      <w:pPr>
        <w:spacing w:after="0" w:line="240" w:lineRule="auto"/>
      </w:pPr>
      <w:r>
        <w:separator/>
      </w:r>
    </w:p>
  </w:endnote>
  <w:endnote w:type="continuationSeparator" w:id="0">
    <w:p w14:paraId="12466E12" w14:textId="77777777" w:rsidR="00E926C1" w:rsidRDefault="00E926C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2F75A49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050AAF">
          <w:rPr>
            <w:rFonts w:ascii="Times New Roman" w:hAnsi="Times New Roman" w:cs="Times New Roman"/>
            <w:noProof/>
          </w:rPr>
          <w:t>22</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7B1B" w14:textId="77777777" w:rsidR="00E926C1" w:rsidRDefault="00E926C1" w:rsidP="00970F49">
      <w:pPr>
        <w:spacing w:after="0" w:line="240" w:lineRule="auto"/>
      </w:pPr>
      <w:r>
        <w:separator/>
      </w:r>
    </w:p>
  </w:footnote>
  <w:footnote w:type="continuationSeparator" w:id="0">
    <w:p w14:paraId="3536818C" w14:textId="77777777" w:rsidR="00E926C1" w:rsidRDefault="00E926C1"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E26"/>
    <w:multiLevelType w:val="hybridMultilevel"/>
    <w:tmpl w:val="8872E73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876A8C"/>
    <w:multiLevelType w:val="hybridMultilevel"/>
    <w:tmpl w:val="7C7E7802"/>
    <w:lvl w:ilvl="0" w:tplc="124E9EBA">
      <w:start w:val="1"/>
      <w:numFmt w:val="bullet"/>
      <w:lvlText w:val="–"/>
      <w:lvlJc w:val="left"/>
      <w:pPr>
        <w:ind w:left="1429" w:hanging="360"/>
      </w:pPr>
      <w:rPr>
        <w:rFonts w:ascii="Arial" w:eastAsia="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6C2163"/>
    <w:multiLevelType w:val="hybridMultilevel"/>
    <w:tmpl w:val="F0C6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7DC7DCB"/>
    <w:multiLevelType w:val="hybridMultilevel"/>
    <w:tmpl w:val="600C212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643F4D"/>
    <w:multiLevelType w:val="hybridMultilevel"/>
    <w:tmpl w:val="61B61540"/>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635990"/>
    <w:multiLevelType w:val="hybridMultilevel"/>
    <w:tmpl w:val="5532D9F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07066D1"/>
    <w:multiLevelType w:val="hybridMultilevel"/>
    <w:tmpl w:val="6694CD6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4D5CED"/>
    <w:multiLevelType w:val="hybridMultilevel"/>
    <w:tmpl w:val="56FEE594"/>
    <w:lvl w:ilvl="0" w:tplc="6B4A4D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4342A7"/>
    <w:multiLevelType w:val="hybridMultilevel"/>
    <w:tmpl w:val="6570055E"/>
    <w:lvl w:ilvl="0" w:tplc="6B4A4DCC">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3E6A3673"/>
    <w:multiLevelType w:val="hybridMultilevel"/>
    <w:tmpl w:val="39A61216"/>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876623"/>
    <w:multiLevelType w:val="hybridMultilevel"/>
    <w:tmpl w:val="78A49598"/>
    <w:lvl w:ilvl="0" w:tplc="6B4A4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0E41CC"/>
    <w:multiLevelType w:val="hybridMultilevel"/>
    <w:tmpl w:val="CBC0012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4A2BC3"/>
    <w:multiLevelType w:val="hybridMultilevel"/>
    <w:tmpl w:val="05E0B9FC"/>
    <w:lvl w:ilvl="0" w:tplc="83DC1558">
      <w:start w:val="1"/>
      <w:numFmt w:val="bullet"/>
      <w:lvlText w:val=""/>
      <w:lvlJc w:val="left"/>
      <w:pPr>
        <w:ind w:left="720" w:hanging="360"/>
      </w:pPr>
      <w:rPr>
        <w:rFonts w:ascii="Symbol" w:eastAsia="Symbol" w:hAnsi="Symbol" w:cs="Symbol" w:hint="default"/>
        <w:spacing w:val="0"/>
        <w:position w:val="0"/>
        <w:highligh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099528E"/>
    <w:multiLevelType w:val="hybridMultilevel"/>
    <w:tmpl w:val="CB5C30AA"/>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15606A"/>
    <w:multiLevelType w:val="hybridMultilevel"/>
    <w:tmpl w:val="0E089052"/>
    <w:lvl w:ilvl="0" w:tplc="08481B2C">
      <w:start w:val="1"/>
      <w:numFmt w:val="bullet"/>
      <w:lvlText w:val=""/>
      <w:lvlJc w:val="left"/>
      <w:pPr>
        <w:ind w:left="720" w:hanging="360"/>
      </w:pPr>
      <w:rPr>
        <w:rFonts w:ascii="Symbol" w:eastAsia="Symbol" w:hAnsi="Symbol" w:cs="Symbol" w:hint="default"/>
        <w:spacing w:val="0"/>
        <w:position w:val="0"/>
        <w:highlight w:val="none"/>
        <w:vertAlign w:val="baseline"/>
      </w:rPr>
    </w:lvl>
    <w:lvl w:ilvl="1" w:tplc="C228159E">
      <w:start w:val="1"/>
      <w:numFmt w:val="bullet"/>
      <w:lvlText w:val="o"/>
      <w:lvlJc w:val="left"/>
      <w:pPr>
        <w:ind w:left="1440" w:hanging="360"/>
      </w:pPr>
      <w:rPr>
        <w:rFonts w:ascii="Courier New" w:hAnsi="Courier New" w:cs="Courier New" w:hint="default"/>
      </w:rPr>
    </w:lvl>
    <w:lvl w:ilvl="2" w:tplc="A6E419DE">
      <w:start w:val="1"/>
      <w:numFmt w:val="bullet"/>
      <w:lvlText w:val=""/>
      <w:lvlJc w:val="left"/>
      <w:pPr>
        <w:ind w:left="2160" w:hanging="360"/>
      </w:pPr>
      <w:rPr>
        <w:rFonts w:ascii="Wingdings" w:hAnsi="Wingdings" w:hint="default"/>
      </w:rPr>
    </w:lvl>
    <w:lvl w:ilvl="3" w:tplc="99667B7A">
      <w:start w:val="1"/>
      <w:numFmt w:val="bullet"/>
      <w:lvlText w:val=""/>
      <w:lvlJc w:val="left"/>
      <w:pPr>
        <w:ind w:left="2880" w:hanging="360"/>
      </w:pPr>
      <w:rPr>
        <w:rFonts w:ascii="Symbol" w:hAnsi="Symbol" w:hint="default"/>
      </w:rPr>
    </w:lvl>
    <w:lvl w:ilvl="4" w:tplc="88468764">
      <w:start w:val="1"/>
      <w:numFmt w:val="bullet"/>
      <w:lvlText w:val="o"/>
      <w:lvlJc w:val="left"/>
      <w:pPr>
        <w:ind w:left="3600" w:hanging="360"/>
      </w:pPr>
      <w:rPr>
        <w:rFonts w:ascii="Courier New" w:hAnsi="Courier New" w:cs="Courier New" w:hint="default"/>
      </w:rPr>
    </w:lvl>
    <w:lvl w:ilvl="5" w:tplc="7DA22F00">
      <w:start w:val="1"/>
      <w:numFmt w:val="bullet"/>
      <w:lvlText w:val=""/>
      <w:lvlJc w:val="left"/>
      <w:pPr>
        <w:ind w:left="4320" w:hanging="360"/>
      </w:pPr>
      <w:rPr>
        <w:rFonts w:ascii="Wingdings" w:hAnsi="Wingdings" w:hint="default"/>
      </w:rPr>
    </w:lvl>
    <w:lvl w:ilvl="6" w:tplc="81E0E9DC">
      <w:start w:val="1"/>
      <w:numFmt w:val="bullet"/>
      <w:lvlText w:val=""/>
      <w:lvlJc w:val="left"/>
      <w:pPr>
        <w:ind w:left="5040" w:hanging="360"/>
      </w:pPr>
      <w:rPr>
        <w:rFonts w:ascii="Symbol" w:hAnsi="Symbol" w:hint="default"/>
      </w:rPr>
    </w:lvl>
    <w:lvl w:ilvl="7" w:tplc="1F487990">
      <w:start w:val="1"/>
      <w:numFmt w:val="bullet"/>
      <w:lvlText w:val="o"/>
      <w:lvlJc w:val="left"/>
      <w:pPr>
        <w:ind w:left="5760" w:hanging="360"/>
      </w:pPr>
      <w:rPr>
        <w:rFonts w:ascii="Courier New" w:hAnsi="Courier New" w:cs="Courier New" w:hint="default"/>
      </w:rPr>
    </w:lvl>
    <w:lvl w:ilvl="8" w:tplc="2EBE9BF8">
      <w:start w:val="1"/>
      <w:numFmt w:val="bullet"/>
      <w:lvlText w:val=""/>
      <w:lvlJc w:val="left"/>
      <w:pPr>
        <w:ind w:left="6480" w:hanging="360"/>
      </w:pPr>
      <w:rPr>
        <w:rFonts w:ascii="Wingdings" w:hAnsi="Wingdings" w:hint="default"/>
      </w:rPr>
    </w:lvl>
  </w:abstractNum>
  <w:abstractNum w:abstractNumId="31" w15:restartNumberingAfterBreak="0">
    <w:nsid w:val="549A6303"/>
    <w:multiLevelType w:val="hybridMultilevel"/>
    <w:tmpl w:val="49FEF15C"/>
    <w:lvl w:ilvl="0" w:tplc="6B4A4D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6C75ACD"/>
    <w:multiLevelType w:val="hybridMultilevel"/>
    <w:tmpl w:val="863E5C9A"/>
    <w:lvl w:ilvl="0" w:tplc="1E421F9E">
      <w:start w:val="1"/>
      <w:numFmt w:val="bullet"/>
      <w:lvlText w:val="–"/>
      <w:lvlJc w:val="left"/>
      <w:pPr>
        <w:ind w:left="720" w:hanging="360"/>
      </w:pPr>
      <w:rPr>
        <w:rFonts w:ascii="Arial" w:eastAsia="Arial" w:hAnsi="Arial" w:cs="Arial" w:hint="default"/>
      </w:rPr>
    </w:lvl>
    <w:lvl w:ilvl="1" w:tplc="54AA88B8">
      <w:start w:val="1"/>
      <w:numFmt w:val="bullet"/>
      <w:lvlText w:val="o"/>
      <w:lvlJc w:val="left"/>
      <w:pPr>
        <w:ind w:left="1440" w:hanging="360"/>
      </w:pPr>
      <w:rPr>
        <w:rFonts w:ascii="Courier New" w:eastAsia="Courier New" w:hAnsi="Courier New" w:cs="Courier New" w:hint="default"/>
      </w:rPr>
    </w:lvl>
    <w:lvl w:ilvl="2" w:tplc="947CC7B8">
      <w:start w:val="1"/>
      <w:numFmt w:val="bullet"/>
      <w:lvlText w:val="§"/>
      <w:lvlJc w:val="left"/>
      <w:pPr>
        <w:ind w:left="2160" w:hanging="360"/>
      </w:pPr>
      <w:rPr>
        <w:rFonts w:ascii="Wingdings" w:eastAsia="Wingdings" w:hAnsi="Wingdings" w:cs="Wingdings" w:hint="default"/>
      </w:rPr>
    </w:lvl>
    <w:lvl w:ilvl="3" w:tplc="95205492">
      <w:start w:val="1"/>
      <w:numFmt w:val="bullet"/>
      <w:lvlText w:val="·"/>
      <w:lvlJc w:val="left"/>
      <w:pPr>
        <w:ind w:left="2880" w:hanging="360"/>
      </w:pPr>
      <w:rPr>
        <w:rFonts w:ascii="Symbol" w:eastAsia="Symbol" w:hAnsi="Symbol" w:cs="Symbol" w:hint="default"/>
      </w:rPr>
    </w:lvl>
    <w:lvl w:ilvl="4" w:tplc="F40C10EC">
      <w:start w:val="1"/>
      <w:numFmt w:val="bullet"/>
      <w:lvlText w:val="o"/>
      <w:lvlJc w:val="left"/>
      <w:pPr>
        <w:ind w:left="3600" w:hanging="360"/>
      </w:pPr>
      <w:rPr>
        <w:rFonts w:ascii="Courier New" w:eastAsia="Courier New" w:hAnsi="Courier New" w:cs="Courier New" w:hint="default"/>
      </w:rPr>
    </w:lvl>
    <w:lvl w:ilvl="5" w:tplc="6EAC2110">
      <w:start w:val="1"/>
      <w:numFmt w:val="bullet"/>
      <w:lvlText w:val="§"/>
      <w:lvlJc w:val="left"/>
      <w:pPr>
        <w:ind w:left="4320" w:hanging="360"/>
      </w:pPr>
      <w:rPr>
        <w:rFonts w:ascii="Wingdings" w:eastAsia="Wingdings" w:hAnsi="Wingdings" w:cs="Wingdings" w:hint="default"/>
      </w:rPr>
    </w:lvl>
    <w:lvl w:ilvl="6" w:tplc="EE32B9F6">
      <w:start w:val="1"/>
      <w:numFmt w:val="bullet"/>
      <w:lvlText w:val="·"/>
      <w:lvlJc w:val="left"/>
      <w:pPr>
        <w:ind w:left="5040" w:hanging="360"/>
      </w:pPr>
      <w:rPr>
        <w:rFonts w:ascii="Symbol" w:eastAsia="Symbol" w:hAnsi="Symbol" w:cs="Symbol" w:hint="default"/>
      </w:rPr>
    </w:lvl>
    <w:lvl w:ilvl="7" w:tplc="C83AF930">
      <w:start w:val="1"/>
      <w:numFmt w:val="bullet"/>
      <w:lvlText w:val="o"/>
      <w:lvlJc w:val="left"/>
      <w:pPr>
        <w:ind w:left="5760" w:hanging="360"/>
      </w:pPr>
      <w:rPr>
        <w:rFonts w:ascii="Courier New" w:eastAsia="Courier New" w:hAnsi="Courier New" w:cs="Courier New" w:hint="default"/>
      </w:rPr>
    </w:lvl>
    <w:lvl w:ilvl="8" w:tplc="2B4A227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C21E8"/>
    <w:multiLevelType w:val="hybridMultilevel"/>
    <w:tmpl w:val="E4AAEFC4"/>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323FE6"/>
    <w:multiLevelType w:val="hybridMultilevel"/>
    <w:tmpl w:val="5D3E87D0"/>
    <w:lvl w:ilvl="0" w:tplc="6B4A4DC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CB2ACD"/>
    <w:multiLevelType w:val="hybridMultilevel"/>
    <w:tmpl w:val="4574D57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CF6D8E"/>
    <w:multiLevelType w:val="hybridMultilevel"/>
    <w:tmpl w:val="37BC7F02"/>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B6495A"/>
    <w:multiLevelType w:val="hybridMultilevel"/>
    <w:tmpl w:val="8BF0F9C8"/>
    <w:lvl w:ilvl="0" w:tplc="124E9EBA">
      <w:start w:val="1"/>
      <w:numFmt w:val="bullet"/>
      <w:lvlText w:val="–"/>
      <w:lvlJc w:val="left"/>
      <w:pPr>
        <w:ind w:left="720" w:hanging="360"/>
      </w:pPr>
      <w:rPr>
        <w:rFonts w:ascii="Arial" w:eastAsia="Arial" w:hAnsi="Arial" w:cs="Arial" w:hint="default"/>
      </w:rPr>
    </w:lvl>
    <w:lvl w:ilvl="1" w:tplc="EDD24F62">
      <w:start w:val="1"/>
      <w:numFmt w:val="bullet"/>
      <w:lvlText w:val="o"/>
      <w:lvlJc w:val="left"/>
      <w:pPr>
        <w:ind w:left="1440" w:hanging="360"/>
      </w:pPr>
      <w:rPr>
        <w:rFonts w:ascii="Courier New" w:eastAsia="Courier New" w:hAnsi="Courier New" w:cs="Courier New" w:hint="default"/>
      </w:rPr>
    </w:lvl>
    <w:lvl w:ilvl="2" w:tplc="DE96D472">
      <w:start w:val="1"/>
      <w:numFmt w:val="bullet"/>
      <w:lvlText w:val="§"/>
      <w:lvlJc w:val="left"/>
      <w:pPr>
        <w:ind w:left="2160" w:hanging="360"/>
      </w:pPr>
      <w:rPr>
        <w:rFonts w:ascii="Wingdings" w:eastAsia="Wingdings" w:hAnsi="Wingdings" w:cs="Wingdings" w:hint="default"/>
      </w:rPr>
    </w:lvl>
    <w:lvl w:ilvl="3" w:tplc="AFAE50A8">
      <w:start w:val="1"/>
      <w:numFmt w:val="bullet"/>
      <w:lvlText w:val="·"/>
      <w:lvlJc w:val="left"/>
      <w:pPr>
        <w:ind w:left="2880" w:hanging="360"/>
      </w:pPr>
      <w:rPr>
        <w:rFonts w:ascii="Symbol" w:eastAsia="Symbol" w:hAnsi="Symbol" w:cs="Symbol" w:hint="default"/>
      </w:rPr>
    </w:lvl>
    <w:lvl w:ilvl="4" w:tplc="AA4E198C">
      <w:start w:val="1"/>
      <w:numFmt w:val="bullet"/>
      <w:lvlText w:val="o"/>
      <w:lvlJc w:val="left"/>
      <w:pPr>
        <w:ind w:left="3600" w:hanging="360"/>
      </w:pPr>
      <w:rPr>
        <w:rFonts w:ascii="Courier New" w:eastAsia="Courier New" w:hAnsi="Courier New" w:cs="Courier New" w:hint="default"/>
      </w:rPr>
    </w:lvl>
    <w:lvl w:ilvl="5" w:tplc="865CD9EE">
      <w:start w:val="1"/>
      <w:numFmt w:val="bullet"/>
      <w:lvlText w:val="§"/>
      <w:lvlJc w:val="left"/>
      <w:pPr>
        <w:ind w:left="4320" w:hanging="360"/>
      </w:pPr>
      <w:rPr>
        <w:rFonts w:ascii="Wingdings" w:eastAsia="Wingdings" w:hAnsi="Wingdings" w:cs="Wingdings" w:hint="default"/>
      </w:rPr>
    </w:lvl>
    <w:lvl w:ilvl="6" w:tplc="3A9E5096">
      <w:start w:val="1"/>
      <w:numFmt w:val="bullet"/>
      <w:lvlText w:val="·"/>
      <w:lvlJc w:val="left"/>
      <w:pPr>
        <w:ind w:left="5040" w:hanging="360"/>
      </w:pPr>
      <w:rPr>
        <w:rFonts w:ascii="Symbol" w:eastAsia="Symbol" w:hAnsi="Symbol" w:cs="Symbol" w:hint="default"/>
      </w:rPr>
    </w:lvl>
    <w:lvl w:ilvl="7" w:tplc="DE5870E2">
      <w:start w:val="1"/>
      <w:numFmt w:val="bullet"/>
      <w:lvlText w:val="o"/>
      <w:lvlJc w:val="left"/>
      <w:pPr>
        <w:ind w:left="5760" w:hanging="360"/>
      </w:pPr>
      <w:rPr>
        <w:rFonts w:ascii="Courier New" w:eastAsia="Courier New" w:hAnsi="Courier New" w:cs="Courier New" w:hint="default"/>
      </w:rPr>
    </w:lvl>
    <w:lvl w:ilvl="8" w:tplc="1AE0800A">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59D6512"/>
    <w:multiLevelType w:val="hybridMultilevel"/>
    <w:tmpl w:val="5B2C025C"/>
    <w:lvl w:ilvl="0" w:tplc="6B4A4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D508B9"/>
    <w:multiLevelType w:val="hybridMultilevel"/>
    <w:tmpl w:val="0BD67610"/>
    <w:lvl w:ilvl="0" w:tplc="6B4A4DC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D10F75"/>
    <w:multiLevelType w:val="hybridMultilevel"/>
    <w:tmpl w:val="ABB0FED0"/>
    <w:lvl w:ilvl="0" w:tplc="F20EA074">
      <w:start w:val="1"/>
      <w:numFmt w:val="bullet"/>
      <w:lvlText w:val=""/>
      <w:lvlJc w:val="left"/>
      <w:pPr>
        <w:ind w:left="720" w:hanging="360"/>
      </w:pPr>
      <w:rPr>
        <w:rFonts w:ascii="Symbol" w:eastAsia="Symbol" w:hAnsi="Symbol" w:cs="Symbol" w:hint="default"/>
        <w:spacing w:val="0"/>
        <w:position w:val="0"/>
        <w:highlight w:val="none"/>
        <w:vertAlign w:val="baseline"/>
      </w:rPr>
    </w:lvl>
    <w:lvl w:ilvl="1" w:tplc="200A8B3A">
      <w:start w:val="1"/>
      <w:numFmt w:val="bullet"/>
      <w:lvlText w:val="o"/>
      <w:lvlJc w:val="left"/>
      <w:pPr>
        <w:ind w:left="1440" w:hanging="360"/>
      </w:pPr>
      <w:rPr>
        <w:rFonts w:ascii="Courier New" w:hAnsi="Courier New" w:cs="Courier New" w:hint="default"/>
      </w:rPr>
    </w:lvl>
    <w:lvl w:ilvl="2" w:tplc="CCA20F52">
      <w:start w:val="1"/>
      <w:numFmt w:val="bullet"/>
      <w:lvlText w:val=""/>
      <w:lvlJc w:val="left"/>
      <w:pPr>
        <w:ind w:left="2160" w:hanging="360"/>
      </w:pPr>
      <w:rPr>
        <w:rFonts w:ascii="Wingdings" w:hAnsi="Wingdings" w:hint="default"/>
      </w:rPr>
    </w:lvl>
    <w:lvl w:ilvl="3" w:tplc="2E141980">
      <w:start w:val="1"/>
      <w:numFmt w:val="bullet"/>
      <w:lvlText w:val=""/>
      <w:lvlJc w:val="left"/>
      <w:pPr>
        <w:ind w:left="2880" w:hanging="360"/>
      </w:pPr>
      <w:rPr>
        <w:rFonts w:ascii="Symbol" w:hAnsi="Symbol" w:hint="default"/>
      </w:rPr>
    </w:lvl>
    <w:lvl w:ilvl="4" w:tplc="9AEE448A">
      <w:start w:val="1"/>
      <w:numFmt w:val="bullet"/>
      <w:lvlText w:val="o"/>
      <w:lvlJc w:val="left"/>
      <w:pPr>
        <w:ind w:left="3600" w:hanging="360"/>
      </w:pPr>
      <w:rPr>
        <w:rFonts w:ascii="Courier New" w:hAnsi="Courier New" w:cs="Courier New" w:hint="default"/>
      </w:rPr>
    </w:lvl>
    <w:lvl w:ilvl="5" w:tplc="CE261C36">
      <w:start w:val="1"/>
      <w:numFmt w:val="bullet"/>
      <w:lvlText w:val=""/>
      <w:lvlJc w:val="left"/>
      <w:pPr>
        <w:ind w:left="4320" w:hanging="360"/>
      </w:pPr>
      <w:rPr>
        <w:rFonts w:ascii="Wingdings" w:hAnsi="Wingdings" w:hint="default"/>
      </w:rPr>
    </w:lvl>
    <w:lvl w:ilvl="6" w:tplc="BE94EC3A">
      <w:start w:val="1"/>
      <w:numFmt w:val="bullet"/>
      <w:lvlText w:val=""/>
      <w:lvlJc w:val="left"/>
      <w:pPr>
        <w:ind w:left="5040" w:hanging="360"/>
      </w:pPr>
      <w:rPr>
        <w:rFonts w:ascii="Symbol" w:hAnsi="Symbol" w:hint="default"/>
      </w:rPr>
    </w:lvl>
    <w:lvl w:ilvl="7" w:tplc="F0769E62">
      <w:start w:val="1"/>
      <w:numFmt w:val="bullet"/>
      <w:lvlText w:val="o"/>
      <w:lvlJc w:val="left"/>
      <w:pPr>
        <w:ind w:left="5760" w:hanging="360"/>
      </w:pPr>
      <w:rPr>
        <w:rFonts w:ascii="Courier New" w:hAnsi="Courier New" w:cs="Courier New" w:hint="default"/>
      </w:rPr>
    </w:lvl>
    <w:lvl w:ilvl="8" w:tplc="AB9C2304">
      <w:start w:val="1"/>
      <w:numFmt w:val="bullet"/>
      <w:lvlText w:val=""/>
      <w:lvlJc w:val="left"/>
      <w:pPr>
        <w:ind w:left="6480" w:hanging="360"/>
      </w:pPr>
      <w:rPr>
        <w:rFonts w:ascii="Wingdings" w:hAnsi="Wingdings" w:hint="default"/>
      </w:rPr>
    </w:lvl>
  </w:abstractNum>
  <w:abstractNum w:abstractNumId="47" w15:restartNumberingAfterBreak="0">
    <w:nsid w:val="7AB12DB1"/>
    <w:multiLevelType w:val="hybridMultilevel"/>
    <w:tmpl w:val="29D89A60"/>
    <w:lvl w:ilvl="0" w:tplc="D06099EC">
      <w:start w:val="1"/>
      <w:numFmt w:val="bullet"/>
      <w:lvlText w:val=""/>
      <w:lvlJc w:val="left"/>
      <w:pPr>
        <w:ind w:left="1080" w:hanging="360"/>
      </w:pPr>
      <w:rPr>
        <w:rFonts w:ascii="Symbol" w:eastAsia="Symbol" w:hAnsi="Symbol" w:cs="Symbol" w:hint="default"/>
        <w:spacing w:val="0"/>
        <w:position w:val="0"/>
        <w:highlight w:val="none"/>
        <w:vertAlign w:val="baseline"/>
      </w:rPr>
    </w:lvl>
    <w:lvl w:ilvl="1" w:tplc="79D2D938">
      <w:start w:val="1"/>
      <w:numFmt w:val="bullet"/>
      <w:lvlText w:val="o"/>
      <w:lvlJc w:val="left"/>
      <w:pPr>
        <w:ind w:left="1800" w:hanging="360"/>
      </w:pPr>
      <w:rPr>
        <w:rFonts w:ascii="Courier New" w:hAnsi="Courier New" w:cs="Courier New" w:hint="default"/>
      </w:rPr>
    </w:lvl>
    <w:lvl w:ilvl="2" w:tplc="E152A208">
      <w:start w:val="1"/>
      <w:numFmt w:val="bullet"/>
      <w:lvlText w:val=""/>
      <w:lvlJc w:val="left"/>
      <w:pPr>
        <w:ind w:left="2520" w:hanging="360"/>
      </w:pPr>
      <w:rPr>
        <w:rFonts w:ascii="Wingdings" w:hAnsi="Wingdings" w:hint="default"/>
      </w:rPr>
    </w:lvl>
    <w:lvl w:ilvl="3" w:tplc="7B06FAA8">
      <w:start w:val="1"/>
      <w:numFmt w:val="bullet"/>
      <w:lvlText w:val=""/>
      <w:lvlJc w:val="left"/>
      <w:pPr>
        <w:ind w:left="3240" w:hanging="360"/>
      </w:pPr>
      <w:rPr>
        <w:rFonts w:ascii="Symbol" w:hAnsi="Symbol" w:hint="default"/>
      </w:rPr>
    </w:lvl>
    <w:lvl w:ilvl="4" w:tplc="B4861CFC">
      <w:start w:val="1"/>
      <w:numFmt w:val="bullet"/>
      <w:lvlText w:val="o"/>
      <w:lvlJc w:val="left"/>
      <w:pPr>
        <w:ind w:left="3960" w:hanging="360"/>
      </w:pPr>
      <w:rPr>
        <w:rFonts w:ascii="Courier New" w:hAnsi="Courier New" w:cs="Courier New" w:hint="default"/>
      </w:rPr>
    </w:lvl>
    <w:lvl w:ilvl="5" w:tplc="3D00A7CA">
      <w:start w:val="1"/>
      <w:numFmt w:val="bullet"/>
      <w:lvlText w:val=""/>
      <w:lvlJc w:val="left"/>
      <w:pPr>
        <w:ind w:left="4680" w:hanging="360"/>
      </w:pPr>
      <w:rPr>
        <w:rFonts w:ascii="Wingdings" w:hAnsi="Wingdings" w:hint="default"/>
      </w:rPr>
    </w:lvl>
    <w:lvl w:ilvl="6" w:tplc="8E40B920">
      <w:start w:val="1"/>
      <w:numFmt w:val="bullet"/>
      <w:lvlText w:val=""/>
      <w:lvlJc w:val="left"/>
      <w:pPr>
        <w:ind w:left="5400" w:hanging="360"/>
      </w:pPr>
      <w:rPr>
        <w:rFonts w:ascii="Symbol" w:hAnsi="Symbol" w:hint="default"/>
      </w:rPr>
    </w:lvl>
    <w:lvl w:ilvl="7" w:tplc="8E108DA0">
      <w:start w:val="1"/>
      <w:numFmt w:val="bullet"/>
      <w:lvlText w:val="o"/>
      <w:lvlJc w:val="left"/>
      <w:pPr>
        <w:ind w:left="6120" w:hanging="360"/>
      </w:pPr>
      <w:rPr>
        <w:rFonts w:ascii="Courier New" w:hAnsi="Courier New" w:cs="Courier New" w:hint="default"/>
      </w:rPr>
    </w:lvl>
    <w:lvl w:ilvl="8" w:tplc="DE10B6F0">
      <w:start w:val="1"/>
      <w:numFmt w:val="bullet"/>
      <w:lvlText w:val=""/>
      <w:lvlJc w:val="left"/>
      <w:pPr>
        <w:ind w:left="6840" w:hanging="360"/>
      </w:pPr>
      <w:rPr>
        <w:rFonts w:ascii="Wingdings" w:hAnsi="Wingdings" w:hint="default"/>
      </w:rPr>
    </w:lvl>
  </w:abstractNum>
  <w:num w:numId="1">
    <w:abstractNumId w:val="25"/>
  </w:num>
  <w:num w:numId="2">
    <w:abstractNumId w:val="12"/>
  </w:num>
  <w:num w:numId="3">
    <w:abstractNumId w:val="9"/>
  </w:num>
  <w:num w:numId="4">
    <w:abstractNumId w:val="3"/>
  </w:num>
  <w:num w:numId="5">
    <w:abstractNumId w:val="1"/>
  </w:num>
  <w:num w:numId="6">
    <w:abstractNumId w:val="13"/>
  </w:num>
  <w:num w:numId="7">
    <w:abstractNumId w:val="5"/>
  </w:num>
  <w:num w:numId="8">
    <w:abstractNumId w:val="8"/>
  </w:num>
  <w:num w:numId="9">
    <w:abstractNumId w:val="35"/>
  </w:num>
  <w:num w:numId="10">
    <w:abstractNumId w:val="10"/>
  </w:num>
  <w:num w:numId="11">
    <w:abstractNumId w:val="6"/>
  </w:num>
  <w:num w:numId="12">
    <w:abstractNumId w:val="16"/>
  </w:num>
  <w:num w:numId="13">
    <w:abstractNumId w:val="40"/>
  </w:num>
  <w:num w:numId="14">
    <w:abstractNumId w:val="17"/>
  </w:num>
  <w:num w:numId="15">
    <w:abstractNumId w:val="36"/>
  </w:num>
  <w:num w:numId="16">
    <w:abstractNumId w:val="41"/>
  </w:num>
  <w:num w:numId="17">
    <w:abstractNumId w:val="39"/>
  </w:num>
  <w:num w:numId="18">
    <w:abstractNumId w:val="33"/>
  </w:num>
  <w:num w:numId="19">
    <w:abstractNumId w:val="21"/>
  </w:num>
  <w:num w:numId="20">
    <w:abstractNumId w:val="28"/>
  </w:num>
  <w:num w:numId="21">
    <w:abstractNumId w:val="18"/>
  </w:num>
  <w:num w:numId="22">
    <w:abstractNumId w:val="7"/>
  </w:num>
  <w:num w:numId="23">
    <w:abstractNumId w:val="31"/>
  </w:num>
  <w:num w:numId="24">
    <w:abstractNumId w:val="24"/>
  </w:num>
  <w:num w:numId="25">
    <w:abstractNumId w:val="22"/>
  </w:num>
  <w:num w:numId="26">
    <w:abstractNumId w:val="42"/>
  </w:num>
  <w:num w:numId="27">
    <w:abstractNumId w:val="4"/>
  </w:num>
  <w:num w:numId="28">
    <w:abstractNumId w:val="14"/>
  </w:num>
  <w:num w:numId="29">
    <w:abstractNumId w:val="0"/>
  </w:num>
  <w:num w:numId="30">
    <w:abstractNumId w:val="34"/>
  </w:num>
  <w:num w:numId="31">
    <w:abstractNumId w:val="45"/>
  </w:num>
  <w:num w:numId="32">
    <w:abstractNumId w:val="20"/>
  </w:num>
  <w:num w:numId="33">
    <w:abstractNumId w:val="29"/>
  </w:num>
  <w:num w:numId="34">
    <w:abstractNumId w:val="38"/>
  </w:num>
  <w:num w:numId="35">
    <w:abstractNumId w:val="37"/>
  </w:num>
  <w:num w:numId="36">
    <w:abstractNumId w:val="44"/>
  </w:num>
  <w:num w:numId="37">
    <w:abstractNumId w:val="19"/>
  </w:num>
  <w:num w:numId="38">
    <w:abstractNumId w:val="15"/>
  </w:num>
  <w:num w:numId="39">
    <w:abstractNumId w:val="11"/>
  </w:num>
  <w:num w:numId="40">
    <w:abstractNumId w:val="43"/>
  </w:num>
  <w:num w:numId="41">
    <w:abstractNumId w:val="32"/>
  </w:num>
  <w:num w:numId="42">
    <w:abstractNumId w:val="47"/>
  </w:num>
  <w:num w:numId="43">
    <w:abstractNumId w:val="46"/>
  </w:num>
  <w:num w:numId="44">
    <w:abstractNumId w:val="23"/>
  </w:num>
  <w:num w:numId="45">
    <w:abstractNumId w:val="27"/>
  </w:num>
  <w:num w:numId="46">
    <w:abstractNumId w:val="30"/>
  </w:num>
  <w:num w:numId="47">
    <w:abstractNumId w:val="26"/>
  </w:num>
  <w:num w:numId="4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0AAF"/>
    <w:rsid w:val="00054C98"/>
    <w:rsid w:val="00056CDE"/>
    <w:rsid w:val="00067386"/>
    <w:rsid w:val="000732FF"/>
    <w:rsid w:val="00081D65"/>
    <w:rsid w:val="00095A7F"/>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565C8"/>
    <w:rsid w:val="001627D5"/>
    <w:rsid w:val="0017612A"/>
    <w:rsid w:val="001B458E"/>
    <w:rsid w:val="001B4B65"/>
    <w:rsid w:val="001C1282"/>
    <w:rsid w:val="001C63E7"/>
    <w:rsid w:val="001E1DF9"/>
    <w:rsid w:val="00220E70"/>
    <w:rsid w:val="002228E8"/>
    <w:rsid w:val="00237603"/>
    <w:rsid w:val="00247E8C"/>
    <w:rsid w:val="00270E01"/>
    <w:rsid w:val="002776A1"/>
    <w:rsid w:val="00292592"/>
    <w:rsid w:val="0029547E"/>
    <w:rsid w:val="002B1426"/>
    <w:rsid w:val="002B3DBB"/>
    <w:rsid w:val="002B6CE0"/>
    <w:rsid w:val="002F2906"/>
    <w:rsid w:val="003242E1"/>
    <w:rsid w:val="00333911"/>
    <w:rsid w:val="00334165"/>
    <w:rsid w:val="003531E7"/>
    <w:rsid w:val="003601A4"/>
    <w:rsid w:val="0037535C"/>
    <w:rsid w:val="003815C7"/>
    <w:rsid w:val="003934F8"/>
    <w:rsid w:val="00397A1B"/>
    <w:rsid w:val="003A21C8"/>
    <w:rsid w:val="003C1D7A"/>
    <w:rsid w:val="003C5F97"/>
    <w:rsid w:val="003D1E51"/>
    <w:rsid w:val="003F7D25"/>
    <w:rsid w:val="00422EF7"/>
    <w:rsid w:val="004254FE"/>
    <w:rsid w:val="00436FFC"/>
    <w:rsid w:val="004371F4"/>
    <w:rsid w:val="00437D28"/>
    <w:rsid w:val="0044354A"/>
    <w:rsid w:val="00454353"/>
    <w:rsid w:val="00461AC6"/>
    <w:rsid w:val="00466F13"/>
    <w:rsid w:val="0047429B"/>
    <w:rsid w:val="004904C5"/>
    <w:rsid w:val="004917C4"/>
    <w:rsid w:val="004A07A5"/>
    <w:rsid w:val="004A32F7"/>
    <w:rsid w:val="004B692B"/>
    <w:rsid w:val="004B7B72"/>
    <w:rsid w:val="004C3CAF"/>
    <w:rsid w:val="004C703E"/>
    <w:rsid w:val="004D096E"/>
    <w:rsid w:val="004E785E"/>
    <w:rsid w:val="004E7905"/>
    <w:rsid w:val="004F09BB"/>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2D4D"/>
    <w:rsid w:val="00605DD7"/>
    <w:rsid w:val="0060658F"/>
    <w:rsid w:val="00613219"/>
    <w:rsid w:val="0062789A"/>
    <w:rsid w:val="0063396F"/>
    <w:rsid w:val="00640E46"/>
    <w:rsid w:val="0064179C"/>
    <w:rsid w:val="00643A8A"/>
    <w:rsid w:val="0064491A"/>
    <w:rsid w:val="00653B50"/>
    <w:rsid w:val="00666BDD"/>
    <w:rsid w:val="0067758A"/>
    <w:rsid w:val="006776B4"/>
    <w:rsid w:val="006873B8"/>
    <w:rsid w:val="006A4EFB"/>
    <w:rsid w:val="006B0FEA"/>
    <w:rsid w:val="006C6D6D"/>
    <w:rsid w:val="006C7A3B"/>
    <w:rsid w:val="006C7CE4"/>
    <w:rsid w:val="006F4464"/>
    <w:rsid w:val="00714CA4"/>
    <w:rsid w:val="007250D9"/>
    <w:rsid w:val="00725D75"/>
    <w:rsid w:val="007274B8"/>
    <w:rsid w:val="00727BC3"/>
    <w:rsid w:val="00727F97"/>
    <w:rsid w:val="00730AE0"/>
    <w:rsid w:val="0074372D"/>
    <w:rsid w:val="00750DAE"/>
    <w:rsid w:val="00752166"/>
    <w:rsid w:val="007604F9"/>
    <w:rsid w:val="00764773"/>
    <w:rsid w:val="007735DC"/>
    <w:rsid w:val="0078311A"/>
    <w:rsid w:val="00791D70"/>
    <w:rsid w:val="007A61C5"/>
    <w:rsid w:val="007A6888"/>
    <w:rsid w:val="007B0DCC"/>
    <w:rsid w:val="007B2222"/>
    <w:rsid w:val="007B3FD5"/>
    <w:rsid w:val="007C7644"/>
    <w:rsid w:val="007D03DF"/>
    <w:rsid w:val="007D3601"/>
    <w:rsid w:val="007D6C20"/>
    <w:rsid w:val="007E0263"/>
    <w:rsid w:val="007E73B4"/>
    <w:rsid w:val="00812516"/>
    <w:rsid w:val="00832EBB"/>
    <w:rsid w:val="00834734"/>
    <w:rsid w:val="00835BF6"/>
    <w:rsid w:val="008761F3"/>
    <w:rsid w:val="00881DD2"/>
    <w:rsid w:val="00882B54"/>
    <w:rsid w:val="00890E5E"/>
    <w:rsid w:val="008912AE"/>
    <w:rsid w:val="008B0F23"/>
    <w:rsid w:val="008B560B"/>
    <w:rsid w:val="008B6408"/>
    <w:rsid w:val="008C41F7"/>
    <w:rsid w:val="008D6DCF"/>
    <w:rsid w:val="008E5424"/>
    <w:rsid w:val="008F63B2"/>
    <w:rsid w:val="00900604"/>
    <w:rsid w:val="00901689"/>
    <w:rsid w:val="009018F0"/>
    <w:rsid w:val="009024F2"/>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78"/>
    <w:rsid w:val="009D04EE"/>
    <w:rsid w:val="009E37D3"/>
    <w:rsid w:val="009E52E7"/>
    <w:rsid w:val="009E5BD9"/>
    <w:rsid w:val="009F57C0"/>
    <w:rsid w:val="00A0510D"/>
    <w:rsid w:val="00A11569"/>
    <w:rsid w:val="00A14E76"/>
    <w:rsid w:val="00A204BB"/>
    <w:rsid w:val="00A20A67"/>
    <w:rsid w:val="00A27EE4"/>
    <w:rsid w:val="00A321B9"/>
    <w:rsid w:val="00A36EE2"/>
    <w:rsid w:val="00A375AE"/>
    <w:rsid w:val="00A4187F"/>
    <w:rsid w:val="00A57976"/>
    <w:rsid w:val="00A636B8"/>
    <w:rsid w:val="00A83933"/>
    <w:rsid w:val="00A8496D"/>
    <w:rsid w:val="00A85D42"/>
    <w:rsid w:val="00A87627"/>
    <w:rsid w:val="00A91D4B"/>
    <w:rsid w:val="00A962D4"/>
    <w:rsid w:val="00A9790B"/>
    <w:rsid w:val="00AA2B8A"/>
    <w:rsid w:val="00AB06F7"/>
    <w:rsid w:val="00AD2200"/>
    <w:rsid w:val="00AE6AB7"/>
    <w:rsid w:val="00AE7A32"/>
    <w:rsid w:val="00B00DB6"/>
    <w:rsid w:val="00B162B5"/>
    <w:rsid w:val="00B236AD"/>
    <w:rsid w:val="00B30A26"/>
    <w:rsid w:val="00B330F5"/>
    <w:rsid w:val="00B3384D"/>
    <w:rsid w:val="00B37579"/>
    <w:rsid w:val="00B40FFB"/>
    <w:rsid w:val="00B4196F"/>
    <w:rsid w:val="00B45392"/>
    <w:rsid w:val="00B45AA4"/>
    <w:rsid w:val="00B610A2"/>
    <w:rsid w:val="00B76C88"/>
    <w:rsid w:val="00B9733C"/>
    <w:rsid w:val="00BA2CF0"/>
    <w:rsid w:val="00BB1F98"/>
    <w:rsid w:val="00BC3813"/>
    <w:rsid w:val="00BC7808"/>
    <w:rsid w:val="00BD0998"/>
    <w:rsid w:val="00BD2643"/>
    <w:rsid w:val="00BE099A"/>
    <w:rsid w:val="00BF7047"/>
    <w:rsid w:val="00C06EBC"/>
    <w:rsid w:val="00C0723F"/>
    <w:rsid w:val="00C121F9"/>
    <w:rsid w:val="00C13DB0"/>
    <w:rsid w:val="00C17B01"/>
    <w:rsid w:val="00C20518"/>
    <w:rsid w:val="00C21E3A"/>
    <w:rsid w:val="00C26C83"/>
    <w:rsid w:val="00C31CA1"/>
    <w:rsid w:val="00C52383"/>
    <w:rsid w:val="00C56A9B"/>
    <w:rsid w:val="00C740CF"/>
    <w:rsid w:val="00C8277D"/>
    <w:rsid w:val="00C907FB"/>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099D"/>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579D6"/>
    <w:rsid w:val="00E75567"/>
    <w:rsid w:val="00E81C2F"/>
    <w:rsid w:val="00E857D6"/>
    <w:rsid w:val="00E926C1"/>
    <w:rsid w:val="00EA0163"/>
    <w:rsid w:val="00EA0C3A"/>
    <w:rsid w:val="00EA30C6"/>
    <w:rsid w:val="00EB2779"/>
    <w:rsid w:val="00EC3300"/>
    <w:rsid w:val="00ED18F9"/>
    <w:rsid w:val="00ED53C9"/>
    <w:rsid w:val="00EE197A"/>
    <w:rsid w:val="00EE7DA3"/>
    <w:rsid w:val="00F1662D"/>
    <w:rsid w:val="00F27FA6"/>
    <w:rsid w:val="00F3099C"/>
    <w:rsid w:val="00F35F4F"/>
    <w:rsid w:val="00F50AC5"/>
    <w:rsid w:val="00F6025D"/>
    <w:rsid w:val="00F672B2"/>
    <w:rsid w:val="00F8340A"/>
    <w:rsid w:val="00F83D10"/>
    <w:rsid w:val="00F93643"/>
    <w:rsid w:val="00F96457"/>
    <w:rsid w:val="00FB022D"/>
    <w:rsid w:val="00FB03A0"/>
    <w:rsid w:val="00FB1F17"/>
    <w:rsid w:val="00FB3492"/>
    <w:rsid w:val="00FC415A"/>
    <w:rsid w:val="00FC6098"/>
    <w:rsid w:val="00FD20DE"/>
    <w:rsid w:val="00FF3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s22">
    <w:name w:val="s22"/>
    <w:basedOn w:val="a1"/>
    <w:rsid w:val="009024F2"/>
    <w:pPr>
      <w:spacing w:before="100" w:beforeAutospacing="1" w:after="100" w:afterAutospacing="1" w:line="240" w:lineRule="auto"/>
    </w:pPr>
    <w:rPr>
      <w:rFonts w:ascii="Calibri" w:eastAsia="Calibri" w:hAnsi="Calibri" w:cs="Calibri"/>
      <w:lang w:eastAsia="ru-RU"/>
    </w:rPr>
  </w:style>
  <w:style w:type="character" w:customStyle="1" w:styleId="aff2">
    <w:name w:val="Абзац списка Знак"/>
    <w:basedOn w:val="a2"/>
    <w:link w:val="aff1"/>
    <w:uiPriority w:val="34"/>
    <w:rsid w:val="009C61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02">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50185846">
      <w:bodyDiv w:val="1"/>
      <w:marLeft w:val="0"/>
      <w:marRight w:val="0"/>
      <w:marTop w:val="0"/>
      <w:marBottom w:val="0"/>
      <w:divBdr>
        <w:top w:val="none" w:sz="0" w:space="0" w:color="auto"/>
        <w:left w:val="none" w:sz="0" w:space="0" w:color="auto"/>
        <w:bottom w:val="none" w:sz="0" w:space="0" w:color="auto"/>
        <w:right w:val="none" w:sz="0" w:space="0" w:color="auto"/>
      </w:divBdr>
    </w:div>
    <w:div w:id="531572014">
      <w:bodyDiv w:val="1"/>
      <w:marLeft w:val="0"/>
      <w:marRight w:val="0"/>
      <w:marTop w:val="0"/>
      <w:marBottom w:val="0"/>
      <w:divBdr>
        <w:top w:val="none" w:sz="0" w:space="0" w:color="auto"/>
        <w:left w:val="none" w:sz="0" w:space="0" w:color="auto"/>
        <w:bottom w:val="none" w:sz="0" w:space="0" w:color="auto"/>
        <w:right w:val="none" w:sz="0" w:space="0" w:color="auto"/>
      </w:divBdr>
    </w:div>
    <w:div w:id="610094640">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98818835">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488327535">
      <w:bodyDiv w:val="1"/>
      <w:marLeft w:val="0"/>
      <w:marRight w:val="0"/>
      <w:marTop w:val="0"/>
      <w:marBottom w:val="0"/>
      <w:divBdr>
        <w:top w:val="none" w:sz="0" w:space="0" w:color="auto"/>
        <w:left w:val="none" w:sz="0" w:space="0" w:color="auto"/>
        <w:bottom w:val="none" w:sz="0" w:space="0" w:color="auto"/>
        <w:right w:val="none" w:sz="0" w:space="0" w:color="auto"/>
      </w:divBdr>
    </w:div>
    <w:div w:id="15106803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666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9E05-3E2D-4EF6-926F-87F1897C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4380</Words>
  <Characters>24970</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44</cp:revision>
  <dcterms:created xsi:type="dcterms:W3CDTF">2023-10-10T08:10:00Z</dcterms:created>
  <dcterms:modified xsi:type="dcterms:W3CDTF">2025-01-20T14:15:00Z</dcterms:modified>
</cp:coreProperties>
</file>